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4F2C2C" w:rsidRDefault="008313DC" w:rsidP="008313DC">
      <w:pPr>
        <w:jc w:val="center"/>
        <w:rPr>
          <w:sz w:val="28"/>
          <w:szCs w:val="28"/>
        </w:rPr>
      </w:pPr>
      <w:r w:rsidRPr="004F2C2C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4F2C2C" w:rsidRDefault="008313DC" w:rsidP="008313DC">
      <w:pPr>
        <w:jc w:val="center"/>
        <w:rPr>
          <w:sz w:val="28"/>
          <w:szCs w:val="28"/>
        </w:rPr>
      </w:pPr>
    </w:p>
    <w:p w:rsidR="008313DC" w:rsidRPr="004F2C2C" w:rsidRDefault="008313DC" w:rsidP="008313DC">
      <w:pPr>
        <w:jc w:val="center"/>
        <w:rPr>
          <w:sz w:val="28"/>
          <w:szCs w:val="28"/>
        </w:rPr>
      </w:pPr>
      <w:r w:rsidRPr="004F2C2C">
        <w:rPr>
          <w:sz w:val="28"/>
          <w:szCs w:val="28"/>
        </w:rPr>
        <w:t>Российская Федерация</w:t>
      </w:r>
    </w:p>
    <w:p w:rsidR="008313DC" w:rsidRPr="004F2C2C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4F2C2C">
        <w:rPr>
          <w:sz w:val="28"/>
          <w:szCs w:val="28"/>
        </w:rPr>
        <w:tab/>
        <w:t>Иркутская область</w:t>
      </w:r>
      <w:r w:rsidRPr="004F2C2C">
        <w:rPr>
          <w:sz w:val="28"/>
          <w:szCs w:val="28"/>
        </w:rPr>
        <w:tab/>
      </w:r>
    </w:p>
    <w:p w:rsidR="008313DC" w:rsidRPr="004F2C2C" w:rsidRDefault="008313DC" w:rsidP="008313DC">
      <w:pPr>
        <w:jc w:val="center"/>
        <w:rPr>
          <w:sz w:val="28"/>
          <w:szCs w:val="28"/>
        </w:rPr>
      </w:pPr>
      <w:r w:rsidRPr="004F2C2C">
        <w:rPr>
          <w:sz w:val="28"/>
          <w:szCs w:val="28"/>
        </w:rPr>
        <w:t xml:space="preserve">        Нижнеилимский муниципальный район</w:t>
      </w:r>
    </w:p>
    <w:p w:rsidR="008313DC" w:rsidRPr="004F2C2C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4F2C2C">
        <w:rPr>
          <w:sz w:val="36"/>
          <w:szCs w:val="36"/>
        </w:rPr>
        <w:tab/>
      </w:r>
      <w:r w:rsidRPr="004F2C2C">
        <w:rPr>
          <w:b/>
          <w:sz w:val="32"/>
          <w:szCs w:val="32"/>
        </w:rPr>
        <w:t>АДМИНИСТРАЦИЯ</w:t>
      </w:r>
    </w:p>
    <w:p w:rsidR="008313DC" w:rsidRPr="004F2C2C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4F2C2C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4F2C2C">
        <w:rPr>
          <w:b/>
          <w:sz w:val="32"/>
          <w:szCs w:val="32"/>
        </w:rPr>
        <w:t>ПОСТАНОВЛЕНИЕ</w:t>
      </w:r>
    </w:p>
    <w:p w:rsidR="008313DC" w:rsidRPr="004F2C2C" w:rsidRDefault="008313DC" w:rsidP="008313DC">
      <w:pPr>
        <w:jc w:val="center"/>
        <w:rPr>
          <w:sz w:val="20"/>
          <w:szCs w:val="20"/>
        </w:rPr>
      </w:pPr>
    </w:p>
    <w:p w:rsidR="008313DC" w:rsidRPr="004F2C2C" w:rsidRDefault="008313DC" w:rsidP="008313DC">
      <w:pPr>
        <w:rPr>
          <w:b/>
          <w:sz w:val="28"/>
          <w:szCs w:val="28"/>
        </w:rPr>
      </w:pPr>
      <w:r w:rsidRPr="004F2C2C">
        <w:rPr>
          <w:b/>
          <w:sz w:val="28"/>
          <w:szCs w:val="28"/>
        </w:rPr>
        <w:t>От</w:t>
      </w:r>
      <w:r w:rsidR="00902791" w:rsidRPr="004F2C2C">
        <w:rPr>
          <w:b/>
          <w:sz w:val="28"/>
          <w:szCs w:val="28"/>
        </w:rPr>
        <w:t xml:space="preserve">  «</w:t>
      </w:r>
      <w:r w:rsidR="004400ED">
        <w:rPr>
          <w:b/>
          <w:sz w:val="28"/>
          <w:szCs w:val="28"/>
        </w:rPr>
        <w:t>0</w:t>
      </w:r>
      <w:r w:rsidR="000C08CE">
        <w:rPr>
          <w:b/>
          <w:sz w:val="28"/>
          <w:szCs w:val="28"/>
        </w:rPr>
        <w:t>9</w:t>
      </w:r>
      <w:r w:rsidR="00902791" w:rsidRPr="004F2C2C">
        <w:rPr>
          <w:b/>
          <w:sz w:val="28"/>
          <w:szCs w:val="28"/>
        </w:rPr>
        <w:t>» _</w:t>
      </w:r>
      <w:r w:rsidR="00BD6CBD" w:rsidRPr="004F2C2C">
        <w:rPr>
          <w:b/>
          <w:sz w:val="28"/>
          <w:szCs w:val="28"/>
        </w:rPr>
        <w:t>__</w:t>
      </w:r>
      <w:r w:rsidR="000C08CE">
        <w:rPr>
          <w:b/>
          <w:sz w:val="28"/>
          <w:szCs w:val="28"/>
        </w:rPr>
        <w:t>07</w:t>
      </w:r>
      <w:r w:rsidR="00BD6CBD" w:rsidRPr="004F2C2C">
        <w:rPr>
          <w:b/>
          <w:sz w:val="28"/>
          <w:szCs w:val="28"/>
        </w:rPr>
        <w:t>___</w:t>
      </w:r>
      <w:r w:rsidR="00902791" w:rsidRPr="004F2C2C">
        <w:rPr>
          <w:b/>
          <w:sz w:val="28"/>
          <w:szCs w:val="28"/>
        </w:rPr>
        <w:t>_</w:t>
      </w:r>
      <w:r w:rsidR="00597771" w:rsidRPr="004F2C2C">
        <w:rPr>
          <w:b/>
          <w:sz w:val="28"/>
          <w:szCs w:val="28"/>
        </w:rPr>
        <w:t xml:space="preserve"> </w:t>
      </w:r>
      <w:r w:rsidR="00902791" w:rsidRPr="004F2C2C">
        <w:rPr>
          <w:b/>
          <w:sz w:val="28"/>
          <w:szCs w:val="28"/>
        </w:rPr>
        <w:t xml:space="preserve"> 20</w:t>
      </w:r>
      <w:r w:rsidR="004A5443" w:rsidRPr="004F2C2C">
        <w:rPr>
          <w:b/>
          <w:sz w:val="28"/>
          <w:szCs w:val="28"/>
        </w:rPr>
        <w:t>2</w:t>
      </w:r>
      <w:r w:rsidR="00977249" w:rsidRPr="004F2C2C">
        <w:rPr>
          <w:b/>
          <w:sz w:val="28"/>
          <w:szCs w:val="28"/>
        </w:rPr>
        <w:t>1</w:t>
      </w:r>
      <w:r w:rsidR="00597957" w:rsidRPr="004F2C2C">
        <w:rPr>
          <w:b/>
          <w:sz w:val="28"/>
          <w:szCs w:val="28"/>
        </w:rPr>
        <w:t xml:space="preserve"> г.</w:t>
      </w:r>
      <w:r w:rsidRPr="004F2C2C">
        <w:rPr>
          <w:b/>
          <w:sz w:val="28"/>
          <w:szCs w:val="28"/>
        </w:rPr>
        <w:t xml:space="preserve"> № </w:t>
      </w:r>
      <w:r w:rsidR="00977249" w:rsidRPr="004F2C2C">
        <w:rPr>
          <w:b/>
          <w:sz w:val="28"/>
          <w:szCs w:val="28"/>
        </w:rPr>
        <w:t>__</w:t>
      </w:r>
      <w:r w:rsidR="000C08CE">
        <w:rPr>
          <w:b/>
          <w:sz w:val="28"/>
          <w:szCs w:val="28"/>
        </w:rPr>
        <w:t>576</w:t>
      </w:r>
      <w:r w:rsidR="00BD6CBD" w:rsidRPr="004F2C2C">
        <w:rPr>
          <w:b/>
          <w:sz w:val="28"/>
          <w:szCs w:val="28"/>
        </w:rPr>
        <w:t>_</w:t>
      </w:r>
      <w:r w:rsidR="00977249" w:rsidRPr="004F2C2C">
        <w:rPr>
          <w:b/>
          <w:sz w:val="28"/>
          <w:szCs w:val="28"/>
        </w:rPr>
        <w:t>_</w:t>
      </w:r>
    </w:p>
    <w:p w:rsidR="00961E9B" w:rsidRPr="004F2C2C" w:rsidRDefault="00902791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4F2C2C">
        <w:rPr>
          <w:sz w:val="28"/>
          <w:szCs w:val="28"/>
        </w:rPr>
        <w:t>«</w:t>
      </w:r>
      <w:r w:rsidR="00961E9B" w:rsidRPr="004F2C2C">
        <w:rPr>
          <w:sz w:val="28"/>
          <w:szCs w:val="28"/>
        </w:rPr>
        <w:t>О внесении изменений в постановление администрации Нижнеилим</w:t>
      </w:r>
      <w:r w:rsidR="002C601F" w:rsidRPr="004F2C2C">
        <w:rPr>
          <w:sz w:val="28"/>
          <w:szCs w:val="28"/>
        </w:rPr>
        <w:t>ского муниципального района от</w:t>
      </w:r>
      <w:r w:rsidR="00961E9B" w:rsidRPr="004F2C2C">
        <w:rPr>
          <w:sz w:val="28"/>
          <w:szCs w:val="28"/>
        </w:rPr>
        <w:t xml:space="preserve"> 31.08.2017г. </w:t>
      </w:r>
      <w:r w:rsidR="002C601F" w:rsidRPr="004F2C2C">
        <w:rPr>
          <w:sz w:val="28"/>
          <w:szCs w:val="28"/>
        </w:rPr>
        <w:br/>
      </w:r>
      <w:r w:rsidR="00961E9B" w:rsidRPr="004F2C2C">
        <w:rPr>
          <w:sz w:val="28"/>
          <w:szCs w:val="28"/>
        </w:rPr>
        <w:t>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</w:t>
      </w:r>
      <w:r w:rsidR="00977249" w:rsidRPr="004F2C2C">
        <w:rPr>
          <w:sz w:val="28"/>
          <w:szCs w:val="28"/>
        </w:rPr>
        <w:t>4</w:t>
      </w:r>
      <w:r w:rsidR="00961E9B" w:rsidRPr="004F2C2C">
        <w:rPr>
          <w:sz w:val="28"/>
          <w:szCs w:val="28"/>
        </w:rPr>
        <w:t xml:space="preserve"> годы» </w:t>
      </w:r>
    </w:p>
    <w:p w:rsidR="00961E9B" w:rsidRPr="004F2C2C" w:rsidRDefault="00961E9B" w:rsidP="00961E9B">
      <w:pPr>
        <w:rPr>
          <w:sz w:val="28"/>
          <w:szCs w:val="28"/>
        </w:rPr>
      </w:pPr>
    </w:p>
    <w:p w:rsidR="00986A55" w:rsidRPr="004F2C2C" w:rsidRDefault="00986A55" w:rsidP="00665E82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986A55" w:rsidRPr="004F2C2C" w:rsidRDefault="00986A55" w:rsidP="00665E82">
      <w:pPr>
        <w:ind w:right="-1" w:firstLine="708"/>
        <w:jc w:val="both"/>
        <w:rPr>
          <w:sz w:val="28"/>
          <w:szCs w:val="28"/>
        </w:rPr>
      </w:pPr>
    </w:p>
    <w:p w:rsidR="00986A55" w:rsidRPr="004F2C2C" w:rsidRDefault="00986A55" w:rsidP="00665E82">
      <w:pPr>
        <w:ind w:right="-1" w:firstLine="708"/>
        <w:jc w:val="center"/>
        <w:rPr>
          <w:b/>
          <w:bCs/>
          <w:sz w:val="28"/>
          <w:szCs w:val="28"/>
        </w:rPr>
      </w:pPr>
      <w:r w:rsidRPr="004F2C2C">
        <w:rPr>
          <w:b/>
          <w:bCs/>
          <w:sz w:val="28"/>
          <w:szCs w:val="28"/>
        </w:rPr>
        <w:t>ПОСТАНОВЛЯЕТ:</w:t>
      </w:r>
    </w:p>
    <w:p w:rsidR="00986A55" w:rsidRPr="004F2C2C" w:rsidRDefault="00986A55" w:rsidP="00665E82">
      <w:pPr>
        <w:ind w:right="-1" w:firstLine="708"/>
        <w:jc w:val="both"/>
        <w:rPr>
          <w:bCs/>
          <w:sz w:val="28"/>
          <w:szCs w:val="28"/>
        </w:rPr>
      </w:pPr>
    </w:p>
    <w:p w:rsidR="001C4BF0" w:rsidRPr="004F2C2C" w:rsidRDefault="001C4BF0" w:rsidP="00665E82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1. Внести следующие изменения в муниципальную программу 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</w:t>
      </w:r>
      <w:r w:rsidR="00977249" w:rsidRPr="004F2C2C">
        <w:rPr>
          <w:sz w:val="28"/>
          <w:szCs w:val="28"/>
        </w:rPr>
        <w:t>4</w:t>
      </w:r>
      <w:r w:rsidRPr="004F2C2C">
        <w:rPr>
          <w:sz w:val="28"/>
          <w:szCs w:val="28"/>
        </w:rPr>
        <w:t xml:space="preserve"> годы, утвержденную </w:t>
      </w:r>
      <w:r w:rsidR="00FD7380" w:rsidRPr="004F2C2C">
        <w:rPr>
          <w:sz w:val="28"/>
          <w:szCs w:val="28"/>
        </w:rPr>
        <w:t>п</w:t>
      </w:r>
      <w:r w:rsidRPr="004F2C2C">
        <w:rPr>
          <w:sz w:val="28"/>
          <w:szCs w:val="28"/>
        </w:rPr>
        <w:t>остановлением администрации Нижнеилимского муниципального района от 31.08.2017г.</w:t>
      </w:r>
      <w:r w:rsidR="005F115B" w:rsidRPr="004F2C2C">
        <w:rPr>
          <w:sz w:val="28"/>
          <w:szCs w:val="28"/>
        </w:rPr>
        <w:br/>
      </w:r>
      <w:r w:rsidRPr="004F2C2C">
        <w:rPr>
          <w:sz w:val="28"/>
          <w:szCs w:val="28"/>
        </w:rPr>
        <w:t>№ 615:</w:t>
      </w:r>
    </w:p>
    <w:p w:rsidR="00B8119B" w:rsidRPr="004F2C2C" w:rsidRDefault="00DC1CA3" w:rsidP="00665E82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 xml:space="preserve">1.1. </w:t>
      </w:r>
      <w:r w:rsidR="002C601F" w:rsidRPr="004F2C2C">
        <w:rPr>
          <w:sz w:val="28"/>
          <w:szCs w:val="28"/>
        </w:rPr>
        <w:t>Пункт</w:t>
      </w:r>
      <w:r w:rsidR="00E166AF" w:rsidRPr="004F2C2C">
        <w:rPr>
          <w:sz w:val="28"/>
          <w:szCs w:val="28"/>
        </w:rPr>
        <w:t xml:space="preserve"> № 9</w:t>
      </w:r>
      <w:r w:rsidRPr="004F2C2C">
        <w:rPr>
          <w:sz w:val="28"/>
          <w:szCs w:val="28"/>
        </w:rPr>
        <w:t xml:space="preserve"> «Объемы </w:t>
      </w:r>
      <w:r w:rsidR="00B8119B" w:rsidRPr="004F2C2C">
        <w:rPr>
          <w:sz w:val="28"/>
          <w:szCs w:val="28"/>
        </w:rPr>
        <w:t xml:space="preserve">и источники финансирования </w:t>
      </w:r>
      <w:r w:rsidR="002C601F" w:rsidRPr="004F2C2C">
        <w:rPr>
          <w:sz w:val="28"/>
          <w:szCs w:val="28"/>
        </w:rPr>
        <w:t>Программы</w:t>
      </w:r>
      <w:r w:rsidR="00B8119B" w:rsidRPr="004F2C2C">
        <w:rPr>
          <w:sz w:val="28"/>
          <w:szCs w:val="28"/>
        </w:rPr>
        <w:t xml:space="preserve"> (тыс.руб.)» главы 1 </w:t>
      </w:r>
      <w:r w:rsidR="001C4BF0" w:rsidRPr="004F2C2C">
        <w:rPr>
          <w:sz w:val="28"/>
          <w:szCs w:val="28"/>
        </w:rPr>
        <w:t>«</w:t>
      </w:r>
      <w:r w:rsidR="00FE7D83" w:rsidRPr="004F2C2C">
        <w:rPr>
          <w:sz w:val="28"/>
          <w:szCs w:val="28"/>
        </w:rPr>
        <w:t xml:space="preserve">Паспорт программы </w:t>
      </w:r>
      <w:r w:rsidR="00B8119B" w:rsidRPr="004F2C2C">
        <w:rPr>
          <w:sz w:val="28"/>
          <w:szCs w:val="28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</w:t>
      </w:r>
      <w:r w:rsidR="00977249" w:rsidRPr="004F2C2C">
        <w:rPr>
          <w:sz w:val="28"/>
          <w:szCs w:val="28"/>
        </w:rPr>
        <w:t>4</w:t>
      </w:r>
      <w:r w:rsidR="00B8119B" w:rsidRPr="004F2C2C">
        <w:rPr>
          <w:sz w:val="28"/>
          <w:szCs w:val="28"/>
        </w:rPr>
        <w:t xml:space="preserve"> годы</w:t>
      </w:r>
      <w:r w:rsidR="005D2C87" w:rsidRPr="004F2C2C">
        <w:rPr>
          <w:sz w:val="28"/>
          <w:szCs w:val="28"/>
        </w:rPr>
        <w:t>»</w:t>
      </w:r>
      <w:r w:rsidR="00B8119B" w:rsidRPr="004F2C2C">
        <w:rPr>
          <w:sz w:val="28"/>
          <w:szCs w:val="28"/>
        </w:rPr>
        <w:t xml:space="preserve">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9085"/>
      </w:tblGrid>
      <w:tr w:rsidR="0098798E" w:rsidRPr="004F2C2C" w:rsidTr="00220BF4">
        <w:trPr>
          <w:trHeight w:val="12038"/>
        </w:trPr>
        <w:tc>
          <w:tcPr>
            <w:tcW w:w="534" w:type="dxa"/>
          </w:tcPr>
          <w:p w:rsidR="0098798E" w:rsidRPr="004F2C2C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037" w:type="dxa"/>
          </w:tcPr>
          <w:p w:rsidR="0098798E" w:rsidRPr="004F2C2C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</w:p>
          <w:p w:rsidR="0098798E" w:rsidRPr="004F2C2C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Объемы  и источники финансирования Программы (тыс.руб.)</w:t>
            </w:r>
          </w:p>
          <w:p w:rsidR="0098798E" w:rsidRPr="004F2C2C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</w:p>
          <w:tbl>
            <w:tblPr>
              <w:tblW w:w="8859" w:type="dxa"/>
              <w:tblLook w:val="04A0"/>
            </w:tblPr>
            <w:tblGrid>
              <w:gridCol w:w="1494"/>
              <w:gridCol w:w="1165"/>
              <w:gridCol w:w="850"/>
              <w:gridCol w:w="851"/>
              <w:gridCol w:w="992"/>
              <w:gridCol w:w="851"/>
              <w:gridCol w:w="850"/>
              <w:gridCol w:w="851"/>
              <w:gridCol w:w="955"/>
            </w:tblGrid>
            <w:tr w:rsidR="00220BF4" w:rsidRPr="004F2C2C" w:rsidTr="00E22205">
              <w:trPr>
                <w:trHeight w:val="300"/>
              </w:trPr>
              <w:tc>
                <w:tcPr>
                  <w:tcW w:w="1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Источник финансирования</w:t>
                  </w:r>
                </w:p>
              </w:tc>
              <w:tc>
                <w:tcPr>
                  <w:tcW w:w="736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Объем финансирования</w:t>
                  </w:r>
                </w:p>
              </w:tc>
            </w:tr>
            <w:tr w:rsidR="00220BF4" w:rsidRPr="004F2C2C" w:rsidTr="00E22205">
              <w:trPr>
                <w:trHeight w:val="300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452228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 xml:space="preserve">За </w:t>
                  </w:r>
                  <w:r w:rsidR="00220BF4" w:rsidRPr="004F2C2C">
                    <w:rPr>
                      <w:sz w:val="14"/>
                      <w:szCs w:val="14"/>
                    </w:rPr>
                    <w:t>весь период реализации муниципальной программы</w:t>
                  </w:r>
                </w:p>
              </w:tc>
              <w:tc>
                <w:tcPr>
                  <w:tcW w:w="620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452228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 xml:space="preserve">В </w:t>
                  </w:r>
                  <w:r w:rsidR="00220BF4" w:rsidRPr="004F2C2C">
                    <w:rPr>
                      <w:sz w:val="14"/>
                      <w:szCs w:val="14"/>
                    </w:rPr>
                    <w:t>том числе по годам</w:t>
                  </w:r>
                </w:p>
              </w:tc>
            </w:tr>
            <w:tr w:rsidR="00220BF4" w:rsidRPr="004F2C2C" w:rsidTr="00E22205">
              <w:trPr>
                <w:trHeight w:val="300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2018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2019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2020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2021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2022 год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2023 год</w:t>
                  </w:r>
                </w:p>
              </w:tc>
              <w:tc>
                <w:tcPr>
                  <w:tcW w:w="9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2024 год</w:t>
                  </w:r>
                </w:p>
              </w:tc>
            </w:tr>
            <w:tr w:rsidR="00220BF4" w:rsidRPr="004F2C2C" w:rsidTr="00E22205">
              <w:trPr>
                <w:trHeight w:val="300"/>
              </w:trPr>
              <w:tc>
                <w:tcPr>
                  <w:tcW w:w="1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9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rPr>
                      <w:sz w:val="14"/>
                      <w:szCs w:val="14"/>
                    </w:rPr>
                  </w:pPr>
                </w:p>
              </w:tc>
            </w:tr>
            <w:tr w:rsidR="00220BF4" w:rsidRPr="004F2C2C" w:rsidTr="00E22205">
              <w:trPr>
                <w:trHeight w:val="30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220BF4" w:rsidRPr="004F2C2C" w:rsidTr="00E22205">
              <w:trPr>
                <w:trHeight w:val="390"/>
              </w:trPr>
              <w:tc>
                <w:tcPr>
                  <w:tcW w:w="885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Муниципальная программа</w:t>
                  </w:r>
                </w:p>
              </w:tc>
            </w:tr>
            <w:tr w:rsidR="0037294E" w:rsidRPr="004F2C2C" w:rsidTr="00E22205">
              <w:trPr>
                <w:trHeight w:val="30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964E65" w:rsidRDefault="0037294E" w:rsidP="005C2238">
                  <w:pPr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1 626 848,9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114 680,0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86 025,4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173 322,5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174 925,0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277 539,4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8 538,1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791 818,5</w:t>
                  </w:r>
                </w:p>
              </w:tc>
            </w:tr>
            <w:tr w:rsidR="0037294E" w:rsidRPr="004F2C2C" w:rsidTr="00E22205">
              <w:trPr>
                <w:trHeight w:val="54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964E65" w:rsidRDefault="0037294E" w:rsidP="005C2238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1 395 047,7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104 587,2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79 653,7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152 516,2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132 916,0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235 610,6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7 513,5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682 250,5</w:t>
                  </w:r>
                </w:p>
              </w:tc>
            </w:tr>
            <w:tr w:rsidR="0037294E" w:rsidRPr="004F2C2C" w:rsidTr="00E22205">
              <w:trPr>
                <w:trHeight w:val="36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964E65" w:rsidRDefault="0037294E" w:rsidP="005C2238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231 801,2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10 092,8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6 371,7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20 806,3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42 009,0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41 928,8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1 024,6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109 568,0</w:t>
                  </w:r>
                </w:p>
              </w:tc>
            </w:tr>
            <w:tr w:rsidR="0037294E" w:rsidRPr="004F2C2C" w:rsidTr="00E22205">
              <w:trPr>
                <w:trHeight w:val="18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964E65" w:rsidRDefault="0037294E" w:rsidP="005C2238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Внебюджетные  источники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5C2238" w:rsidRPr="004F2C2C" w:rsidTr="00E22205">
              <w:trPr>
                <w:trHeight w:val="390"/>
              </w:trPr>
              <w:tc>
                <w:tcPr>
                  <w:tcW w:w="885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C2238" w:rsidRPr="00964E65" w:rsidRDefault="005C2238" w:rsidP="005C2238">
                  <w:pPr>
                    <w:jc w:val="center"/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Подпрограмма № 1</w:t>
                  </w:r>
                </w:p>
              </w:tc>
            </w:tr>
            <w:tr w:rsidR="0037294E" w:rsidRPr="004F2C2C" w:rsidTr="00E22205">
              <w:trPr>
                <w:trHeight w:val="30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964E65" w:rsidRDefault="0037294E" w:rsidP="005C2238">
                  <w:pPr>
                    <w:rPr>
                      <w:sz w:val="14"/>
                      <w:szCs w:val="14"/>
                    </w:rPr>
                  </w:pPr>
                  <w:r w:rsidRPr="00964E65">
                    <w:rPr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1 492 825,1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99 024,8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75 512,6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153 920,9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155 557,8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267 739,4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8 538,1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37294E">
                    <w:rPr>
                      <w:b/>
                      <w:bCs/>
                      <w:color w:val="000000"/>
                      <w:sz w:val="14"/>
                      <w:szCs w:val="16"/>
                    </w:rPr>
                    <w:t>732 531,5</w:t>
                  </w:r>
                </w:p>
              </w:tc>
            </w:tr>
            <w:tr w:rsidR="0037294E" w:rsidRPr="004F2C2C" w:rsidTr="00E22205">
              <w:trPr>
                <w:trHeight w:val="916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964E65" w:rsidRDefault="0037294E" w:rsidP="005C2238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1 318 146,6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90 611,5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70 637,4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135 450,2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132 916,0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235 610,6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7 513,5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645 407,4</w:t>
                  </w:r>
                </w:p>
              </w:tc>
            </w:tr>
            <w:tr w:rsidR="0037294E" w:rsidRPr="004F2C2C" w:rsidTr="00E22205">
              <w:trPr>
                <w:trHeight w:val="36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964E65" w:rsidRDefault="0037294E" w:rsidP="005C2238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174 678,5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8 413,3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4 875,2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18 470,7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22 641,8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32 128,8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1 024,6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87 124,1</w:t>
                  </w:r>
                </w:p>
              </w:tc>
            </w:tr>
            <w:tr w:rsidR="0037294E" w:rsidRPr="004F2C2C" w:rsidTr="00E22205">
              <w:trPr>
                <w:trHeight w:val="18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964E65" w:rsidRDefault="0037294E" w:rsidP="005C2238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964E65">
                    <w:rPr>
                      <w:i/>
                      <w:iCs/>
                      <w:sz w:val="14"/>
                      <w:szCs w:val="14"/>
                    </w:rPr>
                    <w:t>Внебюджетные  источники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37294E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220BF4" w:rsidRPr="004F2C2C" w:rsidTr="00E22205">
              <w:trPr>
                <w:trHeight w:val="390"/>
              </w:trPr>
              <w:tc>
                <w:tcPr>
                  <w:tcW w:w="885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Подпрограмма  № 2</w:t>
                  </w:r>
                </w:p>
              </w:tc>
            </w:tr>
            <w:tr w:rsidR="005C2238" w:rsidRPr="004F2C2C" w:rsidTr="00E22205">
              <w:trPr>
                <w:trHeight w:val="30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665E82">
                  <w:pPr>
                    <w:ind w:right="-1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87 436,7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15 655,2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10 512,8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19 401,6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41 867,1</w:t>
                  </w:r>
                </w:p>
              </w:tc>
            </w:tr>
            <w:tr w:rsidR="005C2238" w:rsidRPr="004F2C2C" w:rsidTr="00E22205">
              <w:trPr>
                <w:trHeight w:val="54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76 901,1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13 975,7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9 016,3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17 066,0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36 843,1</w:t>
                  </w:r>
                </w:p>
              </w:tc>
            </w:tr>
            <w:tr w:rsidR="005C2238" w:rsidRPr="004F2C2C" w:rsidTr="00E22205">
              <w:trPr>
                <w:trHeight w:val="36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10 535,6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1 679,5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1 496,5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2 335,6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5 024,0</w:t>
                  </w:r>
                </w:p>
              </w:tc>
            </w:tr>
            <w:tr w:rsidR="005C2238" w:rsidRPr="004F2C2C" w:rsidTr="00E22205">
              <w:trPr>
                <w:trHeight w:val="18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Внебюджетные  источники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220BF4" w:rsidRPr="004F2C2C" w:rsidTr="00E22205">
              <w:trPr>
                <w:trHeight w:val="390"/>
              </w:trPr>
              <w:tc>
                <w:tcPr>
                  <w:tcW w:w="885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20BF4" w:rsidRPr="004F2C2C" w:rsidRDefault="00220BF4" w:rsidP="00665E82">
                  <w:pPr>
                    <w:ind w:right="-1"/>
                    <w:jc w:val="center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Подпрограмма  № 3</w:t>
                  </w:r>
                </w:p>
              </w:tc>
            </w:tr>
            <w:tr w:rsidR="005C2238" w:rsidRPr="004F2C2C" w:rsidTr="00E22205">
              <w:trPr>
                <w:trHeight w:val="30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665E82">
                  <w:pPr>
                    <w:ind w:right="-1"/>
                    <w:rPr>
                      <w:sz w:val="14"/>
                      <w:szCs w:val="14"/>
                    </w:rPr>
                  </w:pPr>
                  <w:r w:rsidRPr="004F2C2C">
                    <w:rPr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46 587,1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19 367,2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9 800,0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6"/>
                    </w:rPr>
                  </w:pPr>
                  <w:r w:rsidRPr="00DF66FB">
                    <w:rPr>
                      <w:b/>
                      <w:bCs/>
                      <w:color w:val="000000"/>
                      <w:sz w:val="14"/>
                      <w:szCs w:val="16"/>
                    </w:rPr>
                    <w:t>17 419,9</w:t>
                  </w:r>
                </w:p>
              </w:tc>
            </w:tr>
            <w:tr w:rsidR="005C2238" w:rsidRPr="004F2C2C" w:rsidTr="00E22205">
              <w:trPr>
                <w:trHeight w:val="54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5C2238" w:rsidRPr="004F2C2C" w:rsidTr="00E22205">
              <w:trPr>
                <w:trHeight w:val="36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46 587,1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19 367,2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9 800,0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17 419,9</w:t>
                  </w:r>
                </w:p>
              </w:tc>
            </w:tr>
            <w:tr w:rsidR="005C2238" w:rsidRPr="004F2C2C" w:rsidTr="00E22205">
              <w:trPr>
                <w:trHeight w:val="180"/>
              </w:trPr>
              <w:tc>
                <w:tcPr>
                  <w:tcW w:w="14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Внебюджетные  источники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DF66FB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DF66FB"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</w:tbl>
          <w:p w:rsidR="0098798E" w:rsidRPr="004F2C2C" w:rsidRDefault="0098798E" w:rsidP="00665E82">
            <w:pPr>
              <w:spacing w:line="276" w:lineRule="auto"/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98798E" w:rsidRPr="004F2C2C" w:rsidRDefault="0098798E" w:rsidP="00665E82">
      <w:pPr>
        <w:ind w:right="-1" w:firstLine="708"/>
        <w:jc w:val="both"/>
        <w:rPr>
          <w:sz w:val="28"/>
          <w:szCs w:val="28"/>
        </w:rPr>
      </w:pPr>
    </w:p>
    <w:p w:rsidR="002C601F" w:rsidRPr="004F2C2C" w:rsidRDefault="002C601F" w:rsidP="002C601F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 xml:space="preserve">1.2. </w:t>
      </w:r>
      <w:r w:rsidR="00452228" w:rsidRPr="004F2C2C">
        <w:rPr>
          <w:sz w:val="28"/>
          <w:szCs w:val="28"/>
        </w:rPr>
        <w:t>Пункт</w:t>
      </w:r>
      <w:r w:rsidRPr="004F2C2C">
        <w:rPr>
          <w:sz w:val="28"/>
          <w:szCs w:val="28"/>
        </w:rPr>
        <w:t xml:space="preserve"> № 10 «Ожидаемые конечные результаты реализации Программы» главы 1 «</w:t>
      </w:r>
      <w:r w:rsidR="00FE7D83" w:rsidRPr="004F2C2C">
        <w:rPr>
          <w:sz w:val="28"/>
          <w:szCs w:val="28"/>
        </w:rPr>
        <w:t xml:space="preserve">Паспорт программы </w:t>
      </w:r>
      <w:r w:rsidRPr="004F2C2C">
        <w:rPr>
          <w:sz w:val="28"/>
          <w:szCs w:val="28"/>
        </w:rPr>
        <w:t>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2018-2024 годы» читать в новой редакции:</w:t>
      </w:r>
    </w:p>
    <w:p w:rsidR="00452228" w:rsidRPr="004F2C2C" w:rsidRDefault="00452228" w:rsidP="002C601F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6"/>
        <w:gridCol w:w="4070"/>
        <w:gridCol w:w="5035"/>
      </w:tblGrid>
      <w:tr w:rsidR="00452228" w:rsidRPr="004F2C2C" w:rsidTr="00597342">
        <w:tc>
          <w:tcPr>
            <w:tcW w:w="429" w:type="dxa"/>
          </w:tcPr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4087" w:type="dxa"/>
          </w:tcPr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5055" w:type="dxa"/>
          </w:tcPr>
          <w:p w:rsidR="00452228" w:rsidRPr="004F2C2C" w:rsidRDefault="00452228" w:rsidP="005973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Подпрограмма № 1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 Ввод в эксплуатацию детского сада на 49 мест в п. Чистополянский.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2. Ввод в эксплуатацию образовательного комплекса (школа на 130 учащихся и детский сад на 49 мест) в п.Речушка Нижнеилимского района;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3.. Ввод в эксплуатацию образовательного комплекса (школа на 60 мест и детский сад на 20 мест) в п.Соцгородок Нижнеилимского района; 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4. Улучшение технического состояния зданий: 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- МОУ «Рудногорская СОШ»; 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- МОУ «Хребтовская СОШ»; 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МОУ «Новоигирменская СОШ № 1»;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- МБОУ «Железногорская СОШ № 2»; 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МДОУ ЦРР – детский сад № 12 «Золотая рыбка»;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 МОУ «Железногорская СОШ № 1»;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МОУ «Шестаковская СОШ»;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МКОУ «Коршуновская СОШ»;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МОУ «Семигорская СОШ»;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МБОУ «Железногорская СОШ № 4»;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МОУ «Железногорская СОШ № 3»;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МОУ «Железногорская СОШ № 5 им. А.Н. Радищева»;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МКОУ «Янгелевская СОШ»;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МБУ ДО «</w:t>
            </w:r>
            <w:r w:rsidR="00120548" w:rsidRPr="00E3621B">
              <w:rPr>
                <w:sz w:val="20"/>
                <w:szCs w:val="20"/>
              </w:rPr>
              <w:t>ЦРТДиЮ</w:t>
            </w:r>
            <w:r w:rsidRPr="004F2C2C">
              <w:rPr>
                <w:sz w:val="20"/>
                <w:szCs w:val="20"/>
              </w:rPr>
              <w:t>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МДОУ детский сад «Мишутка»;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МДОУ детский сад «Лесная сказка»;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- МДОУ Детский сад комбинированного вида № 1 «Лесная полянка»; 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-МОУ «Новоигирменская СОШ № 3»;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-МБОУ ДО «ДЮСШ»;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спортзал МКОУ «Коршуновская СОШ»;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 спортзал МОУ «Новоилимская СОШ им. Н.И.Черных».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</w:p>
          <w:p w:rsidR="00452228" w:rsidRPr="004F2C2C" w:rsidRDefault="00452228" w:rsidP="005973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Подпрограмма № 2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1. Ввод в эксплуатацию после реконструкции здания МБУДО «ДШИ» в г. Железногорске-Илимском. 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2. Улучшение технического состояния здания МБУК РДК «Горняк» г. Железногорске-Илимском.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3. Улучшение технического состояния здания МКУК «Нижнеилимская ЦМБ им. А. Н. Радищева» в г. Железногорске-Илимском.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4. Улучшение технического состояния здания краеведческого отдела МКУК «Историко-художественный музей им. М.К. Янгеля».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</w:p>
          <w:p w:rsidR="00452228" w:rsidRPr="004F2C2C" w:rsidRDefault="00452228" w:rsidP="0059734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Подпрограмма № 3</w:t>
            </w:r>
          </w:p>
          <w:p w:rsidR="00452228" w:rsidRPr="004F2C2C" w:rsidRDefault="00452228" w:rsidP="00597342">
            <w:pPr>
              <w:spacing w:line="276" w:lineRule="auto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 Улучшение технического состояния здания  администрации Нижнеилимского муниципального района в г. Железногорске-Илимском.</w:t>
            </w:r>
          </w:p>
        </w:tc>
      </w:tr>
    </w:tbl>
    <w:p w:rsidR="00452228" w:rsidRPr="004F2C2C" w:rsidRDefault="00452228" w:rsidP="002C601F">
      <w:pPr>
        <w:ind w:right="-1" w:firstLine="708"/>
        <w:jc w:val="both"/>
        <w:rPr>
          <w:sz w:val="28"/>
          <w:szCs w:val="28"/>
        </w:rPr>
      </w:pPr>
    </w:p>
    <w:p w:rsidR="002C601F" w:rsidRPr="004F2C2C" w:rsidRDefault="002C601F" w:rsidP="00665E82">
      <w:pPr>
        <w:ind w:right="-1" w:firstLine="708"/>
        <w:jc w:val="both"/>
        <w:rPr>
          <w:sz w:val="28"/>
          <w:szCs w:val="28"/>
        </w:rPr>
      </w:pPr>
    </w:p>
    <w:p w:rsidR="002C601F" w:rsidRPr="004F2C2C" w:rsidRDefault="002C601F" w:rsidP="00665E82">
      <w:pPr>
        <w:ind w:right="-1" w:firstLine="708"/>
        <w:jc w:val="both"/>
        <w:rPr>
          <w:sz w:val="28"/>
          <w:szCs w:val="28"/>
        </w:rPr>
      </w:pPr>
    </w:p>
    <w:p w:rsidR="002C601F" w:rsidRPr="004F2C2C" w:rsidRDefault="00452228" w:rsidP="00665E82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lastRenderedPageBreak/>
        <w:t>1.3. Первый абзац главы 4 «</w:t>
      </w:r>
      <w:r w:rsidR="00FE7D83" w:rsidRPr="004F2C2C">
        <w:rPr>
          <w:sz w:val="28"/>
          <w:szCs w:val="28"/>
        </w:rPr>
        <w:t>Объемы и источники финансирования Программы</w:t>
      </w:r>
      <w:r w:rsidRPr="004F2C2C">
        <w:rPr>
          <w:sz w:val="28"/>
          <w:szCs w:val="28"/>
        </w:rPr>
        <w:t>» читать в новой редакции:</w:t>
      </w:r>
    </w:p>
    <w:p w:rsidR="00452228" w:rsidRPr="004F2C2C" w:rsidRDefault="00452228" w:rsidP="00452228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Общий объем финансирования Программы в 2018-2024 годах составит 1</w:t>
      </w:r>
      <w:r w:rsidR="00735197">
        <w:rPr>
          <w:sz w:val="28"/>
          <w:szCs w:val="28"/>
        </w:rPr>
        <w:t> 62</w:t>
      </w:r>
      <w:r w:rsidR="00920CCB">
        <w:rPr>
          <w:sz w:val="28"/>
          <w:szCs w:val="28"/>
        </w:rPr>
        <w:t>6</w:t>
      </w:r>
      <w:r w:rsidR="0037294E">
        <w:rPr>
          <w:sz w:val="28"/>
          <w:szCs w:val="28"/>
        </w:rPr>
        <w:t> 848,9</w:t>
      </w:r>
      <w:r w:rsidRPr="004F2C2C">
        <w:rPr>
          <w:sz w:val="28"/>
          <w:szCs w:val="28"/>
        </w:rPr>
        <w:t xml:space="preserve"> тыс.руб. Прогнозная оценка на реализацию Программы изложена в таблице 1.</w:t>
      </w:r>
    </w:p>
    <w:p w:rsidR="0098798E" w:rsidRPr="004F2C2C" w:rsidRDefault="00452228" w:rsidP="00452228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 xml:space="preserve">1.4. </w:t>
      </w:r>
      <w:r w:rsidR="00E166AF" w:rsidRPr="004F2C2C">
        <w:rPr>
          <w:sz w:val="28"/>
          <w:szCs w:val="28"/>
        </w:rPr>
        <w:t>Таблицу № 1 г</w:t>
      </w:r>
      <w:r w:rsidR="00B8119B" w:rsidRPr="004F2C2C">
        <w:rPr>
          <w:sz w:val="28"/>
          <w:szCs w:val="28"/>
        </w:rPr>
        <w:t>лав</w:t>
      </w:r>
      <w:r w:rsidR="00E166AF" w:rsidRPr="004F2C2C">
        <w:rPr>
          <w:sz w:val="28"/>
          <w:szCs w:val="28"/>
        </w:rPr>
        <w:t>ы</w:t>
      </w:r>
      <w:r w:rsidR="00B8119B" w:rsidRPr="004F2C2C">
        <w:rPr>
          <w:sz w:val="28"/>
          <w:szCs w:val="28"/>
        </w:rPr>
        <w:t xml:space="preserve"> 4 </w:t>
      </w:r>
      <w:r w:rsidR="005D2C87" w:rsidRPr="004F2C2C">
        <w:rPr>
          <w:sz w:val="28"/>
          <w:szCs w:val="28"/>
        </w:rPr>
        <w:t>«</w:t>
      </w:r>
      <w:r w:rsidR="00B8119B" w:rsidRPr="004F2C2C">
        <w:rPr>
          <w:sz w:val="28"/>
          <w:szCs w:val="28"/>
        </w:rPr>
        <w:t xml:space="preserve">Объемы и источники финансирования </w:t>
      </w:r>
      <w:r w:rsidR="00FE7D83" w:rsidRPr="004F2C2C">
        <w:rPr>
          <w:sz w:val="28"/>
          <w:szCs w:val="28"/>
        </w:rPr>
        <w:t>П</w:t>
      </w:r>
      <w:r w:rsidR="00B8119B" w:rsidRPr="004F2C2C">
        <w:rPr>
          <w:sz w:val="28"/>
          <w:szCs w:val="28"/>
        </w:rPr>
        <w:t>рограммы</w:t>
      </w:r>
      <w:r w:rsidR="005D2C87" w:rsidRPr="004F2C2C">
        <w:rPr>
          <w:sz w:val="28"/>
          <w:szCs w:val="28"/>
        </w:rPr>
        <w:t>»</w:t>
      </w:r>
      <w:r w:rsidR="00B8119B" w:rsidRPr="004F2C2C">
        <w:rPr>
          <w:sz w:val="28"/>
          <w:szCs w:val="28"/>
        </w:rPr>
        <w:t xml:space="preserve"> читать в новой редакции:</w:t>
      </w:r>
    </w:p>
    <w:p w:rsidR="00E166AF" w:rsidRPr="004F2C2C" w:rsidRDefault="00E166AF" w:rsidP="00665E82">
      <w:pPr>
        <w:ind w:right="-1"/>
        <w:jc w:val="right"/>
        <w:rPr>
          <w:b/>
          <w:i/>
          <w:sz w:val="28"/>
          <w:szCs w:val="18"/>
        </w:rPr>
      </w:pPr>
      <w:r w:rsidRPr="004F2C2C">
        <w:rPr>
          <w:b/>
          <w:i/>
          <w:sz w:val="28"/>
          <w:szCs w:val="18"/>
        </w:rPr>
        <w:t>Таблица 1</w:t>
      </w:r>
    </w:p>
    <w:tbl>
      <w:tblPr>
        <w:tblW w:w="5000" w:type="pct"/>
        <w:tblLook w:val="04A0"/>
      </w:tblPr>
      <w:tblGrid>
        <w:gridCol w:w="1613"/>
        <w:gridCol w:w="1405"/>
        <w:gridCol w:w="919"/>
        <w:gridCol w:w="919"/>
        <w:gridCol w:w="1032"/>
        <w:gridCol w:w="919"/>
        <w:gridCol w:w="919"/>
        <w:gridCol w:w="919"/>
        <w:gridCol w:w="926"/>
      </w:tblGrid>
      <w:tr w:rsidR="00946149" w:rsidRPr="004F2C2C" w:rsidTr="00946149">
        <w:trPr>
          <w:trHeight w:val="300"/>
        </w:trPr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Объем финансирования</w:t>
            </w:r>
          </w:p>
        </w:tc>
      </w:tr>
      <w:tr w:rsidR="00946149" w:rsidRPr="004F2C2C" w:rsidTr="00946149">
        <w:trPr>
          <w:trHeight w:val="300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452228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 xml:space="preserve">За </w:t>
            </w:r>
            <w:r w:rsidR="00946149" w:rsidRPr="004F2C2C">
              <w:rPr>
                <w:sz w:val="16"/>
                <w:szCs w:val="16"/>
              </w:rPr>
              <w:t>весь период реализации муниципальной программы</w:t>
            </w:r>
          </w:p>
        </w:tc>
        <w:tc>
          <w:tcPr>
            <w:tcW w:w="342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452228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 xml:space="preserve">В </w:t>
            </w:r>
            <w:r w:rsidR="00946149" w:rsidRPr="004F2C2C">
              <w:rPr>
                <w:sz w:val="16"/>
                <w:szCs w:val="16"/>
              </w:rPr>
              <w:t>том числе по годам</w:t>
            </w:r>
          </w:p>
        </w:tc>
      </w:tr>
      <w:tr w:rsidR="00946149" w:rsidRPr="004F2C2C" w:rsidTr="00E22205">
        <w:trPr>
          <w:trHeight w:val="300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2018 год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2019 год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2020 год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2021 год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2022 год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2023 год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2024 год</w:t>
            </w:r>
          </w:p>
        </w:tc>
      </w:tr>
      <w:tr w:rsidR="00946149" w:rsidRPr="004F2C2C" w:rsidTr="00E22205">
        <w:trPr>
          <w:trHeight w:val="300"/>
        </w:trPr>
        <w:tc>
          <w:tcPr>
            <w:tcW w:w="8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rPr>
                <w:sz w:val="16"/>
                <w:szCs w:val="16"/>
              </w:rPr>
            </w:pPr>
          </w:p>
        </w:tc>
      </w:tr>
      <w:tr w:rsidR="00946149" w:rsidRPr="004F2C2C" w:rsidTr="00E22205">
        <w:trPr>
          <w:trHeight w:val="3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9</w:t>
            </w:r>
          </w:p>
        </w:tc>
      </w:tr>
      <w:tr w:rsidR="00946149" w:rsidRPr="004F2C2C" w:rsidTr="00946149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Муниципальная программа</w:t>
            </w:r>
          </w:p>
        </w:tc>
      </w:tr>
      <w:tr w:rsidR="0037294E" w:rsidRPr="004F2C2C" w:rsidTr="00E22205">
        <w:trPr>
          <w:trHeight w:val="3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Pr="004F2C2C" w:rsidRDefault="0037294E" w:rsidP="00665E82">
            <w:pPr>
              <w:ind w:right="-1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1 626 848,9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114 680,0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86 025,4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173 322,5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174 925,0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277 539,4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8 538,1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791 818,5</w:t>
            </w:r>
          </w:p>
        </w:tc>
      </w:tr>
      <w:tr w:rsidR="0037294E" w:rsidRPr="004F2C2C" w:rsidTr="00E22205">
        <w:trPr>
          <w:trHeight w:val="54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Pr="004F2C2C" w:rsidRDefault="0037294E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1 395 047,7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104 587,2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79 653,7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152 516,2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132 916,0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235 610,6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7 513,5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682 250,5</w:t>
            </w:r>
          </w:p>
        </w:tc>
      </w:tr>
      <w:tr w:rsidR="0037294E" w:rsidRPr="004F2C2C" w:rsidTr="00E22205">
        <w:trPr>
          <w:trHeight w:val="3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Pr="004F2C2C" w:rsidRDefault="0037294E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231 801,2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10 092,8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6 371,7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20 806,3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42 009,0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41 928,8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1 024,6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109 568,0</w:t>
            </w:r>
          </w:p>
        </w:tc>
      </w:tr>
      <w:tr w:rsidR="0037294E" w:rsidRPr="004F2C2C" w:rsidTr="00E22205">
        <w:trPr>
          <w:trHeight w:val="18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Pr="004F2C2C" w:rsidRDefault="0037294E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946149" w:rsidRPr="004F2C2C" w:rsidTr="00946149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Подпрограмма № 1</w:t>
            </w:r>
          </w:p>
        </w:tc>
      </w:tr>
      <w:tr w:rsidR="0037294E" w:rsidRPr="004F2C2C" w:rsidTr="00E22205">
        <w:trPr>
          <w:trHeight w:val="3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Pr="004F2C2C" w:rsidRDefault="0037294E" w:rsidP="00665E82">
            <w:pPr>
              <w:ind w:right="-1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1 492 825,1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99 024,8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75 512,6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153 920,9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155 557,8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267 739,4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8 538,1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732 531,5</w:t>
            </w:r>
          </w:p>
        </w:tc>
      </w:tr>
      <w:tr w:rsidR="0037294E" w:rsidRPr="004F2C2C" w:rsidTr="00E22205">
        <w:trPr>
          <w:trHeight w:val="916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Pr="004F2C2C" w:rsidRDefault="0037294E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1 318 146,6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90 611,5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70 637,4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135 450,2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132 916,0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235 610,6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7 513,5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645 407,4</w:t>
            </w:r>
          </w:p>
        </w:tc>
      </w:tr>
      <w:tr w:rsidR="0037294E" w:rsidRPr="004F2C2C" w:rsidTr="00E22205">
        <w:trPr>
          <w:trHeight w:val="3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Pr="004F2C2C" w:rsidRDefault="0037294E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174 678,5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8 413,3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4 875,2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18 470,7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22 641,8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32 128,8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1 024,6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87 124,1</w:t>
            </w:r>
          </w:p>
        </w:tc>
      </w:tr>
      <w:tr w:rsidR="0037294E" w:rsidRPr="004F2C2C" w:rsidTr="00E22205">
        <w:trPr>
          <w:trHeight w:val="18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Pr="004F2C2C" w:rsidRDefault="0037294E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94E" w:rsidRDefault="0037294E" w:rsidP="0037294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</w:tr>
      <w:tr w:rsidR="00946149" w:rsidRPr="004F2C2C" w:rsidTr="00946149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6149" w:rsidRPr="004F2C2C" w:rsidRDefault="00946149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Подпрограмма  № 2</w:t>
            </w:r>
          </w:p>
        </w:tc>
      </w:tr>
      <w:tr w:rsidR="005C2238" w:rsidRPr="004F2C2C" w:rsidTr="00E22205">
        <w:trPr>
          <w:trHeight w:val="3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4F2C2C" w:rsidRDefault="005C2238" w:rsidP="00665E82">
            <w:pPr>
              <w:ind w:right="-1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87 436,7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15 655,2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10 512,8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19 401,6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41 867,1</w:t>
            </w:r>
          </w:p>
        </w:tc>
      </w:tr>
      <w:tr w:rsidR="005C2238" w:rsidRPr="004F2C2C" w:rsidTr="00E22205">
        <w:trPr>
          <w:trHeight w:val="54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4F2C2C" w:rsidRDefault="005C2238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b/>
                <w:bCs/>
                <w:i/>
                <w:iCs/>
                <w:color w:val="000000"/>
                <w:sz w:val="16"/>
                <w:szCs w:val="14"/>
              </w:rPr>
              <w:t>76 901,1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13 975,7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9 016,3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17 066,0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36 843,1</w:t>
            </w:r>
          </w:p>
        </w:tc>
      </w:tr>
      <w:tr w:rsidR="005C2238" w:rsidRPr="004F2C2C" w:rsidTr="00E22205">
        <w:trPr>
          <w:trHeight w:val="3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4F2C2C" w:rsidRDefault="005C2238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b/>
                <w:bCs/>
                <w:i/>
                <w:iCs/>
                <w:color w:val="000000"/>
                <w:sz w:val="16"/>
                <w:szCs w:val="14"/>
              </w:rPr>
              <w:t>10 535,6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1 679,5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1 496,5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2 335,6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5 024,0</w:t>
            </w:r>
          </w:p>
        </w:tc>
      </w:tr>
      <w:tr w:rsidR="005C2238" w:rsidRPr="004F2C2C" w:rsidTr="00E22205">
        <w:trPr>
          <w:trHeight w:val="18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4F2C2C" w:rsidRDefault="005C2238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b/>
                <w:bCs/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</w:tr>
      <w:tr w:rsidR="00452228" w:rsidRPr="004F2C2C" w:rsidTr="00946149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2228" w:rsidRPr="004F2C2C" w:rsidRDefault="00452228" w:rsidP="00665E82">
            <w:pPr>
              <w:ind w:right="-1"/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Подпрограмма  № 3</w:t>
            </w:r>
          </w:p>
        </w:tc>
      </w:tr>
      <w:tr w:rsidR="005C2238" w:rsidRPr="004F2C2C" w:rsidTr="00E22205">
        <w:trPr>
          <w:trHeight w:val="30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4F2C2C" w:rsidRDefault="005C2238" w:rsidP="00665E82">
            <w:pPr>
              <w:ind w:right="-1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46 587,1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19 367,2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9 800,0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C2238">
              <w:rPr>
                <w:b/>
                <w:bCs/>
                <w:color w:val="000000"/>
                <w:sz w:val="16"/>
                <w:szCs w:val="16"/>
              </w:rPr>
              <w:t>17 419,9</w:t>
            </w:r>
          </w:p>
        </w:tc>
      </w:tr>
      <w:tr w:rsidR="005C2238" w:rsidRPr="004F2C2C" w:rsidTr="00E22205">
        <w:trPr>
          <w:trHeight w:val="54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4F2C2C" w:rsidRDefault="005C2238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b/>
                <w:bCs/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</w:tr>
      <w:tr w:rsidR="005C2238" w:rsidRPr="004F2C2C" w:rsidTr="00E22205">
        <w:trPr>
          <w:trHeight w:val="36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4F2C2C" w:rsidRDefault="005C2238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b/>
                <w:bCs/>
                <w:i/>
                <w:iCs/>
                <w:color w:val="000000"/>
                <w:sz w:val="16"/>
                <w:szCs w:val="14"/>
              </w:rPr>
              <w:t>46 587,1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19 367,2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9 800,0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17 419,9</w:t>
            </w:r>
          </w:p>
        </w:tc>
      </w:tr>
      <w:tr w:rsidR="005C2238" w:rsidRPr="004F2C2C" w:rsidTr="00E22205">
        <w:trPr>
          <w:trHeight w:val="180"/>
        </w:trPr>
        <w:tc>
          <w:tcPr>
            <w:tcW w:w="8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4F2C2C" w:rsidRDefault="005C2238" w:rsidP="00665E82">
            <w:pPr>
              <w:ind w:right="-1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b/>
                <w:bCs/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5C2238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4"/>
              </w:rPr>
            </w:pPr>
            <w:r w:rsidRPr="005C2238">
              <w:rPr>
                <w:i/>
                <w:iCs/>
                <w:color w:val="000000"/>
                <w:sz w:val="16"/>
                <w:szCs w:val="14"/>
              </w:rPr>
              <w:t>-</w:t>
            </w:r>
          </w:p>
        </w:tc>
      </w:tr>
    </w:tbl>
    <w:p w:rsidR="009D1B6D" w:rsidRPr="004F2C2C" w:rsidRDefault="00452228" w:rsidP="00665E82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lastRenderedPageBreak/>
        <w:t xml:space="preserve">1.5. Таблицу № 2 главы 5 </w:t>
      </w:r>
      <w:r w:rsidR="00C55144" w:rsidRPr="004F2C2C">
        <w:rPr>
          <w:sz w:val="28"/>
          <w:szCs w:val="28"/>
        </w:rPr>
        <w:t xml:space="preserve">«Ожидаемые результаты реализации </w:t>
      </w:r>
      <w:r w:rsidR="00FE7D83" w:rsidRPr="004F2C2C">
        <w:rPr>
          <w:sz w:val="28"/>
          <w:szCs w:val="28"/>
        </w:rPr>
        <w:t>П</w:t>
      </w:r>
      <w:r w:rsidR="00C55144" w:rsidRPr="004F2C2C">
        <w:rPr>
          <w:sz w:val="28"/>
          <w:szCs w:val="28"/>
        </w:rPr>
        <w:t>рограммы»</w:t>
      </w:r>
      <w:r w:rsidRPr="004F2C2C">
        <w:rPr>
          <w:sz w:val="28"/>
          <w:szCs w:val="28"/>
        </w:rPr>
        <w:t xml:space="preserve"> читать в новой редакции</w:t>
      </w:r>
    </w:p>
    <w:p w:rsidR="00452228" w:rsidRPr="004F2C2C" w:rsidRDefault="00452228" w:rsidP="00452228">
      <w:pPr>
        <w:spacing w:line="276" w:lineRule="auto"/>
        <w:ind w:firstLine="540"/>
        <w:jc w:val="right"/>
        <w:rPr>
          <w:b/>
          <w:i/>
        </w:rPr>
      </w:pPr>
      <w:r w:rsidRPr="004F2C2C">
        <w:rPr>
          <w:b/>
          <w:i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2727"/>
        <w:gridCol w:w="852"/>
        <w:gridCol w:w="1066"/>
        <w:gridCol w:w="639"/>
        <w:gridCol w:w="639"/>
        <w:gridCol w:w="639"/>
        <w:gridCol w:w="639"/>
        <w:gridCol w:w="639"/>
        <w:gridCol w:w="620"/>
        <w:gridCol w:w="607"/>
      </w:tblGrid>
      <w:tr w:rsidR="00452228" w:rsidRPr="004F2C2C" w:rsidTr="00597342">
        <w:tc>
          <w:tcPr>
            <w:tcW w:w="263" w:type="pct"/>
            <w:vMerge w:val="restar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№ п/п</w:t>
            </w:r>
          </w:p>
        </w:tc>
        <w:tc>
          <w:tcPr>
            <w:tcW w:w="1424" w:type="pct"/>
            <w:vMerge w:val="restar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445" w:type="pct"/>
            <w:vMerge w:val="restar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Ед.изм.</w:t>
            </w:r>
          </w:p>
        </w:tc>
        <w:tc>
          <w:tcPr>
            <w:tcW w:w="557" w:type="pct"/>
            <w:vMerge w:val="restar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Базовое значение показателя результативности за 20__год</w:t>
            </w:r>
          </w:p>
        </w:tc>
        <w:tc>
          <w:tcPr>
            <w:tcW w:w="2311" w:type="pct"/>
            <w:gridSpan w:val="7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Значение показателя результативности по годам реализации Программы</w:t>
            </w:r>
          </w:p>
        </w:tc>
      </w:tr>
      <w:tr w:rsidR="00452228" w:rsidRPr="004F2C2C" w:rsidTr="00597342">
        <w:tc>
          <w:tcPr>
            <w:tcW w:w="263" w:type="pct"/>
            <w:vMerge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pct"/>
            <w:vMerge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pct"/>
            <w:vMerge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2018 год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2019 год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2020 год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2021 год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2022 год</w:t>
            </w:r>
          </w:p>
        </w:tc>
        <w:tc>
          <w:tcPr>
            <w:tcW w:w="32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2023 год</w:t>
            </w:r>
          </w:p>
        </w:tc>
        <w:tc>
          <w:tcPr>
            <w:tcW w:w="318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2024 год</w:t>
            </w:r>
          </w:p>
        </w:tc>
      </w:tr>
      <w:tr w:rsidR="00452228" w:rsidRPr="004F2C2C" w:rsidTr="00597342">
        <w:tc>
          <w:tcPr>
            <w:tcW w:w="263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1</w:t>
            </w:r>
          </w:p>
        </w:tc>
        <w:tc>
          <w:tcPr>
            <w:tcW w:w="142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2</w:t>
            </w:r>
          </w:p>
        </w:tc>
        <w:tc>
          <w:tcPr>
            <w:tcW w:w="445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3</w:t>
            </w:r>
          </w:p>
        </w:tc>
        <w:tc>
          <w:tcPr>
            <w:tcW w:w="557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4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5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6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7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8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9</w:t>
            </w:r>
          </w:p>
        </w:tc>
        <w:tc>
          <w:tcPr>
            <w:tcW w:w="32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10</w:t>
            </w:r>
          </w:p>
        </w:tc>
        <w:tc>
          <w:tcPr>
            <w:tcW w:w="318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11</w:t>
            </w:r>
          </w:p>
        </w:tc>
      </w:tr>
      <w:tr w:rsidR="00452228" w:rsidRPr="004F2C2C" w:rsidTr="00597342">
        <w:tc>
          <w:tcPr>
            <w:tcW w:w="263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1.</w:t>
            </w:r>
          </w:p>
        </w:tc>
        <w:tc>
          <w:tcPr>
            <w:tcW w:w="1424" w:type="pct"/>
            <w:vAlign w:val="center"/>
          </w:tcPr>
          <w:p w:rsidR="00452228" w:rsidRPr="004F2C2C" w:rsidRDefault="00452228" w:rsidP="00597342">
            <w:pPr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Ввод в эксплуатацию учреждений образования, культуры и искусства</w:t>
            </w:r>
          </w:p>
        </w:tc>
        <w:tc>
          <w:tcPr>
            <w:tcW w:w="445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1 объект</w:t>
            </w:r>
          </w:p>
        </w:tc>
        <w:tc>
          <w:tcPr>
            <w:tcW w:w="557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0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1</w:t>
            </w:r>
          </w:p>
        </w:tc>
        <w:tc>
          <w:tcPr>
            <w:tcW w:w="32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0</w:t>
            </w:r>
          </w:p>
        </w:tc>
        <w:tc>
          <w:tcPr>
            <w:tcW w:w="318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1</w:t>
            </w:r>
          </w:p>
        </w:tc>
      </w:tr>
      <w:tr w:rsidR="00452228" w:rsidRPr="004F2C2C" w:rsidTr="00597342">
        <w:tc>
          <w:tcPr>
            <w:tcW w:w="263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2.</w:t>
            </w:r>
          </w:p>
        </w:tc>
        <w:tc>
          <w:tcPr>
            <w:tcW w:w="1424" w:type="pct"/>
            <w:vAlign w:val="center"/>
          </w:tcPr>
          <w:p w:rsidR="00452228" w:rsidRPr="004F2C2C" w:rsidRDefault="00452228" w:rsidP="00597342">
            <w:pPr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Проведение капитального ремонта объектов муниципальной собственности учреждений образования, культуры и искусства и прочих учреждений Нижнеилимского муниципального района.</w:t>
            </w:r>
          </w:p>
        </w:tc>
        <w:tc>
          <w:tcPr>
            <w:tcW w:w="445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1 объект</w:t>
            </w:r>
          </w:p>
        </w:tc>
        <w:tc>
          <w:tcPr>
            <w:tcW w:w="557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5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3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2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1</w:t>
            </w:r>
          </w:p>
        </w:tc>
        <w:tc>
          <w:tcPr>
            <w:tcW w:w="33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0</w:t>
            </w:r>
          </w:p>
        </w:tc>
        <w:tc>
          <w:tcPr>
            <w:tcW w:w="324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0</w:t>
            </w:r>
          </w:p>
        </w:tc>
        <w:tc>
          <w:tcPr>
            <w:tcW w:w="318" w:type="pct"/>
            <w:vAlign w:val="center"/>
          </w:tcPr>
          <w:p w:rsidR="00452228" w:rsidRPr="004F2C2C" w:rsidRDefault="00452228" w:rsidP="00597342">
            <w:pPr>
              <w:jc w:val="center"/>
              <w:rPr>
                <w:sz w:val="18"/>
                <w:szCs w:val="18"/>
              </w:rPr>
            </w:pPr>
            <w:r w:rsidRPr="004F2C2C">
              <w:rPr>
                <w:sz w:val="18"/>
                <w:szCs w:val="18"/>
              </w:rPr>
              <w:t>17</w:t>
            </w:r>
          </w:p>
        </w:tc>
      </w:tr>
    </w:tbl>
    <w:p w:rsidR="00BA5643" w:rsidRPr="004F2C2C" w:rsidRDefault="00E94660" w:rsidP="00665E82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1.</w:t>
      </w:r>
      <w:r w:rsidR="003F62AD" w:rsidRPr="004F2C2C">
        <w:rPr>
          <w:sz w:val="28"/>
          <w:szCs w:val="28"/>
        </w:rPr>
        <w:t>6</w:t>
      </w:r>
      <w:r w:rsidRPr="004F2C2C">
        <w:rPr>
          <w:sz w:val="28"/>
          <w:szCs w:val="28"/>
        </w:rPr>
        <w:t>.</w:t>
      </w:r>
      <w:r w:rsidR="00452228" w:rsidRPr="004F2C2C">
        <w:rPr>
          <w:sz w:val="28"/>
          <w:szCs w:val="28"/>
        </w:rPr>
        <w:t xml:space="preserve"> Пункт</w:t>
      </w:r>
      <w:r w:rsidR="00BA5643" w:rsidRPr="004F2C2C">
        <w:rPr>
          <w:sz w:val="28"/>
          <w:szCs w:val="28"/>
        </w:rPr>
        <w:t xml:space="preserve"> № </w:t>
      </w:r>
      <w:r w:rsidR="00C63183" w:rsidRPr="004F2C2C">
        <w:rPr>
          <w:sz w:val="28"/>
          <w:szCs w:val="28"/>
        </w:rPr>
        <w:t>8</w:t>
      </w:r>
      <w:r w:rsidR="00BA5643" w:rsidRPr="004F2C2C">
        <w:rPr>
          <w:sz w:val="28"/>
          <w:szCs w:val="28"/>
        </w:rPr>
        <w:t xml:space="preserve"> «Объемы и источники финансирования Подпрограммы № 1 (тыс.руб.)» раздела 1 «Паспорт подпрограммы № 1» главы 7</w:t>
      </w:r>
      <w:r w:rsidR="009F2E32" w:rsidRPr="004F2C2C">
        <w:rPr>
          <w:sz w:val="28"/>
          <w:szCs w:val="28"/>
        </w:rPr>
        <w:t xml:space="preserve"> </w:t>
      </w:r>
      <w:r w:rsidR="00BA5643" w:rsidRPr="004F2C2C">
        <w:rPr>
          <w:sz w:val="28"/>
          <w:szCs w:val="28"/>
        </w:rPr>
        <w:t>«Подпрограмма № 1 «Осуществление бюджетных инвестиций в объекты муниципальной собственности учреждениям образования Нижнеилимского муниципального района» читать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9355"/>
      </w:tblGrid>
      <w:tr w:rsidR="00BA5643" w:rsidRPr="004F2C2C" w:rsidTr="00BA5643">
        <w:trPr>
          <w:trHeight w:val="4667"/>
        </w:trPr>
        <w:tc>
          <w:tcPr>
            <w:tcW w:w="392" w:type="dxa"/>
          </w:tcPr>
          <w:p w:rsidR="00BA5643" w:rsidRPr="004F2C2C" w:rsidRDefault="00C63183" w:rsidP="00665E82">
            <w:pPr>
              <w:ind w:right="-1"/>
              <w:jc w:val="both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8</w:t>
            </w:r>
            <w:r w:rsidR="00BA5643" w:rsidRPr="004F2C2C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BA5643" w:rsidRPr="004F2C2C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</w:p>
          <w:p w:rsidR="00BA5643" w:rsidRPr="004F2C2C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Объемы  и источники финансирования </w:t>
            </w:r>
            <w:r w:rsidRPr="004F2C2C">
              <w:rPr>
                <w:noProof/>
                <w:sz w:val="20"/>
              </w:rPr>
              <w:t xml:space="preserve">Подпрограммы № </w:t>
            </w:r>
            <w:r w:rsidR="00FF618D" w:rsidRPr="004F2C2C">
              <w:rPr>
                <w:noProof/>
                <w:sz w:val="20"/>
              </w:rPr>
              <w:t>1</w:t>
            </w:r>
            <w:r w:rsidRPr="004F2C2C">
              <w:rPr>
                <w:sz w:val="20"/>
                <w:szCs w:val="20"/>
              </w:rPr>
              <w:t xml:space="preserve"> (тыс.руб.)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1768"/>
              <w:gridCol w:w="1299"/>
              <w:gridCol w:w="866"/>
              <w:gridCol w:w="865"/>
              <w:gridCol w:w="865"/>
              <w:gridCol w:w="865"/>
              <w:gridCol w:w="865"/>
              <w:gridCol w:w="865"/>
              <w:gridCol w:w="871"/>
            </w:tblGrid>
            <w:tr w:rsidR="00321DF8" w:rsidRPr="004F2C2C" w:rsidTr="005C2238">
              <w:trPr>
                <w:trHeight w:val="300"/>
              </w:trPr>
              <w:tc>
                <w:tcPr>
                  <w:tcW w:w="96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4032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321DF8" w:rsidRPr="004F2C2C" w:rsidTr="0037294E">
              <w:trPr>
                <w:trHeight w:val="300"/>
              </w:trPr>
              <w:tc>
                <w:tcPr>
                  <w:tcW w:w="9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45222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 xml:space="preserve">За </w:t>
                  </w:r>
                  <w:r w:rsidR="00321DF8" w:rsidRPr="004F2C2C">
                    <w:rPr>
                      <w:sz w:val="16"/>
                      <w:szCs w:val="16"/>
                    </w:rPr>
                    <w:t>весь период реализации муниципальной программы</w:t>
                  </w:r>
                </w:p>
              </w:tc>
              <w:tc>
                <w:tcPr>
                  <w:tcW w:w="3320" w:type="pct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45222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 xml:space="preserve">В </w:t>
                  </w:r>
                  <w:r w:rsidR="00321DF8" w:rsidRPr="004F2C2C">
                    <w:rPr>
                      <w:sz w:val="16"/>
                      <w:szCs w:val="16"/>
                    </w:rPr>
                    <w:t>том числе по годам</w:t>
                  </w:r>
                </w:p>
              </w:tc>
            </w:tr>
            <w:tr w:rsidR="00321DF8" w:rsidRPr="004F2C2C" w:rsidTr="0037294E">
              <w:trPr>
                <w:trHeight w:val="300"/>
              </w:trPr>
              <w:tc>
                <w:tcPr>
                  <w:tcW w:w="9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47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4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2024 год</w:t>
                  </w:r>
                </w:p>
              </w:tc>
            </w:tr>
            <w:tr w:rsidR="00321DF8" w:rsidRPr="004F2C2C" w:rsidTr="0037294E">
              <w:trPr>
                <w:trHeight w:val="300"/>
              </w:trPr>
              <w:tc>
                <w:tcPr>
                  <w:tcW w:w="968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</w:tr>
            <w:tr w:rsidR="00321DF8" w:rsidRPr="004F2C2C" w:rsidTr="0037294E">
              <w:trPr>
                <w:trHeight w:val="300"/>
              </w:trPr>
              <w:tc>
                <w:tcPr>
                  <w:tcW w:w="9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321DF8" w:rsidRPr="004F2C2C" w:rsidTr="00BD6CBD">
              <w:trPr>
                <w:trHeight w:val="39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21DF8" w:rsidRPr="004F2C2C" w:rsidRDefault="00321DF8" w:rsidP="00665E82">
                  <w:pPr>
                    <w:ind w:right="-1"/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Подпрограмма № 1</w:t>
                  </w:r>
                </w:p>
              </w:tc>
            </w:tr>
            <w:tr w:rsidR="0037294E" w:rsidRPr="004F2C2C" w:rsidTr="0037294E">
              <w:trPr>
                <w:trHeight w:val="300"/>
              </w:trPr>
              <w:tc>
                <w:tcPr>
                  <w:tcW w:w="9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4F2C2C" w:rsidRDefault="0037294E" w:rsidP="00665E82">
                  <w:pPr>
                    <w:ind w:right="-1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1 492 825,1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99 024,8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75 512,6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153 920,9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155 557,8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267 739,4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8 538,1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732 531,5</w:t>
                  </w:r>
                </w:p>
              </w:tc>
            </w:tr>
            <w:tr w:rsidR="0037294E" w:rsidRPr="004F2C2C" w:rsidTr="0037294E">
              <w:trPr>
                <w:trHeight w:val="720"/>
              </w:trPr>
              <w:tc>
                <w:tcPr>
                  <w:tcW w:w="9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4F2C2C" w:rsidRDefault="0037294E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1 318 146,6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90 611,5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70 637,4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135 450,2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132 916,0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235 610,6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7 513,5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645 407,4</w:t>
                  </w:r>
                </w:p>
              </w:tc>
            </w:tr>
            <w:tr w:rsidR="0037294E" w:rsidRPr="004F2C2C" w:rsidTr="0037294E">
              <w:trPr>
                <w:trHeight w:val="360"/>
              </w:trPr>
              <w:tc>
                <w:tcPr>
                  <w:tcW w:w="9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4F2C2C" w:rsidRDefault="0037294E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174 678,5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8 413,3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4 875,2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18 470,7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22 641,8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32 128,8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1 024,6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87 124,1</w:t>
                  </w:r>
                </w:p>
              </w:tc>
            </w:tr>
            <w:tr w:rsidR="0037294E" w:rsidRPr="004F2C2C" w:rsidTr="0037294E">
              <w:trPr>
                <w:trHeight w:val="180"/>
              </w:trPr>
              <w:tc>
                <w:tcPr>
                  <w:tcW w:w="96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Pr="004F2C2C" w:rsidRDefault="0037294E" w:rsidP="00665E82">
                  <w:pPr>
                    <w:ind w:right="-1"/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Внебюджетные  источники</w:t>
                  </w:r>
                </w:p>
              </w:tc>
              <w:tc>
                <w:tcPr>
                  <w:tcW w:w="7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294E" w:rsidRDefault="0037294E" w:rsidP="0037294E">
                  <w:pPr>
                    <w:jc w:val="center"/>
                    <w:rPr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</w:tbl>
          <w:p w:rsidR="00BA5643" w:rsidRPr="004F2C2C" w:rsidRDefault="00BA5643" w:rsidP="00665E82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D100FA" w:rsidRPr="004F2C2C" w:rsidRDefault="00D100FA" w:rsidP="003F62AD">
      <w:pPr>
        <w:ind w:right="-1" w:firstLine="708"/>
        <w:jc w:val="both"/>
        <w:rPr>
          <w:sz w:val="28"/>
          <w:szCs w:val="28"/>
        </w:rPr>
      </w:pPr>
    </w:p>
    <w:p w:rsidR="003F62AD" w:rsidRPr="004F2C2C" w:rsidRDefault="003F62AD" w:rsidP="003F62AD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 xml:space="preserve">1.7. Пункт № 7 «Объемы и источники финансирования Подпрограммы № 2 (тыс.руб.)» раздела 1 «Паспорт </w:t>
      </w:r>
      <w:r w:rsidR="00FE7D83" w:rsidRPr="004F2C2C">
        <w:rPr>
          <w:sz w:val="28"/>
          <w:szCs w:val="28"/>
        </w:rPr>
        <w:t>П</w:t>
      </w:r>
      <w:r w:rsidRPr="004F2C2C">
        <w:rPr>
          <w:sz w:val="28"/>
          <w:szCs w:val="28"/>
        </w:rPr>
        <w:t>одпрограммы № 2» главы 8 «Подпрограмма № 2 «Осуществление бюджетных инвестиций в объекты муниципальной собственности учреждениям культуры и искусства Нижнеилимского муниципального района»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9205"/>
      </w:tblGrid>
      <w:tr w:rsidR="003F62AD" w:rsidRPr="004F2C2C" w:rsidTr="00FE7D83">
        <w:trPr>
          <w:trHeight w:val="4243"/>
        </w:trPr>
        <w:tc>
          <w:tcPr>
            <w:tcW w:w="362" w:type="dxa"/>
          </w:tcPr>
          <w:p w:rsidR="003F62AD" w:rsidRPr="004F2C2C" w:rsidRDefault="003F62AD" w:rsidP="00597342">
            <w:pPr>
              <w:jc w:val="both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9209" w:type="dxa"/>
          </w:tcPr>
          <w:p w:rsidR="003F62AD" w:rsidRPr="004F2C2C" w:rsidRDefault="003F62AD" w:rsidP="00597342">
            <w:pPr>
              <w:jc w:val="both"/>
              <w:rPr>
                <w:sz w:val="20"/>
                <w:szCs w:val="20"/>
              </w:rPr>
            </w:pPr>
          </w:p>
          <w:p w:rsidR="003F62AD" w:rsidRPr="004F2C2C" w:rsidRDefault="003F62AD" w:rsidP="00597342">
            <w:pPr>
              <w:jc w:val="both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Объемы  и источники финансирования </w:t>
            </w:r>
            <w:r w:rsidRPr="004F2C2C">
              <w:rPr>
                <w:noProof/>
                <w:sz w:val="20"/>
              </w:rPr>
              <w:t>Подпрограммы № 2</w:t>
            </w:r>
            <w:r w:rsidRPr="004F2C2C">
              <w:rPr>
                <w:sz w:val="20"/>
                <w:szCs w:val="20"/>
              </w:rPr>
              <w:t xml:space="preserve"> (тыс.руб.)</w:t>
            </w:r>
          </w:p>
          <w:tbl>
            <w:tblPr>
              <w:tblW w:w="8983" w:type="dxa"/>
              <w:tblLook w:val="04A0"/>
            </w:tblPr>
            <w:tblGrid>
              <w:gridCol w:w="1747"/>
              <w:gridCol w:w="1299"/>
              <w:gridCol w:w="873"/>
              <w:gridCol w:w="874"/>
              <w:gridCol w:w="874"/>
              <w:gridCol w:w="849"/>
              <w:gridCol w:w="827"/>
              <w:gridCol w:w="810"/>
              <w:gridCol w:w="826"/>
            </w:tblGrid>
            <w:tr w:rsidR="003F62AD" w:rsidRPr="004F2C2C" w:rsidTr="005C2238">
              <w:trPr>
                <w:trHeight w:val="300"/>
              </w:trPr>
              <w:tc>
                <w:tcPr>
                  <w:tcW w:w="17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723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3F62AD" w:rsidRPr="004F2C2C" w:rsidTr="005C2238">
              <w:trPr>
                <w:trHeight w:val="300"/>
              </w:trPr>
              <w:tc>
                <w:tcPr>
                  <w:tcW w:w="1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2AD" w:rsidRPr="004F2C2C" w:rsidRDefault="003F62AD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596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3F62AD" w:rsidRPr="004F2C2C" w:rsidTr="005C2238">
              <w:trPr>
                <w:trHeight w:val="300"/>
              </w:trPr>
              <w:tc>
                <w:tcPr>
                  <w:tcW w:w="1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2AD" w:rsidRPr="004F2C2C" w:rsidRDefault="003F62AD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2AD" w:rsidRPr="004F2C2C" w:rsidRDefault="003F62AD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8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8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83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8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8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2024 год</w:t>
                  </w:r>
                </w:p>
              </w:tc>
            </w:tr>
            <w:tr w:rsidR="003F62AD" w:rsidRPr="004F2C2C" w:rsidTr="005C2238">
              <w:trPr>
                <w:trHeight w:val="300"/>
              </w:trPr>
              <w:tc>
                <w:tcPr>
                  <w:tcW w:w="17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2AD" w:rsidRPr="004F2C2C" w:rsidRDefault="003F62AD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2AD" w:rsidRPr="004F2C2C" w:rsidRDefault="003F62AD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2AD" w:rsidRPr="004F2C2C" w:rsidRDefault="003F62AD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2AD" w:rsidRPr="004F2C2C" w:rsidRDefault="003F62AD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7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2AD" w:rsidRPr="004F2C2C" w:rsidRDefault="003F62AD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2AD" w:rsidRPr="004F2C2C" w:rsidRDefault="003F62AD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2AD" w:rsidRPr="004F2C2C" w:rsidRDefault="003F62AD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2AD" w:rsidRPr="004F2C2C" w:rsidRDefault="003F62AD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62AD" w:rsidRPr="004F2C2C" w:rsidRDefault="003F62AD" w:rsidP="0059734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F62AD" w:rsidRPr="004F2C2C" w:rsidTr="005C2238">
              <w:trPr>
                <w:trHeight w:val="300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3F62AD" w:rsidRPr="004F2C2C" w:rsidTr="005C2238">
              <w:trPr>
                <w:trHeight w:val="390"/>
              </w:trPr>
              <w:tc>
                <w:tcPr>
                  <w:tcW w:w="898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62AD" w:rsidRPr="004F2C2C" w:rsidRDefault="003F62AD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Подпрограмма  № 2</w:t>
                  </w:r>
                </w:p>
              </w:tc>
            </w:tr>
            <w:tr w:rsidR="005C2238" w:rsidRPr="004F2C2C" w:rsidTr="005C2238">
              <w:trPr>
                <w:trHeight w:val="300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597342">
                  <w:pPr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87 436,7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15 655,2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10 512,8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19 401,6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41 867,1</w:t>
                  </w:r>
                </w:p>
              </w:tc>
            </w:tr>
            <w:tr w:rsidR="005C2238" w:rsidRPr="004F2C2C" w:rsidTr="005C2238">
              <w:trPr>
                <w:trHeight w:val="720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597342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b/>
                      <w:bCs/>
                      <w:i/>
                      <w:iCs/>
                      <w:color w:val="000000"/>
                      <w:sz w:val="16"/>
                      <w:szCs w:val="14"/>
                    </w:rPr>
                    <w:t>76 901,1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13 975,7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9 016,3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17 066,0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36 843,1</w:t>
                  </w:r>
                </w:p>
              </w:tc>
            </w:tr>
            <w:tr w:rsidR="005C2238" w:rsidRPr="004F2C2C" w:rsidTr="005C2238">
              <w:trPr>
                <w:trHeight w:val="360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597342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b/>
                      <w:bCs/>
                      <w:i/>
                      <w:iCs/>
                      <w:color w:val="000000"/>
                      <w:sz w:val="16"/>
                      <w:szCs w:val="14"/>
                    </w:rPr>
                    <w:t>10 535,6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1 679,5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1 496,5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2 335,6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5 024,0</w:t>
                  </w:r>
                </w:p>
              </w:tc>
            </w:tr>
            <w:tr w:rsidR="005C2238" w:rsidRPr="004F2C2C" w:rsidTr="005C2238">
              <w:trPr>
                <w:trHeight w:val="180"/>
              </w:trPr>
              <w:tc>
                <w:tcPr>
                  <w:tcW w:w="17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597342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Внебюджетные  источники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b/>
                      <w:bCs/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</w:tr>
          </w:tbl>
          <w:p w:rsidR="003F62AD" w:rsidRPr="004F2C2C" w:rsidRDefault="003F62AD" w:rsidP="00597342">
            <w:pPr>
              <w:jc w:val="both"/>
              <w:rPr>
                <w:sz w:val="20"/>
                <w:szCs w:val="20"/>
              </w:rPr>
            </w:pPr>
          </w:p>
        </w:tc>
      </w:tr>
    </w:tbl>
    <w:p w:rsidR="003F62AD" w:rsidRPr="004F2C2C" w:rsidRDefault="003F62AD" w:rsidP="003F62AD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1.8. Пункт № 8 «Ожидаемые конечные результаты реализации Подпрограммы № 2» раздела 1 «Паспорт подпрограммы № 2» главы 8 «Подпрограмма № 2 «Осуществление бюджетных инвестиций в объекты муниципальной собственности учреждениям культуры и искусства Нижнеилимского муниципального района»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118"/>
        <w:gridCol w:w="5919"/>
      </w:tblGrid>
      <w:tr w:rsidR="003F62AD" w:rsidRPr="004F2C2C" w:rsidTr="00597342">
        <w:tc>
          <w:tcPr>
            <w:tcW w:w="534" w:type="dxa"/>
          </w:tcPr>
          <w:p w:rsidR="003F62AD" w:rsidRPr="004F2C2C" w:rsidRDefault="003F62AD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3F62AD" w:rsidRPr="004F2C2C" w:rsidRDefault="003F62AD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Ожидаемые конечные результаты реализации Подпрограммы № 2</w:t>
            </w:r>
          </w:p>
        </w:tc>
        <w:tc>
          <w:tcPr>
            <w:tcW w:w="5919" w:type="dxa"/>
          </w:tcPr>
          <w:p w:rsidR="003F62AD" w:rsidRPr="004F2C2C" w:rsidRDefault="003F62AD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1. Ввод в эксплуатацию после реконструкции здания МБУДО «ДШИ» в г. Железногорске-Илимском. </w:t>
            </w:r>
          </w:p>
          <w:p w:rsidR="003F62AD" w:rsidRPr="004F2C2C" w:rsidRDefault="003F62AD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2. Улучшение технического состояния здания МБУК РДК «Горняк» г. Железногорске-Илимском.</w:t>
            </w:r>
          </w:p>
          <w:p w:rsidR="003F62AD" w:rsidRPr="004F2C2C" w:rsidRDefault="003F62AD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3. Улучшение технического состояния здания МКУК «Нижнеилимская ЦМБ им. А. Н. Радищева» в г. Железногорске-Илимском.</w:t>
            </w:r>
          </w:p>
          <w:p w:rsidR="003F62AD" w:rsidRPr="004F2C2C" w:rsidRDefault="003F62AD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4. Улучшение технического состояния здания краеведческого отдела МКУК «Историко-художественный музей им. М.К. Янгеля».</w:t>
            </w:r>
          </w:p>
        </w:tc>
      </w:tr>
    </w:tbl>
    <w:p w:rsidR="00452228" w:rsidRPr="004F2C2C" w:rsidRDefault="003F62AD" w:rsidP="00665E82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 xml:space="preserve">1.9. Раздел 2 «Характеристика текущего состояния сферы реализации </w:t>
      </w:r>
      <w:r w:rsidR="00FE7D83" w:rsidRPr="004F2C2C">
        <w:rPr>
          <w:sz w:val="28"/>
          <w:szCs w:val="28"/>
        </w:rPr>
        <w:t>П</w:t>
      </w:r>
      <w:r w:rsidRPr="004F2C2C">
        <w:rPr>
          <w:sz w:val="28"/>
          <w:szCs w:val="28"/>
        </w:rPr>
        <w:t>одпрограммы № 2» главы 8 «Подпрограмма № 2 «Осуществление бюджетных инвестиций в объекты муниципальной собственности учреждениям культуры и искусства Нижнеилимского муниципального района» дополнить пунктом 3 следующего содержания:</w:t>
      </w:r>
    </w:p>
    <w:p w:rsidR="003F62AD" w:rsidRPr="004F2C2C" w:rsidRDefault="003F62AD" w:rsidP="003F62AD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3. МКУК «Историко-художественный музей им. М.К. Янгеля», здание краеведческого отдела.</w:t>
      </w:r>
    </w:p>
    <w:p w:rsidR="003F62AD" w:rsidRPr="004F2C2C" w:rsidRDefault="003F62AD" w:rsidP="003F62AD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Краеведческий отдел музея является структурным подразделением МКУК «Музей». Отдел является систематизированным тематическим собранием музейных предметов и документов из истории освоения Сибири и строительства города и ГОКа, (о людях и событиях). Краеведческий отдел музея способствует воспитанию у посетителей бережного отношения к традициям, культуре и истории своего края, приобщению детей и подростков к историческому и духовному наследию Сибири через практическое участие в сборе и хранении библиографических документов по истории Сибири.</w:t>
      </w:r>
    </w:p>
    <w:p w:rsidR="003F62AD" w:rsidRPr="004F2C2C" w:rsidRDefault="003F62AD" w:rsidP="003F62AD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Открыт Краеведческий отдел музея в 1983г. после передачи в Мемориальный музей Дома трудовой славы Коршуновского ГОКа, в котором находились предметы крестьянского быта, вывезенные из зоны затопления учащимися 1 школы города Железногорска-Илимского.</w:t>
      </w:r>
    </w:p>
    <w:p w:rsidR="003F62AD" w:rsidRPr="004F2C2C" w:rsidRDefault="00FE7D83" w:rsidP="003F62AD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lastRenderedPageBreak/>
        <w:t xml:space="preserve">Краеведческий отдел музея </w:t>
      </w:r>
      <w:r w:rsidR="003F62AD" w:rsidRPr="004F2C2C">
        <w:rPr>
          <w:sz w:val="28"/>
          <w:szCs w:val="28"/>
        </w:rPr>
        <w:t>состоит из: зала природы, где расположены чучела обитателей Сибирской тайги; военного зала, где находятся экспонаты, рассказывающие о боевых подвигах Илимчан; зала «Быт илимских поселян», где находятся предметы крестьянского быта, собранные в зоне затопления; зала «История освоения Сибири – Илимский острог», где находится макет Илимского острога, экспонаты, рассказывающие  об освоении Сибири; зала истории города и КГОКа, где представлена история 2-х комсомольских ударных строек, история развития комбината и города, его предприятий и учреждений; зала археологии, где представлены предметы  по археологии; библиотеки, в которой собраны редчайшие книги и рукописи; выставочный зал, где проходят выставки мастеров прикладного творчества и тематические выставки.</w:t>
      </w:r>
    </w:p>
    <w:p w:rsidR="003F62AD" w:rsidRPr="004F2C2C" w:rsidRDefault="003F62AD" w:rsidP="003F62AD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Здание Краеведческого отдела музея кирпичное, двухэтажное, 1975 года постройки. За все время эксплуатации в здании проводились только текущие ремонты. Требуется проведение капитального ремонта.</w:t>
      </w:r>
    </w:p>
    <w:p w:rsidR="00597342" w:rsidRDefault="00597342" w:rsidP="00C55144">
      <w:pPr>
        <w:ind w:right="-1" w:firstLine="708"/>
        <w:jc w:val="both"/>
        <w:rPr>
          <w:sz w:val="28"/>
          <w:szCs w:val="28"/>
        </w:rPr>
      </w:pPr>
      <w:r w:rsidRPr="00597342">
        <w:rPr>
          <w:sz w:val="28"/>
          <w:szCs w:val="28"/>
        </w:rPr>
        <w:t>На 01.06.2021 года Проектно-сметная документация на капитальный ремонт здания краеведческого отдела МКУК «Историко-художественный музей им. М.К. Янгеля» разработана и имеется положительное заключение ГАУИО «Ирэкспертиза» от 02.07.2020 г. № 38-1-1-2-028338-2020 по результатам проверки достоверности определения сметной стоимости.</w:t>
      </w:r>
    </w:p>
    <w:p w:rsidR="00C55144" w:rsidRPr="004F2C2C" w:rsidRDefault="00C55144" w:rsidP="00C55144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1.10. Таблицу № 6 раздела 5 «Ожидаемые результаты реализации Подпрограммы № 2» главы 8 «Подпрограмма № 2 «Осуществление бюджетных инвестиций в объекты муниципальной собственности учреждениям культуры и искусства Нижнеилимского муниципального района» читать в новой редакции</w:t>
      </w:r>
    </w:p>
    <w:p w:rsidR="00C55144" w:rsidRPr="004F2C2C" w:rsidRDefault="00C55144" w:rsidP="00C55144">
      <w:pPr>
        <w:spacing w:line="276" w:lineRule="auto"/>
        <w:ind w:firstLine="540"/>
        <w:jc w:val="right"/>
        <w:rPr>
          <w:b/>
          <w:i/>
        </w:rPr>
      </w:pPr>
      <w:r w:rsidRPr="004F2C2C">
        <w:rPr>
          <w:b/>
          <w:i/>
        </w:rPr>
        <w:t>Таблица 6</w:t>
      </w:r>
    </w:p>
    <w:p w:rsidR="00C55144" w:rsidRPr="004F2C2C" w:rsidRDefault="00C55144" w:rsidP="00C55144">
      <w:pPr>
        <w:spacing w:line="276" w:lineRule="auto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159"/>
        <w:gridCol w:w="853"/>
        <w:gridCol w:w="1731"/>
        <w:gridCol w:w="616"/>
        <w:gridCol w:w="616"/>
        <w:gridCol w:w="616"/>
        <w:gridCol w:w="616"/>
        <w:gridCol w:w="616"/>
        <w:gridCol w:w="616"/>
        <w:gridCol w:w="616"/>
      </w:tblGrid>
      <w:tr w:rsidR="00C55144" w:rsidRPr="004F2C2C" w:rsidTr="00597342"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№ п/п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Ед.изм.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Базовое значение показателя результативности за 20__год</w:t>
            </w:r>
          </w:p>
        </w:tc>
        <w:tc>
          <w:tcPr>
            <w:tcW w:w="2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Значение показателя результативности по годам реализации Подпрограммы № 2</w:t>
            </w:r>
          </w:p>
        </w:tc>
      </w:tr>
      <w:tr w:rsidR="00C55144" w:rsidRPr="004F2C2C" w:rsidTr="00597342"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rPr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rPr>
                <w:sz w:val="20"/>
                <w:szCs w:val="20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2018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2019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2020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2021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2022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2023 год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2024 год</w:t>
            </w:r>
          </w:p>
        </w:tc>
      </w:tr>
      <w:tr w:rsidR="00C55144" w:rsidRPr="004F2C2C" w:rsidTr="00597342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11</w:t>
            </w:r>
          </w:p>
        </w:tc>
      </w:tr>
      <w:tr w:rsidR="00C55144" w:rsidRPr="004F2C2C" w:rsidTr="00597342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</w:t>
            </w:r>
          </w:p>
        </w:tc>
        <w:tc>
          <w:tcPr>
            <w:tcW w:w="4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Задача 1: Создание современных условий на объектах культуры и искусства за счет проведения мероприятий по строительству, реконструкции  объектов недвижимости для культурного развития населения района.</w:t>
            </w:r>
          </w:p>
        </w:tc>
      </w:tr>
      <w:tr w:rsidR="00C55144" w:rsidRPr="004F2C2C" w:rsidTr="00597342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1..1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Ввод в эксплуатацию учреждений культуры и искусства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 объект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44" w:rsidRPr="004F2C2C" w:rsidRDefault="008A65D0" w:rsidP="005973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5144" w:rsidRPr="004F2C2C" w:rsidTr="00597342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2.</w:t>
            </w:r>
          </w:p>
        </w:tc>
        <w:tc>
          <w:tcPr>
            <w:tcW w:w="47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Задача 2: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C55144" w:rsidRPr="004F2C2C" w:rsidTr="00597342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2.1.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Проведение капитального ремонта объектов муниципальной собственности учреждений культуры и искусства Нижнеилимского муниципального района.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 объект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144" w:rsidRPr="004F2C2C" w:rsidRDefault="00C55144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</w:t>
            </w:r>
          </w:p>
        </w:tc>
      </w:tr>
    </w:tbl>
    <w:p w:rsidR="00D100FA" w:rsidRPr="004F2C2C" w:rsidRDefault="00D100FA" w:rsidP="00D100FA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lastRenderedPageBreak/>
        <w:t xml:space="preserve">1.11. Пункт № 7 «Объемы и источники финансирования Подпрограммы № 3 (тыс.руб.)» раздела 1 «Паспорт подпрограммы № 3» главы 8 «Подпрограмма № </w:t>
      </w:r>
      <w:r w:rsidR="00FE7D83" w:rsidRPr="004F2C2C">
        <w:rPr>
          <w:sz w:val="28"/>
          <w:szCs w:val="28"/>
        </w:rPr>
        <w:t>3</w:t>
      </w:r>
      <w:r w:rsidRPr="004F2C2C">
        <w:rPr>
          <w:sz w:val="28"/>
          <w:szCs w:val="28"/>
        </w:rPr>
        <w:t xml:space="preserve"> «Осуществление бюджетных инвестиций в объекты муниципальной собственности прочими учреждениям Нижнеилимского муниципального района»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"/>
        <w:gridCol w:w="9119"/>
      </w:tblGrid>
      <w:tr w:rsidR="00D100FA" w:rsidRPr="004F2C2C" w:rsidTr="00FE7D83">
        <w:trPr>
          <w:trHeight w:val="4618"/>
        </w:trPr>
        <w:tc>
          <w:tcPr>
            <w:tcW w:w="486" w:type="dxa"/>
          </w:tcPr>
          <w:p w:rsidR="00D100FA" w:rsidRPr="004F2C2C" w:rsidRDefault="00D100FA" w:rsidP="00597342">
            <w:pPr>
              <w:jc w:val="both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7.</w:t>
            </w:r>
          </w:p>
        </w:tc>
        <w:tc>
          <w:tcPr>
            <w:tcW w:w="9086" w:type="dxa"/>
          </w:tcPr>
          <w:p w:rsidR="00D100FA" w:rsidRPr="004F2C2C" w:rsidRDefault="00D100FA" w:rsidP="00597342">
            <w:pPr>
              <w:jc w:val="both"/>
              <w:rPr>
                <w:sz w:val="20"/>
                <w:szCs w:val="20"/>
              </w:rPr>
            </w:pPr>
          </w:p>
          <w:p w:rsidR="00D100FA" w:rsidRPr="004F2C2C" w:rsidRDefault="00D100FA" w:rsidP="00597342">
            <w:pPr>
              <w:jc w:val="both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Объемы  и источники финансирования </w:t>
            </w:r>
            <w:r w:rsidRPr="004F2C2C">
              <w:rPr>
                <w:noProof/>
                <w:sz w:val="20"/>
              </w:rPr>
              <w:t>Подпрограммы № 3</w:t>
            </w:r>
            <w:r w:rsidRPr="004F2C2C">
              <w:rPr>
                <w:sz w:val="20"/>
                <w:szCs w:val="20"/>
              </w:rPr>
              <w:t xml:space="preserve"> (тыс.руб.)</w:t>
            </w:r>
          </w:p>
          <w:tbl>
            <w:tblPr>
              <w:tblW w:w="8893" w:type="dxa"/>
              <w:tblLook w:val="04A0"/>
            </w:tblPr>
            <w:tblGrid>
              <w:gridCol w:w="1727"/>
              <w:gridCol w:w="1301"/>
              <w:gridCol w:w="866"/>
              <w:gridCol w:w="866"/>
              <w:gridCol w:w="841"/>
              <w:gridCol w:w="864"/>
              <w:gridCol w:w="841"/>
              <w:gridCol w:w="778"/>
              <w:gridCol w:w="809"/>
            </w:tblGrid>
            <w:tr w:rsidR="00D100FA" w:rsidRPr="004F2C2C" w:rsidTr="005C2238">
              <w:trPr>
                <w:trHeight w:val="300"/>
              </w:trPr>
              <w:tc>
                <w:tcPr>
                  <w:tcW w:w="17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7166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D100FA" w:rsidRPr="004F2C2C" w:rsidTr="005C2238">
              <w:trPr>
                <w:trHeight w:val="300"/>
              </w:trPr>
              <w:tc>
                <w:tcPr>
                  <w:tcW w:w="1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0FA" w:rsidRPr="004F2C2C" w:rsidRDefault="00D100FA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586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D100FA" w:rsidRPr="004F2C2C" w:rsidTr="005C2238">
              <w:trPr>
                <w:trHeight w:val="300"/>
              </w:trPr>
              <w:tc>
                <w:tcPr>
                  <w:tcW w:w="1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0FA" w:rsidRPr="004F2C2C" w:rsidRDefault="00D100FA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0FA" w:rsidRPr="004F2C2C" w:rsidRDefault="00D100FA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86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2023 год</w:t>
                  </w:r>
                </w:p>
              </w:tc>
              <w:tc>
                <w:tcPr>
                  <w:tcW w:w="8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2024 год</w:t>
                  </w:r>
                </w:p>
              </w:tc>
            </w:tr>
            <w:tr w:rsidR="00D100FA" w:rsidRPr="004F2C2C" w:rsidTr="005C2238">
              <w:trPr>
                <w:trHeight w:val="300"/>
              </w:trPr>
              <w:tc>
                <w:tcPr>
                  <w:tcW w:w="17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0FA" w:rsidRPr="004F2C2C" w:rsidRDefault="00D100FA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0FA" w:rsidRPr="004F2C2C" w:rsidRDefault="00D100FA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0FA" w:rsidRPr="004F2C2C" w:rsidRDefault="00D100FA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0FA" w:rsidRPr="004F2C2C" w:rsidRDefault="00D100FA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0FA" w:rsidRPr="004F2C2C" w:rsidRDefault="00D100FA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6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0FA" w:rsidRPr="004F2C2C" w:rsidRDefault="00D100FA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0FA" w:rsidRPr="004F2C2C" w:rsidRDefault="00D100FA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0FA" w:rsidRPr="004F2C2C" w:rsidRDefault="00D100FA" w:rsidP="0059734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00FA" w:rsidRPr="004F2C2C" w:rsidRDefault="00D100FA" w:rsidP="0059734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100FA" w:rsidRPr="004F2C2C" w:rsidTr="005C2238">
              <w:trPr>
                <w:trHeight w:val="300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D100FA" w:rsidRPr="004F2C2C" w:rsidTr="005C2238">
              <w:trPr>
                <w:trHeight w:val="390"/>
              </w:trPr>
              <w:tc>
                <w:tcPr>
                  <w:tcW w:w="889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100FA" w:rsidRPr="004F2C2C" w:rsidRDefault="00D100FA" w:rsidP="00597342">
                  <w:pPr>
                    <w:jc w:val="center"/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Подпрограмма  № 3</w:t>
                  </w:r>
                </w:p>
              </w:tc>
            </w:tr>
            <w:tr w:rsidR="005C2238" w:rsidRPr="004F2C2C" w:rsidTr="005C2238">
              <w:trPr>
                <w:trHeight w:val="300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597342">
                  <w:pPr>
                    <w:rPr>
                      <w:sz w:val="16"/>
                      <w:szCs w:val="16"/>
                    </w:rPr>
                  </w:pPr>
                  <w:r w:rsidRPr="004F2C2C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46 587,1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19 367,2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9 800,0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C2238">
                    <w:rPr>
                      <w:b/>
                      <w:bCs/>
                      <w:color w:val="000000"/>
                      <w:sz w:val="16"/>
                      <w:szCs w:val="16"/>
                    </w:rPr>
                    <w:t>17 419,9</w:t>
                  </w:r>
                </w:p>
              </w:tc>
            </w:tr>
            <w:tr w:rsidR="005C2238" w:rsidRPr="004F2C2C" w:rsidTr="005C2238">
              <w:trPr>
                <w:trHeight w:val="720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597342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b/>
                      <w:bCs/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</w:tr>
            <w:tr w:rsidR="005C2238" w:rsidRPr="004F2C2C" w:rsidTr="005C2238">
              <w:trPr>
                <w:trHeight w:val="360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597342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b/>
                      <w:bCs/>
                      <w:i/>
                      <w:iCs/>
                      <w:color w:val="000000"/>
                      <w:sz w:val="16"/>
                      <w:szCs w:val="14"/>
                    </w:rPr>
                    <w:t>46 587,1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19 367,2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9 800,0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17 419,9</w:t>
                  </w:r>
                </w:p>
              </w:tc>
            </w:tr>
            <w:tr w:rsidR="005C2238" w:rsidRPr="004F2C2C" w:rsidTr="005C2238">
              <w:trPr>
                <w:trHeight w:val="180"/>
              </w:trPr>
              <w:tc>
                <w:tcPr>
                  <w:tcW w:w="1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4F2C2C" w:rsidRDefault="005C2238" w:rsidP="00597342">
                  <w:pPr>
                    <w:rPr>
                      <w:i/>
                      <w:iCs/>
                      <w:sz w:val="14"/>
                      <w:szCs w:val="14"/>
                    </w:rPr>
                  </w:pPr>
                  <w:r w:rsidRPr="004F2C2C">
                    <w:rPr>
                      <w:i/>
                      <w:iCs/>
                      <w:sz w:val="14"/>
                      <w:szCs w:val="14"/>
                    </w:rPr>
                    <w:t>Внебюджетные  источники</w:t>
                  </w:r>
                </w:p>
              </w:tc>
              <w:tc>
                <w:tcPr>
                  <w:tcW w:w="13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b/>
                      <w:bCs/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C2238" w:rsidRPr="005C2238" w:rsidRDefault="005C2238" w:rsidP="005C223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4"/>
                    </w:rPr>
                  </w:pPr>
                  <w:r w:rsidRPr="005C2238">
                    <w:rPr>
                      <w:i/>
                      <w:iCs/>
                      <w:color w:val="000000"/>
                      <w:sz w:val="16"/>
                      <w:szCs w:val="14"/>
                    </w:rPr>
                    <w:t>-</w:t>
                  </w:r>
                </w:p>
              </w:tc>
            </w:tr>
          </w:tbl>
          <w:p w:rsidR="00D100FA" w:rsidRPr="004F2C2C" w:rsidRDefault="00D100FA" w:rsidP="00597342">
            <w:pPr>
              <w:jc w:val="both"/>
              <w:rPr>
                <w:sz w:val="20"/>
                <w:szCs w:val="20"/>
              </w:rPr>
            </w:pPr>
          </w:p>
        </w:tc>
      </w:tr>
    </w:tbl>
    <w:p w:rsidR="00C55144" w:rsidRPr="004F2C2C" w:rsidRDefault="00C55144" w:rsidP="00C55144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2. Приложение № 1 к Подпрограмме № 1 «Осуществление бюджетных инвестиций в объекты муниципальной собственности учреждениям образования Нижнеилимского муниципального района» читать в редакции согласно приложению № 1 к настоящему постановлению.</w:t>
      </w:r>
    </w:p>
    <w:p w:rsidR="00C55144" w:rsidRPr="004F2C2C" w:rsidRDefault="00C55144" w:rsidP="00C55144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 xml:space="preserve">3. Приложение № </w:t>
      </w:r>
      <w:r w:rsidR="00D100FA" w:rsidRPr="004F2C2C">
        <w:rPr>
          <w:sz w:val="28"/>
          <w:szCs w:val="28"/>
        </w:rPr>
        <w:t>1</w:t>
      </w:r>
      <w:r w:rsidRPr="004F2C2C">
        <w:rPr>
          <w:sz w:val="28"/>
          <w:szCs w:val="28"/>
        </w:rPr>
        <w:t xml:space="preserve"> к Подпрограмме № 2 «Осуществление бюджетных инвестиций в объекты муниципальной собственности учреждениям культуры и искусства Нижнеилимского муниципального района» читать в редакции согласно приложению № 2 к настоящему постановлению.</w:t>
      </w:r>
    </w:p>
    <w:p w:rsidR="00D100FA" w:rsidRPr="004F2C2C" w:rsidRDefault="00D100FA" w:rsidP="00D100FA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4. Приложение № 1 к Подпрограмме № 3 «Осуществление бюджетных инвестиций в объекты муниципальной собственности прочими учреждениям Нижнеилимского муниципального района» читать в редакции согласно приложению № 3 к настоящему постановлению.</w:t>
      </w:r>
    </w:p>
    <w:p w:rsidR="00902791" w:rsidRPr="004F2C2C" w:rsidRDefault="00D100FA" w:rsidP="00665E82">
      <w:pPr>
        <w:ind w:right="-1" w:firstLine="708"/>
        <w:jc w:val="both"/>
        <w:rPr>
          <w:sz w:val="28"/>
          <w:szCs w:val="28"/>
        </w:rPr>
      </w:pPr>
      <w:r w:rsidRPr="004F2C2C">
        <w:rPr>
          <w:sz w:val="28"/>
          <w:szCs w:val="28"/>
        </w:rPr>
        <w:t>5</w:t>
      </w:r>
      <w:r w:rsidR="00902791" w:rsidRPr="004F2C2C">
        <w:rPr>
          <w:sz w:val="28"/>
          <w:szCs w:val="28"/>
        </w:rPr>
        <w:t xml:space="preserve">. </w:t>
      </w:r>
      <w:r w:rsidR="00560C65" w:rsidRPr="004F2C2C">
        <w:rPr>
          <w:sz w:val="28"/>
          <w:szCs w:val="28"/>
        </w:rPr>
        <w:t xml:space="preserve">Настоящее </w:t>
      </w:r>
      <w:r w:rsidR="00B21C78" w:rsidRPr="004F2C2C">
        <w:rPr>
          <w:sz w:val="28"/>
          <w:szCs w:val="28"/>
        </w:rPr>
        <w:t>п</w:t>
      </w:r>
      <w:r w:rsidR="00560C65" w:rsidRPr="004F2C2C">
        <w:rPr>
          <w:sz w:val="28"/>
          <w:szCs w:val="28"/>
        </w:rPr>
        <w:t>остановление опубликовать в периодическом печатном 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:rsidR="00413788" w:rsidRPr="004F2C2C" w:rsidRDefault="00D100FA" w:rsidP="00665E82">
      <w:pPr>
        <w:ind w:right="-1" w:firstLine="708"/>
        <w:jc w:val="both"/>
        <w:rPr>
          <w:bCs/>
        </w:rPr>
      </w:pPr>
      <w:r w:rsidRPr="004F2C2C">
        <w:rPr>
          <w:sz w:val="28"/>
          <w:szCs w:val="28"/>
        </w:rPr>
        <w:t>6</w:t>
      </w:r>
      <w:r w:rsidR="00986A55" w:rsidRPr="004F2C2C">
        <w:rPr>
          <w:sz w:val="28"/>
          <w:szCs w:val="28"/>
        </w:rPr>
        <w:t xml:space="preserve">. Контроль за исполнением данного постановления </w:t>
      </w:r>
      <w:r w:rsidR="00BA5643" w:rsidRPr="004F2C2C">
        <w:rPr>
          <w:sz w:val="28"/>
          <w:szCs w:val="28"/>
        </w:rPr>
        <w:t>оставляю за собой.</w:t>
      </w:r>
    </w:p>
    <w:p w:rsidR="00413788" w:rsidRPr="004F2C2C" w:rsidRDefault="00413788" w:rsidP="00665E82">
      <w:pPr>
        <w:ind w:right="-1"/>
      </w:pPr>
    </w:p>
    <w:p w:rsidR="009D1B6D" w:rsidRPr="004F2C2C" w:rsidRDefault="009D1B6D" w:rsidP="00665E82">
      <w:pPr>
        <w:ind w:right="-1"/>
      </w:pPr>
    </w:p>
    <w:p w:rsidR="00641A76" w:rsidRPr="004F2C2C" w:rsidRDefault="00902791" w:rsidP="00665E82">
      <w:pPr>
        <w:ind w:right="-1"/>
        <w:jc w:val="center"/>
        <w:rPr>
          <w:b/>
          <w:sz w:val="28"/>
          <w:szCs w:val="28"/>
        </w:rPr>
      </w:pPr>
      <w:r w:rsidRPr="004F2C2C">
        <w:rPr>
          <w:sz w:val="28"/>
          <w:szCs w:val="28"/>
        </w:rPr>
        <w:t>М</w:t>
      </w:r>
      <w:r w:rsidR="00887FF7" w:rsidRPr="004F2C2C">
        <w:rPr>
          <w:sz w:val="28"/>
          <w:szCs w:val="28"/>
        </w:rPr>
        <w:t>эр района</w:t>
      </w:r>
      <w:r w:rsidR="00887FF7" w:rsidRPr="004F2C2C">
        <w:rPr>
          <w:sz w:val="28"/>
          <w:szCs w:val="28"/>
        </w:rPr>
        <w:tab/>
      </w:r>
      <w:r w:rsidR="00887FF7" w:rsidRPr="004F2C2C">
        <w:rPr>
          <w:sz w:val="28"/>
          <w:szCs w:val="28"/>
        </w:rPr>
        <w:tab/>
      </w:r>
      <w:r w:rsidR="00795394" w:rsidRPr="004F2C2C">
        <w:rPr>
          <w:sz w:val="28"/>
          <w:szCs w:val="28"/>
        </w:rPr>
        <w:tab/>
      </w:r>
      <w:r w:rsidR="00D630D1" w:rsidRPr="004F2C2C">
        <w:rPr>
          <w:sz w:val="28"/>
          <w:szCs w:val="28"/>
        </w:rPr>
        <w:tab/>
      </w:r>
      <w:r w:rsidR="00D630D1" w:rsidRPr="004F2C2C">
        <w:rPr>
          <w:sz w:val="28"/>
          <w:szCs w:val="28"/>
        </w:rPr>
        <w:tab/>
      </w:r>
      <w:r w:rsidR="00D630D1" w:rsidRPr="004F2C2C">
        <w:rPr>
          <w:sz w:val="28"/>
          <w:szCs w:val="28"/>
        </w:rPr>
        <w:tab/>
      </w:r>
      <w:r w:rsidR="00D630D1" w:rsidRPr="004F2C2C">
        <w:rPr>
          <w:sz w:val="28"/>
          <w:szCs w:val="28"/>
        </w:rPr>
        <w:tab/>
      </w:r>
      <w:r w:rsidRPr="004F2C2C">
        <w:rPr>
          <w:sz w:val="28"/>
          <w:szCs w:val="28"/>
        </w:rPr>
        <w:t>М. С. Романов</w:t>
      </w:r>
    </w:p>
    <w:p w:rsidR="00413788" w:rsidRPr="004F2C2C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E94660" w:rsidRPr="004F2C2C" w:rsidRDefault="00E94660" w:rsidP="000E68CF">
      <w:pPr>
        <w:tabs>
          <w:tab w:val="left" w:pos="3180"/>
        </w:tabs>
        <w:rPr>
          <w:sz w:val="20"/>
          <w:szCs w:val="23"/>
        </w:rPr>
      </w:pPr>
    </w:p>
    <w:p w:rsidR="00E94660" w:rsidRPr="004F2C2C" w:rsidRDefault="00E94660" w:rsidP="000E68CF">
      <w:pPr>
        <w:tabs>
          <w:tab w:val="left" w:pos="3180"/>
        </w:tabs>
        <w:rPr>
          <w:sz w:val="20"/>
          <w:szCs w:val="23"/>
        </w:rPr>
      </w:pPr>
    </w:p>
    <w:p w:rsidR="00FE7D83" w:rsidRPr="004F2C2C" w:rsidRDefault="00FE7D83" w:rsidP="000E68CF">
      <w:pPr>
        <w:tabs>
          <w:tab w:val="left" w:pos="3180"/>
        </w:tabs>
        <w:rPr>
          <w:sz w:val="20"/>
          <w:szCs w:val="23"/>
        </w:rPr>
      </w:pPr>
    </w:p>
    <w:p w:rsidR="000E68CF" w:rsidRPr="004F2C2C" w:rsidRDefault="000E68CF" w:rsidP="000E68CF">
      <w:pPr>
        <w:tabs>
          <w:tab w:val="left" w:pos="3180"/>
        </w:tabs>
        <w:rPr>
          <w:szCs w:val="28"/>
        </w:rPr>
      </w:pPr>
      <w:r w:rsidRPr="004F2C2C">
        <w:rPr>
          <w:sz w:val="20"/>
          <w:szCs w:val="23"/>
        </w:rPr>
        <w:t xml:space="preserve">Рассылка: в дело, </w:t>
      </w:r>
      <w:r w:rsidR="00D100FA" w:rsidRPr="004F2C2C">
        <w:rPr>
          <w:sz w:val="20"/>
          <w:szCs w:val="23"/>
        </w:rPr>
        <w:t>ОА</w:t>
      </w:r>
      <w:r w:rsidR="00452228" w:rsidRPr="004F2C2C">
        <w:rPr>
          <w:sz w:val="20"/>
          <w:szCs w:val="23"/>
        </w:rPr>
        <w:t>и</w:t>
      </w:r>
      <w:r w:rsidR="00D100FA" w:rsidRPr="004F2C2C">
        <w:rPr>
          <w:sz w:val="20"/>
          <w:szCs w:val="23"/>
        </w:rPr>
        <w:t>Г</w:t>
      </w:r>
      <w:r w:rsidR="009D1B6D" w:rsidRPr="004F2C2C">
        <w:rPr>
          <w:sz w:val="20"/>
          <w:szCs w:val="23"/>
        </w:rPr>
        <w:t xml:space="preserve">, </w:t>
      </w:r>
      <w:r w:rsidRPr="004F2C2C">
        <w:rPr>
          <w:sz w:val="20"/>
          <w:szCs w:val="23"/>
        </w:rPr>
        <w:t xml:space="preserve">ФУ, </w:t>
      </w:r>
      <w:r w:rsidR="009D1B6D" w:rsidRPr="004F2C2C">
        <w:rPr>
          <w:sz w:val="20"/>
          <w:szCs w:val="23"/>
        </w:rPr>
        <w:t xml:space="preserve">ДО, </w:t>
      </w:r>
      <w:r w:rsidR="00D100FA" w:rsidRPr="004F2C2C">
        <w:rPr>
          <w:sz w:val="20"/>
          <w:szCs w:val="23"/>
        </w:rPr>
        <w:t>ОКСИДМ</w:t>
      </w:r>
      <w:r w:rsidR="009D1B6D" w:rsidRPr="004F2C2C">
        <w:rPr>
          <w:sz w:val="20"/>
          <w:szCs w:val="23"/>
        </w:rPr>
        <w:t xml:space="preserve">, АХО, </w:t>
      </w:r>
      <w:r w:rsidRPr="004F2C2C">
        <w:rPr>
          <w:sz w:val="20"/>
          <w:szCs w:val="23"/>
        </w:rPr>
        <w:t>бухгалтерия,  ОСЭР, Цвейгарт В.В.</w:t>
      </w:r>
    </w:p>
    <w:p w:rsidR="00413788" w:rsidRPr="004F2C2C" w:rsidRDefault="000E68CF" w:rsidP="000E68CF">
      <w:pPr>
        <w:tabs>
          <w:tab w:val="left" w:pos="7812"/>
        </w:tabs>
        <w:rPr>
          <w:sz w:val="20"/>
        </w:rPr>
      </w:pPr>
      <w:r w:rsidRPr="004F2C2C">
        <w:rPr>
          <w:sz w:val="20"/>
        </w:rPr>
        <w:t xml:space="preserve">Васильева </w:t>
      </w:r>
      <w:r w:rsidR="00193F20" w:rsidRPr="004F2C2C">
        <w:rPr>
          <w:sz w:val="20"/>
        </w:rPr>
        <w:t>Д.С.</w:t>
      </w:r>
    </w:p>
    <w:p w:rsidR="00FA37DC" w:rsidRPr="004F2C2C" w:rsidRDefault="000E68CF" w:rsidP="005D7B97">
      <w:pPr>
        <w:tabs>
          <w:tab w:val="left" w:pos="7812"/>
        </w:tabs>
        <w:rPr>
          <w:bCs/>
        </w:rPr>
      </w:pPr>
      <w:r w:rsidRPr="004F2C2C">
        <w:rPr>
          <w:sz w:val="20"/>
        </w:rPr>
        <w:t>8 (39566) 3</w:t>
      </w:r>
      <w:r w:rsidR="00193F20" w:rsidRPr="004F2C2C">
        <w:rPr>
          <w:sz w:val="20"/>
        </w:rPr>
        <w:t>-10-57</w:t>
      </w:r>
    </w:p>
    <w:p w:rsidR="00DA069F" w:rsidRPr="004F2C2C" w:rsidRDefault="00DA069F" w:rsidP="00045735">
      <w:pPr>
        <w:sectPr w:rsidR="00DA069F" w:rsidRPr="004F2C2C" w:rsidSect="00F274A3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FE4D53" w:rsidRPr="004F2C2C" w:rsidRDefault="00FE4D53" w:rsidP="00FE4D53">
      <w:pPr>
        <w:jc w:val="right"/>
        <w:rPr>
          <w:sz w:val="28"/>
        </w:rPr>
      </w:pPr>
      <w:r w:rsidRPr="004F2C2C">
        <w:rPr>
          <w:sz w:val="28"/>
        </w:rPr>
        <w:lastRenderedPageBreak/>
        <w:t xml:space="preserve">Приложение </w:t>
      </w:r>
      <w:r w:rsidR="009D1B6D" w:rsidRPr="004F2C2C">
        <w:rPr>
          <w:sz w:val="28"/>
        </w:rPr>
        <w:t xml:space="preserve">№ 1 </w:t>
      </w:r>
    </w:p>
    <w:p w:rsidR="00FE4D53" w:rsidRPr="004F2C2C" w:rsidRDefault="00452228" w:rsidP="00FE4D53">
      <w:pPr>
        <w:jc w:val="right"/>
        <w:rPr>
          <w:sz w:val="28"/>
        </w:rPr>
      </w:pPr>
      <w:r w:rsidRPr="004F2C2C">
        <w:rPr>
          <w:sz w:val="28"/>
        </w:rPr>
        <w:t xml:space="preserve">К </w:t>
      </w:r>
      <w:r w:rsidR="00FE4D53" w:rsidRPr="004F2C2C">
        <w:rPr>
          <w:sz w:val="28"/>
        </w:rPr>
        <w:t xml:space="preserve">постановлению администрации </w:t>
      </w:r>
    </w:p>
    <w:p w:rsidR="00FE4D53" w:rsidRPr="004F2C2C" w:rsidRDefault="00FE4D53" w:rsidP="00FE4D53">
      <w:pPr>
        <w:jc w:val="right"/>
        <w:rPr>
          <w:sz w:val="28"/>
        </w:rPr>
      </w:pPr>
      <w:r w:rsidRPr="004F2C2C">
        <w:rPr>
          <w:sz w:val="28"/>
        </w:rPr>
        <w:t>Нижнеилимского муниципального района</w:t>
      </w:r>
    </w:p>
    <w:p w:rsidR="00FE4D53" w:rsidRPr="004F2C2C" w:rsidRDefault="00493686" w:rsidP="00FE4D53">
      <w:pPr>
        <w:jc w:val="right"/>
        <w:rPr>
          <w:sz w:val="28"/>
          <w:u w:val="single"/>
        </w:rPr>
      </w:pPr>
      <w:r w:rsidRPr="004F2C2C">
        <w:rPr>
          <w:sz w:val="28"/>
        </w:rPr>
        <w:t>о</w:t>
      </w:r>
      <w:r w:rsidR="00452228" w:rsidRPr="004F2C2C">
        <w:rPr>
          <w:sz w:val="28"/>
        </w:rPr>
        <w:t xml:space="preserve">т </w:t>
      </w:r>
      <w:r w:rsidR="00BB3C34" w:rsidRPr="004F2C2C">
        <w:rPr>
          <w:sz w:val="28"/>
        </w:rPr>
        <w:t xml:space="preserve"> </w:t>
      </w:r>
      <w:r w:rsidR="000C08CE">
        <w:rPr>
          <w:sz w:val="28"/>
        </w:rPr>
        <w:t>09.07.2021</w:t>
      </w:r>
      <w:r w:rsidR="00BB3C34" w:rsidRPr="004F2C2C">
        <w:rPr>
          <w:sz w:val="28"/>
        </w:rPr>
        <w:t xml:space="preserve"> г.   </w:t>
      </w:r>
      <w:r w:rsidR="00FE4D53" w:rsidRPr="004F2C2C">
        <w:rPr>
          <w:sz w:val="28"/>
        </w:rPr>
        <w:t xml:space="preserve">№ </w:t>
      </w:r>
      <w:r w:rsidR="000C08CE">
        <w:rPr>
          <w:sz w:val="28"/>
        </w:rPr>
        <w:t xml:space="preserve"> 576</w:t>
      </w:r>
    </w:p>
    <w:p w:rsidR="00952F55" w:rsidRPr="004F2C2C" w:rsidRDefault="00952F55" w:rsidP="00FE4D53">
      <w:pPr>
        <w:jc w:val="right"/>
        <w:rPr>
          <w:sz w:val="28"/>
          <w:u w:val="single"/>
        </w:rPr>
      </w:pPr>
    </w:p>
    <w:p w:rsidR="00952F55" w:rsidRPr="004F2C2C" w:rsidRDefault="00952F55" w:rsidP="00952F55">
      <w:pPr>
        <w:spacing w:line="276" w:lineRule="auto"/>
        <w:jc w:val="right"/>
        <w:rPr>
          <w:szCs w:val="28"/>
        </w:rPr>
      </w:pPr>
      <w:r w:rsidRPr="004F2C2C">
        <w:rPr>
          <w:szCs w:val="28"/>
        </w:rPr>
        <w:t xml:space="preserve">Приложение № 1 к Подпрограмме </w:t>
      </w:r>
      <w:r w:rsidR="0022085E" w:rsidRPr="004F2C2C">
        <w:rPr>
          <w:szCs w:val="28"/>
        </w:rPr>
        <w:t>№ 1</w:t>
      </w:r>
      <w:r w:rsidRPr="004F2C2C">
        <w:rPr>
          <w:szCs w:val="28"/>
        </w:rPr>
        <w:t xml:space="preserve">«Осуществление бюджетных инвестиций в </w:t>
      </w:r>
    </w:p>
    <w:p w:rsidR="00952F55" w:rsidRPr="004F2C2C" w:rsidRDefault="00452228" w:rsidP="00952F55">
      <w:pPr>
        <w:spacing w:line="276" w:lineRule="auto"/>
        <w:jc w:val="right"/>
        <w:rPr>
          <w:szCs w:val="28"/>
        </w:rPr>
      </w:pPr>
      <w:r w:rsidRPr="004F2C2C">
        <w:rPr>
          <w:szCs w:val="28"/>
        </w:rPr>
        <w:t xml:space="preserve">Объекты </w:t>
      </w:r>
      <w:r w:rsidR="00952F55" w:rsidRPr="004F2C2C">
        <w:rPr>
          <w:szCs w:val="28"/>
        </w:rPr>
        <w:t xml:space="preserve">муниципальной собственности учреждениям образования </w:t>
      </w:r>
    </w:p>
    <w:p w:rsidR="00952F55" w:rsidRPr="004F2C2C" w:rsidRDefault="00952F55" w:rsidP="00952F55">
      <w:pPr>
        <w:spacing w:line="276" w:lineRule="auto"/>
        <w:jc w:val="right"/>
        <w:rPr>
          <w:szCs w:val="28"/>
        </w:rPr>
      </w:pPr>
      <w:r w:rsidRPr="004F2C2C">
        <w:rPr>
          <w:szCs w:val="28"/>
        </w:rPr>
        <w:t>Нижнеилимского муниципального района»</w:t>
      </w:r>
    </w:p>
    <w:p w:rsidR="00952F55" w:rsidRPr="004F2C2C" w:rsidRDefault="00952F55" w:rsidP="00952F55">
      <w:pPr>
        <w:spacing w:line="276" w:lineRule="auto"/>
        <w:jc w:val="right"/>
        <w:rPr>
          <w:szCs w:val="28"/>
        </w:rPr>
      </w:pPr>
    </w:p>
    <w:p w:rsidR="00952F55" w:rsidRPr="004F2C2C" w:rsidRDefault="00952F55" w:rsidP="00952F55">
      <w:pPr>
        <w:spacing w:line="276" w:lineRule="auto"/>
        <w:jc w:val="center"/>
        <w:rPr>
          <w:szCs w:val="28"/>
        </w:rPr>
      </w:pPr>
      <w:r w:rsidRPr="004F2C2C">
        <w:rPr>
          <w:szCs w:val="28"/>
        </w:rPr>
        <w:t>Система мероприятий Подпрограммы № 1 "Осуществление бюджетных инвестиций в объекты муниципальной собственности учреждениям образования Нижнеилимского муниципального района"</w:t>
      </w:r>
    </w:p>
    <w:p w:rsidR="00952F55" w:rsidRPr="004F2C2C" w:rsidRDefault="00952F55" w:rsidP="00FE4D53">
      <w:pPr>
        <w:jc w:val="right"/>
        <w:rPr>
          <w:sz w:val="28"/>
        </w:rPr>
      </w:pPr>
    </w:p>
    <w:tbl>
      <w:tblPr>
        <w:tblW w:w="21265" w:type="dxa"/>
        <w:tblInd w:w="103" w:type="dxa"/>
        <w:tblLook w:val="04A0"/>
      </w:tblPr>
      <w:tblGrid>
        <w:gridCol w:w="964"/>
        <w:gridCol w:w="3259"/>
        <w:gridCol w:w="2136"/>
        <w:gridCol w:w="1360"/>
        <w:gridCol w:w="1641"/>
        <w:gridCol w:w="1287"/>
        <w:gridCol w:w="1287"/>
        <w:gridCol w:w="1287"/>
        <w:gridCol w:w="1287"/>
        <w:gridCol w:w="1287"/>
        <w:gridCol w:w="1287"/>
        <w:gridCol w:w="1287"/>
        <w:gridCol w:w="2896"/>
      </w:tblGrid>
      <w:tr w:rsidR="0022085E" w:rsidRPr="004F2C2C" w:rsidTr="0022085E">
        <w:trPr>
          <w:trHeight w:val="675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№ 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Объем финансирования всего, тыс.руб.</w:t>
            </w:r>
          </w:p>
        </w:tc>
        <w:tc>
          <w:tcPr>
            <w:tcW w:w="9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Показатель результативности Подпрограммы № 1</w:t>
            </w:r>
          </w:p>
        </w:tc>
      </w:tr>
      <w:tr w:rsidR="0022085E" w:rsidRPr="004F2C2C" w:rsidTr="0022085E">
        <w:trPr>
          <w:trHeight w:val="375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2024</w:t>
            </w: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255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12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13</w:t>
            </w:r>
          </w:p>
        </w:tc>
      </w:tr>
      <w:tr w:rsidR="0022085E" w:rsidRPr="004F2C2C" w:rsidTr="0022085E">
        <w:trPr>
          <w:trHeight w:val="25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</w:t>
            </w:r>
          </w:p>
        </w:tc>
        <w:tc>
          <w:tcPr>
            <w:tcW w:w="2030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Цели Подпрограммы № 1:  </w:t>
            </w:r>
          </w:p>
        </w:tc>
      </w:tr>
      <w:tr w:rsidR="0022085E" w:rsidRPr="004F2C2C" w:rsidTr="0022085E">
        <w:trPr>
          <w:trHeight w:val="25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030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 Обеспечение потребности населения района учреждениями дошкольного и общего образования.</w:t>
            </w:r>
          </w:p>
        </w:tc>
      </w:tr>
      <w:tr w:rsidR="0022085E" w:rsidRPr="004F2C2C" w:rsidTr="0022085E">
        <w:trPr>
          <w:trHeight w:val="48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030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2.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 муниципального района.</w:t>
            </w:r>
          </w:p>
        </w:tc>
      </w:tr>
      <w:tr w:rsidR="0022085E" w:rsidRPr="004F2C2C" w:rsidTr="0022085E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1.1.</w:t>
            </w:r>
          </w:p>
        </w:tc>
        <w:tc>
          <w:tcPr>
            <w:tcW w:w="203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  <w:u w:val="single"/>
              </w:rPr>
            </w:pPr>
            <w:r w:rsidRPr="004F2C2C">
              <w:rPr>
                <w:sz w:val="20"/>
                <w:szCs w:val="20"/>
                <w:u w:val="single"/>
              </w:rPr>
              <w:t>Задача 1: Создание современных условий на объектах дошкольного и общего образования за счет проведения мероприятий по строительству, реконструкции  объектов недвижимости для реализации образовательных программ.</w:t>
            </w: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1.1.1.1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Строительство детского сада на 49 мест в п.Чистополянский 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96 878,7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27 854,3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69 024,4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92 092,3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26 461,6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65 630,7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4 786,4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1 392,7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3 393,7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1.1.1.2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п.Речушка Нижнеилимского района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108 219,3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108 149,3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95 171,4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95 171,4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13 047,9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70,0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12 977,9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1.1.1.3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Строительство образовательного комплекса (школа на 60 учащихся и детский сад на 20 мест) в п.Соцгородок Нижнеилимского района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354 610,3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34 090,9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37294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61 195,1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259 201,2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308 097,0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30 000,0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37294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49 876,9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228 097,0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46 513,3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4 090,9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11 318,2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31 104,2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</w:t>
            </w:r>
          </w:p>
        </w:tc>
        <w:tc>
          <w:tcPr>
            <w:tcW w:w="203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  <w:u w:val="single"/>
              </w:rPr>
            </w:pPr>
            <w:r w:rsidRPr="004F2C2C">
              <w:rPr>
                <w:sz w:val="20"/>
                <w:szCs w:val="20"/>
                <w:u w:val="single"/>
              </w:rPr>
              <w:t>Задача 2: Приведение объектов образования учреждений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22085E" w:rsidRPr="004F2C2C" w:rsidTr="0022085E">
        <w:trPr>
          <w:trHeight w:val="163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1.2.1.1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Выборочный капитальный ремонт здания Муниципального общеобразовательного учреждения "Рудногорская средняя общеобразовательная школа", расположенного по адресу: Нижнеилимский район, п.Рудногорск, ул.Школьная, 1 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отдел архитектуры и градостроительства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31 614,0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31 614,0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1 663,9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1 663,9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196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lastRenderedPageBreak/>
              <w:t>1.2.1.2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здания МОУ "Хребтовская СОШ"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93 957,2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93 957,2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82 682,2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82 682,2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11 275,0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11 275,0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294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1.2.1.3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здания МОУ "Новоигирменская СОШ № 1"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123 982,5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61 243,5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109 104,5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53 894,2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55 210,3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14 878,0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7 349,3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7 528,7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9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1.2.1.4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Выборочный капитальный ремонт здания Муниципального бюджетного общеобразовательного учреждения "Железногорская средняя общеобразовательная школа № 2"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22 142,4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22 142,4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1 165,4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1 165,4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147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1.2.1.5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благоустройства территории прилегающей  к зданию  МБДОУ ЦРР - детский сад № 12 "Золотая рыбка"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1 942,7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1 942,7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265,1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265,1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132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1.2.1.6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Выборочный капитальный ремонт здания МОУ "Семигорская СОШ" 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10 393,5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10 393,5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598,3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598,3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1.2.1.7 </w:t>
            </w:r>
            <w:r w:rsidRPr="004F2C2C">
              <w:rPr>
                <w:b/>
                <w:bCs/>
              </w:rPr>
              <w:t>*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Выборочный капитальный ремонт здания МОУ "Железногорская СОШ № 1"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78 846,5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58 586,5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20 260,0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69 384,8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51 556,0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17 828,8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9 461,7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7 030,5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2 431,2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1.2.1.8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здания МОУ "Шестаковская СОШ"</w:t>
            </w:r>
          </w:p>
        </w:tc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40 451,5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40 451,5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35 597,3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35 597,3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4 854,2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4 854,2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lastRenderedPageBreak/>
              <w:t>1.2.1.9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здания МКОУ "Коршуновская СОШ"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28 938,8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28 678,8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25 237,3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25 237,3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3 701,5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260,0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3 441,5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1.2.1.10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здания МБОУ "Железногорская СОШ № 4"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126 704,5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125 904,6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110 796,0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110 796,0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15 908,5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799,9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15 108,6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1.2.1.11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здания МОУ "Железногорская СОШ № 3"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85 957,1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85 208,1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74 983,1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74 983,1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10 974,0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749,0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10 225,0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1.2.1.12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здания МОУ "Железногорская СОШ № 5 им. А.Н. Радищева"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114 801,5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114 052,5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100 366,2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100 366,2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14 435,3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749,0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13 686,3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194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1.2.1.13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16 666,7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16 666,7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2 000,0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150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1.2.1.14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инженерных сетей и помещения бассейна МОУ "Янгелевская СОШ"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28 988,0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11 363,7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8 538,2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8 538,1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25 027,1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10 000,0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7 513,6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7 513,5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3 960,9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548,0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1 363,7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1 024,6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1 024,6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1.2.1.15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крыши здания МБУ ДО "ЦРТДиЮ",  расположенного по адресу: Иркутская область, г. Железногорск-Илимский, квартал 1, дом 44а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5 781,5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5 781,5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5 087,7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5 087,7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693,8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693,8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lastRenderedPageBreak/>
              <w:t>1.2.1.16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кровли МДОУ детский сад "Мишутка"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417,1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417,1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1.2.1.17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69 808,5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798,4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69 010,1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60 728,9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60 728,9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9 079,6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798,4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8 281,2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1.2.1.18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16 666,7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16 666,7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2 000,0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1.2.1.19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Выборочный капитальный ремонт здания МОУ "Новоигирменская СОШ № 3"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20 833,3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20 833,3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2 500,0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2 500,0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1.2.1.20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Выборочный капитальный ремонт здания МБОУ ДО "ДЮСШ"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1.2.1.21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спортзала МКОУ "Коршуновская СОШ"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465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              о.б. /ф.б.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3 064,0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3 064,0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418,0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418,0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100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1.2.1.22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спортзала МОУ "Новоилимская СОШ им. Н.И.Черных"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F2C2C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 объектов муниципальной собственности учреждений образования Нижнеилимского муниципального района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 xml:space="preserve"> в том числе: о.б.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590,6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590,6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right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м.б.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F2C2C">
              <w:rPr>
                <w:b/>
                <w:bCs/>
                <w:i/>
                <w:iCs/>
                <w:sz w:val="16"/>
                <w:szCs w:val="16"/>
              </w:rPr>
              <w:t>80,6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80,6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2085E" w:rsidRPr="004F2C2C" w:rsidTr="0022085E">
        <w:trPr>
          <w:trHeight w:val="420"/>
        </w:trPr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Итого по Подпрограмме № 1: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1 492 948,2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99 024,8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75 512,6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153 920,9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37294E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155</w:t>
            </w:r>
            <w:r w:rsidR="0037294E">
              <w:rPr>
                <w:b/>
                <w:bCs/>
                <w:sz w:val="20"/>
                <w:szCs w:val="20"/>
              </w:rPr>
              <w:t> 557,8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267 739,4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8 538,1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732 531,5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 </w:t>
            </w:r>
          </w:p>
        </w:tc>
      </w:tr>
      <w:tr w:rsidR="0022085E" w:rsidRPr="004F2C2C" w:rsidTr="0022085E">
        <w:trPr>
          <w:trHeight w:val="345"/>
        </w:trPr>
        <w:tc>
          <w:tcPr>
            <w:tcW w:w="1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 </w:t>
            </w:r>
          </w:p>
        </w:tc>
      </w:tr>
      <w:tr w:rsidR="0022085E" w:rsidRPr="004F2C2C" w:rsidTr="0022085E">
        <w:trPr>
          <w:trHeight w:val="300"/>
        </w:trPr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1 318 269,7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90 611,5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70 637,4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135 450,2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37294E" w:rsidP="003729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132 916,0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235 610,6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7 513,5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645 407,4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2085E" w:rsidRPr="004F2C2C" w:rsidTr="0022085E">
        <w:trPr>
          <w:trHeight w:val="300"/>
        </w:trPr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lastRenderedPageBreak/>
              <w:t>Налоговые и неналоговые доходы бюджета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174 678,5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8 413,3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4 875,2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18 470,7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22 641,8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32 128,8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1 024,6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87 124,1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2085E" w:rsidRPr="004F2C2C" w:rsidTr="0022085E">
        <w:trPr>
          <w:trHeight w:val="300"/>
        </w:trPr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2085E" w:rsidRPr="004F2C2C" w:rsidTr="0022085E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FE4D53" w:rsidRPr="004F2C2C" w:rsidRDefault="00FE4D53" w:rsidP="00575557">
      <w:pPr>
        <w:jc w:val="right"/>
      </w:pPr>
    </w:p>
    <w:p w:rsidR="0022085E" w:rsidRPr="004F2C2C" w:rsidRDefault="0022085E" w:rsidP="00575557">
      <w:pPr>
        <w:jc w:val="right"/>
      </w:pPr>
    </w:p>
    <w:tbl>
      <w:tblPr>
        <w:tblW w:w="21260" w:type="dxa"/>
        <w:tblInd w:w="94" w:type="dxa"/>
        <w:tblLook w:val="04A0"/>
      </w:tblPr>
      <w:tblGrid>
        <w:gridCol w:w="960"/>
        <w:gridCol w:w="3280"/>
        <w:gridCol w:w="2140"/>
        <w:gridCol w:w="1360"/>
        <w:gridCol w:w="1500"/>
        <w:gridCol w:w="1300"/>
        <w:gridCol w:w="1300"/>
        <w:gridCol w:w="1300"/>
        <w:gridCol w:w="1300"/>
        <w:gridCol w:w="1300"/>
        <w:gridCol w:w="1300"/>
        <w:gridCol w:w="1300"/>
        <w:gridCol w:w="2920"/>
      </w:tblGrid>
      <w:tr w:rsidR="009F2E32" w:rsidRPr="004F2C2C" w:rsidTr="009F2E32">
        <w:trPr>
          <w:trHeight w:val="1545"/>
        </w:trPr>
        <w:tc>
          <w:tcPr>
            <w:tcW w:w="212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E32" w:rsidRPr="004F2C2C" w:rsidRDefault="009F2E32" w:rsidP="009F2E32">
            <w:pPr>
              <w:rPr>
                <w:i/>
                <w:iCs/>
                <w:sz w:val="22"/>
                <w:szCs w:val="22"/>
              </w:rPr>
            </w:pPr>
            <w:r w:rsidRPr="004F2C2C">
              <w:rPr>
                <w:i/>
                <w:iCs/>
                <w:sz w:val="22"/>
                <w:szCs w:val="22"/>
              </w:rPr>
              <w:t xml:space="preserve">* 2020 год: указан плановый объем финансирования на выборочный капитальный ремонт </w:t>
            </w:r>
            <w:r w:rsidR="005F052D" w:rsidRPr="004F2C2C">
              <w:rPr>
                <w:i/>
                <w:iCs/>
                <w:sz w:val="22"/>
                <w:szCs w:val="22"/>
              </w:rPr>
              <w:t>з</w:t>
            </w:r>
            <w:r w:rsidRPr="004F2C2C">
              <w:rPr>
                <w:i/>
                <w:iCs/>
                <w:sz w:val="22"/>
                <w:szCs w:val="22"/>
              </w:rPr>
              <w:t xml:space="preserve">дания МОУ "Железногорская СОШ № 1" - 58 586,5 тыс.руб. (в том числе: м.б. - 7 030,5 тыс.руб.; о.б. - 51 556,0 тыс.руб.)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Объем освоенного финансирования по состоянию на 31.12.2020 г. - 37 785,3 тыс.руб. (в том числе: м.б. - 512,0 тыс. </w:t>
            </w:r>
            <w:r w:rsidR="00452228" w:rsidRPr="004F2C2C">
              <w:rPr>
                <w:i/>
                <w:iCs/>
                <w:sz w:val="22"/>
                <w:szCs w:val="22"/>
              </w:rPr>
              <w:t>Руб</w:t>
            </w:r>
            <w:r w:rsidRPr="004F2C2C">
              <w:rPr>
                <w:i/>
                <w:iCs/>
                <w:sz w:val="22"/>
                <w:szCs w:val="22"/>
              </w:rPr>
              <w:t xml:space="preserve">.; о.б. - 37 273,3 тыс. </w:t>
            </w:r>
            <w:r w:rsidR="00452228" w:rsidRPr="004F2C2C">
              <w:rPr>
                <w:i/>
                <w:iCs/>
                <w:sz w:val="22"/>
                <w:szCs w:val="22"/>
              </w:rPr>
              <w:t>Руб</w:t>
            </w:r>
            <w:r w:rsidRPr="004F2C2C">
              <w:rPr>
                <w:i/>
                <w:iCs/>
                <w:sz w:val="22"/>
                <w:szCs w:val="22"/>
              </w:rPr>
              <w:t xml:space="preserve">.)                                                                                                                                                                                                              Объем не освоенного финансирования по состоянию на 31.12.2020 г. - 20 260,0 тыс.руб. (в том числе: м.б. - 2 431,2 тыс. </w:t>
            </w:r>
            <w:r w:rsidR="00452228" w:rsidRPr="004F2C2C">
              <w:rPr>
                <w:i/>
                <w:iCs/>
                <w:sz w:val="22"/>
                <w:szCs w:val="22"/>
              </w:rPr>
              <w:t>Руб</w:t>
            </w:r>
            <w:r w:rsidRPr="004F2C2C">
              <w:rPr>
                <w:i/>
                <w:iCs/>
                <w:sz w:val="22"/>
                <w:szCs w:val="22"/>
              </w:rPr>
              <w:t xml:space="preserve">.; о.б. - 17 828,8 тыс. </w:t>
            </w:r>
            <w:r w:rsidR="00452228" w:rsidRPr="004F2C2C">
              <w:rPr>
                <w:i/>
                <w:iCs/>
                <w:sz w:val="22"/>
                <w:szCs w:val="22"/>
              </w:rPr>
              <w:t>Руб</w:t>
            </w:r>
            <w:r w:rsidRPr="004F2C2C">
              <w:rPr>
                <w:i/>
                <w:iCs/>
                <w:sz w:val="22"/>
                <w:szCs w:val="22"/>
              </w:rPr>
              <w:t xml:space="preserve">.)                                                                                                                                                                                2021 год :  финансирование из м.б., перенесенное с 2020 года для софинансирования субсидии для завершения работ - 20 260,0 тыс.руб. (в том числе: м.б. - 2 431,2 тыс. </w:t>
            </w:r>
            <w:r w:rsidR="00452228" w:rsidRPr="004F2C2C">
              <w:rPr>
                <w:i/>
                <w:iCs/>
                <w:sz w:val="22"/>
                <w:szCs w:val="22"/>
              </w:rPr>
              <w:t>Руб</w:t>
            </w:r>
            <w:r w:rsidRPr="004F2C2C">
              <w:rPr>
                <w:i/>
                <w:iCs/>
                <w:sz w:val="22"/>
                <w:szCs w:val="22"/>
              </w:rPr>
              <w:t xml:space="preserve">.; о.б. - 17 828,8 тыс. </w:t>
            </w:r>
            <w:r w:rsidR="00452228" w:rsidRPr="004F2C2C">
              <w:rPr>
                <w:i/>
                <w:iCs/>
                <w:sz w:val="22"/>
                <w:szCs w:val="22"/>
              </w:rPr>
              <w:t>Руб</w:t>
            </w:r>
            <w:r w:rsidRPr="004F2C2C">
              <w:rPr>
                <w:i/>
                <w:iCs/>
                <w:sz w:val="22"/>
                <w:szCs w:val="22"/>
              </w:rPr>
              <w:t xml:space="preserve">.)   </w:t>
            </w:r>
          </w:p>
        </w:tc>
      </w:tr>
      <w:tr w:rsidR="009F2E32" w:rsidRPr="004F2C2C" w:rsidTr="009F2E3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jc w:val="center"/>
              <w:rPr>
                <w:sz w:val="20"/>
                <w:szCs w:val="20"/>
              </w:rPr>
            </w:pPr>
          </w:p>
        </w:tc>
      </w:tr>
      <w:tr w:rsidR="009F2E32" w:rsidRPr="004F2C2C" w:rsidTr="009F2E32">
        <w:trPr>
          <w:trHeight w:val="600"/>
        </w:trPr>
        <w:tc>
          <w:tcPr>
            <w:tcW w:w="21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E32" w:rsidRPr="004F2C2C" w:rsidRDefault="009F2E32" w:rsidP="009F2E32">
            <w:pPr>
              <w:jc w:val="center"/>
              <w:rPr>
                <w:sz w:val="28"/>
                <w:szCs w:val="28"/>
              </w:rPr>
            </w:pPr>
            <w:r w:rsidRPr="004F2C2C">
              <w:rPr>
                <w:sz w:val="28"/>
                <w:szCs w:val="28"/>
              </w:rPr>
              <w:t>Мэр района                                                                                                 М.С.Романов</w:t>
            </w:r>
          </w:p>
        </w:tc>
      </w:tr>
    </w:tbl>
    <w:p w:rsidR="009F2E32" w:rsidRPr="004F2C2C" w:rsidRDefault="009F2E32" w:rsidP="00575557">
      <w:pPr>
        <w:jc w:val="right"/>
      </w:pPr>
    </w:p>
    <w:p w:rsidR="0022085E" w:rsidRPr="004F2C2C" w:rsidRDefault="0022085E" w:rsidP="00575557">
      <w:pPr>
        <w:jc w:val="right"/>
        <w:sectPr w:rsidR="0022085E" w:rsidRPr="004F2C2C" w:rsidSect="004E2144">
          <w:footerReference w:type="default" r:id="rId12"/>
          <w:footerReference w:type="first" r:id="rId13"/>
          <w:pgSz w:w="23814" w:h="16839" w:orient="landscape" w:code="8"/>
          <w:pgMar w:top="1276" w:right="1079" w:bottom="993" w:left="1079" w:header="708" w:footer="708" w:gutter="0"/>
          <w:cols w:space="708"/>
          <w:titlePg/>
          <w:docGrid w:linePitch="360"/>
        </w:sectPr>
      </w:pPr>
    </w:p>
    <w:p w:rsidR="0022085E" w:rsidRPr="004F2C2C" w:rsidRDefault="0022085E" w:rsidP="0022085E">
      <w:pPr>
        <w:jc w:val="right"/>
        <w:rPr>
          <w:sz w:val="28"/>
        </w:rPr>
      </w:pPr>
      <w:r w:rsidRPr="004F2C2C">
        <w:rPr>
          <w:sz w:val="28"/>
        </w:rPr>
        <w:lastRenderedPageBreak/>
        <w:t xml:space="preserve">Приложение № 2 </w:t>
      </w:r>
    </w:p>
    <w:p w:rsidR="0022085E" w:rsidRPr="004F2C2C" w:rsidRDefault="0022085E" w:rsidP="0022085E">
      <w:pPr>
        <w:jc w:val="right"/>
        <w:rPr>
          <w:sz w:val="28"/>
        </w:rPr>
      </w:pPr>
      <w:r w:rsidRPr="004F2C2C">
        <w:rPr>
          <w:sz w:val="28"/>
        </w:rPr>
        <w:t xml:space="preserve">К постановлению администрации </w:t>
      </w:r>
    </w:p>
    <w:p w:rsidR="0022085E" w:rsidRPr="004F2C2C" w:rsidRDefault="0022085E" w:rsidP="0022085E">
      <w:pPr>
        <w:jc w:val="right"/>
        <w:rPr>
          <w:sz w:val="28"/>
        </w:rPr>
      </w:pPr>
      <w:r w:rsidRPr="004F2C2C">
        <w:rPr>
          <w:sz w:val="28"/>
        </w:rPr>
        <w:t>Нижнеилимского муниципального района</w:t>
      </w:r>
    </w:p>
    <w:p w:rsidR="0022085E" w:rsidRPr="004F2C2C" w:rsidRDefault="000C08CE" w:rsidP="0022085E">
      <w:pPr>
        <w:jc w:val="right"/>
        <w:rPr>
          <w:sz w:val="28"/>
          <w:u w:val="single"/>
        </w:rPr>
      </w:pPr>
      <w:r w:rsidRPr="004F2C2C">
        <w:rPr>
          <w:sz w:val="28"/>
        </w:rPr>
        <w:t xml:space="preserve">от  </w:t>
      </w:r>
      <w:r>
        <w:rPr>
          <w:sz w:val="28"/>
        </w:rPr>
        <w:t>09.07.2021</w:t>
      </w:r>
      <w:r w:rsidRPr="004F2C2C">
        <w:rPr>
          <w:sz w:val="28"/>
        </w:rPr>
        <w:t xml:space="preserve"> г.   № </w:t>
      </w:r>
      <w:r>
        <w:rPr>
          <w:sz w:val="28"/>
        </w:rPr>
        <w:t xml:space="preserve"> 576</w:t>
      </w:r>
    </w:p>
    <w:p w:rsidR="0022085E" w:rsidRPr="004F2C2C" w:rsidRDefault="0022085E" w:rsidP="0022085E">
      <w:pPr>
        <w:jc w:val="right"/>
        <w:rPr>
          <w:sz w:val="28"/>
          <w:u w:val="single"/>
        </w:rPr>
      </w:pPr>
    </w:p>
    <w:p w:rsidR="0022085E" w:rsidRPr="004F2C2C" w:rsidRDefault="0022085E" w:rsidP="0022085E">
      <w:pPr>
        <w:spacing w:line="276" w:lineRule="auto"/>
        <w:jc w:val="right"/>
        <w:rPr>
          <w:bCs/>
        </w:rPr>
      </w:pPr>
      <w:r w:rsidRPr="004F2C2C">
        <w:rPr>
          <w:bCs/>
        </w:rPr>
        <w:t>Приложение № 1 к Подпрограмме № 2  «Осуществление бюджетных инвестиций в</w:t>
      </w:r>
    </w:p>
    <w:p w:rsidR="0022085E" w:rsidRPr="004F2C2C" w:rsidRDefault="0022085E" w:rsidP="0022085E">
      <w:pPr>
        <w:spacing w:line="276" w:lineRule="auto"/>
        <w:jc w:val="right"/>
        <w:rPr>
          <w:bCs/>
        </w:rPr>
      </w:pPr>
      <w:r w:rsidRPr="004F2C2C">
        <w:rPr>
          <w:bCs/>
        </w:rPr>
        <w:t xml:space="preserve">объекты муниципальной собственности учреждениям культуры и </w:t>
      </w:r>
    </w:p>
    <w:p w:rsidR="0022085E" w:rsidRPr="004F2C2C" w:rsidRDefault="0022085E" w:rsidP="0022085E">
      <w:pPr>
        <w:spacing w:line="276" w:lineRule="auto"/>
        <w:jc w:val="right"/>
        <w:rPr>
          <w:bCs/>
        </w:rPr>
      </w:pPr>
      <w:r w:rsidRPr="004F2C2C">
        <w:rPr>
          <w:bCs/>
        </w:rPr>
        <w:t>искусства Нижнеилимского муниципального района»</w:t>
      </w:r>
    </w:p>
    <w:p w:rsidR="0022085E" w:rsidRPr="004F2C2C" w:rsidRDefault="0022085E" w:rsidP="0022085E">
      <w:pPr>
        <w:spacing w:line="276" w:lineRule="auto"/>
        <w:jc w:val="center"/>
        <w:rPr>
          <w:bCs/>
        </w:rPr>
      </w:pPr>
      <w:bookmarkStart w:id="0" w:name="RANGE!A1:L48"/>
      <w:bookmarkEnd w:id="0"/>
    </w:p>
    <w:p w:rsidR="0022085E" w:rsidRPr="004F2C2C" w:rsidRDefault="0022085E" w:rsidP="0022085E">
      <w:pPr>
        <w:spacing w:line="276" w:lineRule="auto"/>
        <w:jc w:val="center"/>
        <w:rPr>
          <w:bCs/>
        </w:rPr>
      </w:pPr>
      <w:r w:rsidRPr="004F2C2C">
        <w:rPr>
          <w:bCs/>
        </w:rPr>
        <w:t>Система мероприятий подпрограммы № 2 «Осуществление бюджетных инвестиций в объекты муниципальной собственности учреждениям культуры и искусства Нижнеилимского муниципального района»</w:t>
      </w:r>
    </w:p>
    <w:p w:rsidR="009F2E32" w:rsidRPr="004F2C2C" w:rsidRDefault="009F2E32" w:rsidP="00575557">
      <w:pPr>
        <w:jc w:val="right"/>
      </w:pPr>
    </w:p>
    <w:tbl>
      <w:tblPr>
        <w:tblW w:w="5000" w:type="pct"/>
        <w:tblLook w:val="04A0"/>
      </w:tblPr>
      <w:tblGrid>
        <w:gridCol w:w="1041"/>
        <w:gridCol w:w="3276"/>
        <w:gridCol w:w="2318"/>
        <w:gridCol w:w="1789"/>
        <w:gridCol w:w="1789"/>
        <w:gridCol w:w="1273"/>
        <w:gridCol w:w="1273"/>
        <w:gridCol w:w="1273"/>
        <w:gridCol w:w="1269"/>
        <w:gridCol w:w="1269"/>
        <w:gridCol w:w="1269"/>
        <w:gridCol w:w="1273"/>
        <w:gridCol w:w="2760"/>
      </w:tblGrid>
      <w:tr w:rsidR="005C2238" w:rsidRPr="009C46C0" w:rsidTr="005C2238">
        <w:trPr>
          <w:trHeight w:val="645"/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№  п/п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Объем финансирования всего, тыс.руб.</w:t>
            </w:r>
          </w:p>
        </w:tc>
        <w:tc>
          <w:tcPr>
            <w:tcW w:w="20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Показатель результативности Подпрограммы № 2</w:t>
            </w:r>
          </w:p>
        </w:tc>
      </w:tr>
      <w:tr w:rsidR="005C2238" w:rsidRPr="009C46C0" w:rsidTr="005C2238">
        <w:trPr>
          <w:trHeight w:val="420"/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2018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2019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2021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2022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2023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sz w:val="20"/>
                <w:szCs w:val="20"/>
              </w:rPr>
            </w:pPr>
            <w:r w:rsidRPr="009C46C0">
              <w:rPr>
                <w:sz w:val="20"/>
                <w:szCs w:val="20"/>
              </w:rPr>
              <w:t>2024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300"/>
          <w:tblHeader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C2238" w:rsidRPr="009C46C0" w:rsidTr="005C2238">
        <w:trPr>
          <w:trHeight w:val="30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2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 xml:space="preserve">Цели Подпрограммы № 2:  </w:t>
            </w:r>
          </w:p>
        </w:tc>
      </w:tr>
      <w:tr w:rsidR="005C2238" w:rsidRPr="009C46C0" w:rsidTr="005C2238">
        <w:trPr>
          <w:trHeight w:val="30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2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 xml:space="preserve">1. Обеспечение потребности населения района учреждениями культуры и искусства. </w:t>
            </w:r>
          </w:p>
        </w:tc>
      </w:tr>
      <w:tr w:rsidR="005C2238" w:rsidRPr="009C46C0" w:rsidTr="005C2238">
        <w:trPr>
          <w:trHeight w:val="51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6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2. Обеспечение бесперебойного функционирования и поддержание в удовлетворительном состоянии объектов муниципальной собственности учреждений культуры и искусства Нижнеилимского  муниципального района.</w:t>
            </w:r>
          </w:p>
        </w:tc>
      </w:tr>
      <w:tr w:rsidR="005C2238" w:rsidRPr="009C46C0" w:rsidTr="005C2238">
        <w:trPr>
          <w:trHeight w:val="40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  <w:u w:val="single"/>
              </w:rPr>
            </w:pPr>
            <w:r w:rsidRPr="009C46C0">
              <w:rPr>
                <w:color w:val="000000"/>
                <w:sz w:val="20"/>
                <w:szCs w:val="20"/>
                <w:u w:val="single"/>
              </w:rPr>
              <w:t>Задача 1. Создание современных условий на объектах культуры и искусства за счет проведения мероприятий по строительству, реконструкции  объектов недвижимости для культурного развития населения района</w:t>
            </w:r>
          </w:p>
        </w:tc>
      </w:tr>
      <w:tr w:rsidR="005C2238" w:rsidRPr="009C46C0" w:rsidTr="005C2238">
        <w:trPr>
          <w:trHeight w:val="129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1.1.1.1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Реконструкция здания МБУДО «ДШИ»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46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6C0">
              <w:rPr>
                <w:b/>
                <w:bCs/>
                <w:color w:val="000000"/>
                <w:sz w:val="20"/>
                <w:szCs w:val="20"/>
              </w:rPr>
              <w:t>15 374,6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10 245,8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5 128,8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46C0">
              <w:rPr>
                <w:i/>
                <w:iCs/>
                <w:color w:val="000000"/>
                <w:sz w:val="20"/>
                <w:szCs w:val="20"/>
              </w:rPr>
              <w:t>Ввод в эксплуатацию учреждений культуры и искусства</w:t>
            </w: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C46C0">
              <w:rPr>
                <w:i/>
                <w:iCs/>
                <w:color w:val="000000"/>
                <w:sz w:val="18"/>
                <w:szCs w:val="18"/>
              </w:rPr>
              <w:t>в том числе: о.б.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13 529,5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9 016,3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4 513,2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C46C0">
              <w:rPr>
                <w:i/>
                <w:iCs/>
                <w:color w:val="000000"/>
                <w:sz w:val="18"/>
                <w:szCs w:val="18"/>
              </w:rPr>
              <w:t>м.б.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1 845,1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1 229,5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615,6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61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6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  <w:u w:val="single"/>
              </w:rPr>
            </w:pPr>
            <w:r w:rsidRPr="009C46C0">
              <w:rPr>
                <w:color w:val="000000"/>
                <w:sz w:val="20"/>
                <w:szCs w:val="20"/>
                <w:u w:val="single"/>
              </w:rPr>
              <w:t>Задача 2: Приведение объектов муниципальной собственности учреждений культуры и искусства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5C2238" w:rsidRPr="009C46C0" w:rsidTr="005C2238">
        <w:trPr>
          <w:trHeight w:val="129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1.2.1.1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Выборочный капитальный ремонт помещений  здания МБУК РДК «Горняк»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46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6C0">
              <w:rPr>
                <w:b/>
                <w:bCs/>
                <w:color w:val="000000"/>
                <w:sz w:val="20"/>
                <w:szCs w:val="20"/>
              </w:rPr>
              <w:t>10 885,6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10 885,6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46C0">
              <w:rPr>
                <w:i/>
                <w:iCs/>
                <w:color w:val="000000"/>
                <w:sz w:val="20"/>
                <w:szCs w:val="20"/>
              </w:rPr>
              <w:t>Проведение капитального ремонта объектов муниципальной собственности учреждений культуры и искусства Нижнеилимского муниципального района.</w:t>
            </w: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C46C0">
              <w:rPr>
                <w:i/>
                <w:iCs/>
                <w:color w:val="000000"/>
                <w:sz w:val="18"/>
                <w:szCs w:val="18"/>
              </w:rPr>
              <w:t xml:space="preserve"> в том числе: о.б.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10 341,3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10 341,3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C46C0">
              <w:rPr>
                <w:i/>
                <w:iCs/>
                <w:color w:val="000000"/>
                <w:sz w:val="18"/>
                <w:szCs w:val="18"/>
              </w:rPr>
              <w:t>м.б.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b/>
                <w:bCs/>
                <w:i/>
                <w:iCs/>
                <w:color w:val="000000"/>
                <w:sz w:val="16"/>
                <w:szCs w:val="16"/>
              </w:rPr>
              <w:t>544,3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544,3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133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1.2.1.2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Капитальный ремонт кровли МБУК РДК "Горняк"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46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6C0">
              <w:rPr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46C0">
              <w:rPr>
                <w:i/>
                <w:iCs/>
                <w:color w:val="000000"/>
                <w:sz w:val="20"/>
                <w:szCs w:val="20"/>
              </w:rPr>
              <w:t>Проведение капитального ремонта объектов муниципальной собственности учреждений культуры и искусства Нижнеилимского муниципального района.</w:t>
            </w: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C46C0">
              <w:rPr>
                <w:i/>
                <w:iCs/>
                <w:color w:val="000000"/>
                <w:sz w:val="18"/>
                <w:szCs w:val="18"/>
              </w:rPr>
              <w:t xml:space="preserve"> в том числе: о.б.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C46C0">
              <w:rPr>
                <w:i/>
                <w:iCs/>
                <w:color w:val="000000"/>
                <w:sz w:val="18"/>
                <w:szCs w:val="18"/>
              </w:rPr>
              <w:t>м.б.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b/>
                <w:bCs/>
                <w:i/>
                <w:iCs/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760,0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129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1.2.1.3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Капитальный ремонт здания МБУК РДК "Горняк" (помещения туалетов, прилигающего к ним фойе и холл второго этажа)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46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6C0">
              <w:rPr>
                <w:b/>
                <w:bCs/>
                <w:color w:val="000000"/>
                <w:sz w:val="20"/>
                <w:szCs w:val="20"/>
              </w:rPr>
              <w:t>4 009,6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4 009,6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46C0">
              <w:rPr>
                <w:i/>
                <w:iCs/>
                <w:color w:val="000000"/>
                <w:sz w:val="20"/>
                <w:szCs w:val="20"/>
              </w:rPr>
              <w:t xml:space="preserve">Проведение капитального ремонта объектов муниципальной собственности учреждений культуры и искусства Нижнеилимского </w:t>
            </w:r>
            <w:r w:rsidRPr="009C46C0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муниципального района.</w:t>
            </w: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C46C0">
              <w:rPr>
                <w:i/>
                <w:iCs/>
                <w:color w:val="000000"/>
                <w:sz w:val="18"/>
                <w:szCs w:val="18"/>
              </w:rPr>
              <w:t xml:space="preserve"> в том числе: о.б.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b/>
                <w:bCs/>
                <w:i/>
                <w:iCs/>
                <w:color w:val="000000"/>
                <w:sz w:val="16"/>
                <w:szCs w:val="16"/>
              </w:rPr>
              <w:t>3 634,4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3 634,4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C46C0">
              <w:rPr>
                <w:i/>
                <w:iCs/>
                <w:color w:val="000000"/>
                <w:sz w:val="18"/>
                <w:szCs w:val="18"/>
              </w:rPr>
              <w:t>м.б.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b/>
                <w:bCs/>
                <w:i/>
                <w:iCs/>
                <w:color w:val="000000"/>
                <w:sz w:val="16"/>
                <w:szCs w:val="16"/>
              </w:rPr>
              <w:t>375,2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375,2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129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lastRenderedPageBreak/>
              <w:t>1.2.1.4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Капитальный ремонт здания МБУДО "ДШИ" г.Железногорск-Илимский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46C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46C0">
              <w:rPr>
                <w:b/>
                <w:bCs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  <w:r w:rsidRPr="009C46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C46C0">
              <w:rPr>
                <w:i/>
                <w:iCs/>
                <w:color w:val="000000"/>
                <w:sz w:val="20"/>
                <w:szCs w:val="20"/>
              </w:rPr>
              <w:t>Проведение капитального ремонта объектов муниципальной собственности учреждений культуры и искусства Нижнеилимского муниципального района.</w:t>
            </w: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C46C0">
              <w:rPr>
                <w:i/>
                <w:iCs/>
                <w:color w:val="000000"/>
                <w:sz w:val="18"/>
                <w:szCs w:val="18"/>
              </w:rPr>
              <w:t xml:space="preserve"> в том числе: о.б.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9C46C0">
              <w:rPr>
                <w:i/>
                <w:iCs/>
                <w:color w:val="000000"/>
                <w:sz w:val="18"/>
                <w:szCs w:val="18"/>
              </w:rPr>
              <w:t>м.б.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b/>
                <w:bCs/>
                <w:i/>
                <w:iCs/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9C46C0" w:rsidRDefault="005C2238" w:rsidP="005C223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129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1.2.1.5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Капитальный ремонт здания МКУК "Нижнеилимская ЦМБ им. А. Н. Радищева" по адресу: Иркутская область, Нижнеилимский район, г. Железногорск-Илимский, квартал   8-й, дом 23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38" w:rsidRPr="00C04ABC" w:rsidRDefault="005C2238" w:rsidP="005C2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4A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BC">
              <w:rPr>
                <w:b/>
                <w:bCs/>
                <w:sz w:val="20"/>
                <w:szCs w:val="20"/>
              </w:rPr>
              <w:t>14 272,8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14 272,8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Проведение капитального ремонта объектов муниципальной собственности учреждений культуры и искусства Нижнеилимского муниципального района.</w:t>
            </w:r>
          </w:p>
        </w:tc>
      </w:tr>
      <w:tr w:rsidR="005C2238" w:rsidRPr="009C46C0" w:rsidTr="005C2238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right"/>
              <w:rPr>
                <w:i/>
                <w:iCs/>
                <w:sz w:val="18"/>
                <w:szCs w:val="18"/>
              </w:rPr>
            </w:pPr>
            <w:r w:rsidRPr="00C04ABC">
              <w:rPr>
                <w:i/>
                <w:iCs/>
                <w:sz w:val="18"/>
                <w:szCs w:val="18"/>
              </w:rPr>
              <w:t xml:space="preserve"> в том числе: о.б.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04ABC">
              <w:rPr>
                <w:b/>
                <w:bCs/>
                <w:i/>
                <w:iCs/>
                <w:sz w:val="16"/>
                <w:szCs w:val="16"/>
              </w:rPr>
              <w:t>12 552,8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12 552,8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right"/>
              <w:rPr>
                <w:i/>
                <w:iCs/>
                <w:sz w:val="18"/>
                <w:szCs w:val="18"/>
              </w:rPr>
            </w:pPr>
            <w:r w:rsidRPr="00C04ABC">
              <w:rPr>
                <w:i/>
                <w:iCs/>
                <w:sz w:val="18"/>
                <w:szCs w:val="18"/>
              </w:rPr>
              <w:t>м.б.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04ABC">
              <w:rPr>
                <w:b/>
                <w:bCs/>
                <w:i/>
                <w:iCs/>
                <w:sz w:val="16"/>
                <w:szCs w:val="16"/>
              </w:rPr>
              <w:t>1 720,0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1 720,0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129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1.2.1.6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Капитальный ремонт здания краеведческого отдела МКУК "Историко-художественный музей им. М.К. Янгеля"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38" w:rsidRPr="00C04ABC" w:rsidRDefault="005C2238" w:rsidP="005C2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4A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BC">
              <w:rPr>
                <w:b/>
                <w:bCs/>
                <w:sz w:val="20"/>
                <w:szCs w:val="20"/>
              </w:rPr>
              <w:t>25 319,5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25 319,5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Проведение капитального ремонта объектов муниципальной собственности учреждений культуры и искусства Нижнеилимского муниципального района.</w:t>
            </w: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right"/>
              <w:rPr>
                <w:i/>
                <w:iCs/>
                <w:sz w:val="18"/>
                <w:szCs w:val="18"/>
              </w:rPr>
            </w:pPr>
            <w:r w:rsidRPr="00C04ABC">
              <w:rPr>
                <w:i/>
                <w:iCs/>
                <w:sz w:val="18"/>
                <w:szCs w:val="18"/>
              </w:rPr>
              <w:t xml:space="preserve"> в том числе: о.б.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04ABC">
              <w:rPr>
                <w:b/>
                <w:bCs/>
                <w:i/>
                <w:iCs/>
                <w:sz w:val="16"/>
                <w:szCs w:val="16"/>
              </w:rPr>
              <w:t>22 281,2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22 281,2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right"/>
              <w:rPr>
                <w:i/>
                <w:iCs/>
                <w:sz w:val="18"/>
                <w:szCs w:val="18"/>
              </w:rPr>
            </w:pPr>
            <w:r w:rsidRPr="00C04ABC">
              <w:rPr>
                <w:i/>
                <w:iCs/>
                <w:sz w:val="18"/>
                <w:szCs w:val="18"/>
              </w:rPr>
              <w:t>м.б.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04ABC">
              <w:rPr>
                <w:b/>
                <w:bCs/>
                <w:i/>
                <w:iCs/>
                <w:sz w:val="16"/>
                <w:szCs w:val="16"/>
              </w:rPr>
              <w:t>3 038,3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3 038,3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129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1.2.1.7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 xml:space="preserve">Капитальный ремонт 2 этажа и производственных помещений МБУК "Районный Дом культуры "Горняк"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Отдел по культуре, спорту и делам молодежи администрации Нижнеилимского муниципального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38" w:rsidRPr="00C04ABC" w:rsidRDefault="005C2238" w:rsidP="005C2238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C04AB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BC">
              <w:rPr>
                <w:b/>
                <w:bCs/>
                <w:sz w:val="20"/>
                <w:szCs w:val="20"/>
              </w:rPr>
              <w:t>16 547,6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16 547,6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Проведение капитального ремонта объектов муниципальной собственности учреждений культуры и искусства Нижнеилимского муниципального района.</w:t>
            </w:r>
          </w:p>
        </w:tc>
      </w:tr>
      <w:tr w:rsidR="005C2238" w:rsidRPr="009C46C0" w:rsidTr="005C2238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right"/>
              <w:rPr>
                <w:i/>
                <w:iCs/>
                <w:sz w:val="18"/>
                <w:szCs w:val="18"/>
              </w:rPr>
            </w:pPr>
            <w:r w:rsidRPr="00C04ABC">
              <w:rPr>
                <w:i/>
                <w:iCs/>
                <w:sz w:val="18"/>
                <w:szCs w:val="18"/>
              </w:rPr>
              <w:t xml:space="preserve"> в том числе: о.б.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04ABC">
              <w:rPr>
                <w:b/>
                <w:bCs/>
                <w:i/>
                <w:iCs/>
                <w:sz w:val="16"/>
                <w:szCs w:val="16"/>
              </w:rPr>
              <w:t>14 561,9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14 561,9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right"/>
              <w:rPr>
                <w:i/>
                <w:iCs/>
                <w:sz w:val="18"/>
                <w:szCs w:val="18"/>
              </w:rPr>
            </w:pPr>
            <w:r w:rsidRPr="00C04ABC">
              <w:rPr>
                <w:i/>
                <w:iCs/>
                <w:sz w:val="18"/>
                <w:szCs w:val="18"/>
              </w:rPr>
              <w:t>м.б.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04ABC">
              <w:rPr>
                <w:b/>
                <w:bCs/>
                <w:i/>
                <w:iCs/>
                <w:sz w:val="16"/>
                <w:szCs w:val="16"/>
              </w:rPr>
              <w:t>1 985,7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16"/>
                <w:szCs w:val="16"/>
              </w:rPr>
            </w:pPr>
            <w:r w:rsidRPr="00C04ABC">
              <w:rPr>
                <w:i/>
                <w:iCs/>
                <w:sz w:val="16"/>
                <w:szCs w:val="16"/>
              </w:rPr>
              <w:t>1 985,7</w:t>
            </w: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480"/>
        </w:trPr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rPr>
                <w:b/>
                <w:bCs/>
                <w:sz w:val="20"/>
                <w:szCs w:val="20"/>
              </w:rPr>
            </w:pPr>
            <w:r w:rsidRPr="00C04ABC">
              <w:rPr>
                <w:b/>
                <w:bCs/>
                <w:sz w:val="20"/>
                <w:szCs w:val="20"/>
              </w:rPr>
              <w:t>Итого по Подпрограмме № 2: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BC">
              <w:rPr>
                <w:b/>
                <w:bCs/>
                <w:sz w:val="20"/>
                <w:szCs w:val="20"/>
              </w:rPr>
              <w:t>87 436,7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BC">
              <w:rPr>
                <w:b/>
                <w:bCs/>
                <w:sz w:val="20"/>
                <w:szCs w:val="20"/>
              </w:rPr>
              <w:t>15 655,2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BC">
              <w:rPr>
                <w:b/>
                <w:bCs/>
                <w:sz w:val="20"/>
                <w:szCs w:val="20"/>
              </w:rPr>
              <w:t>10 512,8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BC">
              <w:rPr>
                <w:b/>
                <w:bCs/>
                <w:sz w:val="20"/>
                <w:szCs w:val="20"/>
              </w:rPr>
              <w:t>19 401,6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B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B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B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sz w:val="20"/>
                <w:szCs w:val="20"/>
              </w:rPr>
            </w:pPr>
            <w:r w:rsidRPr="00C04ABC">
              <w:rPr>
                <w:b/>
                <w:bCs/>
                <w:sz w:val="20"/>
                <w:szCs w:val="20"/>
              </w:rPr>
              <w:t>41 867,1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 </w:t>
            </w:r>
          </w:p>
        </w:tc>
      </w:tr>
      <w:tr w:rsidR="005C2238" w:rsidRPr="009C46C0" w:rsidTr="005C2238">
        <w:trPr>
          <w:trHeight w:val="300"/>
        </w:trPr>
        <w:tc>
          <w:tcPr>
            <w:tcW w:w="43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sz w:val="20"/>
                <w:szCs w:val="20"/>
              </w:rPr>
            </w:pPr>
            <w:r w:rsidRPr="00C04ABC">
              <w:rPr>
                <w:sz w:val="20"/>
                <w:szCs w:val="20"/>
              </w:rPr>
              <w:t> </w:t>
            </w:r>
          </w:p>
        </w:tc>
      </w:tr>
      <w:tr w:rsidR="005C2238" w:rsidRPr="009C46C0" w:rsidTr="005C2238">
        <w:trPr>
          <w:trHeight w:val="285"/>
        </w:trPr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4ABC">
              <w:rPr>
                <w:b/>
                <w:bCs/>
                <w:i/>
                <w:iCs/>
                <w:sz w:val="20"/>
                <w:szCs w:val="20"/>
              </w:rPr>
              <w:t>76 901,1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13 975,7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9 016,3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17 066,0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36 843,1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C2238" w:rsidRPr="009C46C0" w:rsidTr="005C2238">
        <w:trPr>
          <w:trHeight w:val="285"/>
        </w:trPr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4ABC">
              <w:rPr>
                <w:b/>
                <w:bCs/>
                <w:i/>
                <w:iCs/>
                <w:sz w:val="20"/>
                <w:szCs w:val="20"/>
              </w:rPr>
              <w:t>10 535,6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1 679,5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1 496,5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2 335,6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5 024,0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C2238" w:rsidRPr="009C46C0" w:rsidTr="005C2238">
        <w:trPr>
          <w:trHeight w:val="285"/>
        </w:trPr>
        <w:tc>
          <w:tcPr>
            <w:tcW w:w="1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4AB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C2238" w:rsidRPr="009C46C0" w:rsidTr="005C2238">
        <w:trPr>
          <w:trHeight w:val="28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04AB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jc w:val="center"/>
              <w:rPr>
                <w:i/>
                <w:iCs/>
                <w:sz w:val="20"/>
                <w:szCs w:val="20"/>
              </w:rPr>
            </w:pPr>
            <w:r w:rsidRPr="00C04AB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5C2238" w:rsidRPr="009C46C0" w:rsidTr="005C2238">
        <w:trPr>
          <w:trHeight w:val="1365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C04ABC" w:rsidRDefault="005C2238" w:rsidP="005C2238">
            <w:pPr>
              <w:rPr>
                <w:i/>
                <w:iCs/>
                <w:sz w:val="22"/>
                <w:szCs w:val="22"/>
              </w:rPr>
            </w:pPr>
            <w:r w:rsidRPr="00C04ABC">
              <w:rPr>
                <w:i/>
                <w:iCs/>
                <w:sz w:val="22"/>
                <w:szCs w:val="22"/>
              </w:rPr>
              <w:t>* 2019 год:  указан плановый объем финансирования на реконструкцию здания МБУДО «ДШИ»  - 10 245,8 тыс.руб. (в том числе: м.б. – 1 229,5 тыс.руб.; о.б. – 9 016,3 тыс.руб.)</w:t>
            </w:r>
            <w:r w:rsidRPr="00C04ABC">
              <w:rPr>
                <w:i/>
                <w:iCs/>
                <w:sz w:val="22"/>
                <w:szCs w:val="22"/>
              </w:rPr>
              <w:br/>
              <w:t>Объем освоенного финансирования по состоянию на 31.12.2019г. - 4 266,3 тыс.руб. (в том числе: м.б. – 512,0 тыс.руб.; о.б. – 3 754,3  тыс.руб.)</w:t>
            </w:r>
            <w:r w:rsidRPr="00C04ABC">
              <w:rPr>
                <w:i/>
                <w:iCs/>
                <w:sz w:val="22"/>
                <w:szCs w:val="22"/>
              </w:rPr>
              <w:br/>
              <w:t>Объем не освоенного финансирования по состоянию на 31.12.2019 г.  – 5 979,5 тыс.руб. (в том числе: м.б. – 717,5 тыс.руб.; о.б. – 5 262,0 тыс.руб.)</w:t>
            </w:r>
            <w:r w:rsidRPr="00C04ABC">
              <w:rPr>
                <w:i/>
                <w:iCs/>
                <w:sz w:val="22"/>
                <w:szCs w:val="22"/>
              </w:rPr>
              <w:br/>
              <w:t xml:space="preserve">   2020 год: финансирование, перенесенное с 2019 года для завершения работ - 5 230,8  тыс. руб. (в том числе: м.б. – 717,6 тыс.руб.; о.б. – 4 513,2 тыс.руб.)</w:t>
            </w:r>
          </w:p>
        </w:tc>
      </w:tr>
      <w:tr w:rsidR="005C2238" w:rsidRPr="009C46C0" w:rsidTr="005C2238">
        <w:trPr>
          <w:trHeight w:val="300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238" w:rsidRPr="009C46C0" w:rsidRDefault="005C2238" w:rsidP="005C2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38" w:rsidRPr="009C46C0" w:rsidRDefault="005C2238" w:rsidP="005C2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38" w:rsidRPr="009C46C0" w:rsidRDefault="005C2238" w:rsidP="005C22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38" w:rsidRPr="009C46C0" w:rsidRDefault="005C2238" w:rsidP="005C2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38" w:rsidRPr="009C46C0" w:rsidRDefault="005C2238" w:rsidP="005C2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38" w:rsidRPr="009C46C0" w:rsidRDefault="005C2238" w:rsidP="005C2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38" w:rsidRPr="009C46C0" w:rsidRDefault="005C2238" w:rsidP="005C2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38" w:rsidRPr="009C46C0" w:rsidRDefault="005C2238" w:rsidP="005C2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38" w:rsidRPr="009C46C0" w:rsidRDefault="005C2238" w:rsidP="005C2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38" w:rsidRPr="009C46C0" w:rsidRDefault="005C2238" w:rsidP="005C2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38" w:rsidRPr="009C46C0" w:rsidRDefault="005C2238" w:rsidP="005C223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38" w:rsidRPr="009C46C0" w:rsidRDefault="005C2238" w:rsidP="005C22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238" w:rsidRPr="009C46C0" w:rsidTr="005C2238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238" w:rsidRDefault="005C2238" w:rsidP="005C223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C2238" w:rsidRPr="009C46C0" w:rsidRDefault="005C2238" w:rsidP="005C2238">
            <w:pPr>
              <w:jc w:val="center"/>
              <w:rPr>
                <w:color w:val="000000"/>
                <w:sz w:val="28"/>
                <w:szCs w:val="28"/>
              </w:rPr>
            </w:pPr>
            <w:r w:rsidRPr="009C46C0">
              <w:rPr>
                <w:color w:val="000000"/>
                <w:sz w:val="28"/>
                <w:szCs w:val="28"/>
              </w:rPr>
              <w:t>Мэр района                                                                                                 М.С.Романов</w:t>
            </w:r>
          </w:p>
        </w:tc>
      </w:tr>
    </w:tbl>
    <w:p w:rsidR="0022085E" w:rsidRPr="004F2C2C" w:rsidRDefault="0022085E" w:rsidP="00575557">
      <w:pPr>
        <w:jc w:val="right"/>
      </w:pPr>
    </w:p>
    <w:p w:rsidR="0022085E" w:rsidRPr="004F2C2C" w:rsidRDefault="0022085E" w:rsidP="00575557">
      <w:pPr>
        <w:jc w:val="right"/>
        <w:sectPr w:rsidR="0022085E" w:rsidRPr="004F2C2C" w:rsidSect="004E2144">
          <w:pgSz w:w="23814" w:h="16839" w:orient="landscape" w:code="8"/>
          <w:pgMar w:top="1276" w:right="1079" w:bottom="993" w:left="1079" w:header="708" w:footer="708" w:gutter="0"/>
          <w:cols w:space="708"/>
          <w:titlePg/>
          <w:docGrid w:linePitch="360"/>
        </w:sectPr>
      </w:pPr>
    </w:p>
    <w:p w:rsidR="0022085E" w:rsidRPr="004F2C2C" w:rsidRDefault="0022085E" w:rsidP="0022085E">
      <w:pPr>
        <w:jc w:val="right"/>
        <w:rPr>
          <w:sz w:val="28"/>
        </w:rPr>
      </w:pPr>
      <w:r w:rsidRPr="004F2C2C">
        <w:rPr>
          <w:sz w:val="28"/>
        </w:rPr>
        <w:lastRenderedPageBreak/>
        <w:t xml:space="preserve">Приложение № 1 </w:t>
      </w:r>
    </w:p>
    <w:p w:rsidR="0022085E" w:rsidRPr="004F2C2C" w:rsidRDefault="0022085E" w:rsidP="0022085E">
      <w:pPr>
        <w:jc w:val="right"/>
        <w:rPr>
          <w:sz w:val="28"/>
        </w:rPr>
      </w:pPr>
      <w:r w:rsidRPr="004F2C2C">
        <w:rPr>
          <w:sz w:val="28"/>
        </w:rPr>
        <w:t xml:space="preserve">К постановлению администрации </w:t>
      </w:r>
    </w:p>
    <w:p w:rsidR="0022085E" w:rsidRPr="004F2C2C" w:rsidRDefault="0022085E" w:rsidP="0022085E">
      <w:pPr>
        <w:jc w:val="right"/>
        <w:rPr>
          <w:sz w:val="28"/>
        </w:rPr>
      </w:pPr>
      <w:r w:rsidRPr="004F2C2C">
        <w:rPr>
          <w:sz w:val="28"/>
        </w:rPr>
        <w:t>Нижнеилимского муниципального района</w:t>
      </w:r>
    </w:p>
    <w:p w:rsidR="0022085E" w:rsidRPr="004F2C2C" w:rsidRDefault="000C08CE" w:rsidP="0022085E">
      <w:pPr>
        <w:jc w:val="right"/>
        <w:rPr>
          <w:sz w:val="28"/>
          <w:u w:val="single"/>
        </w:rPr>
      </w:pPr>
      <w:r w:rsidRPr="004F2C2C">
        <w:rPr>
          <w:sz w:val="28"/>
        </w:rPr>
        <w:t xml:space="preserve">от  </w:t>
      </w:r>
      <w:r>
        <w:rPr>
          <w:sz w:val="28"/>
        </w:rPr>
        <w:t>09.07.2021</w:t>
      </w:r>
      <w:r w:rsidRPr="004F2C2C">
        <w:rPr>
          <w:sz w:val="28"/>
        </w:rPr>
        <w:t xml:space="preserve"> г.   № </w:t>
      </w:r>
      <w:r>
        <w:rPr>
          <w:sz w:val="28"/>
        </w:rPr>
        <w:t xml:space="preserve"> 576</w:t>
      </w:r>
    </w:p>
    <w:p w:rsidR="0022085E" w:rsidRPr="004F2C2C" w:rsidRDefault="0022085E" w:rsidP="0022085E">
      <w:pPr>
        <w:jc w:val="right"/>
        <w:rPr>
          <w:sz w:val="28"/>
          <w:u w:val="single"/>
        </w:rPr>
      </w:pPr>
    </w:p>
    <w:p w:rsidR="0022085E" w:rsidRPr="004F2C2C" w:rsidRDefault="0022085E" w:rsidP="0022085E">
      <w:pPr>
        <w:spacing w:line="276" w:lineRule="auto"/>
        <w:jc w:val="right"/>
        <w:rPr>
          <w:szCs w:val="28"/>
        </w:rPr>
      </w:pPr>
      <w:r w:rsidRPr="004F2C2C">
        <w:rPr>
          <w:szCs w:val="28"/>
        </w:rPr>
        <w:t xml:space="preserve">Приложение № 1 к Подпрограмме № 3«Осуществление бюджетных инвестиций в </w:t>
      </w:r>
    </w:p>
    <w:p w:rsidR="0022085E" w:rsidRPr="004F2C2C" w:rsidRDefault="0022085E" w:rsidP="0022085E">
      <w:pPr>
        <w:spacing w:line="276" w:lineRule="auto"/>
        <w:jc w:val="right"/>
        <w:rPr>
          <w:szCs w:val="28"/>
        </w:rPr>
      </w:pPr>
      <w:r w:rsidRPr="004F2C2C">
        <w:rPr>
          <w:szCs w:val="28"/>
        </w:rPr>
        <w:t xml:space="preserve">Объекты муниципальной собственности учреждениям образования </w:t>
      </w:r>
    </w:p>
    <w:p w:rsidR="0022085E" w:rsidRPr="004F2C2C" w:rsidRDefault="0022085E" w:rsidP="0022085E">
      <w:pPr>
        <w:spacing w:line="276" w:lineRule="auto"/>
        <w:jc w:val="right"/>
        <w:rPr>
          <w:szCs w:val="28"/>
        </w:rPr>
      </w:pPr>
      <w:r w:rsidRPr="004F2C2C">
        <w:rPr>
          <w:szCs w:val="28"/>
        </w:rPr>
        <w:t>Нижнеилимского муниципального района»</w:t>
      </w:r>
    </w:p>
    <w:p w:rsidR="0022085E" w:rsidRPr="004F2C2C" w:rsidRDefault="0022085E" w:rsidP="0022085E">
      <w:pPr>
        <w:spacing w:line="276" w:lineRule="auto"/>
        <w:jc w:val="right"/>
        <w:rPr>
          <w:szCs w:val="28"/>
        </w:rPr>
      </w:pPr>
    </w:p>
    <w:p w:rsidR="0022085E" w:rsidRPr="004F2C2C" w:rsidRDefault="0022085E" w:rsidP="0022085E">
      <w:pPr>
        <w:spacing w:line="276" w:lineRule="auto"/>
        <w:jc w:val="center"/>
        <w:rPr>
          <w:szCs w:val="28"/>
        </w:rPr>
      </w:pPr>
      <w:r w:rsidRPr="004F2C2C">
        <w:rPr>
          <w:szCs w:val="28"/>
        </w:rPr>
        <w:t>Система мероприятий Подпрограммы № 3 «Осуществление бюджетных инвестиций в объекты муниципальной собственности учреждениям образования Нижнеилимского муниципального района»</w:t>
      </w:r>
    </w:p>
    <w:p w:rsidR="0022085E" w:rsidRPr="004F2C2C" w:rsidRDefault="0022085E" w:rsidP="00575557">
      <w:pPr>
        <w:jc w:val="right"/>
      </w:pPr>
    </w:p>
    <w:tbl>
      <w:tblPr>
        <w:tblW w:w="5000" w:type="pct"/>
        <w:tblLook w:val="04A0"/>
      </w:tblPr>
      <w:tblGrid>
        <w:gridCol w:w="1051"/>
        <w:gridCol w:w="3316"/>
        <w:gridCol w:w="2270"/>
        <w:gridCol w:w="1833"/>
        <w:gridCol w:w="1789"/>
        <w:gridCol w:w="1286"/>
        <w:gridCol w:w="1286"/>
        <w:gridCol w:w="1286"/>
        <w:gridCol w:w="1295"/>
        <w:gridCol w:w="1286"/>
        <w:gridCol w:w="1286"/>
        <w:gridCol w:w="1290"/>
        <w:gridCol w:w="2598"/>
      </w:tblGrid>
      <w:tr w:rsidR="0022085E" w:rsidRPr="004F2C2C" w:rsidTr="0022085E">
        <w:trPr>
          <w:trHeight w:val="585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№  п/п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Объем финансирования всего, тыс.руб.</w:t>
            </w:r>
          </w:p>
        </w:tc>
        <w:tc>
          <w:tcPr>
            <w:tcW w:w="20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Показатель результативности Подпрограммы № 3</w:t>
            </w:r>
          </w:p>
        </w:tc>
      </w:tr>
      <w:tr w:rsidR="0022085E" w:rsidRPr="004F2C2C" w:rsidTr="008116D5">
        <w:trPr>
          <w:trHeight w:val="450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2024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</w:tr>
      <w:tr w:rsidR="0022085E" w:rsidRPr="004F2C2C" w:rsidTr="008116D5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13</w:t>
            </w:r>
          </w:p>
        </w:tc>
      </w:tr>
      <w:tr w:rsidR="0022085E" w:rsidRPr="004F2C2C" w:rsidTr="0022085E">
        <w:trPr>
          <w:trHeight w:val="30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</w:t>
            </w:r>
          </w:p>
        </w:tc>
        <w:tc>
          <w:tcPr>
            <w:tcW w:w="4760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Цели Подпрограммы № 3:  </w:t>
            </w:r>
          </w:p>
        </w:tc>
      </w:tr>
      <w:tr w:rsidR="0022085E" w:rsidRPr="004F2C2C" w:rsidTr="0022085E">
        <w:trPr>
          <w:trHeight w:val="30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</w:p>
        </w:tc>
        <w:tc>
          <w:tcPr>
            <w:tcW w:w="476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Обеспечение бесперебойного функционирования и поддержание в удовлетворительном состоянии объектов муниципальной собственности прочими учреждениями Нижнеилимского муниципального района.</w:t>
            </w:r>
          </w:p>
        </w:tc>
      </w:tr>
      <w:tr w:rsidR="0022085E" w:rsidRPr="004F2C2C" w:rsidTr="0022085E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1.1.</w:t>
            </w:r>
          </w:p>
        </w:tc>
        <w:tc>
          <w:tcPr>
            <w:tcW w:w="476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rPr>
                <w:sz w:val="20"/>
                <w:szCs w:val="20"/>
                <w:u w:val="single"/>
              </w:rPr>
            </w:pPr>
            <w:r w:rsidRPr="004F2C2C">
              <w:rPr>
                <w:sz w:val="20"/>
                <w:szCs w:val="20"/>
                <w:u w:val="single"/>
              </w:rPr>
              <w:t>Задача 1.Приведение объектов муниципальной собственности прочими учреждениями Нижнеилимского муниципального района в соответствие требованиям действующих норм пожарной безопасности и СанПИН.</w:t>
            </w:r>
          </w:p>
        </w:tc>
      </w:tr>
      <w:tr w:rsidR="008116D5" w:rsidRPr="004F2C2C" w:rsidTr="008116D5">
        <w:trPr>
          <w:trHeight w:val="1080"/>
        </w:trPr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D5" w:rsidRPr="004F2C2C" w:rsidRDefault="008116D5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1.1.1.1</w:t>
            </w:r>
          </w:p>
        </w:tc>
        <w:tc>
          <w:tcPr>
            <w:tcW w:w="7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D5" w:rsidRPr="004F2C2C" w:rsidRDefault="008116D5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Капитальный ремонт фасада, крылец и благоустройства здания администрации Нижнеилимского муниципального района по адресу: г.Железногорск-Илимский, квартал 8, дом 20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6D5" w:rsidRPr="004F2C2C" w:rsidRDefault="008116D5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 xml:space="preserve">МКУ  "Центр» 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6D5" w:rsidRPr="004F2C2C" w:rsidRDefault="008116D5" w:rsidP="00597342">
            <w:pPr>
              <w:rPr>
                <w:rFonts w:ascii="Calibri" w:hAnsi="Calibri" w:cs="Calibri"/>
                <w:sz w:val="20"/>
                <w:szCs w:val="20"/>
              </w:rPr>
            </w:pPr>
            <w:r w:rsidRPr="004F2C2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9C46C0" w:rsidRDefault="008116D5" w:rsidP="003539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46 587,1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19 367,2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9 800,0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20"/>
                <w:szCs w:val="20"/>
              </w:rPr>
            </w:pPr>
            <w:r w:rsidRPr="008116D5">
              <w:rPr>
                <w:sz w:val="20"/>
                <w:szCs w:val="20"/>
              </w:rPr>
              <w:t>17 419,9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Проведение капитального ремонта объектов муниципальной собственности прочих учреждений Нижнеилимского муниципального района</w:t>
            </w:r>
          </w:p>
        </w:tc>
      </w:tr>
      <w:tr w:rsidR="008116D5" w:rsidRPr="004F2C2C" w:rsidTr="008116D5">
        <w:trPr>
          <w:trHeight w:val="36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6D5" w:rsidRPr="004F2C2C" w:rsidRDefault="008116D5" w:rsidP="00597342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6D5" w:rsidRPr="004F2C2C" w:rsidRDefault="008116D5" w:rsidP="00597342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6D5" w:rsidRPr="004F2C2C" w:rsidRDefault="008116D5" w:rsidP="00597342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right"/>
              <w:rPr>
                <w:i/>
                <w:iCs/>
                <w:sz w:val="18"/>
                <w:szCs w:val="18"/>
              </w:rPr>
            </w:pPr>
            <w:r w:rsidRPr="004F2C2C">
              <w:rPr>
                <w:i/>
                <w:iCs/>
                <w:sz w:val="18"/>
                <w:szCs w:val="18"/>
              </w:rPr>
              <w:t>в том числе: о.б.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9C46C0" w:rsidRDefault="008116D5" w:rsidP="0035395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6C0">
              <w:rPr>
                <w:b/>
                <w:bCs/>
                <w:i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16"/>
                <w:szCs w:val="16"/>
              </w:rPr>
            </w:pPr>
            <w:r w:rsidRPr="004F2C2C">
              <w:rPr>
                <w:sz w:val="16"/>
                <w:szCs w:val="16"/>
              </w:rPr>
              <w:t>-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5" w:rsidRPr="004F2C2C" w:rsidRDefault="008116D5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116D5" w:rsidRPr="004F2C2C" w:rsidTr="008116D5">
        <w:trPr>
          <w:trHeight w:val="360"/>
        </w:trPr>
        <w:tc>
          <w:tcPr>
            <w:tcW w:w="2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6D5" w:rsidRPr="004F2C2C" w:rsidRDefault="008116D5" w:rsidP="00597342">
            <w:pPr>
              <w:rPr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6D5" w:rsidRPr="004F2C2C" w:rsidRDefault="008116D5" w:rsidP="00597342">
            <w:pPr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16D5" w:rsidRPr="004F2C2C" w:rsidRDefault="008116D5" w:rsidP="00597342">
            <w:pPr>
              <w:rPr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right"/>
              <w:rPr>
                <w:i/>
                <w:iCs/>
                <w:sz w:val="18"/>
                <w:szCs w:val="18"/>
              </w:rPr>
            </w:pPr>
            <w:r w:rsidRPr="004F2C2C">
              <w:rPr>
                <w:i/>
                <w:iCs/>
                <w:sz w:val="18"/>
                <w:szCs w:val="18"/>
              </w:rPr>
              <w:t>м.б.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9C46C0" w:rsidRDefault="008116D5" w:rsidP="0035395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46 587,1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19 367,2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9 800,0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4F2C2C">
              <w:rPr>
                <w:i/>
                <w:iCs/>
                <w:sz w:val="16"/>
                <w:szCs w:val="16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i/>
                <w:iCs/>
                <w:sz w:val="16"/>
                <w:szCs w:val="16"/>
              </w:rPr>
            </w:pPr>
            <w:r w:rsidRPr="008116D5">
              <w:rPr>
                <w:i/>
                <w:iCs/>
                <w:sz w:val="16"/>
                <w:szCs w:val="16"/>
              </w:rPr>
              <w:t>17 419,9</w:t>
            </w: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D5" w:rsidRPr="004F2C2C" w:rsidRDefault="008116D5" w:rsidP="00597342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116D5" w:rsidRPr="004F2C2C" w:rsidTr="008116D5">
        <w:trPr>
          <w:trHeight w:val="300"/>
        </w:trPr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Итого по Подпрограмме № 3: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46 587,1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9C46C0" w:rsidRDefault="008116D5" w:rsidP="003539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19 367,2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9 800,0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4F2C2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b/>
                <w:bCs/>
                <w:sz w:val="20"/>
                <w:szCs w:val="20"/>
              </w:rPr>
            </w:pPr>
            <w:r w:rsidRPr="008116D5">
              <w:rPr>
                <w:b/>
                <w:bCs/>
                <w:sz w:val="20"/>
                <w:szCs w:val="20"/>
              </w:rPr>
              <w:t>17 419,9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6D5" w:rsidRPr="004F2C2C" w:rsidRDefault="008116D5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 </w:t>
            </w:r>
          </w:p>
        </w:tc>
      </w:tr>
      <w:tr w:rsidR="0022085E" w:rsidRPr="004F2C2C" w:rsidTr="0022085E">
        <w:trPr>
          <w:trHeight w:val="300"/>
        </w:trPr>
        <w:tc>
          <w:tcPr>
            <w:tcW w:w="440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0"/>
                <w:szCs w:val="20"/>
              </w:rPr>
            </w:pPr>
            <w:r w:rsidRPr="004F2C2C">
              <w:rPr>
                <w:sz w:val="20"/>
                <w:szCs w:val="20"/>
              </w:rPr>
              <w:t> </w:t>
            </w:r>
          </w:p>
        </w:tc>
      </w:tr>
      <w:tr w:rsidR="0022085E" w:rsidRPr="004F2C2C" w:rsidTr="008116D5">
        <w:trPr>
          <w:trHeight w:val="315"/>
        </w:trPr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2085E" w:rsidRPr="004F2C2C" w:rsidTr="008116D5">
        <w:trPr>
          <w:trHeight w:val="315"/>
        </w:trPr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8116D5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116D5">
              <w:rPr>
                <w:b/>
                <w:bCs/>
                <w:i/>
                <w:iCs/>
                <w:sz w:val="20"/>
                <w:szCs w:val="20"/>
              </w:rPr>
              <w:t>46 587,1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19 367,2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9 800,0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8116D5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8116D5">
              <w:rPr>
                <w:i/>
                <w:iCs/>
                <w:sz w:val="20"/>
                <w:szCs w:val="20"/>
              </w:rPr>
              <w:t>17 419,9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2085E" w:rsidRPr="004F2C2C" w:rsidTr="008116D5">
        <w:trPr>
          <w:trHeight w:val="315"/>
        </w:trPr>
        <w:tc>
          <w:tcPr>
            <w:tcW w:w="1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F2C2C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i/>
                <w:iCs/>
                <w:sz w:val="20"/>
                <w:szCs w:val="20"/>
              </w:rPr>
            </w:pPr>
            <w:r w:rsidRPr="004F2C2C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22085E" w:rsidRPr="004F2C2C" w:rsidTr="008116D5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085E" w:rsidRPr="004F2C2C" w:rsidTr="008116D5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085E" w:rsidRPr="004F2C2C" w:rsidTr="008116D5">
        <w:trPr>
          <w:trHeight w:val="37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jc w:val="center"/>
              <w:rPr>
                <w:sz w:val="28"/>
                <w:szCs w:val="28"/>
              </w:rPr>
            </w:pPr>
            <w:r w:rsidRPr="004F2C2C">
              <w:rPr>
                <w:sz w:val="28"/>
                <w:szCs w:val="28"/>
              </w:rPr>
              <w:t>Мэр района                                                                                                 М.С.Романов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85E" w:rsidRPr="004F2C2C" w:rsidRDefault="0022085E" w:rsidP="0059734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085E" w:rsidRPr="004F2C2C" w:rsidRDefault="0022085E" w:rsidP="00575557">
      <w:pPr>
        <w:jc w:val="right"/>
      </w:pPr>
    </w:p>
    <w:sectPr w:rsidR="0022085E" w:rsidRPr="004F2C2C" w:rsidSect="004E2144">
      <w:pgSz w:w="23814" w:h="16839" w:orient="landscape" w:code="8"/>
      <w:pgMar w:top="1276" w:right="1079" w:bottom="993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49B" w:rsidRDefault="00C9349B">
      <w:r>
        <w:separator/>
      </w:r>
    </w:p>
  </w:endnote>
  <w:endnote w:type="continuationSeparator" w:id="1">
    <w:p w:rsidR="00C9349B" w:rsidRDefault="00C9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8" w:rsidRDefault="005C223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8" w:rsidRDefault="005C223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49B" w:rsidRDefault="00C9349B">
      <w:r>
        <w:separator/>
      </w:r>
    </w:p>
  </w:footnote>
  <w:footnote w:type="continuationSeparator" w:id="1">
    <w:p w:rsidR="00C9349B" w:rsidRDefault="00C9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8" w:rsidRDefault="006C0462" w:rsidP="00A565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C223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2238">
      <w:rPr>
        <w:rStyle w:val="ab"/>
        <w:noProof/>
      </w:rPr>
      <w:t>8</w:t>
    </w:r>
    <w:r>
      <w:rPr>
        <w:rStyle w:val="ab"/>
      </w:rPr>
      <w:fldChar w:fldCharType="end"/>
    </w:r>
  </w:p>
  <w:p w:rsidR="005C2238" w:rsidRDefault="005C2238" w:rsidP="00C918A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8" w:rsidRDefault="005C2238" w:rsidP="00A565F8">
    <w:pPr>
      <w:pStyle w:val="a9"/>
      <w:framePr w:wrap="around" w:vAnchor="text" w:hAnchor="margin" w:xAlign="right" w:y="1"/>
      <w:rPr>
        <w:rStyle w:val="ab"/>
      </w:rPr>
    </w:pPr>
  </w:p>
  <w:p w:rsidR="005C2238" w:rsidRDefault="005C2238" w:rsidP="008313DC">
    <w:pPr>
      <w:pStyle w:val="a9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238" w:rsidRDefault="005C2238">
    <w:pPr>
      <w:pStyle w:val="a9"/>
    </w:pPr>
  </w:p>
  <w:p w:rsidR="005C2238" w:rsidRDefault="005C22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071B9"/>
    <w:rsid w:val="00010AB1"/>
    <w:rsid w:val="00022594"/>
    <w:rsid w:val="00025348"/>
    <w:rsid w:val="0003312B"/>
    <w:rsid w:val="000423CA"/>
    <w:rsid w:val="00045735"/>
    <w:rsid w:val="00047DD3"/>
    <w:rsid w:val="00052516"/>
    <w:rsid w:val="00052E27"/>
    <w:rsid w:val="00054399"/>
    <w:rsid w:val="00061383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28C0"/>
    <w:rsid w:val="000946CA"/>
    <w:rsid w:val="00096BB6"/>
    <w:rsid w:val="000A0376"/>
    <w:rsid w:val="000A0664"/>
    <w:rsid w:val="000A199C"/>
    <w:rsid w:val="000A4BD1"/>
    <w:rsid w:val="000A6CB2"/>
    <w:rsid w:val="000A6DB7"/>
    <w:rsid w:val="000A7A57"/>
    <w:rsid w:val="000B0943"/>
    <w:rsid w:val="000B0F6E"/>
    <w:rsid w:val="000B5E3C"/>
    <w:rsid w:val="000C08CE"/>
    <w:rsid w:val="000C16EB"/>
    <w:rsid w:val="000C246D"/>
    <w:rsid w:val="000C35D8"/>
    <w:rsid w:val="000C478C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E8E"/>
    <w:rsid w:val="000E41E3"/>
    <w:rsid w:val="000E5912"/>
    <w:rsid w:val="000E642B"/>
    <w:rsid w:val="000E68CF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1364"/>
    <w:rsid w:val="00111C46"/>
    <w:rsid w:val="001127D1"/>
    <w:rsid w:val="001128BA"/>
    <w:rsid w:val="0011342A"/>
    <w:rsid w:val="00113754"/>
    <w:rsid w:val="0011521E"/>
    <w:rsid w:val="00117CC9"/>
    <w:rsid w:val="00120548"/>
    <w:rsid w:val="001251A4"/>
    <w:rsid w:val="0012731F"/>
    <w:rsid w:val="001279DF"/>
    <w:rsid w:val="001305F7"/>
    <w:rsid w:val="00130F28"/>
    <w:rsid w:val="00131C2B"/>
    <w:rsid w:val="0013278C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5793"/>
    <w:rsid w:val="00150A57"/>
    <w:rsid w:val="00152E67"/>
    <w:rsid w:val="00155E6D"/>
    <w:rsid w:val="00156B9E"/>
    <w:rsid w:val="00156EC4"/>
    <w:rsid w:val="00156FE6"/>
    <w:rsid w:val="00161E0A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184D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2BBF"/>
    <w:rsid w:val="001B3166"/>
    <w:rsid w:val="001B52F8"/>
    <w:rsid w:val="001B6F95"/>
    <w:rsid w:val="001C2314"/>
    <w:rsid w:val="001C4BF0"/>
    <w:rsid w:val="001D118D"/>
    <w:rsid w:val="001D3F09"/>
    <w:rsid w:val="001D4B3F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0F0B"/>
    <w:rsid w:val="002011DD"/>
    <w:rsid w:val="002015DE"/>
    <w:rsid w:val="00210A96"/>
    <w:rsid w:val="00211A7A"/>
    <w:rsid w:val="0021298E"/>
    <w:rsid w:val="002177FA"/>
    <w:rsid w:val="002204CD"/>
    <w:rsid w:val="0022085E"/>
    <w:rsid w:val="00220BF4"/>
    <w:rsid w:val="00221556"/>
    <w:rsid w:val="00221E95"/>
    <w:rsid w:val="00222E8D"/>
    <w:rsid w:val="002337CB"/>
    <w:rsid w:val="00234CE7"/>
    <w:rsid w:val="00237036"/>
    <w:rsid w:val="00241448"/>
    <w:rsid w:val="00242475"/>
    <w:rsid w:val="00245E48"/>
    <w:rsid w:val="002511C8"/>
    <w:rsid w:val="00252232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B167C"/>
    <w:rsid w:val="002B19EB"/>
    <w:rsid w:val="002B388A"/>
    <w:rsid w:val="002B3BB7"/>
    <w:rsid w:val="002B64E9"/>
    <w:rsid w:val="002B6602"/>
    <w:rsid w:val="002C4863"/>
    <w:rsid w:val="002C5CB8"/>
    <w:rsid w:val="002C601F"/>
    <w:rsid w:val="002D1236"/>
    <w:rsid w:val="002D1708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2F5AD7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1DF8"/>
    <w:rsid w:val="0032368E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6BE"/>
    <w:rsid w:val="00351B45"/>
    <w:rsid w:val="003525F3"/>
    <w:rsid w:val="00352BD2"/>
    <w:rsid w:val="00352D9D"/>
    <w:rsid w:val="003552B6"/>
    <w:rsid w:val="00355BC8"/>
    <w:rsid w:val="00370864"/>
    <w:rsid w:val="0037294E"/>
    <w:rsid w:val="003729DF"/>
    <w:rsid w:val="00373785"/>
    <w:rsid w:val="0037579B"/>
    <w:rsid w:val="003779D9"/>
    <w:rsid w:val="00382C1B"/>
    <w:rsid w:val="003831FE"/>
    <w:rsid w:val="00383A56"/>
    <w:rsid w:val="00383EFF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B5D08"/>
    <w:rsid w:val="003C1A41"/>
    <w:rsid w:val="003C2348"/>
    <w:rsid w:val="003C2362"/>
    <w:rsid w:val="003C40F3"/>
    <w:rsid w:val="003C68F5"/>
    <w:rsid w:val="003C7A17"/>
    <w:rsid w:val="003D1ACC"/>
    <w:rsid w:val="003D1D44"/>
    <w:rsid w:val="003D552C"/>
    <w:rsid w:val="003D7C84"/>
    <w:rsid w:val="003E3F16"/>
    <w:rsid w:val="003E4061"/>
    <w:rsid w:val="003E4B76"/>
    <w:rsid w:val="003F3045"/>
    <w:rsid w:val="003F395B"/>
    <w:rsid w:val="003F5502"/>
    <w:rsid w:val="003F62AD"/>
    <w:rsid w:val="0040204D"/>
    <w:rsid w:val="004024EE"/>
    <w:rsid w:val="004026C4"/>
    <w:rsid w:val="00402F56"/>
    <w:rsid w:val="00403500"/>
    <w:rsid w:val="00404627"/>
    <w:rsid w:val="004047B4"/>
    <w:rsid w:val="00405A7C"/>
    <w:rsid w:val="0040785D"/>
    <w:rsid w:val="00410A13"/>
    <w:rsid w:val="00413788"/>
    <w:rsid w:val="004137BD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00ED"/>
    <w:rsid w:val="00443E86"/>
    <w:rsid w:val="00446686"/>
    <w:rsid w:val="00447E49"/>
    <w:rsid w:val="00450271"/>
    <w:rsid w:val="004513BF"/>
    <w:rsid w:val="00451CAA"/>
    <w:rsid w:val="00452228"/>
    <w:rsid w:val="004527EF"/>
    <w:rsid w:val="00452F58"/>
    <w:rsid w:val="00453DE1"/>
    <w:rsid w:val="004625A6"/>
    <w:rsid w:val="00462CC5"/>
    <w:rsid w:val="004637FF"/>
    <w:rsid w:val="00463B76"/>
    <w:rsid w:val="00465FF9"/>
    <w:rsid w:val="00470A3C"/>
    <w:rsid w:val="00472D33"/>
    <w:rsid w:val="0047413A"/>
    <w:rsid w:val="0047432A"/>
    <w:rsid w:val="004760D1"/>
    <w:rsid w:val="00476E95"/>
    <w:rsid w:val="004775A7"/>
    <w:rsid w:val="004779DF"/>
    <w:rsid w:val="004809F3"/>
    <w:rsid w:val="0048180A"/>
    <w:rsid w:val="004832C8"/>
    <w:rsid w:val="00490D37"/>
    <w:rsid w:val="00491061"/>
    <w:rsid w:val="00491EA3"/>
    <w:rsid w:val="00493686"/>
    <w:rsid w:val="00494D83"/>
    <w:rsid w:val="004977B8"/>
    <w:rsid w:val="00497DEE"/>
    <w:rsid w:val="004A138B"/>
    <w:rsid w:val="004A356D"/>
    <w:rsid w:val="004A3FA2"/>
    <w:rsid w:val="004A5443"/>
    <w:rsid w:val="004B35B2"/>
    <w:rsid w:val="004B3743"/>
    <w:rsid w:val="004B56AD"/>
    <w:rsid w:val="004B76FD"/>
    <w:rsid w:val="004B795F"/>
    <w:rsid w:val="004C108D"/>
    <w:rsid w:val="004C3AB6"/>
    <w:rsid w:val="004C4CC2"/>
    <w:rsid w:val="004C6EF9"/>
    <w:rsid w:val="004D05B3"/>
    <w:rsid w:val="004D2594"/>
    <w:rsid w:val="004D65F5"/>
    <w:rsid w:val="004D6AE7"/>
    <w:rsid w:val="004D7787"/>
    <w:rsid w:val="004E2144"/>
    <w:rsid w:val="004E29AE"/>
    <w:rsid w:val="004E454C"/>
    <w:rsid w:val="004F2C2C"/>
    <w:rsid w:val="004F3C3C"/>
    <w:rsid w:val="004F4417"/>
    <w:rsid w:val="004F54F6"/>
    <w:rsid w:val="004F62D9"/>
    <w:rsid w:val="004F65FE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672"/>
    <w:rsid w:val="00537F5D"/>
    <w:rsid w:val="005414AD"/>
    <w:rsid w:val="0054664F"/>
    <w:rsid w:val="00546C61"/>
    <w:rsid w:val="005530E9"/>
    <w:rsid w:val="005603B5"/>
    <w:rsid w:val="00560868"/>
    <w:rsid w:val="00560C65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75557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342"/>
    <w:rsid w:val="00597771"/>
    <w:rsid w:val="00597957"/>
    <w:rsid w:val="005A3C0B"/>
    <w:rsid w:val="005A570F"/>
    <w:rsid w:val="005B6D22"/>
    <w:rsid w:val="005C063D"/>
    <w:rsid w:val="005C076A"/>
    <w:rsid w:val="005C2238"/>
    <w:rsid w:val="005C4A9A"/>
    <w:rsid w:val="005C4C0C"/>
    <w:rsid w:val="005C7721"/>
    <w:rsid w:val="005D1FCD"/>
    <w:rsid w:val="005D2C87"/>
    <w:rsid w:val="005D57F8"/>
    <w:rsid w:val="005D68F6"/>
    <w:rsid w:val="005D6B9B"/>
    <w:rsid w:val="005D7B97"/>
    <w:rsid w:val="005E27C5"/>
    <w:rsid w:val="005E2937"/>
    <w:rsid w:val="005E6DCE"/>
    <w:rsid w:val="005E7448"/>
    <w:rsid w:val="005F052D"/>
    <w:rsid w:val="005F115B"/>
    <w:rsid w:val="005F1F17"/>
    <w:rsid w:val="005F481A"/>
    <w:rsid w:val="0060056F"/>
    <w:rsid w:val="006005C1"/>
    <w:rsid w:val="00601157"/>
    <w:rsid w:val="00602DD8"/>
    <w:rsid w:val="00603765"/>
    <w:rsid w:val="006044FF"/>
    <w:rsid w:val="0060462A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3EA4"/>
    <w:rsid w:val="006349E0"/>
    <w:rsid w:val="00640592"/>
    <w:rsid w:val="00641A76"/>
    <w:rsid w:val="0064406B"/>
    <w:rsid w:val="006453A3"/>
    <w:rsid w:val="00645CC2"/>
    <w:rsid w:val="006461AE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5E82"/>
    <w:rsid w:val="00666D77"/>
    <w:rsid w:val="006701CA"/>
    <w:rsid w:val="00671031"/>
    <w:rsid w:val="00671869"/>
    <w:rsid w:val="00672BD8"/>
    <w:rsid w:val="0067325A"/>
    <w:rsid w:val="00675A0F"/>
    <w:rsid w:val="00677CBD"/>
    <w:rsid w:val="00686C98"/>
    <w:rsid w:val="00687B26"/>
    <w:rsid w:val="00692ACB"/>
    <w:rsid w:val="006947E7"/>
    <w:rsid w:val="006A0110"/>
    <w:rsid w:val="006A2024"/>
    <w:rsid w:val="006A29BD"/>
    <w:rsid w:val="006A5FC1"/>
    <w:rsid w:val="006B4467"/>
    <w:rsid w:val="006C0462"/>
    <w:rsid w:val="006C7586"/>
    <w:rsid w:val="006C7BCC"/>
    <w:rsid w:val="006D0B93"/>
    <w:rsid w:val="006D1187"/>
    <w:rsid w:val="006D1AD6"/>
    <w:rsid w:val="006D6659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2313"/>
    <w:rsid w:val="006F5892"/>
    <w:rsid w:val="006F73EC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5197"/>
    <w:rsid w:val="0073683B"/>
    <w:rsid w:val="00742BB5"/>
    <w:rsid w:val="007430F9"/>
    <w:rsid w:val="0074476C"/>
    <w:rsid w:val="00746D3B"/>
    <w:rsid w:val="00747643"/>
    <w:rsid w:val="00750253"/>
    <w:rsid w:val="007520A3"/>
    <w:rsid w:val="00753ADD"/>
    <w:rsid w:val="00753CB4"/>
    <w:rsid w:val="00762A7F"/>
    <w:rsid w:val="00763F92"/>
    <w:rsid w:val="007648AC"/>
    <w:rsid w:val="007659BA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95394"/>
    <w:rsid w:val="00796462"/>
    <w:rsid w:val="007A1D9D"/>
    <w:rsid w:val="007A3453"/>
    <w:rsid w:val="007A7B87"/>
    <w:rsid w:val="007B198C"/>
    <w:rsid w:val="007B241C"/>
    <w:rsid w:val="007B3E83"/>
    <w:rsid w:val="007B76C0"/>
    <w:rsid w:val="007C0A40"/>
    <w:rsid w:val="007C10A1"/>
    <w:rsid w:val="007C183D"/>
    <w:rsid w:val="007C18D6"/>
    <w:rsid w:val="007C3C95"/>
    <w:rsid w:val="007C6A2C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2C54"/>
    <w:rsid w:val="007F41D0"/>
    <w:rsid w:val="007F73C0"/>
    <w:rsid w:val="00801580"/>
    <w:rsid w:val="008032CE"/>
    <w:rsid w:val="00804BF2"/>
    <w:rsid w:val="00806356"/>
    <w:rsid w:val="008112FF"/>
    <w:rsid w:val="008116D5"/>
    <w:rsid w:val="00813ECC"/>
    <w:rsid w:val="0081523D"/>
    <w:rsid w:val="00815817"/>
    <w:rsid w:val="00816874"/>
    <w:rsid w:val="00820CF3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CC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679C1"/>
    <w:rsid w:val="0087010F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A65D0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5DF5"/>
    <w:rsid w:val="008D702E"/>
    <w:rsid w:val="008E081D"/>
    <w:rsid w:val="008E5A7A"/>
    <w:rsid w:val="008E6E2B"/>
    <w:rsid w:val="008F0134"/>
    <w:rsid w:val="008F1C7F"/>
    <w:rsid w:val="008F3559"/>
    <w:rsid w:val="00902791"/>
    <w:rsid w:val="00903953"/>
    <w:rsid w:val="00904B58"/>
    <w:rsid w:val="00907361"/>
    <w:rsid w:val="009075FE"/>
    <w:rsid w:val="00911449"/>
    <w:rsid w:val="00915091"/>
    <w:rsid w:val="00920CCB"/>
    <w:rsid w:val="009219B3"/>
    <w:rsid w:val="0092397E"/>
    <w:rsid w:val="009300D8"/>
    <w:rsid w:val="009303F9"/>
    <w:rsid w:val="00931CF9"/>
    <w:rsid w:val="0094491A"/>
    <w:rsid w:val="00945692"/>
    <w:rsid w:val="00945CBA"/>
    <w:rsid w:val="00945D11"/>
    <w:rsid w:val="00946149"/>
    <w:rsid w:val="009464B5"/>
    <w:rsid w:val="00947667"/>
    <w:rsid w:val="00950D8D"/>
    <w:rsid w:val="00952F55"/>
    <w:rsid w:val="00953752"/>
    <w:rsid w:val="0095379C"/>
    <w:rsid w:val="009555B7"/>
    <w:rsid w:val="00956FCC"/>
    <w:rsid w:val="0096185E"/>
    <w:rsid w:val="00961E9B"/>
    <w:rsid w:val="00966166"/>
    <w:rsid w:val="009663CF"/>
    <w:rsid w:val="00967FBA"/>
    <w:rsid w:val="00974296"/>
    <w:rsid w:val="009758D2"/>
    <w:rsid w:val="00975A39"/>
    <w:rsid w:val="00977249"/>
    <w:rsid w:val="00977FAA"/>
    <w:rsid w:val="00980B8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98E"/>
    <w:rsid w:val="00987D7C"/>
    <w:rsid w:val="00990981"/>
    <w:rsid w:val="009A0873"/>
    <w:rsid w:val="009A438C"/>
    <w:rsid w:val="009A4823"/>
    <w:rsid w:val="009A4BD1"/>
    <w:rsid w:val="009A59CE"/>
    <w:rsid w:val="009A78D0"/>
    <w:rsid w:val="009B4792"/>
    <w:rsid w:val="009B771E"/>
    <w:rsid w:val="009C1A32"/>
    <w:rsid w:val="009C31CA"/>
    <w:rsid w:val="009C5860"/>
    <w:rsid w:val="009C5F6E"/>
    <w:rsid w:val="009C64EC"/>
    <w:rsid w:val="009D1948"/>
    <w:rsid w:val="009D1B6D"/>
    <w:rsid w:val="009D2CDE"/>
    <w:rsid w:val="009D40E6"/>
    <w:rsid w:val="009E5D9A"/>
    <w:rsid w:val="009E5FAC"/>
    <w:rsid w:val="009F2179"/>
    <w:rsid w:val="009F2E32"/>
    <w:rsid w:val="009F2FE2"/>
    <w:rsid w:val="009F4E52"/>
    <w:rsid w:val="009F5AD5"/>
    <w:rsid w:val="009F6C28"/>
    <w:rsid w:val="00A00DB3"/>
    <w:rsid w:val="00A045F2"/>
    <w:rsid w:val="00A07C9E"/>
    <w:rsid w:val="00A10AB6"/>
    <w:rsid w:val="00A12E7D"/>
    <w:rsid w:val="00A154C2"/>
    <w:rsid w:val="00A15A3A"/>
    <w:rsid w:val="00A174B3"/>
    <w:rsid w:val="00A20F0A"/>
    <w:rsid w:val="00A24676"/>
    <w:rsid w:val="00A25EEC"/>
    <w:rsid w:val="00A26DB3"/>
    <w:rsid w:val="00A309B3"/>
    <w:rsid w:val="00A316F9"/>
    <w:rsid w:val="00A32E6E"/>
    <w:rsid w:val="00A3439F"/>
    <w:rsid w:val="00A3739C"/>
    <w:rsid w:val="00A4117F"/>
    <w:rsid w:val="00A4121E"/>
    <w:rsid w:val="00A46B2C"/>
    <w:rsid w:val="00A46B61"/>
    <w:rsid w:val="00A4713A"/>
    <w:rsid w:val="00A512D0"/>
    <w:rsid w:val="00A52476"/>
    <w:rsid w:val="00A5496E"/>
    <w:rsid w:val="00A565F8"/>
    <w:rsid w:val="00A613F2"/>
    <w:rsid w:val="00A61467"/>
    <w:rsid w:val="00A61A4B"/>
    <w:rsid w:val="00A62879"/>
    <w:rsid w:val="00A639CC"/>
    <w:rsid w:val="00A63EFB"/>
    <w:rsid w:val="00A65B28"/>
    <w:rsid w:val="00A701C8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A665D"/>
    <w:rsid w:val="00AB200F"/>
    <w:rsid w:val="00AB2C90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AF5599"/>
    <w:rsid w:val="00B009E4"/>
    <w:rsid w:val="00B01F57"/>
    <w:rsid w:val="00B027EF"/>
    <w:rsid w:val="00B05544"/>
    <w:rsid w:val="00B10CBB"/>
    <w:rsid w:val="00B10DE0"/>
    <w:rsid w:val="00B17436"/>
    <w:rsid w:val="00B17AD6"/>
    <w:rsid w:val="00B21788"/>
    <w:rsid w:val="00B21C78"/>
    <w:rsid w:val="00B21F1A"/>
    <w:rsid w:val="00B22BF6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728A9"/>
    <w:rsid w:val="00B72EE4"/>
    <w:rsid w:val="00B8119B"/>
    <w:rsid w:val="00B81761"/>
    <w:rsid w:val="00B81E8E"/>
    <w:rsid w:val="00B82753"/>
    <w:rsid w:val="00B82F17"/>
    <w:rsid w:val="00B832AB"/>
    <w:rsid w:val="00B859DA"/>
    <w:rsid w:val="00B9151E"/>
    <w:rsid w:val="00B93B5D"/>
    <w:rsid w:val="00B94F7D"/>
    <w:rsid w:val="00B97618"/>
    <w:rsid w:val="00BA0875"/>
    <w:rsid w:val="00BA2C25"/>
    <w:rsid w:val="00BA361A"/>
    <w:rsid w:val="00BA3C44"/>
    <w:rsid w:val="00BA5643"/>
    <w:rsid w:val="00BA5DE6"/>
    <w:rsid w:val="00BA777A"/>
    <w:rsid w:val="00BB0254"/>
    <w:rsid w:val="00BB12CE"/>
    <w:rsid w:val="00BB369F"/>
    <w:rsid w:val="00BB3C34"/>
    <w:rsid w:val="00BB490D"/>
    <w:rsid w:val="00BB6E9B"/>
    <w:rsid w:val="00BC75C6"/>
    <w:rsid w:val="00BC789B"/>
    <w:rsid w:val="00BC7C23"/>
    <w:rsid w:val="00BD4F92"/>
    <w:rsid w:val="00BD5CFE"/>
    <w:rsid w:val="00BD6CBD"/>
    <w:rsid w:val="00BD6E06"/>
    <w:rsid w:val="00BF6C74"/>
    <w:rsid w:val="00C0076D"/>
    <w:rsid w:val="00C04ABC"/>
    <w:rsid w:val="00C056EC"/>
    <w:rsid w:val="00C05A6A"/>
    <w:rsid w:val="00C118BF"/>
    <w:rsid w:val="00C11B09"/>
    <w:rsid w:val="00C122CC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2A39"/>
    <w:rsid w:val="00C22C8C"/>
    <w:rsid w:val="00C24E55"/>
    <w:rsid w:val="00C256E0"/>
    <w:rsid w:val="00C26A7E"/>
    <w:rsid w:val="00C30FF3"/>
    <w:rsid w:val="00C32886"/>
    <w:rsid w:val="00C331F6"/>
    <w:rsid w:val="00C34909"/>
    <w:rsid w:val="00C359F5"/>
    <w:rsid w:val="00C3791C"/>
    <w:rsid w:val="00C405DC"/>
    <w:rsid w:val="00C4374D"/>
    <w:rsid w:val="00C44EFA"/>
    <w:rsid w:val="00C51BFB"/>
    <w:rsid w:val="00C51E5E"/>
    <w:rsid w:val="00C53F04"/>
    <w:rsid w:val="00C55144"/>
    <w:rsid w:val="00C56984"/>
    <w:rsid w:val="00C56B5D"/>
    <w:rsid w:val="00C57845"/>
    <w:rsid w:val="00C57FF4"/>
    <w:rsid w:val="00C608F9"/>
    <w:rsid w:val="00C63183"/>
    <w:rsid w:val="00C64CA0"/>
    <w:rsid w:val="00C73480"/>
    <w:rsid w:val="00C735EC"/>
    <w:rsid w:val="00C7619E"/>
    <w:rsid w:val="00C76C49"/>
    <w:rsid w:val="00C772C2"/>
    <w:rsid w:val="00C819F0"/>
    <w:rsid w:val="00C81D5D"/>
    <w:rsid w:val="00C85A7B"/>
    <w:rsid w:val="00C90E72"/>
    <w:rsid w:val="00C918A5"/>
    <w:rsid w:val="00C91C3C"/>
    <w:rsid w:val="00C9349B"/>
    <w:rsid w:val="00C93679"/>
    <w:rsid w:val="00CA05AF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71B1"/>
    <w:rsid w:val="00CD257C"/>
    <w:rsid w:val="00CD3376"/>
    <w:rsid w:val="00CD3697"/>
    <w:rsid w:val="00CD4B40"/>
    <w:rsid w:val="00CD5FF2"/>
    <w:rsid w:val="00CD6888"/>
    <w:rsid w:val="00CE1507"/>
    <w:rsid w:val="00CF0150"/>
    <w:rsid w:val="00CF0D65"/>
    <w:rsid w:val="00CF16A2"/>
    <w:rsid w:val="00CF5366"/>
    <w:rsid w:val="00CF620A"/>
    <w:rsid w:val="00CF6C80"/>
    <w:rsid w:val="00CF7050"/>
    <w:rsid w:val="00D00CF4"/>
    <w:rsid w:val="00D01E19"/>
    <w:rsid w:val="00D06BFF"/>
    <w:rsid w:val="00D06F86"/>
    <w:rsid w:val="00D100FA"/>
    <w:rsid w:val="00D135A1"/>
    <w:rsid w:val="00D14B52"/>
    <w:rsid w:val="00D15AB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70D0"/>
    <w:rsid w:val="00DA05AE"/>
    <w:rsid w:val="00DA069F"/>
    <w:rsid w:val="00DA36AD"/>
    <w:rsid w:val="00DA5F3A"/>
    <w:rsid w:val="00DA6DC8"/>
    <w:rsid w:val="00DB091D"/>
    <w:rsid w:val="00DB4835"/>
    <w:rsid w:val="00DB5C5E"/>
    <w:rsid w:val="00DC1CA3"/>
    <w:rsid w:val="00DC1D32"/>
    <w:rsid w:val="00DC23BD"/>
    <w:rsid w:val="00DC23DB"/>
    <w:rsid w:val="00DC2BA4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F6678"/>
    <w:rsid w:val="00DF7303"/>
    <w:rsid w:val="00E002B5"/>
    <w:rsid w:val="00E04228"/>
    <w:rsid w:val="00E04D21"/>
    <w:rsid w:val="00E07AC2"/>
    <w:rsid w:val="00E10D9C"/>
    <w:rsid w:val="00E135A9"/>
    <w:rsid w:val="00E143C9"/>
    <w:rsid w:val="00E15478"/>
    <w:rsid w:val="00E166AF"/>
    <w:rsid w:val="00E17636"/>
    <w:rsid w:val="00E211A4"/>
    <w:rsid w:val="00E22205"/>
    <w:rsid w:val="00E226FB"/>
    <w:rsid w:val="00E236AF"/>
    <w:rsid w:val="00E2708C"/>
    <w:rsid w:val="00E351C7"/>
    <w:rsid w:val="00E36CDE"/>
    <w:rsid w:val="00E4135F"/>
    <w:rsid w:val="00E420C3"/>
    <w:rsid w:val="00E42D4C"/>
    <w:rsid w:val="00E43754"/>
    <w:rsid w:val="00E46A5F"/>
    <w:rsid w:val="00E539D1"/>
    <w:rsid w:val="00E546FE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51E7"/>
    <w:rsid w:val="00E8661A"/>
    <w:rsid w:val="00E86A53"/>
    <w:rsid w:val="00E87676"/>
    <w:rsid w:val="00E8783B"/>
    <w:rsid w:val="00E92273"/>
    <w:rsid w:val="00E92596"/>
    <w:rsid w:val="00E92D1A"/>
    <w:rsid w:val="00E94660"/>
    <w:rsid w:val="00E94ACF"/>
    <w:rsid w:val="00E9697C"/>
    <w:rsid w:val="00E975F6"/>
    <w:rsid w:val="00EA002B"/>
    <w:rsid w:val="00EA0107"/>
    <w:rsid w:val="00EA2574"/>
    <w:rsid w:val="00EA336E"/>
    <w:rsid w:val="00EB0FA7"/>
    <w:rsid w:val="00EB4742"/>
    <w:rsid w:val="00EB5121"/>
    <w:rsid w:val="00EB75C4"/>
    <w:rsid w:val="00EB7D59"/>
    <w:rsid w:val="00EC1CA9"/>
    <w:rsid w:val="00EC49A0"/>
    <w:rsid w:val="00EC62FD"/>
    <w:rsid w:val="00EC7C31"/>
    <w:rsid w:val="00ED798E"/>
    <w:rsid w:val="00EE12CC"/>
    <w:rsid w:val="00EE51F0"/>
    <w:rsid w:val="00EE67E3"/>
    <w:rsid w:val="00EE7ED4"/>
    <w:rsid w:val="00EF02F0"/>
    <w:rsid w:val="00EF12E9"/>
    <w:rsid w:val="00EF4571"/>
    <w:rsid w:val="00EF678A"/>
    <w:rsid w:val="00F06700"/>
    <w:rsid w:val="00F14DD0"/>
    <w:rsid w:val="00F14E4D"/>
    <w:rsid w:val="00F15499"/>
    <w:rsid w:val="00F16AE8"/>
    <w:rsid w:val="00F24B91"/>
    <w:rsid w:val="00F274A3"/>
    <w:rsid w:val="00F27595"/>
    <w:rsid w:val="00F27976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0602"/>
    <w:rsid w:val="00F63FE9"/>
    <w:rsid w:val="00F64BE5"/>
    <w:rsid w:val="00F65197"/>
    <w:rsid w:val="00F66915"/>
    <w:rsid w:val="00F7107D"/>
    <w:rsid w:val="00F721D7"/>
    <w:rsid w:val="00F7713F"/>
    <w:rsid w:val="00F84474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B0AC1"/>
    <w:rsid w:val="00FB3578"/>
    <w:rsid w:val="00FB5361"/>
    <w:rsid w:val="00FB62EC"/>
    <w:rsid w:val="00FB6656"/>
    <w:rsid w:val="00FB6CFB"/>
    <w:rsid w:val="00FC3AC5"/>
    <w:rsid w:val="00FC6740"/>
    <w:rsid w:val="00FC780C"/>
    <w:rsid w:val="00FC7FB8"/>
    <w:rsid w:val="00FD23D9"/>
    <w:rsid w:val="00FD5C93"/>
    <w:rsid w:val="00FD6DC3"/>
    <w:rsid w:val="00FD7380"/>
    <w:rsid w:val="00FD76E6"/>
    <w:rsid w:val="00FE0FC8"/>
    <w:rsid w:val="00FE2E51"/>
    <w:rsid w:val="00FE4D53"/>
    <w:rsid w:val="00FE5CFF"/>
    <w:rsid w:val="00FE5DCC"/>
    <w:rsid w:val="00FE7D83"/>
    <w:rsid w:val="00FF05C5"/>
    <w:rsid w:val="00FF24FF"/>
    <w:rsid w:val="00FF3F70"/>
    <w:rsid w:val="00FF5881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uiPriority w:val="99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link w:val="a5"/>
    <w:uiPriority w:val="99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uiPriority w:val="99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6">
    <w:name w:val="Document Map"/>
    <w:basedOn w:val="a"/>
    <w:link w:val="a7"/>
    <w:uiPriority w:val="99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918A5"/>
    <w:pPr>
      <w:tabs>
        <w:tab w:val="center" w:pos="4677"/>
        <w:tab w:val="right" w:pos="9355"/>
      </w:tabs>
    </w:pPr>
  </w:style>
  <w:style w:type="character" w:styleId="ab">
    <w:name w:val="page number"/>
    <w:basedOn w:val="a0"/>
    <w:uiPriority w:val="99"/>
    <w:rsid w:val="00C918A5"/>
  </w:style>
  <w:style w:type="paragraph" w:styleId="ac">
    <w:name w:val="List Paragraph"/>
    <w:basedOn w:val="a"/>
    <w:uiPriority w:val="99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d">
    <w:name w:val="No Spacing"/>
    <w:uiPriority w:val="99"/>
    <w:qFormat/>
    <w:rsid w:val="008D702E"/>
    <w:rPr>
      <w:sz w:val="24"/>
      <w:szCs w:val="24"/>
    </w:rPr>
  </w:style>
  <w:style w:type="paragraph" w:styleId="ae">
    <w:name w:val="footer"/>
    <w:basedOn w:val="a"/>
    <w:link w:val="af"/>
    <w:uiPriority w:val="99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rsid w:val="00546C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546C61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uiPriority w:val="99"/>
    <w:rsid w:val="004E2144"/>
    <w:rPr>
      <w:b/>
      <w:sz w:val="28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E2144"/>
    <w:rPr>
      <w:rFonts w:ascii="Tahoma" w:hAnsi="Tahoma" w:cs="Tahoma"/>
      <w:shd w:val="clear" w:color="auto" w:fill="000080"/>
    </w:rPr>
  </w:style>
  <w:style w:type="character" w:customStyle="1" w:styleId="aa">
    <w:name w:val="Верхний колонтитул Знак"/>
    <w:basedOn w:val="a0"/>
    <w:link w:val="a9"/>
    <w:uiPriority w:val="99"/>
    <w:rsid w:val="004E2144"/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E2144"/>
    <w:rPr>
      <w:sz w:val="24"/>
      <w:szCs w:val="24"/>
    </w:rPr>
  </w:style>
  <w:style w:type="paragraph" w:customStyle="1" w:styleId="xl135">
    <w:name w:val="xl135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37">
    <w:name w:val="xl137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u w:val="single"/>
    </w:rPr>
  </w:style>
  <w:style w:type="paragraph" w:customStyle="1" w:styleId="xl140">
    <w:name w:val="xl140"/>
    <w:basedOn w:val="a"/>
    <w:rsid w:val="004E21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4E214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4E21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4E21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4E214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4E214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4E21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4E214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4E21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83A94-B649-4377-8BEA-C78C11B7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16</Pages>
  <Words>5835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39021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Диана</cp:lastModifiedBy>
  <cp:revision>80</cp:revision>
  <cp:lastPrinted>2021-06-15T04:55:00Z</cp:lastPrinted>
  <dcterms:created xsi:type="dcterms:W3CDTF">2019-12-13T04:58:00Z</dcterms:created>
  <dcterms:modified xsi:type="dcterms:W3CDTF">2021-07-12T02:47:00Z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