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:rsidR="00FC3E4F" w:rsidRDefault="00FC3E4F" w:rsidP="00FC3E4F">
      <w:pPr>
        <w:jc w:val="right"/>
        <w:rPr>
          <w:bCs/>
          <w:noProof/>
        </w:rPr>
      </w:pPr>
    </w:p>
    <w:p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:rsidR="00167F27" w:rsidRPr="00F268B9" w:rsidRDefault="00EB0FA5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1</w:t>
      </w:r>
      <w:r w:rsidR="00C63F8D">
        <w:rPr>
          <w:bCs/>
          <w:noProof/>
          <w:color w:val="C00000"/>
        </w:rPr>
        <w:t>3</w:t>
      </w:r>
      <w:r>
        <w:rPr>
          <w:bCs/>
          <w:noProof/>
          <w:color w:val="C00000"/>
        </w:rPr>
        <w:t>.11.2023</w:t>
      </w:r>
    </w:p>
    <w:p w:rsidR="00F268B9" w:rsidRPr="00802A57" w:rsidRDefault="00F268B9" w:rsidP="000E5555">
      <w:pPr>
        <w:jc w:val="center"/>
        <w:rPr>
          <w:b/>
          <w:bCs/>
        </w:rPr>
      </w:pPr>
    </w:p>
    <w:p w:rsidR="007755D0" w:rsidRDefault="000E5555" w:rsidP="000E5555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</w:t>
      </w:r>
      <w:r w:rsidR="002E77A1">
        <w:rPr>
          <w:b/>
          <w:bCs/>
        </w:rPr>
        <w:t xml:space="preserve">ТОРГОВ ПО </w:t>
      </w:r>
      <w:r w:rsidRPr="00802A57">
        <w:rPr>
          <w:b/>
          <w:bCs/>
        </w:rPr>
        <w:t>ПРОДАЖ</w:t>
      </w:r>
      <w:r w:rsidR="002E77A1">
        <w:rPr>
          <w:b/>
          <w:bCs/>
        </w:rPr>
        <w:t>Е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ИМУЩЕСТВА </w:t>
      </w:r>
      <w:r w:rsidR="00FC3E4F" w:rsidRPr="00802A57">
        <w:rPr>
          <w:b/>
          <w:bCs/>
        </w:rPr>
        <w:t xml:space="preserve">МУНИЦИПАЛЬНОГО 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ОБРАЗОВАНИЯ «УСТЬ-ИЛИМСКИЙ РАЙОН» </w:t>
      </w:r>
    </w:p>
    <w:p w:rsidR="00802A57" w:rsidRDefault="002E77A1" w:rsidP="007755D0">
      <w:pPr>
        <w:jc w:val="center"/>
        <w:rPr>
          <w:b/>
          <w:bCs/>
        </w:rPr>
      </w:pPr>
      <w:r>
        <w:rPr>
          <w:b/>
          <w:bCs/>
        </w:rPr>
        <w:t xml:space="preserve">ПОСРЕДСТВОМ ПУБЛИЧНОГО ПРЕДЛОЖЕНИЯ </w:t>
      </w:r>
      <w:r w:rsidR="007755D0">
        <w:rPr>
          <w:b/>
          <w:bCs/>
        </w:rPr>
        <w:t xml:space="preserve"> В ЭЛЕКТРОННОЙ ФОРМЕ</w:t>
      </w:r>
    </w:p>
    <w:p w:rsidR="00802A57" w:rsidRPr="00D61CA5" w:rsidRDefault="00802A57" w:rsidP="00F0368F">
      <w:pPr>
        <w:ind w:left="-426" w:firstLine="708"/>
        <w:jc w:val="both"/>
      </w:pPr>
    </w:p>
    <w:p w:rsidR="00F268B9" w:rsidRDefault="00802A57" w:rsidP="00F268B9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>От имени муниципального образования «Усть-Илимский район» - Комитет по управлению имуществом администрации муниципального обр</w:t>
      </w:r>
      <w:r>
        <w:rPr>
          <w:lang w:eastAsia="zh-CN"/>
        </w:rPr>
        <w:t>азования «Усть-Илимский район»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имущества  муниципального образования «Усть-Илимский район» </w:t>
      </w:r>
      <w:r w:rsidR="00EB0FA5">
        <w:rPr>
          <w:lang w:eastAsia="zh-CN"/>
        </w:rPr>
        <w:t>посредством публичного предложения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EB0FA5">
        <w:rPr>
          <w:b/>
          <w:color w:val="C00000"/>
          <w:lang w:eastAsia="zh-CN"/>
        </w:rPr>
        <w:t xml:space="preserve">18 декабря </w:t>
      </w:r>
      <w:r w:rsidRPr="00313E76">
        <w:rPr>
          <w:b/>
          <w:color w:val="C00000"/>
        </w:rPr>
        <w:t>20</w:t>
      </w:r>
      <w:r w:rsidR="001762B8" w:rsidRPr="00313E76">
        <w:rPr>
          <w:b/>
          <w:color w:val="C00000"/>
        </w:rPr>
        <w:t>2</w:t>
      </w:r>
      <w:r w:rsidR="00EB0FA5">
        <w:rPr>
          <w:b/>
          <w:color w:val="C00000"/>
        </w:rPr>
        <w:t>3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/>
      </w:tblPr>
      <w:tblGrid>
        <w:gridCol w:w="993"/>
        <w:gridCol w:w="4820"/>
        <w:gridCol w:w="1417"/>
        <w:gridCol w:w="2977"/>
      </w:tblGrid>
      <w:tr w:rsidR="00AD7591" w:rsidTr="00167F27">
        <w:trPr>
          <w:trHeight w:val="7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811862" w:rsidRPr="00492DFB" w:rsidTr="00167F2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811862" w:rsidRPr="00E73291" w:rsidRDefault="00E8328A" w:rsidP="007E49A3">
            <w:pPr>
              <w:ind w:left="-249" w:right="-210"/>
              <w:jc w:val="center"/>
            </w:pPr>
            <w: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1862" w:rsidRPr="00167F27" w:rsidRDefault="00167F27" w:rsidP="00167F27">
            <w:pPr>
              <w:jc w:val="both"/>
              <w:rPr>
                <w:spacing w:val="-1"/>
              </w:rPr>
            </w:pP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1862" w:rsidRPr="00E73291" w:rsidRDefault="00167F27" w:rsidP="004179A7">
            <w:pPr>
              <w:ind w:left="57" w:right="57"/>
              <w:jc w:val="center"/>
            </w:pPr>
            <w:r>
              <w:t>2008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F27" w:rsidRDefault="00167F27" w:rsidP="00167F27">
            <w:pPr>
              <w:widowControl w:val="0"/>
            </w:pPr>
            <w:r w:rsidRPr="00E73291">
              <w:t xml:space="preserve">Иркутская область, </w:t>
            </w:r>
          </w:p>
          <w:p w:rsidR="00167F27" w:rsidRDefault="00167F27" w:rsidP="00167F27">
            <w:pPr>
              <w:widowControl w:val="0"/>
            </w:pPr>
            <w:r>
              <w:t xml:space="preserve">г. Усть-Илимск, </w:t>
            </w:r>
          </w:p>
          <w:p w:rsidR="00811862" w:rsidRPr="00E73291" w:rsidRDefault="00811862" w:rsidP="00167F27">
            <w:pPr>
              <w:widowControl w:val="0"/>
            </w:pPr>
          </w:p>
        </w:tc>
      </w:tr>
      <w:tr w:rsidR="00EB0FA5" w:rsidRPr="00492DFB" w:rsidTr="00167F2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EB0FA5" w:rsidRDefault="00EB0FA5" w:rsidP="002C3ADE">
            <w:pPr>
              <w:ind w:left="-249" w:right="-210"/>
              <w:jc w:val="center"/>
            </w:pPr>
            <w: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0FA5" w:rsidRPr="00615ACA" w:rsidRDefault="00EB0FA5" w:rsidP="002C3ADE">
            <w:pPr>
              <w:jc w:val="both"/>
            </w:pP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0FA5" w:rsidRDefault="00EB0FA5" w:rsidP="002C3ADE">
            <w:pPr>
              <w:ind w:left="57" w:right="57"/>
              <w:jc w:val="center"/>
            </w:pPr>
            <w:r>
              <w:t>2010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FA5" w:rsidRPr="001C3B46" w:rsidRDefault="00EB0FA5" w:rsidP="002C3ADE">
            <w:r w:rsidRPr="001C3B46">
              <w:t xml:space="preserve">Иркутская область, </w:t>
            </w:r>
            <w:r>
              <w:t xml:space="preserve">                       </w:t>
            </w:r>
            <w:proofErr w:type="gramStart"/>
            <w:r>
              <w:t>г</w:t>
            </w:r>
            <w:proofErr w:type="gramEnd"/>
            <w:r>
              <w:t>. Усть-Илимск</w:t>
            </w:r>
          </w:p>
        </w:tc>
      </w:tr>
    </w:tbl>
    <w:p w:rsidR="00F268B9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имущества). </w:t>
      </w:r>
    </w:p>
    <w:p w:rsidR="00C00302" w:rsidRPr="008A04DC" w:rsidRDefault="00C00302" w:rsidP="00B456A0">
      <w:pPr>
        <w:widowControl w:val="0"/>
        <w:jc w:val="both"/>
        <w:rPr>
          <w:bCs/>
        </w:rPr>
      </w:pPr>
    </w:p>
    <w:p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380"/>
        <w:gridCol w:w="7400"/>
      </w:tblGrid>
      <w:tr w:rsidR="000E5555" w:rsidRPr="00F0368F" w:rsidTr="009538D7">
        <w:trPr>
          <w:trHeight w:val="89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имуществом администрации муниципального образования «Усть-Илимский район» </w:t>
            </w:r>
          </w:p>
          <w:p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 xml:space="preserve">Усть-Илимский район, п. </w:t>
            </w:r>
            <w:proofErr w:type="spellStart"/>
            <w:r>
              <w:t>Бадарминск</w:t>
            </w:r>
            <w:proofErr w:type="spellEnd"/>
            <w:r>
              <w:t>, ул. Школьная, 2</w:t>
            </w:r>
          </w:p>
          <w:p w:rsidR="00C14340" w:rsidRPr="008A04DC" w:rsidRDefault="00C14340" w:rsidP="00C14340">
            <w:pPr>
              <w:jc w:val="both"/>
            </w:pPr>
          </w:p>
          <w:p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 xml:space="preserve">Иркутская область, </w:t>
            </w:r>
            <w:proofErr w:type="gramStart"/>
            <w:r w:rsidR="00F0368F" w:rsidRPr="008A04DC">
              <w:t>г</w:t>
            </w:r>
            <w:proofErr w:type="gramEnd"/>
            <w:r w:rsidR="00F0368F" w:rsidRPr="008A04DC">
              <w:t xml:space="preserve">. Усть-Илимск,  ул.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18,20,22.</w:t>
            </w:r>
          </w:p>
          <w:p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lastRenderedPageBreak/>
              <w:t>Ответственное лицо Продавца по вопросам проведения продажи имущества: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продажи: </w:t>
            </w:r>
            <w:r w:rsidR="00AF41B9">
              <w:rPr>
                <w:color w:val="auto"/>
              </w:rPr>
              <w:t xml:space="preserve">                         </w:t>
            </w:r>
            <w:hyperlink r:id="rId6" w:history="1">
              <w:r w:rsidRPr="008A04DC">
                <w:rPr>
                  <w:bCs/>
                  <w:color w:val="auto"/>
                  <w:lang w:val="en-US" w:eastAsia="zh-CN"/>
                </w:rPr>
                <w:t>gz</w:t>
              </w:r>
              <w:r w:rsidRPr="008A04DC">
                <w:rPr>
                  <w:bCs/>
                  <w:color w:val="auto"/>
                  <w:lang w:eastAsia="zh-CN"/>
                </w:rPr>
                <w:t>_</w:t>
              </w:r>
              <w:r w:rsidRPr="008A04DC">
                <w:rPr>
                  <w:bCs/>
                  <w:color w:val="auto"/>
                  <w:lang w:val="en-US" w:eastAsia="zh-CN"/>
                </w:rPr>
                <w:t>komitet</w:t>
              </w:r>
              <w:r w:rsidRPr="008A04DC">
                <w:rPr>
                  <w:bCs/>
                  <w:color w:val="auto"/>
                  <w:lang w:eastAsia="zh-CN"/>
                </w:rPr>
                <w:t>@</w:t>
              </w:r>
              <w:r w:rsidRPr="008A04DC">
                <w:rPr>
                  <w:bCs/>
                  <w:color w:val="auto"/>
                  <w:lang w:val="en-US" w:eastAsia="zh-CN"/>
                </w:rPr>
                <w:t>ui</w:t>
              </w:r>
              <w:r w:rsidRPr="008A04DC">
                <w:rPr>
                  <w:bCs/>
                  <w:color w:val="auto"/>
                  <w:lang w:eastAsia="zh-CN"/>
                </w:rPr>
                <w:t>-</w:t>
              </w:r>
              <w:r w:rsidRPr="008A04DC">
                <w:rPr>
                  <w:bCs/>
                  <w:color w:val="auto"/>
                  <w:lang w:val="en-US" w:eastAsia="zh-CN"/>
                </w:rPr>
                <w:t>raion</w:t>
              </w:r>
              <w:r w:rsidRPr="008A04DC">
                <w:rPr>
                  <w:bCs/>
                  <w:color w:val="auto"/>
                  <w:lang w:eastAsia="zh-CN"/>
                </w:rPr>
                <w:t>.</w:t>
              </w:r>
              <w:r w:rsidRPr="008A04DC">
                <w:rPr>
                  <w:bCs/>
                  <w:color w:val="auto"/>
                  <w:lang w:val="en-US" w:eastAsia="zh-CN"/>
                </w:rPr>
                <w:t>ru</w:t>
              </w:r>
            </w:hyperlink>
          </w:p>
        </w:tc>
      </w:tr>
      <w:tr w:rsidR="000E5555" w:rsidRPr="00772261" w:rsidTr="009538D7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Место нахождения ООО «РТС-тендер»: 121151, г. Москва, набережная Тараса Шевченко,  д. 23-А.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Сайт: </w:t>
            </w:r>
            <w:proofErr w:type="spellStart"/>
            <w:r w:rsidRPr="008A04DC">
              <w:rPr>
                <w:bCs/>
              </w:rPr>
              <w:t>www.rts-tender.ru</w:t>
            </w:r>
            <w:proofErr w:type="spellEnd"/>
            <w:r w:rsidRPr="008A04DC">
              <w:rPr>
                <w:bCs/>
              </w:rPr>
              <w:t>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 xml:space="preserve">+7 (800)-77-55-800, </w:t>
            </w:r>
            <w:r w:rsidR="008A04DC" w:rsidRPr="008A04DC">
              <w:rPr>
                <w:bCs/>
              </w:rPr>
              <w:t xml:space="preserve">  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:rsidTr="009538D7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Pr="00D33467">
              <w:t>Решение</w:t>
            </w:r>
            <w:r w:rsidRPr="00D33467">
              <w:rPr>
                <w:lang w:eastAsia="ar-SA"/>
              </w:rPr>
              <w:t xml:space="preserve"> Думы муниципального образования «Усть-Илимский район» </w:t>
            </w:r>
            <w:r w:rsidR="00EB0FA5">
              <w:rPr>
                <w:lang w:eastAsia="ar-SA"/>
              </w:rPr>
              <w:t>восьмого</w:t>
            </w:r>
            <w:r w:rsidRPr="00D33467">
              <w:rPr>
                <w:lang w:eastAsia="ar-SA"/>
              </w:rPr>
              <w:t xml:space="preserve"> созыва от  </w:t>
            </w:r>
            <w:r w:rsidR="00EB0FA5">
              <w:rPr>
                <w:lang w:eastAsia="ar-SA"/>
              </w:rPr>
              <w:t>26.01.2023</w:t>
            </w:r>
            <w:r w:rsidRPr="00D33467">
              <w:rPr>
                <w:lang w:eastAsia="ar-SA"/>
              </w:rPr>
              <w:t xml:space="preserve"> года  № </w:t>
            </w:r>
            <w:r w:rsidR="00EB0FA5">
              <w:rPr>
                <w:lang w:eastAsia="ar-SA"/>
              </w:rPr>
              <w:t>21</w:t>
            </w:r>
            <w:r w:rsidRPr="00D33467">
              <w:rPr>
                <w:lang w:eastAsia="ar-SA"/>
              </w:rPr>
              <w:t>/</w:t>
            </w:r>
            <w:r w:rsidR="00EB0FA5">
              <w:rPr>
                <w:lang w:eastAsia="ar-SA"/>
              </w:rPr>
              <w:t>3</w:t>
            </w:r>
            <w:r w:rsidR="001762B8">
              <w:rPr>
                <w:lang w:eastAsia="ar-SA"/>
              </w:rPr>
              <w:t xml:space="preserve"> «</w:t>
            </w:r>
            <w:r w:rsidR="001762B8">
              <w:rPr>
                <w:color w:val="212121"/>
                <w:spacing w:val="-1"/>
              </w:rPr>
              <w:t>Об утверждении Прогнозного плана  (программы) приватизации муниципального имущества</w:t>
            </w:r>
            <w:r w:rsidR="001762B8">
              <w:rPr>
                <w:color w:val="212121"/>
                <w:spacing w:val="-3"/>
              </w:rPr>
              <w:t xml:space="preserve">  муни</w:t>
            </w:r>
            <w:r w:rsidR="001762B8">
              <w:rPr>
                <w:color w:val="212121"/>
                <w:spacing w:val="2"/>
              </w:rPr>
              <w:t xml:space="preserve">ципального образования </w:t>
            </w:r>
            <w:r w:rsidR="00167F27">
              <w:rPr>
                <w:color w:val="212121"/>
                <w:spacing w:val="-1"/>
              </w:rPr>
              <w:t>«Усть-Илимский район» на 202</w:t>
            </w:r>
            <w:r w:rsidR="00EB0FA5">
              <w:rPr>
                <w:color w:val="212121"/>
                <w:spacing w:val="-1"/>
              </w:rPr>
              <w:t>3</w:t>
            </w:r>
            <w:r w:rsidR="00167F27">
              <w:rPr>
                <w:color w:val="212121"/>
                <w:spacing w:val="-1"/>
              </w:rPr>
              <w:t xml:space="preserve"> </w:t>
            </w:r>
            <w:r w:rsidR="001762B8">
              <w:rPr>
                <w:color w:val="212121"/>
                <w:spacing w:val="-1"/>
              </w:rPr>
              <w:t>год».</w:t>
            </w:r>
          </w:p>
          <w:p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:rsidR="00E73291" w:rsidRPr="00C63F8D" w:rsidRDefault="00D94F62" w:rsidP="00C63F8D">
            <w:pPr>
              <w:shd w:val="clear" w:color="auto" w:fill="FFFFFF"/>
              <w:ind w:right="-5"/>
              <w:jc w:val="both"/>
              <w:rPr>
                <w:spacing w:val="-1"/>
              </w:rPr>
            </w:pPr>
            <w:r w:rsidRPr="00612E5D">
              <w:rPr>
                <w:lang w:eastAsia="ar-SA"/>
              </w:rPr>
              <w:t xml:space="preserve"> </w:t>
            </w:r>
            <w:r w:rsidR="001762B8" w:rsidRPr="00612E5D">
              <w:rPr>
                <w:lang w:eastAsia="ar-SA"/>
              </w:rPr>
              <w:t xml:space="preserve">            </w:t>
            </w:r>
            <w:r w:rsidR="001762B8" w:rsidRPr="00C63F8D">
              <w:rPr>
                <w:lang w:eastAsia="ar-SA"/>
              </w:rPr>
              <w:t>Постановление Администрации муниципального образ</w:t>
            </w:r>
            <w:r w:rsidR="000F2CAB" w:rsidRPr="00C63F8D">
              <w:rPr>
                <w:lang w:eastAsia="ar-SA"/>
              </w:rPr>
              <w:t xml:space="preserve">ования «Усть-Илимский район» от </w:t>
            </w:r>
            <w:r w:rsidR="00643155" w:rsidRPr="00C63F8D">
              <w:rPr>
                <w:lang w:eastAsia="ar-SA"/>
              </w:rPr>
              <w:t>1</w:t>
            </w:r>
            <w:r w:rsidR="00C63F8D" w:rsidRPr="00C63F8D">
              <w:rPr>
                <w:lang w:eastAsia="ar-SA"/>
              </w:rPr>
              <w:t xml:space="preserve">3.11.2023 </w:t>
            </w:r>
            <w:r w:rsidR="000F2CAB" w:rsidRPr="00C63F8D">
              <w:rPr>
                <w:lang w:eastAsia="ar-SA"/>
              </w:rPr>
              <w:t xml:space="preserve">№ </w:t>
            </w:r>
            <w:r w:rsidR="00C63F8D" w:rsidRPr="00C63F8D">
              <w:rPr>
                <w:lang w:eastAsia="ar-SA"/>
              </w:rPr>
              <w:t>398</w:t>
            </w:r>
            <w:r w:rsidR="000F2CAB" w:rsidRPr="00C63F8D">
              <w:rPr>
                <w:lang w:eastAsia="ar-SA"/>
              </w:rPr>
              <w:t xml:space="preserve"> </w:t>
            </w:r>
            <w:r w:rsidR="00167F27" w:rsidRPr="00C63F8D">
              <w:rPr>
                <w:lang w:eastAsia="ar-SA"/>
              </w:rPr>
              <w:t>«</w:t>
            </w:r>
            <w:r w:rsidR="00167F27" w:rsidRPr="00C63F8D">
              <w:rPr>
                <w:spacing w:val="-1"/>
              </w:rPr>
              <w:t>Об утверждении решения об условиях приватизации  имущества, находящегося в муниципальной собственности муниципального образования «Усть-Илимский район»</w:t>
            </w:r>
            <w:r w:rsidR="008905C3" w:rsidRPr="00C63F8D">
              <w:rPr>
                <w:spacing w:val="-1"/>
              </w:rPr>
              <w:t>.</w:t>
            </w:r>
          </w:p>
        </w:tc>
      </w:tr>
      <w:tr w:rsidR="000E5555" w:rsidRPr="00772261" w:rsidTr="00EB0FA5">
        <w:trPr>
          <w:trHeight w:val="60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79A7" w:rsidRPr="00CE363F" w:rsidRDefault="00E73291" w:rsidP="00E8328A">
            <w:pPr>
              <w:pStyle w:val="Default"/>
              <w:jc w:val="both"/>
            </w:pPr>
            <w:r w:rsidRPr="008E73BB">
              <w:rPr>
                <w:b/>
                <w:color w:val="auto"/>
              </w:rPr>
              <w:t xml:space="preserve">      </w:t>
            </w:r>
          </w:p>
          <w:p w:rsidR="00EB0FA5" w:rsidRPr="00CE363F" w:rsidRDefault="004179A7" w:rsidP="00EB0FA5">
            <w:pPr>
              <w:pStyle w:val="21"/>
              <w:ind w:right="225"/>
              <w:rPr>
                <w:spacing w:val="-1"/>
              </w:rPr>
            </w:pPr>
            <w:r w:rsidRPr="008E73BB">
              <w:rPr>
                <w:b/>
                <w:color w:val="auto"/>
              </w:rPr>
              <w:t xml:space="preserve">      </w:t>
            </w:r>
            <w:r w:rsidR="00EB0FA5" w:rsidRPr="008E73BB">
              <w:rPr>
                <w:b/>
                <w:color w:val="auto"/>
              </w:rPr>
              <w:t xml:space="preserve">ЛОТ № </w:t>
            </w:r>
            <w:r w:rsidR="00EB0FA5">
              <w:rPr>
                <w:b/>
                <w:color w:val="auto"/>
              </w:rPr>
              <w:t>1</w:t>
            </w:r>
            <w:r w:rsidR="00EB0FA5" w:rsidRPr="008E73BB">
              <w:rPr>
                <w:b/>
                <w:color w:val="auto"/>
              </w:rPr>
              <w:t>:</w:t>
            </w:r>
            <w:r w:rsidR="00EB0FA5" w:rsidRPr="008E73BB">
              <w:rPr>
                <w:color w:val="auto"/>
              </w:rPr>
              <w:t xml:space="preserve"> </w:t>
            </w:r>
            <w:r w:rsidR="00EB0FA5" w:rsidRPr="00615ACA">
              <w:t>КАМАЗ  65225-22, наименование (тип ТС) - грузовой тягач седельный, идентификационный номер (</w:t>
            </w:r>
            <w:r w:rsidR="00EB0FA5" w:rsidRPr="00615ACA">
              <w:rPr>
                <w:lang w:val="en-US"/>
              </w:rPr>
              <w:t>VIN</w:t>
            </w:r>
            <w:r w:rsidR="00EB0FA5" w:rsidRPr="00615ACA">
              <w:t>): ХТС65225</w:t>
            </w:r>
            <w:r w:rsidR="00EB0FA5" w:rsidRPr="00615ACA">
              <w:rPr>
                <w:lang w:val="en-US"/>
              </w:rPr>
              <w:t>Y</w:t>
            </w:r>
            <w:r w:rsidR="00EB0FA5" w:rsidRPr="00615ACA">
              <w:t>81166489, модель, № двигателя: 740370   82520057, шасси (рама)  №: ХТС65225</w:t>
            </w:r>
            <w:r w:rsidR="00EB0FA5" w:rsidRPr="00615ACA">
              <w:rPr>
                <w:lang w:val="en-US"/>
              </w:rPr>
              <w:t>Y</w:t>
            </w:r>
            <w:r w:rsidR="00EB0FA5" w:rsidRPr="00615ACA">
              <w:t>81166489, №, цвет кузова (кабины, прицепа): 2126829, оранжевый, регистр</w:t>
            </w:r>
            <w:proofErr w:type="gramStart"/>
            <w:r w:rsidR="00EB0FA5" w:rsidRPr="00615ACA">
              <w:t>.</w:t>
            </w:r>
            <w:proofErr w:type="gramEnd"/>
            <w:r w:rsidR="00EB0FA5" w:rsidRPr="00615ACA">
              <w:t xml:space="preserve"> </w:t>
            </w:r>
            <w:proofErr w:type="gramStart"/>
            <w:r w:rsidR="00EB0FA5" w:rsidRPr="00615ACA">
              <w:t>з</w:t>
            </w:r>
            <w:proofErr w:type="gramEnd"/>
            <w:r w:rsidR="00EB0FA5" w:rsidRPr="00615ACA">
              <w:t xml:space="preserve">нак: Е 032 ХН 38. </w:t>
            </w:r>
            <w:r w:rsidR="00EB0FA5" w:rsidRPr="00615ACA">
              <w:rPr>
                <w:spacing w:val="-1"/>
              </w:rPr>
              <w:t xml:space="preserve"> </w:t>
            </w:r>
          </w:p>
          <w:p w:rsidR="00EB0FA5" w:rsidRDefault="00EB0FA5" w:rsidP="00EB0FA5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Требуется проведения ремонта  </w:t>
            </w:r>
          </w:p>
          <w:p w:rsidR="00EB0FA5" w:rsidRDefault="00EB0FA5" w:rsidP="00EB0FA5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EB0FA5" w:rsidRDefault="00EB0FA5" w:rsidP="00EB0FA5">
            <w:pPr>
              <w:pStyle w:val="Default"/>
              <w:jc w:val="both"/>
            </w:pPr>
            <w:r>
              <w:rPr>
                <w:b/>
                <w:color w:val="auto"/>
              </w:rPr>
              <w:t xml:space="preserve">      </w:t>
            </w:r>
            <w:r w:rsidRPr="008E73BB">
              <w:rPr>
                <w:b/>
                <w:color w:val="auto"/>
              </w:rPr>
              <w:t xml:space="preserve">ЛОТ № </w:t>
            </w:r>
            <w:r>
              <w:rPr>
                <w:b/>
                <w:color w:val="auto"/>
              </w:rPr>
              <w:t>2</w:t>
            </w:r>
            <w:r w:rsidRPr="008E73BB">
              <w:rPr>
                <w:b/>
                <w:color w:val="auto"/>
              </w:rPr>
              <w:t>:</w:t>
            </w:r>
            <w:r>
              <w:rPr>
                <w:color w:val="auto"/>
              </w:rPr>
              <w:t xml:space="preserve"> </w:t>
            </w: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EB0FA5" w:rsidRDefault="00EB0FA5" w:rsidP="00EB0FA5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Состояние удовлетворительное  </w:t>
            </w:r>
          </w:p>
          <w:p w:rsidR="004179A7" w:rsidRPr="009F3CF4" w:rsidRDefault="00EB0FA5" w:rsidP="004179A7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</w:tc>
      </w:tr>
      <w:tr w:rsidR="000E5555" w:rsidRPr="00772261" w:rsidTr="009538D7">
        <w:trPr>
          <w:trHeight w:val="1142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2A393E" w:rsidRPr="002A393E" w:rsidRDefault="002A393E" w:rsidP="002A393E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При продаже посредством публичного предложения осуществляется последовательное снижение цены первоначального предложения на </w:t>
            </w:r>
            <w:r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 понижения</w:t>
            </w:r>
            <w:r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 xml:space="preserve"> до цены отсечения.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Право приобретения муниципального имущества принадлежит участнику продажи посредством публичного предложения, </w:t>
            </w:r>
            <w:proofErr w:type="gramStart"/>
            <w:r w:rsidRPr="002A393E">
              <w:rPr>
                <w:rFonts w:eastAsiaTheme="minorHAnsi"/>
                <w:lang w:eastAsia="en-US"/>
              </w:rPr>
              <w:t>который</w:t>
            </w:r>
            <w:proofErr w:type="gramEnd"/>
            <w:r w:rsidRPr="002A393E">
              <w:rPr>
                <w:rFonts w:eastAsiaTheme="minorHAnsi"/>
                <w:lang w:eastAsia="en-US"/>
              </w:rPr>
              <w:t xml:space="preserve"> подтвердил цену первоначального предложения или цену предложения, сложившуюся на соответствующем </w:t>
            </w:r>
            <w:r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шаге понижения</w:t>
            </w:r>
            <w:r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>, при отсутствии предложений других участников продажи посредством публичного предложения.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 xml:space="preserve">В случае если несколько участников продажи посредством публичного предложения подтверждают цену первоначального предложения или цену предложения, сложившуюся на одном из </w:t>
            </w:r>
            <w:r w:rsidR="002C75C7">
              <w:rPr>
                <w:rFonts w:eastAsiaTheme="minorHAnsi"/>
                <w:lang w:eastAsia="en-US"/>
              </w:rPr>
              <w:t>«</w:t>
            </w:r>
            <w:r w:rsidRPr="002A393E">
              <w:rPr>
                <w:rFonts w:eastAsiaTheme="minorHAnsi"/>
                <w:lang w:eastAsia="en-US"/>
              </w:rPr>
              <w:t>шагов понижения</w:t>
            </w:r>
            <w:r w:rsidR="002C75C7">
              <w:rPr>
                <w:rFonts w:eastAsiaTheme="minorHAnsi"/>
                <w:lang w:eastAsia="en-US"/>
              </w:rPr>
              <w:t>»</w:t>
            </w:r>
            <w:r w:rsidRPr="002A393E">
              <w:rPr>
                <w:rFonts w:eastAsiaTheme="minorHAnsi"/>
                <w:lang w:eastAsia="en-US"/>
              </w:rPr>
              <w:t>, со всеми участниками продажи посредством публичного предложения проводится аукцион по правилам проведения аукциона, предусматривающим открытую форму подачи предложений о цене имущества. Начальной ценой муниципального имущества на таком аукционе является цена первоначального предложения или цена предложения, сложившаяся на данн</w:t>
            </w:r>
            <w:r w:rsidR="002C75C7">
              <w:rPr>
                <w:rFonts w:eastAsiaTheme="minorHAnsi"/>
                <w:lang w:eastAsia="en-US"/>
              </w:rPr>
              <w:t>ом «шаге понижения»</w:t>
            </w:r>
            <w:r w:rsidRPr="002A393E">
              <w:rPr>
                <w:rFonts w:eastAsiaTheme="minorHAnsi"/>
                <w:lang w:eastAsia="en-US"/>
              </w:rPr>
              <w:t>.</w:t>
            </w:r>
          </w:p>
          <w:p w:rsidR="002A393E" w:rsidRPr="002A393E" w:rsidRDefault="002A393E" w:rsidP="002A393E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Theme="minorHAnsi"/>
                <w:lang w:eastAsia="en-US"/>
              </w:rPr>
            </w:pPr>
            <w:r w:rsidRPr="002A393E">
              <w:rPr>
                <w:rFonts w:eastAsiaTheme="minorHAnsi"/>
                <w:lang w:eastAsia="en-US"/>
              </w:rPr>
              <w:t>В случае если участники такого аукциона не заявляют предложения о цене, превышающей начальную цену муниципального имущества, право его приобретения принадлежит участнику аукциона, который первым подтвердил начальную цену муниципального имущества.</w:t>
            </w:r>
          </w:p>
          <w:p w:rsidR="000E5555" w:rsidRPr="002C75C7" w:rsidRDefault="002A393E" w:rsidP="002C75C7">
            <w:pPr>
              <w:autoSpaceDE w:val="0"/>
              <w:autoSpaceDN w:val="0"/>
              <w:adjustRightInd w:val="0"/>
              <w:spacing w:before="200"/>
              <w:jc w:val="both"/>
              <w:rPr>
                <w:rFonts w:eastAsiaTheme="minorHAnsi"/>
                <w:lang w:eastAsia="en-US"/>
              </w:rPr>
            </w:pPr>
            <w:r w:rsidRPr="002C75C7">
              <w:rPr>
                <w:rFonts w:eastAsiaTheme="minorHAnsi"/>
                <w:lang w:eastAsia="en-US"/>
              </w:rPr>
              <w:t xml:space="preserve">         Продажа посредством публичного предложения, в которой принял участие только один участник, признается несостоявшейся</w:t>
            </w:r>
            <w:r w:rsidR="002C75C7" w:rsidRPr="002C75C7">
              <w:rPr>
                <w:rFonts w:eastAsiaTheme="minorHAnsi"/>
                <w:lang w:eastAsia="en-US"/>
              </w:rPr>
              <w:t>.</w:t>
            </w:r>
            <w:r w:rsidR="002C75C7" w:rsidRPr="002C75C7">
              <w:rPr>
                <w:lang w:eastAsia="zh-CN"/>
              </w:rPr>
              <w:t xml:space="preserve"> </w:t>
            </w:r>
            <w:r w:rsidR="002C75C7" w:rsidRPr="00A43454">
              <w:rPr>
                <w:b/>
                <w:lang w:eastAsia="zh-CN"/>
              </w:rPr>
              <w:t>Продажа имущества  состоится при наличии не менее 2 (двух) участников.</w:t>
            </w:r>
          </w:p>
        </w:tc>
      </w:tr>
      <w:tr w:rsidR="000E5555" w:rsidRPr="00772261" w:rsidTr="009538D7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8E4C8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Ц</w:t>
            </w:r>
            <w:r w:rsidR="000E5555" w:rsidRPr="00313E76">
              <w:rPr>
                <w:b/>
                <w:iCs/>
                <w:color w:val="auto"/>
              </w:rPr>
              <w:t>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EB0FA5" w:rsidRPr="00945251" w:rsidRDefault="008E4C87" w:rsidP="00EB0FA5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EB0FA5" w:rsidRPr="008E73BB">
              <w:t xml:space="preserve">Начальная цена установлена на основании  отчета об оценке муниципального имущества и составляет:  </w:t>
            </w:r>
            <w:r w:rsidR="00EB0FA5">
              <w:t xml:space="preserve">  </w:t>
            </w:r>
          </w:p>
          <w:p w:rsidR="00EB0FA5" w:rsidRPr="00615ACA" w:rsidRDefault="00EB0FA5" w:rsidP="00EB0FA5">
            <w:pPr>
              <w:ind w:firstLine="708"/>
              <w:jc w:val="both"/>
              <w:rPr>
                <w:spacing w:val="-1"/>
              </w:rPr>
            </w:pPr>
            <w:r>
              <w:rPr>
                <w:spacing w:val="-1"/>
              </w:rPr>
              <w:t>1</w:t>
            </w:r>
            <w:r w:rsidRPr="00615ACA">
              <w:rPr>
                <w:spacing w:val="-1"/>
              </w:rPr>
              <w:t xml:space="preserve">) </w:t>
            </w: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  <w:p w:rsidR="00EB0FA5" w:rsidRPr="00615ACA" w:rsidRDefault="00EB0FA5" w:rsidP="00EB0FA5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</w:t>
            </w:r>
            <w:r>
              <w:rPr>
                <w:spacing w:val="-1"/>
              </w:rPr>
              <w:t>800</w:t>
            </w:r>
            <w:r w:rsidRPr="00615ACA">
              <w:rPr>
                <w:spacing w:val="-1"/>
              </w:rPr>
              <w:t xml:space="preserve"> 000,00 (</w:t>
            </w:r>
            <w:r>
              <w:rPr>
                <w:spacing w:val="-1"/>
              </w:rPr>
              <w:t>восемьсот</w:t>
            </w:r>
            <w:r w:rsidRPr="00615ACA">
              <w:rPr>
                <w:spacing w:val="-1"/>
              </w:rPr>
              <w:t xml:space="preserve"> тысяч)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332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EB0FA5" w:rsidRPr="00615ACA" w:rsidRDefault="00EB0FA5" w:rsidP="00EB0FA5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  <w:p w:rsidR="00EB0FA5" w:rsidRDefault="00EB0FA5" w:rsidP="00EB0FA5">
            <w:pPr>
              <w:jc w:val="both"/>
            </w:pPr>
          </w:p>
          <w:p w:rsidR="00EB0FA5" w:rsidRPr="00615ACA" w:rsidRDefault="00EB0FA5" w:rsidP="00EB0FA5">
            <w:pPr>
              <w:ind w:firstLine="708"/>
              <w:jc w:val="both"/>
            </w:pPr>
            <w:r>
              <w:t>2</w:t>
            </w:r>
            <w:r w:rsidRPr="00615ACA">
              <w:t>) 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 xml:space="preserve">990640А0001149, №, цвет кузова (кабины, прицепа): </w:t>
            </w:r>
            <w:r w:rsidRPr="00615ACA">
              <w:lastRenderedPageBreak/>
              <w:t>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EB0FA5" w:rsidRPr="00615ACA" w:rsidRDefault="00EB0FA5" w:rsidP="00EB0FA5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1 </w:t>
            </w:r>
            <w:r>
              <w:rPr>
                <w:spacing w:val="-1"/>
              </w:rPr>
              <w:t>090</w:t>
            </w:r>
            <w:r w:rsidRPr="00615ACA">
              <w:rPr>
                <w:spacing w:val="-1"/>
              </w:rPr>
              <w:t xml:space="preserve"> 000,00 (один миллион </w:t>
            </w:r>
            <w:r>
              <w:rPr>
                <w:spacing w:val="-1"/>
              </w:rPr>
              <w:t xml:space="preserve">девяносто </w:t>
            </w:r>
            <w:r w:rsidRPr="00615ACA">
              <w:rPr>
                <w:spacing w:val="-1"/>
              </w:rPr>
              <w:t xml:space="preserve"> тысяч) 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333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E11DE8" w:rsidRPr="00EB0FA5" w:rsidRDefault="00EB0FA5" w:rsidP="00EB0FA5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</w:tc>
      </w:tr>
      <w:tr w:rsidR="006A1EE9" w:rsidRPr="00772261" w:rsidTr="00C63F8D">
        <w:trPr>
          <w:trHeight w:val="2010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E11DE8" w:rsidRPr="00E11DE8" w:rsidRDefault="00E11DE8" w:rsidP="00F268B9">
            <w:pPr>
              <w:widowControl w:val="0"/>
              <w:jc w:val="both"/>
              <w:rPr>
                <w:rFonts w:eastAsia="SimSun"/>
                <w:kern w:val="1"/>
              </w:rPr>
            </w:pPr>
          </w:p>
        </w:tc>
      </w:tr>
      <w:tr w:rsidR="000E5555" w:rsidRPr="00772261" w:rsidTr="009538D7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0E5555" w:rsidRPr="00750D7E" w:rsidRDefault="00750D7E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750D7E">
              <w:t xml:space="preserve">      </w:t>
            </w:r>
            <w:r w:rsidRPr="00750D7E">
              <w:rPr>
                <w:bCs/>
              </w:rPr>
              <w:t>Открытая форма подачи предложений.</w:t>
            </w:r>
          </w:p>
        </w:tc>
      </w:tr>
      <w:tr w:rsidR="000E5555" w:rsidRPr="00772261" w:rsidTr="009538D7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приобретаемого </w:t>
            </w:r>
            <w:r w:rsidR="0004064D" w:rsidRPr="00144F5F">
              <w:rPr>
                <w:lang w:eastAsia="zh-CN"/>
              </w:rPr>
              <w:t xml:space="preserve">муниципального имущества муниципального образования «Усть-Илимский район» </w:t>
            </w:r>
            <w:r w:rsidR="000E5555" w:rsidRPr="00144F5F">
              <w:t>производится победителем продажи имущества (покупателем)</w:t>
            </w:r>
            <w:r w:rsidR="0004064D" w:rsidRPr="00144F5F">
              <w:t xml:space="preserve"> </w:t>
            </w:r>
            <w:r w:rsidR="000E5555" w:rsidRPr="00144F5F">
              <w:t xml:space="preserve"> в течение 10 рабочих дней</w:t>
            </w:r>
            <w:r w:rsidR="0004064D" w:rsidRPr="00144F5F">
              <w:t xml:space="preserve">, </w:t>
            </w:r>
            <w:r w:rsidR="000E5555" w:rsidRPr="00144F5F">
              <w:t xml:space="preserve"> </w:t>
            </w:r>
            <w:proofErr w:type="gramStart"/>
            <w:r w:rsidR="000E5555" w:rsidRPr="00144F5F">
              <w:t>с даты заключения</w:t>
            </w:r>
            <w:proofErr w:type="gramEnd"/>
            <w:r w:rsidR="000E5555" w:rsidRPr="00144F5F">
              <w:t xml:space="preserve"> договора купли-продажи имущества.</w:t>
            </w:r>
            <w:r w:rsidR="00750D7E">
              <w:t xml:space="preserve"> </w:t>
            </w:r>
            <w:r w:rsidR="00750D7E" w:rsidRPr="00AB510D">
              <w:rPr>
                <w:b/>
                <w:i/>
              </w:rPr>
              <w:t>(Срок оплаты указан в проекте договора купли-продажи)</w:t>
            </w:r>
            <w:r w:rsidR="00750D7E">
              <w:rPr>
                <w:i/>
              </w:rPr>
              <w:t>.</w:t>
            </w:r>
            <w:r w:rsidR="000E5555" w:rsidRPr="00144F5F">
              <w:t xml:space="preserve"> </w:t>
            </w:r>
            <w:r w:rsidR="0004064D" w:rsidRPr="00144F5F">
              <w:t>Форма оплаты по договору купли-продажи: безналичная.</w:t>
            </w:r>
          </w:p>
          <w:p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04064D" w:rsidRDefault="000E5555" w:rsidP="0004064D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04064D" w:rsidRPr="00144F5F">
              <w:t>:</w:t>
            </w:r>
            <w:r w:rsidR="00201335">
              <w:t xml:space="preserve"> </w:t>
            </w:r>
          </w:p>
          <w:p w:rsidR="00201335" w:rsidRPr="00144F5F" w:rsidRDefault="00201335" w:rsidP="0004064D">
            <w:pPr>
              <w:jc w:val="both"/>
            </w:pPr>
          </w:p>
          <w:p w:rsidR="00476A14" w:rsidRPr="00476A14" w:rsidRDefault="00476A14" w:rsidP="00476A14">
            <w:pPr>
              <w:pStyle w:val="af"/>
              <w:spacing w:after="0"/>
              <w:ind w:firstLine="708"/>
              <w:rPr>
                <w:color w:val="FF0000"/>
              </w:rPr>
            </w:pPr>
            <w:r w:rsidRPr="00476A14">
              <w:rPr>
                <w:color w:val="FF0000"/>
              </w:rPr>
              <w:t xml:space="preserve">Комитет по управлению имуществом администрации муниципального  образования «Усть-Илимский район» адрес: 666655, Иркутская область, Усть-Илимский район, п. </w:t>
            </w:r>
            <w:proofErr w:type="spellStart"/>
            <w:r w:rsidRPr="00476A14">
              <w:rPr>
                <w:color w:val="FF0000"/>
              </w:rPr>
              <w:t>Бадарминск</w:t>
            </w:r>
            <w:proofErr w:type="spellEnd"/>
            <w:r w:rsidRPr="00476A14">
              <w:rPr>
                <w:color w:val="FF0000"/>
              </w:rPr>
              <w:t>,  ул. Школьная, 2        ИНН 3817028626  КПП 381701001</w:t>
            </w:r>
          </w:p>
          <w:p w:rsidR="00E84D57" w:rsidRPr="00E84D57" w:rsidRDefault="00E84D57" w:rsidP="00E84D57">
            <w:pPr>
              <w:ind w:left="34"/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КЭФ МО УИ района (Комитет по управлению имуществом администрации муниципального образования «Усть-Илимский район»)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ИНН 3817028626     КПП 381701001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ЕКС </w:t>
            </w:r>
            <w:r w:rsidRPr="00E84D57">
              <w:rPr>
                <w:color w:val="FF0000"/>
                <w:u w:val="single"/>
              </w:rPr>
              <w:t>401 028 101 453 700 000 26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КС  031 006 430 000 </w:t>
            </w:r>
            <w:proofErr w:type="spellStart"/>
            <w:r w:rsidRPr="00E84D57">
              <w:rPr>
                <w:color w:val="FF0000"/>
              </w:rPr>
              <w:t>000</w:t>
            </w:r>
            <w:proofErr w:type="spellEnd"/>
            <w:r w:rsidRPr="00E84D57">
              <w:rPr>
                <w:color w:val="FF0000"/>
              </w:rPr>
              <w:t xml:space="preserve"> 134 00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БИК 012520101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ОТДЕЛЕНИЕ ИРКУТСК БАНКА РОССИИ//УФК ПО    ИРКУТСКОЙ ОБЛАСТИ </w:t>
            </w:r>
            <w:proofErr w:type="gramStart"/>
            <w:r w:rsidRPr="00E84D57">
              <w:rPr>
                <w:color w:val="FF0000"/>
              </w:rPr>
              <w:t>г</w:t>
            </w:r>
            <w:proofErr w:type="gramEnd"/>
            <w:r w:rsidRPr="00E84D57">
              <w:rPr>
                <w:color w:val="FF0000"/>
              </w:rPr>
              <w:t>. Иркутск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КБК    901 114 020 530 50 000 410</w:t>
            </w:r>
          </w:p>
          <w:p w:rsidR="000E5555" w:rsidRPr="00476A14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ОКТМО 25 642 000 </w:t>
            </w:r>
          </w:p>
        </w:tc>
      </w:tr>
      <w:tr w:rsidR="000E5555" w:rsidRPr="00772261" w:rsidTr="009538D7">
        <w:trPr>
          <w:trHeight w:val="566"/>
        </w:trPr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:rsidR="00945251" w:rsidRPr="000A3C94" w:rsidRDefault="00945251" w:rsidP="00945251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Для участия в продаже имущества Претенденты вносят задатки в размере </w:t>
            </w:r>
            <w:r w:rsidRPr="000A3C94">
              <w:rPr>
                <w:lang w:eastAsia="zh-CN"/>
              </w:rPr>
              <w:t xml:space="preserve">10% , который составляет:  </w:t>
            </w:r>
          </w:p>
          <w:p w:rsidR="00945251" w:rsidRPr="000A3C94" w:rsidRDefault="00945251" w:rsidP="00945251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       Лот №</w:t>
            </w:r>
            <w:r>
              <w:rPr>
                <w:spacing w:val="-1"/>
              </w:rPr>
              <w:t>1</w:t>
            </w:r>
            <w:r w:rsidRPr="000A3C94">
              <w:rPr>
                <w:spacing w:val="-1"/>
              </w:rPr>
              <w:t xml:space="preserve">: </w:t>
            </w:r>
            <w:r w:rsidRPr="000A3C94">
              <w:t xml:space="preserve"> КАМАЗ  65225-22, наименование (тип ТС) - грузовой тягач седельный,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ХТС65225</w:t>
            </w:r>
            <w:r w:rsidRPr="000A3C94">
              <w:rPr>
                <w:lang w:val="en-US"/>
              </w:rPr>
              <w:t>Y</w:t>
            </w:r>
            <w:r w:rsidRPr="000A3C94">
              <w:t>81166489, модель, № двигателя: 740370   82520057, шасси (рама)  №: ХТС65225</w:t>
            </w:r>
            <w:r w:rsidRPr="000A3C94">
              <w:rPr>
                <w:lang w:val="en-US"/>
              </w:rPr>
              <w:t>Y</w:t>
            </w:r>
            <w:r w:rsidRPr="000A3C94">
              <w:t>81166489, №, цвет кузова (кабины, прицепа): 2126829, оранжевый,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 xml:space="preserve">нак: Е 032 ХН 38. –                       </w:t>
            </w:r>
            <w:r>
              <w:rPr>
                <w:b/>
              </w:rPr>
              <w:t>80</w:t>
            </w:r>
            <w:r w:rsidRPr="000A3C94">
              <w:rPr>
                <w:b/>
              </w:rPr>
              <w:t> 000,00 (</w:t>
            </w:r>
            <w:r>
              <w:rPr>
                <w:b/>
              </w:rPr>
              <w:t>восемьдесят</w:t>
            </w:r>
            <w:r w:rsidRPr="000A3C94">
              <w:rPr>
                <w:b/>
              </w:rPr>
              <w:t xml:space="preserve"> </w:t>
            </w:r>
            <w:r>
              <w:rPr>
                <w:b/>
              </w:rPr>
              <w:t xml:space="preserve">тысяч </w:t>
            </w:r>
            <w:r w:rsidRPr="000A3C94">
              <w:rPr>
                <w:b/>
              </w:rPr>
              <w:t>рублей).</w:t>
            </w:r>
          </w:p>
          <w:p w:rsidR="00945251" w:rsidRPr="00FB1714" w:rsidRDefault="00945251" w:rsidP="00945251">
            <w:pPr>
              <w:jc w:val="both"/>
            </w:pPr>
            <w:r w:rsidRPr="000A3C94">
              <w:rPr>
                <w:spacing w:val="-1"/>
              </w:rPr>
              <w:lastRenderedPageBreak/>
              <w:t xml:space="preserve">      Лот №</w:t>
            </w:r>
            <w:r>
              <w:rPr>
                <w:spacing w:val="-1"/>
              </w:rPr>
              <w:t>2</w:t>
            </w:r>
            <w:r w:rsidRPr="000A3C94">
              <w:rPr>
                <w:spacing w:val="-1"/>
              </w:rPr>
              <w:t xml:space="preserve">: </w:t>
            </w:r>
            <w:r w:rsidRPr="000A3C94">
              <w:t xml:space="preserve"> ЧМЗАП – 99064, наименование (тип ТС) – полуприцеп-тяжеловоз,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</w:t>
            </w:r>
            <w:r w:rsidRPr="000A3C94">
              <w:rPr>
                <w:lang w:val="en-US"/>
              </w:rPr>
              <w:t>S</w:t>
            </w:r>
            <w:r w:rsidRPr="000A3C94">
              <w:t>990640А0001149, модель, № двигателя: отсутствует, шасси (рама) №: ХТ</w:t>
            </w:r>
            <w:r w:rsidRPr="000A3C94">
              <w:rPr>
                <w:lang w:val="en-US"/>
              </w:rPr>
              <w:t>S</w:t>
            </w:r>
            <w:r w:rsidRPr="000A3C94">
              <w:t>990640А0001149, №, цвет кузова (кабины, прицепа): отсутствует, зеленый,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>нак: АС 3314 38.</w:t>
            </w:r>
            <w:r w:rsidRPr="000A3C94">
              <w:rPr>
                <w:b/>
              </w:rPr>
              <w:t xml:space="preserve"> </w:t>
            </w:r>
            <w:r w:rsidRPr="00FB1714">
              <w:rPr>
                <w:b/>
              </w:rPr>
              <w:t>109 000,00(сто девять тысяч рублей).</w:t>
            </w:r>
            <w:r w:rsidRPr="00FB1714">
              <w:rPr>
                <w:spacing w:val="-1"/>
              </w:rPr>
              <w:tab/>
            </w:r>
          </w:p>
          <w:p w:rsidR="00945251" w:rsidRPr="000A3C94" w:rsidRDefault="00945251" w:rsidP="00945251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Претендент обеспечивает поступление задатка в срок до </w:t>
            </w:r>
            <w:r w:rsidRPr="000A3C94">
              <w:rPr>
                <w:b/>
                <w:color w:val="C00000"/>
              </w:rPr>
              <w:t xml:space="preserve">дня рассмотрения продавцом заявок и документов претендентов </w:t>
            </w:r>
            <w:r w:rsidRPr="000A3C94">
              <w:rPr>
                <w:color w:val="C00000"/>
              </w:rPr>
              <w:t>(до</w:t>
            </w:r>
            <w:r w:rsidRPr="000A3C94">
              <w:rPr>
                <w:b/>
                <w:color w:val="C00000"/>
              </w:rPr>
              <w:t xml:space="preserve"> </w:t>
            </w:r>
            <w:r w:rsidRPr="000A3C94">
              <w:rPr>
                <w:rFonts w:eastAsia="Calibri"/>
                <w:color w:val="C00000"/>
              </w:rPr>
              <w:t xml:space="preserve"> </w:t>
            </w:r>
            <w:r>
              <w:rPr>
                <w:rFonts w:eastAsia="Calibri"/>
                <w:color w:val="C00000"/>
              </w:rPr>
              <w:t>14.12.</w:t>
            </w:r>
            <w:r w:rsidRPr="000A3C94">
              <w:rPr>
                <w:rFonts w:eastAsia="Calibri"/>
                <w:color w:val="C00000"/>
              </w:rPr>
              <w:t xml:space="preserve">2023 </w:t>
            </w:r>
            <w:r w:rsidRPr="000A3C94">
              <w:rPr>
                <w:color w:val="C00000"/>
              </w:rPr>
              <w:t xml:space="preserve"> 6 час. 00 мин. по московскому времени (11.00 часов по местному времени)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2).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>Получатель  ООО «РТС-тендер» Наименование банка  Филиал «Корпоративный» ПАО «</w:t>
            </w:r>
            <w:proofErr w:type="spellStart"/>
            <w:r w:rsidRPr="000A3C94">
              <w:rPr>
                <w:rFonts w:eastAsiaTheme="minorHAnsi"/>
                <w:color w:val="C00000"/>
                <w:lang w:eastAsia="en-US"/>
              </w:rPr>
              <w:t>Совкомбанк</w:t>
            </w:r>
            <w:proofErr w:type="spellEnd"/>
            <w:r w:rsidRPr="000A3C94">
              <w:rPr>
                <w:rFonts w:eastAsiaTheme="minorHAnsi"/>
                <w:color w:val="C00000"/>
                <w:lang w:eastAsia="en-US"/>
              </w:rPr>
              <w:t>» Расчетный счёт  40702810512030016362</w:t>
            </w:r>
            <w:proofErr w:type="gramStart"/>
            <w:r w:rsidRPr="000A3C94">
              <w:rPr>
                <w:rFonts w:eastAsiaTheme="minorHAnsi"/>
                <w:color w:val="C00000"/>
                <w:lang w:eastAsia="en-US"/>
              </w:rPr>
              <w:t xml:space="preserve"> К</w:t>
            </w:r>
            <w:proofErr w:type="gramEnd"/>
            <w:r w:rsidRPr="000A3C94">
              <w:rPr>
                <w:rFonts w:eastAsiaTheme="minorHAnsi"/>
                <w:color w:val="C00000"/>
                <w:lang w:eastAsia="en-US"/>
              </w:rPr>
              <w:t xml:space="preserve">орр. счёт  30101810445250000360 БИК  044525360 ИНН  7710357167 КПП  773001001 Назначение платежа  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Внесение гарантийного обеспечения по Соглашению о внесении гарантийного  обеспечения,                                       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94525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:rsidR="0094525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945251" w:rsidRPr="000A3C94" w:rsidRDefault="00945251" w:rsidP="00945251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>продажи имущества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договора;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0A3C94">
              <w:t xml:space="preserve">- задаток, внесенный Претендентом, признанным Победителем </w:t>
            </w:r>
            <w:r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Pr="000A3C94">
              <w:t xml:space="preserve"> 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proofErr w:type="gramEnd"/>
          </w:p>
          <w:p w:rsidR="00945251" w:rsidRPr="000A3C94" w:rsidRDefault="00945251" w:rsidP="0094525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лица, признанного единственным участником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продажи имущества и заключившим с Продавцом договор купли-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  <w:proofErr w:type="gramEnd"/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4) Условия договора о задатке, указанные настоящем Информационном сообщении (раздел 10) являются условиями публичной оферты в соответствии со </w:t>
            </w:r>
            <w:hyperlink r:id="rId7" w:history="1">
              <w:r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:rsidR="00945251" w:rsidRPr="000A3C94" w:rsidRDefault="00945251" w:rsidP="009452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:rsidR="000E5555" w:rsidRPr="00772261" w:rsidRDefault="00945251" w:rsidP="00945251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5)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proofErr w:type="gramStart"/>
            <w:r w:rsidRPr="000A3C94">
              <w:rPr>
                <w:rFonts w:eastAsiaTheme="minorHAnsi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 w:rsidRPr="000A3C94">
              <w:rPr>
                <w:rFonts w:eastAsiaTheme="minorHAnsi"/>
                <w:lang w:eastAsia="en-US"/>
              </w:rPr>
              <w:t xml:space="preserve"> на счет плательщика.</w:t>
            </w:r>
          </w:p>
        </w:tc>
      </w:tr>
      <w:tr w:rsidR="000E5555" w:rsidRPr="00772261" w:rsidTr="009538D7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945251">
              <w:rPr>
                <w:rFonts w:eastAsia="Calibri"/>
                <w:color w:val="C00000"/>
              </w:rPr>
              <w:t>1</w:t>
            </w:r>
            <w:r w:rsidR="00C63F8D">
              <w:rPr>
                <w:rFonts w:eastAsia="Calibri"/>
                <w:color w:val="C00000"/>
              </w:rPr>
              <w:t>4</w:t>
            </w:r>
            <w:r w:rsidR="00945251">
              <w:rPr>
                <w:rFonts w:eastAsia="Calibri"/>
                <w:color w:val="C00000"/>
              </w:rPr>
              <w:t>.11.2023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  <w:r w:rsidR="00612E5D">
              <w:rPr>
                <w:rFonts w:eastAsia="Calibri"/>
                <w:color w:val="C00000"/>
              </w:rPr>
              <w:t xml:space="preserve"> </w:t>
            </w:r>
          </w:p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945251">
              <w:rPr>
                <w:rFonts w:eastAsia="Calibri"/>
                <w:color w:val="C00000"/>
              </w:rPr>
              <w:t>11.12.2023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</w:p>
          <w:p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945251">
              <w:rPr>
                <w:rFonts w:eastAsia="Calibri"/>
                <w:color w:val="C00000"/>
              </w:rPr>
              <w:t xml:space="preserve">14.12.2023 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945251">
              <w:rPr>
                <w:rFonts w:eastAsia="Calibri"/>
                <w:color w:val="C00000"/>
              </w:rPr>
              <w:t>18.12.2023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772261" w:rsidRDefault="000E5555" w:rsidP="0094525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945251">
              <w:rPr>
                <w:rFonts w:eastAsia="Calibri"/>
                <w:color w:val="C00000"/>
              </w:rPr>
              <w:t>18.12.2023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:rsidTr="009538D7">
        <w:trPr>
          <w:trHeight w:val="126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  <w:color w:val="C00000"/>
              </w:rPr>
            </w:pPr>
            <w:r w:rsidRPr="00313E76">
              <w:rPr>
                <w:color w:val="C00000"/>
              </w:rPr>
              <w:t xml:space="preserve">Продавец вправе отказаться от проведения продажи имущества в любое время, </w:t>
            </w:r>
            <w:r w:rsidRPr="00313E76">
              <w:rPr>
                <w:rFonts w:eastAsia="Calibri"/>
                <w:color w:val="C00000"/>
              </w:rPr>
              <w:t xml:space="preserve">но не </w:t>
            </w:r>
            <w:r w:rsidR="00382D30" w:rsidRPr="00313E76">
              <w:rPr>
                <w:rFonts w:eastAsia="Calibri"/>
                <w:color w:val="C00000"/>
              </w:rPr>
              <w:t>позднее,</w:t>
            </w:r>
            <w:r w:rsidRPr="00313E76">
              <w:rPr>
                <w:rFonts w:eastAsia="Calibri"/>
                <w:color w:val="C00000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:rsidTr="0019784C">
        <w:trPr>
          <w:trHeight w:val="457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 xml:space="preserve"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</w:t>
            </w:r>
            <w:proofErr w:type="spellStart"/>
            <w:r w:rsidRPr="00D33467">
              <w:rPr>
                <w:rFonts w:eastAsiaTheme="minorHAnsi"/>
                <w:lang w:eastAsia="en-US"/>
              </w:rPr>
              <w:t>www.rts-tender.ru</w:t>
            </w:r>
            <w:proofErr w:type="spellEnd"/>
            <w:r w:rsidRPr="00D33467">
              <w:rPr>
                <w:rFonts w:eastAsiaTheme="minorHAnsi"/>
                <w:lang w:eastAsia="en-US"/>
              </w:rPr>
              <w:t>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</w:t>
            </w:r>
            <w:r w:rsidRPr="001E16A7">
              <w:rPr>
                <w:rFonts w:eastAsiaTheme="minorHAnsi"/>
                <w:lang w:eastAsia="en-US"/>
              </w:rPr>
              <w:lastRenderedPageBreak/>
              <w:t>юридического лица без доверенности;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C249AE">
              <w:rPr>
                <w:iCs/>
                <w:color w:val="auto"/>
              </w:rPr>
              <w:t>с даты подведения</w:t>
            </w:r>
            <w:proofErr w:type="gramEnd"/>
            <w:r w:rsidRPr="00C249AE">
              <w:rPr>
                <w:iCs/>
                <w:color w:val="auto"/>
              </w:rPr>
              <w:t xml:space="preserve">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:rsidR="000E5555" w:rsidRPr="0019784C" w:rsidRDefault="000E5555" w:rsidP="0019784C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 w:rsidRPr="00F85E48">
              <w:rPr>
                <w:rFonts w:eastAsiaTheme="minorHAnsi"/>
                <w:lang w:eastAsia="en-US"/>
              </w:rPr>
              <w:t>позднее</w:t>
            </w:r>
            <w:proofErr w:type="gramEnd"/>
            <w:r w:rsidRPr="00F85E48">
              <w:rPr>
                <w:rFonts w:eastAsiaTheme="minorHAnsi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5555" w:rsidRPr="00F85E48" w:rsidRDefault="000E5555" w:rsidP="00C2175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proofErr w:type="gramStart"/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4A5E1C" w:rsidRPr="00F85E48">
              <w:rPr>
                <w:lang w:eastAsia="zh-CN"/>
              </w:rPr>
              <w:t xml:space="preserve">Комитете по управлению имуществом администрации муниципального образования «Усть-Илимский район»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F85E48" w:rsidRPr="00F85E48">
              <w:t>22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</w:t>
            </w:r>
            <w:proofErr w:type="spellStart"/>
            <w:r w:rsidRPr="00F85E48">
              <w:rPr>
                <w:iCs/>
              </w:rPr>
              <w:t>www.torgi.gov.ru</w:t>
            </w:r>
            <w:proofErr w:type="spellEnd"/>
            <w:r w:rsidRPr="00F85E48">
              <w:rPr>
                <w:iCs/>
              </w:rPr>
              <w:t>,</w:t>
            </w:r>
            <w:r w:rsidR="00C2175B">
              <w:rPr>
                <w:color w:val="212121"/>
                <w:spacing w:val="-1"/>
              </w:rPr>
              <w:t xml:space="preserve"> </w:t>
            </w:r>
            <w:hyperlink r:id="rId10" w:history="1">
              <w:r w:rsidR="00C2175B" w:rsidRPr="00A71A3D">
                <w:rPr>
                  <w:rStyle w:val="a4"/>
                  <w:spacing w:val="-1"/>
                </w:rPr>
                <w:t>www.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rts</w:t>
              </w:r>
              <w:r w:rsidR="00C2175B" w:rsidRPr="00A71A3D">
                <w:rPr>
                  <w:rStyle w:val="a4"/>
                  <w:spacing w:val="-1"/>
                </w:rPr>
                <w:t>-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tender</w:t>
              </w:r>
              <w:proofErr w:type="gramEnd"/>
              <w:r w:rsidR="00C2175B" w:rsidRPr="00A71A3D">
                <w:rPr>
                  <w:rStyle w:val="a4"/>
                  <w:spacing w:val="-1"/>
                </w:rPr>
                <w:t>.</w:t>
              </w:r>
              <w:r w:rsidR="00C2175B" w:rsidRPr="00A71A3D">
                <w:rPr>
                  <w:rStyle w:val="a4"/>
                  <w:spacing w:val="-1"/>
                  <w:lang w:val="en-US"/>
                </w:rPr>
                <w:t>ru</w:t>
              </w:r>
            </w:hyperlink>
            <w:r w:rsidR="00C2175B">
              <w:rPr>
                <w:iCs/>
              </w:rPr>
              <w:t xml:space="preserve">, </w:t>
            </w:r>
            <w:r w:rsidRPr="00F85E48">
              <w:rPr>
                <w:iCs/>
              </w:rPr>
              <w:t xml:space="preserve">на </w:t>
            </w:r>
            <w:r w:rsidR="004A5E1C" w:rsidRPr="00F85E48">
              <w:rPr>
                <w:iCs/>
              </w:rPr>
              <w:t>официальном сайте администрации муниципального образования «Усть-Илимский район» информационно - телекоммуникационной сети «Интернет»</w:t>
            </w:r>
            <w:r w:rsidR="00F85E48" w:rsidRPr="00F85E48">
              <w:rPr>
                <w:rFonts w:eastAsiaTheme="minorHAnsi"/>
                <w:lang w:eastAsia="en-US"/>
              </w:rPr>
              <w:t xml:space="preserve"> </w:t>
            </w:r>
            <w:hyperlink r:id="rId11" w:history="1">
              <w:r w:rsidR="00F85E48" w:rsidRPr="00F85E48">
                <w:rPr>
                  <w:rStyle w:val="a4"/>
                  <w:color w:val="auto"/>
                </w:rPr>
                <w:t>http://uiraion.irkobl.ru/</w:t>
              </w:r>
            </w:hyperlink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2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офшорные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зоны), и которые не осуществляют раскрытие и предоставление информации о своих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20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</w:t>
            </w:r>
            <w:r w:rsidRPr="00313E76">
              <w:rPr>
                <w:b/>
                <w:color w:val="auto"/>
              </w:rPr>
              <w:lastRenderedPageBreak/>
              <w:t>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FF6C4D" w:rsidRPr="00FF6C4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FF0000"/>
                <w:lang w:eastAsia="en-US"/>
              </w:rPr>
              <w:lastRenderedPageBreak/>
              <w:t xml:space="preserve">        </w:t>
            </w:r>
            <w:r w:rsidRPr="00FF6C4D">
              <w:rPr>
                <w:rFonts w:eastAsiaTheme="minorHAnsi"/>
                <w:lang w:eastAsia="en-US"/>
              </w:rPr>
              <w:t>Продажа имущества проводится в день и во время, указанные п.5 раздела 11 информационного сообщения, путем последовательного понижения цены первоначального предложения на величину, равную величине «шага понижения», но не ниже цены отсечения.</w:t>
            </w:r>
          </w:p>
          <w:p w:rsidR="00462CFB" w:rsidRPr="00615ACA" w:rsidRDefault="00462CFB" w:rsidP="00462CFB">
            <w:pPr>
              <w:ind w:firstLine="708"/>
              <w:jc w:val="both"/>
              <w:rPr>
                <w:spacing w:val="-1"/>
              </w:rPr>
            </w:pPr>
            <w:r>
              <w:rPr>
                <w:spacing w:val="-1"/>
              </w:rPr>
              <w:lastRenderedPageBreak/>
              <w:t>1</w:t>
            </w:r>
            <w:r w:rsidRPr="00615ACA">
              <w:rPr>
                <w:spacing w:val="-1"/>
              </w:rPr>
              <w:t xml:space="preserve">) </w:t>
            </w: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  <w:p w:rsidR="00462CFB" w:rsidRPr="00615ACA" w:rsidRDefault="00462CFB" w:rsidP="00462CFB">
            <w:pPr>
              <w:ind w:firstLine="708"/>
              <w:jc w:val="both"/>
              <w:rPr>
                <w:spacing w:val="-1"/>
              </w:rPr>
            </w:pPr>
            <w:r w:rsidRPr="00FF6C4D">
              <w:t>Цена первоначального предложения составляет</w:t>
            </w:r>
            <w:r>
              <w:rPr>
                <w:spacing w:val="-1"/>
              </w:rPr>
              <w:t xml:space="preserve"> </w:t>
            </w:r>
            <w:r w:rsidRPr="00462CFB">
              <w:rPr>
                <w:b/>
                <w:spacing w:val="-1"/>
              </w:rPr>
              <w:t>800 000,00</w:t>
            </w:r>
            <w:r w:rsidRPr="00615ACA">
              <w:rPr>
                <w:spacing w:val="-1"/>
              </w:rPr>
              <w:t xml:space="preserve"> (</w:t>
            </w:r>
            <w:r>
              <w:rPr>
                <w:spacing w:val="-1"/>
              </w:rPr>
              <w:t>восемьсот</w:t>
            </w:r>
            <w:r w:rsidRPr="00615ACA">
              <w:rPr>
                <w:spacing w:val="-1"/>
              </w:rPr>
              <w:t xml:space="preserve"> тысяч)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332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FF6C4D" w:rsidRPr="00FF6C4D" w:rsidRDefault="00462CFB" w:rsidP="00462CFB">
            <w:pPr>
              <w:jc w:val="both"/>
            </w:pPr>
            <w:r>
              <w:t xml:space="preserve">             </w:t>
            </w:r>
            <w:r w:rsidR="00FF6C4D" w:rsidRPr="00FF6C4D">
              <w:t xml:space="preserve">Величина снижения цены первоначального предложения (в размере 10% цены первоначального предложения) составляет </w:t>
            </w:r>
            <w:r>
              <w:t xml:space="preserve">                       </w:t>
            </w:r>
            <w:r w:rsidRPr="00462CFB">
              <w:rPr>
                <w:b/>
              </w:rPr>
              <w:t>80 000, 00</w:t>
            </w:r>
            <w:r>
              <w:t xml:space="preserve"> (восемьдесят тысяч</w:t>
            </w:r>
            <w:r w:rsidR="00FF6C4D">
              <w:t xml:space="preserve"> рублей)</w:t>
            </w:r>
            <w:r w:rsidR="00FF6C4D" w:rsidRPr="00FF6C4D">
              <w:t xml:space="preserve"> руб. </w:t>
            </w:r>
            <w:r w:rsidR="00FF6C4D" w:rsidRPr="00462CFB">
              <w:rPr>
                <w:b/>
              </w:rPr>
              <w:t>«Шаг понижения»</w:t>
            </w:r>
          </w:p>
          <w:p w:rsidR="00FF6C4D" w:rsidRPr="00FF6C4D" w:rsidRDefault="00FF6C4D" w:rsidP="00FF6C4D">
            <w:pPr>
              <w:ind w:firstLine="708"/>
              <w:jc w:val="both"/>
            </w:pPr>
            <w:r w:rsidRPr="00FF6C4D">
              <w:t xml:space="preserve">Минимальная цена предложения, по которой может быть продано имущество (в размере 50% начальной цены) составляет </w:t>
            </w:r>
            <w:r w:rsidR="00462CFB">
              <w:t xml:space="preserve">                </w:t>
            </w:r>
            <w:r w:rsidR="00462CFB">
              <w:rPr>
                <w:b/>
              </w:rPr>
              <w:t>400 000</w:t>
            </w:r>
            <w:r w:rsidRPr="00D258E6">
              <w:rPr>
                <w:b/>
              </w:rPr>
              <w:t>,00</w:t>
            </w:r>
            <w:r w:rsidRPr="00FF6C4D">
              <w:t xml:space="preserve"> (</w:t>
            </w:r>
            <w:r w:rsidR="00462CFB">
              <w:t>четыреста тысяч</w:t>
            </w:r>
            <w:r w:rsidRPr="00FF6C4D">
              <w:t xml:space="preserve"> рублей) руб. </w:t>
            </w:r>
            <w:r w:rsidRPr="00462CFB">
              <w:rPr>
                <w:b/>
              </w:rPr>
              <w:t>«Цена отсечения»</w:t>
            </w:r>
          </w:p>
          <w:p w:rsidR="00FF6C4D" w:rsidRDefault="00FF6C4D" w:rsidP="00FF6C4D">
            <w:pPr>
              <w:ind w:firstLine="708"/>
              <w:jc w:val="both"/>
              <w:rPr>
                <w:b/>
              </w:rPr>
            </w:pPr>
            <w:r w:rsidRPr="00CF20DD">
              <w:t xml:space="preserve">Величина повышения цены в случае, предусмотренном Федеральным  законом» о приватизации государственного и муниципального имущества» (в размере 50% шага понижения) составляет </w:t>
            </w:r>
            <w:r w:rsidR="00462CFB" w:rsidRPr="00462CFB">
              <w:rPr>
                <w:b/>
              </w:rPr>
              <w:t>40 000</w:t>
            </w:r>
            <w:r w:rsidR="00CF20DD" w:rsidRPr="00462CFB">
              <w:rPr>
                <w:b/>
              </w:rPr>
              <w:t>,000</w:t>
            </w:r>
            <w:r w:rsidR="0066409E" w:rsidRPr="00CF20DD">
              <w:t xml:space="preserve"> </w:t>
            </w:r>
            <w:r w:rsidRPr="00CF20DD">
              <w:t>(</w:t>
            </w:r>
            <w:r w:rsidR="00462CFB">
              <w:t xml:space="preserve">сорок тысяч </w:t>
            </w:r>
            <w:r w:rsidR="00CF20DD" w:rsidRPr="00CF20DD">
              <w:t xml:space="preserve"> рублей</w:t>
            </w:r>
            <w:r w:rsidRPr="00CF20DD">
              <w:t xml:space="preserve">) руб. </w:t>
            </w:r>
            <w:r w:rsidRPr="00462CFB">
              <w:rPr>
                <w:b/>
              </w:rPr>
              <w:t>«Шаг аукциона»</w:t>
            </w:r>
          </w:p>
          <w:p w:rsidR="00C63F8D" w:rsidRDefault="00C63F8D" w:rsidP="00AA127E">
            <w:pPr>
              <w:ind w:firstLine="708"/>
              <w:jc w:val="both"/>
              <w:rPr>
                <w:b/>
              </w:rPr>
            </w:pPr>
          </w:p>
          <w:p w:rsidR="00AA127E" w:rsidRPr="00615ACA" w:rsidRDefault="00AA127E" w:rsidP="00AA127E">
            <w:pPr>
              <w:ind w:firstLine="708"/>
              <w:jc w:val="both"/>
            </w:pPr>
            <w:r>
              <w:t>2</w:t>
            </w:r>
            <w:r w:rsidRPr="00615ACA">
              <w:t>) 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AA127E" w:rsidRPr="00615ACA" w:rsidRDefault="00AA127E" w:rsidP="00AA127E">
            <w:pPr>
              <w:ind w:firstLine="708"/>
              <w:jc w:val="both"/>
              <w:rPr>
                <w:spacing w:val="-1"/>
              </w:rPr>
            </w:pPr>
            <w:r w:rsidRPr="00FF6C4D">
              <w:t>Цена первоначального предложения составляет</w:t>
            </w:r>
            <w:r>
              <w:rPr>
                <w:spacing w:val="-1"/>
              </w:rPr>
              <w:t xml:space="preserve"> </w:t>
            </w:r>
            <w:r w:rsidRPr="00AA127E">
              <w:rPr>
                <w:b/>
                <w:spacing w:val="-1"/>
              </w:rPr>
              <w:t>1 090 000,00</w:t>
            </w:r>
            <w:r w:rsidRPr="00615ACA">
              <w:rPr>
                <w:spacing w:val="-1"/>
              </w:rPr>
              <w:t xml:space="preserve"> (один миллион </w:t>
            </w:r>
            <w:r>
              <w:rPr>
                <w:spacing w:val="-1"/>
              </w:rPr>
              <w:t xml:space="preserve">девяносто </w:t>
            </w:r>
            <w:r w:rsidRPr="00615ACA">
              <w:rPr>
                <w:spacing w:val="-1"/>
              </w:rPr>
              <w:t xml:space="preserve"> тысяч) 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333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AA127E" w:rsidRPr="00FF6C4D" w:rsidRDefault="00AA127E" w:rsidP="00AA127E">
            <w:pPr>
              <w:jc w:val="both"/>
            </w:pPr>
            <w:r>
              <w:t xml:space="preserve">             </w:t>
            </w:r>
            <w:r w:rsidRPr="00FF6C4D">
              <w:t xml:space="preserve">Величина снижения цены первоначального предложения (в размере 10% цены первоначального предложения) составляет </w:t>
            </w:r>
            <w:r>
              <w:t xml:space="preserve">                       </w:t>
            </w:r>
            <w:r>
              <w:rPr>
                <w:b/>
              </w:rPr>
              <w:t>109</w:t>
            </w:r>
            <w:r w:rsidRPr="00462CFB">
              <w:rPr>
                <w:b/>
              </w:rPr>
              <w:t xml:space="preserve"> 000, 00</w:t>
            </w:r>
            <w:r>
              <w:t xml:space="preserve"> (сто девять тысяч рублей)</w:t>
            </w:r>
            <w:r w:rsidRPr="00FF6C4D">
              <w:t xml:space="preserve"> руб. </w:t>
            </w:r>
            <w:r w:rsidRPr="00462CFB">
              <w:rPr>
                <w:b/>
              </w:rPr>
              <w:t>«Шаг понижения»</w:t>
            </w:r>
          </w:p>
          <w:p w:rsidR="00AA127E" w:rsidRPr="00FF6C4D" w:rsidRDefault="00AA127E" w:rsidP="00AA127E">
            <w:pPr>
              <w:ind w:firstLine="708"/>
              <w:jc w:val="both"/>
            </w:pPr>
            <w:r w:rsidRPr="00FF6C4D">
              <w:t xml:space="preserve">Минимальная цена предложения, по которой может быть продано имущество (в размере 50% начальной цены) составляет </w:t>
            </w:r>
            <w:r>
              <w:t xml:space="preserve">                </w:t>
            </w:r>
            <w:r>
              <w:rPr>
                <w:b/>
              </w:rPr>
              <w:t>545 000</w:t>
            </w:r>
            <w:r w:rsidRPr="00D258E6">
              <w:rPr>
                <w:b/>
              </w:rPr>
              <w:t>,00</w:t>
            </w:r>
            <w:r w:rsidRPr="00FF6C4D">
              <w:t xml:space="preserve"> (</w:t>
            </w:r>
            <w:r>
              <w:t>пятьсот сорок пять тысяч</w:t>
            </w:r>
            <w:r w:rsidRPr="00FF6C4D">
              <w:t xml:space="preserve"> рублей) руб. </w:t>
            </w:r>
            <w:r w:rsidRPr="00462CFB">
              <w:rPr>
                <w:b/>
              </w:rPr>
              <w:t>«Цена отсечения»</w:t>
            </w:r>
          </w:p>
          <w:p w:rsidR="00462CFB" w:rsidRDefault="00AA127E" w:rsidP="00AA127E">
            <w:pPr>
              <w:ind w:firstLine="708"/>
              <w:jc w:val="both"/>
              <w:rPr>
                <w:b/>
              </w:rPr>
            </w:pPr>
            <w:r w:rsidRPr="00CF20DD">
              <w:t>Величина повышения цены в случае, предусмотренном Федеральным  законом» о приватизации государственного и муниципального имущества» (в размере</w:t>
            </w:r>
            <w:r>
              <w:t xml:space="preserve"> 50% шага понижения) составляет </w:t>
            </w:r>
            <w:r w:rsidRPr="00AA127E">
              <w:rPr>
                <w:b/>
              </w:rPr>
              <w:t>54 500,000</w:t>
            </w:r>
            <w:r w:rsidRPr="00CF20DD">
              <w:t xml:space="preserve"> (</w:t>
            </w:r>
            <w:r>
              <w:t xml:space="preserve">пятьдесят четыре тысячи пятьсот </w:t>
            </w:r>
            <w:r w:rsidRPr="00CF20DD">
              <w:t xml:space="preserve"> рублей) руб. </w:t>
            </w:r>
            <w:r w:rsidRPr="00462CFB">
              <w:rPr>
                <w:b/>
              </w:rPr>
              <w:t>«Шаг аукциона»</w:t>
            </w:r>
          </w:p>
          <w:p w:rsidR="00462CFB" w:rsidRPr="00CF20DD" w:rsidRDefault="00462CFB" w:rsidP="00FF6C4D">
            <w:pPr>
              <w:ind w:firstLine="708"/>
              <w:jc w:val="both"/>
            </w:pPr>
          </w:p>
          <w:p w:rsidR="00FF6C4D" w:rsidRPr="00CF20DD" w:rsidRDefault="00CF20D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</w:t>
            </w:r>
            <w:r w:rsidR="00FF6C4D" w:rsidRPr="00CF20DD">
              <w:rPr>
                <w:rFonts w:eastAsiaTheme="minorHAnsi"/>
                <w:lang w:eastAsia="en-US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 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</w:t>
            </w:r>
            <w:r w:rsidRPr="00CF20DD">
              <w:rPr>
                <w:rFonts w:eastAsiaTheme="minorHAnsi"/>
                <w:lang w:eastAsia="en-US"/>
              </w:rPr>
              <w:lastRenderedPageBreak/>
              <w:t xml:space="preserve">аукцион в порядке, установленном разделом II </w:t>
            </w:r>
            <w:r w:rsidRPr="00CF20DD">
              <w:rPr>
                <w:bCs/>
              </w:rPr>
              <w:t>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форме».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rPr>
                <w:rFonts w:eastAsiaTheme="minorHAnsi"/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</w:t>
            </w:r>
          </w:p>
          <w:p w:rsidR="00FF6C4D" w:rsidRPr="00CF20DD" w:rsidRDefault="00FF6C4D" w:rsidP="00FF6C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20DD">
              <w:t>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:rsidR="00FF6C4D" w:rsidRPr="00CF20DD" w:rsidRDefault="00FF6C4D" w:rsidP="00FF6C4D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CF20DD">
              <w:rPr>
                <w:rFonts w:eastAsiaTheme="minorHAnsi"/>
                <w:color w:val="auto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:rsidR="000E5555" w:rsidRPr="00444661" w:rsidRDefault="00FF6C4D" w:rsidP="00FF6C4D">
            <w:pPr>
              <w:ind w:firstLine="567"/>
              <w:jc w:val="both"/>
              <w:rPr>
                <w:b/>
              </w:rPr>
            </w:pPr>
            <w:r w:rsidRPr="00CF20DD">
              <w:rPr>
                <w:bCs/>
              </w:rPr>
              <w:t>Продажа имущества, в которой принял участие только один участник, признается несостоявшейся.</w:t>
            </w:r>
            <w:r w:rsidRPr="000D61E9">
              <w:rPr>
                <w:color w:val="FF0000"/>
              </w:rPr>
              <w:t xml:space="preserve"> 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FFFFF" w:themeFill="background1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400" w:type="dxa"/>
            <w:shd w:val="clear" w:color="auto" w:fill="auto"/>
          </w:tcPr>
          <w:p w:rsidR="0019784C" w:rsidRDefault="00CF20DD" w:rsidP="00CF20DD">
            <w:pPr>
              <w:jc w:val="both"/>
              <w:rPr>
                <w:lang w:eastAsia="zh-CN"/>
              </w:rPr>
            </w:pPr>
            <w:r>
              <w:rPr>
                <w:spacing w:val="-2"/>
              </w:rPr>
              <w:t xml:space="preserve">        </w:t>
            </w:r>
            <w:r w:rsidR="00AA127E" w:rsidRPr="00A43454">
              <w:rPr>
                <w:spacing w:val="-2"/>
                <w:highlight w:val="yellow"/>
              </w:rPr>
              <w:t>09 ноября 2023</w:t>
            </w:r>
            <w:r w:rsidR="00AA127E">
              <w:rPr>
                <w:spacing w:val="-2"/>
              </w:rPr>
              <w:t xml:space="preserve"> года </w:t>
            </w:r>
            <w:r w:rsidR="00AA127E">
              <w:rPr>
                <w:lang w:eastAsia="zh-CN"/>
              </w:rPr>
              <w:t>аукцион в электронной форме признан несостоявшимся.</w:t>
            </w:r>
          </w:p>
          <w:p w:rsidR="00E8328A" w:rsidRPr="00A43454" w:rsidRDefault="00A43454" w:rsidP="00A43454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  </w:t>
            </w:r>
            <w:r w:rsidR="00E8328A" w:rsidRPr="00A43454">
              <w:rPr>
                <w:spacing w:val="-2"/>
              </w:rPr>
              <w:t xml:space="preserve">На момент окончания срока подачи заявок на участие </w:t>
            </w:r>
            <w:r w:rsidR="0019784C" w:rsidRPr="00A43454">
              <w:rPr>
                <w:spacing w:val="-2"/>
              </w:rPr>
              <w:t xml:space="preserve">в </w:t>
            </w:r>
            <w:r w:rsidR="00E8328A" w:rsidRPr="00A43454">
              <w:rPr>
                <w:spacing w:val="-2"/>
              </w:rPr>
              <w:t>аукцион</w:t>
            </w:r>
            <w:r w:rsidR="0019784C" w:rsidRPr="00A43454">
              <w:rPr>
                <w:spacing w:val="-2"/>
              </w:rPr>
              <w:t>е</w:t>
            </w:r>
            <w:r w:rsidR="00E8328A" w:rsidRPr="00A43454">
              <w:rPr>
                <w:spacing w:val="-2"/>
              </w:rPr>
              <w:t xml:space="preserve"> в электронной форме </w:t>
            </w:r>
            <w:r>
              <w:t>09.11.2023</w:t>
            </w:r>
            <w:r w:rsidR="00E8328A">
              <w:t xml:space="preserve"> 12:00:00</w:t>
            </w:r>
            <w:r w:rsidR="00E8328A" w:rsidRPr="00E362DB">
              <w:t xml:space="preserve"> не подана ни одна заявка</w:t>
            </w:r>
            <w:r w:rsidR="00E8328A" w:rsidRPr="00A43454">
              <w:rPr>
                <w:spacing w:val="-2"/>
              </w:rPr>
              <w:t>.</w:t>
            </w:r>
          </w:p>
          <w:p w:rsidR="00E8328A" w:rsidRDefault="00A43454" w:rsidP="00A43454">
            <w:pPr>
              <w:shd w:val="clear" w:color="auto" w:fill="FFFFFF"/>
              <w:tabs>
                <w:tab w:val="left" w:pos="6795"/>
              </w:tabs>
              <w:ind w:left="34" w:hanging="283"/>
              <w:jc w:val="both"/>
              <w:rPr>
                <w:b/>
                <w:u w:val="single"/>
              </w:rPr>
            </w:pPr>
            <w:r>
              <w:t xml:space="preserve">          </w:t>
            </w:r>
            <w:r w:rsidR="00E8328A" w:rsidRPr="00E362DB">
              <w:t xml:space="preserve">В связи с тем, что до окончания срока подачи заявок не была подана ни одна заявка на участие в </w:t>
            </w:r>
            <w:r w:rsidR="00E8328A">
              <w:t xml:space="preserve"> аукционе</w:t>
            </w:r>
            <w:r w:rsidR="00E8328A" w:rsidRPr="00E362DB">
              <w:t xml:space="preserve">, </w:t>
            </w:r>
            <w:r w:rsidR="00E8328A" w:rsidRPr="0019784C">
              <w:rPr>
                <w:sz w:val="22"/>
                <w:szCs w:val="22"/>
                <w:u w:val="single"/>
              </w:rPr>
              <w:t>аукцион  признается несостоявшимся на основании  п44 приказа №860.</w:t>
            </w:r>
            <w:r w:rsidR="00E8328A" w:rsidRPr="009944BD">
              <w:rPr>
                <w:b/>
                <w:sz w:val="22"/>
                <w:szCs w:val="22"/>
                <w:u w:val="single"/>
              </w:rPr>
              <w:t xml:space="preserve">  </w:t>
            </w:r>
          </w:p>
          <w:p w:rsidR="0019784C" w:rsidRDefault="0019784C" w:rsidP="0019784C">
            <w:pPr>
              <w:ind w:left="317" w:hanging="283"/>
              <w:jc w:val="both"/>
              <w:rPr>
                <w:b/>
                <w:u w:val="single"/>
              </w:rPr>
            </w:pPr>
          </w:p>
          <w:p w:rsidR="00476A14" w:rsidRPr="0019784C" w:rsidRDefault="00CF20DD" w:rsidP="00A43454">
            <w:pPr>
              <w:shd w:val="clear" w:color="auto" w:fill="FFFFFF"/>
              <w:tabs>
                <w:tab w:val="left" w:pos="6795"/>
              </w:tabs>
              <w:jc w:val="both"/>
              <w:rPr>
                <w:b/>
                <w:u w:val="single"/>
              </w:rPr>
            </w:pPr>
            <w:r w:rsidRPr="009944BD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:rsidR="000E5555" w:rsidRPr="00836F31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3" w:history="1">
              <w:r w:rsidRPr="00836F31">
                <w:rPr>
                  <w:bCs/>
                  <w:lang w:val="en-US" w:eastAsia="zh-CN"/>
                </w:rPr>
                <w:t>gz</w:t>
              </w:r>
              <w:r w:rsidRPr="00836F31">
                <w:rPr>
                  <w:bCs/>
                  <w:lang w:eastAsia="zh-CN"/>
                </w:rPr>
                <w:t>_</w:t>
              </w:r>
              <w:r w:rsidRPr="00836F31">
                <w:rPr>
                  <w:bCs/>
                  <w:lang w:val="en-US" w:eastAsia="zh-CN"/>
                </w:rPr>
                <w:t>komitet</w:t>
              </w:r>
              <w:r w:rsidRPr="00836F31">
                <w:rPr>
                  <w:bCs/>
                  <w:lang w:eastAsia="zh-CN"/>
                </w:rPr>
                <w:t>@</w:t>
              </w:r>
              <w:r w:rsidRPr="00836F31">
                <w:rPr>
                  <w:bCs/>
                  <w:lang w:val="en-US" w:eastAsia="zh-CN"/>
                </w:rPr>
                <w:t>ui</w:t>
              </w:r>
              <w:r w:rsidRPr="00836F31">
                <w:rPr>
                  <w:bCs/>
                  <w:lang w:eastAsia="zh-CN"/>
                </w:rPr>
                <w:t>-</w:t>
              </w:r>
              <w:r w:rsidRPr="00836F31">
                <w:rPr>
                  <w:bCs/>
                  <w:lang w:val="en-US" w:eastAsia="zh-CN"/>
                </w:rPr>
                <w:t>raion</w:t>
              </w:r>
              <w:r w:rsidRPr="00836F31">
                <w:rPr>
                  <w:bCs/>
                  <w:lang w:eastAsia="zh-CN"/>
                </w:rPr>
                <w:t>.</w:t>
              </w:r>
              <w:r w:rsidRPr="00836F31">
                <w:rPr>
                  <w:bCs/>
                  <w:lang w:val="en-US" w:eastAsia="zh-CN"/>
                </w:rPr>
                <w:t>ru</w:t>
              </w:r>
            </w:hyperlink>
            <w:r w:rsidR="000E5555" w:rsidRPr="00836F31">
              <w:rPr>
                <w:bCs/>
              </w:rPr>
              <w:t xml:space="preserve"> </w:t>
            </w:r>
            <w:r w:rsidRPr="00836F31">
              <w:rPr>
                <w:bCs/>
              </w:rPr>
              <w:t xml:space="preserve"> и</w:t>
            </w:r>
            <w:r w:rsidR="000E5555" w:rsidRPr="00836F31">
              <w:rPr>
                <w:bCs/>
              </w:rPr>
              <w:t xml:space="preserve"> по телефонам: </w:t>
            </w:r>
            <w:r w:rsidR="00605E37">
              <w:rPr>
                <w:bCs/>
              </w:rPr>
              <w:t>8 (39535) 7-51</w:t>
            </w:r>
            <w:r w:rsidRPr="00836F31">
              <w:rPr>
                <w:bCs/>
              </w:rPr>
              <w:t>-62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В обращени</w:t>
            </w:r>
            <w:r w:rsidR="001D1D68" w:rsidRPr="00836F31">
              <w:rPr>
                <w:rFonts w:ascii="TimesNewRomanPSMT" w:eastAsiaTheme="minorHAnsi" w:hAnsi="TimesNewRomanPSMT" w:cs="TimesNewRomanPSMT"/>
                <w:lang w:eastAsia="en-US"/>
              </w:rPr>
              <w:t>и направленном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4" w:history="1">
              <w:r w:rsidR="00836F31" w:rsidRPr="00836F31">
                <w:rPr>
                  <w:bCs/>
                  <w:lang w:val="en-US" w:eastAsia="zh-CN"/>
                </w:rPr>
                <w:t>gz</w:t>
              </w:r>
              <w:r w:rsidR="00836F31" w:rsidRPr="00836F31">
                <w:rPr>
                  <w:bCs/>
                  <w:lang w:eastAsia="zh-CN"/>
                </w:rPr>
                <w:t>_</w:t>
              </w:r>
              <w:r w:rsidR="00836F31" w:rsidRPr="00836F31">
                <w:rPr>
                  <w:bCs/>
                  <w:lang w:val="en-US" w:eastAsia="zh-CN"/>
                </w:rPr>
                <w:t>komitet</w:t>
              </w:r>
              <w:r w:rsidR="00836F31" w:rsidRPr="00836F31">
                <w:rPr>
                  <w:bCs/>
                  <w:lang w:eastAsia="zh-CN"/>
                </w:rPr>
                <w:t>@</w:t>
              </w:r>
              <w:r w:rsidR="00836F31" w:rsidRPr="00836F31">
                <w:rPr>
                  <w:bCs/>
                  <w:lang w:val="en-US" w:eastAsia="zh-CN"/>
                </w:rPr>
                <w:t>ui</w:t>
              </w:r>
              <w:r w:rsidR="00836F31" w:rsidRPr="00836F31">
                <w:rPr>
                  <w:bCs/>
                  <w:lang w:eastAsia="zh-CN"/>
                </w:rPr>
                <w:t>-</w:t>
              </w:r>
              <w:r w:rsidR="00836F31" w:rsidRPr="00836F31">
                <w:rPr>
                  <w:bCs/>
                  <w:lang w:val="en-US" w:eastAsia="zh-CN"/>
                </w:rPr>
                <w:t>raion</w:t>
              </w:r>
              <w:r w:rsidR="00836F31" w:rsidRPr="00836F31">
                <w:rPr>
                  <w:bCs/>
                  <w:lang w:eastAsia="zh-CN"/>
                </w:rPr>
                <w:t>.</w:t>
              </w:r>
              <w:r w:rsidR="00836F31" w:rsidRPr="00836F31">
                <w:rPr>
                  <w:bCs/>
                  <w:lang w:val="en-US" w:eastAsia="zh-CN"/>
                </w:rPr>
                <w:t>ru</w:t>
              </w:r>
            </w:hyperlink>
            <w:r w:rsidR="00836F31" w:rsidRPr="00836F31">
              <w:t xml:space="preserve"> </w:t>
            </w:r>
            <w:r w:rsidRPr="00836F31">
              <w:rPr>
                <w:bCs/>
              </w:rPr>
              <w:t xml:space="preserve"> необходимо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:rsidR="000E5555" w:rsidRPr="009538D7" w:rsidRDefault="00444661" w:rsidP="00A43454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 xml:space="preserve">принимаются до даты окончания принятия заявок (до </w:t>
            </w:r>
            <w:r w:rsidR="00A43454">
              <w:rPr>
                <w:iCs/>
                <w:color w:val="C00000"/>
              </w:rPr>
              <w:t>11.12.2023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:rsidTr="009538D7">
        <w:tc>
          <w:tcPr>
            <w:tcW w:w="456" w:type="dxa"/>
            <w:shd w:val="clear" w:color="auto" w:fill="F2F2F2"/>
          </w:tcPr>
          <w:p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:rsidR="00670C61" w:rsidRPr="00836F31" w:rsidRDefault="00670C61" w:rsidP="0019784C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5" w:history="1">
              <w:r w:rsidRPr="00D61CA5">
                <w:rPr>
                  <w:bCs/>
                  <w:lang w:val="en-US" w:eastAsia="zh-CN"/>
                </w:rPr>
                <w:t>gz</w:t>
              </w:r>
              <w:r w:rsidRPr="00D61CA5">
                <w:rPr>
                  <w:bCs/>
                  <w:lang w:eastAsia="zh-CN"/>
                </w:rPr>
                <w:t>_</w:t>
              </w:r>
              <w:r w:rsidRPr="00D61CA5">
                <w:rPr>
                  <w:bCs/>
                  <w:lang w:val="en-US" w:eastAsia="zh-CN"/>
                </w:rPr>
                <w:t>komitet</w:t>
              </w:r>
              <w:r w:rsidRPr="00D61CA5">
                <w:rPr>
                  <w:bCs/>
                  <w:lang w:eastAsia="zh-CN"/>
                </w:rPr>
                <w:t>@</w:t>
              </w:r>
              <w:r w:rsidRPr="00D61CA5">
                <w:rPr>
                  <w:bCs/>
                  <w:lang w:val="en-US" w:eastAsia="zh-CN"/>
                </w:rPr>
                <w:t>ui</w:t>
              </w:r>
              <w:r w:rsidRPr="00D61CA5">
                <w:rPr>
                  <w:bCs/>
                  <w:lang w:eastAsia="zh-CN"/>
                </w:rPr>
                <w:t>-</w:t>
              </w:r>
              <w:r w:rsidRPr="00D61CA5">
                <w:rPr>
                  <w:bCs/>
                  <w:lang w:val="en-US" w:eastAsia="zh-CN"/>
                </w:rPr>
                <w:t>raion</w:t>
              </w:r>
              <w:r w:rsidRPr="00D61CA5">
                <w:rPr>
                  <w:bCs/>
                  <w:lang w:eastAsia="zh-CN"/>
                </w:rPr>
                <w:t>.</w:t>
              </w:r>
              <w:r w:rsidRPr="00D61CA5">
                <w:rPr>
                  <w:bCs/>
                  <w:lang w:val="en-US" w:eastAsia="zh-CN"/>
                </w:rPr>
                <w:t>ru</w:t>
              </w:r>
              <w:r w:rsidRPr="00D61CA5">
                <w:rPr>
                  <w:bCs/>
                  <w:lang w:eastAsia="zh-CN"/>
                </w:rPr>
                <w:t xml:space="preserve">, </w:t>
              </w:r>
              <w:r w:rsidRPr="00D61CA5">
                <w:rPr>
                  <w:lang w:eastAsia="zh-CN"/>
                </w:rPr>
                <w:t>либо лично по адресу:</w:t>
              </w:r>
            </w:hyperlink>
            <w:r w:rsidRPr="00D61CA5">
              <w:t xml:space="preserve"> Иркутская область, </w:t>
            </w:r>
            <w:proofErr w:type="gramStart"/>
            <w:r w:rsidRPr="00D61CA5">
              <w:t>г</w:t>
            </w:r>
            <w:proofErr w:type="gramEnd"/>
            <w:r w:rsidRPr="00D61CA5">
              <w:t xml:space="preserve">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>абинет № 20,22.</w:t>
            </w:r>
          </w:p>
        </w:tc>
      </w:tr>
    </w:tbl>
    <w:p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625E"/>
    <w:multiLevelType w:val="hybridMultilevel"/>
    <w:tmpl w:val="FDCA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555"/>
    <w:rsid w:val="00000DD8"/>
    <w:rsid w:val="00003E1A"/>
    <w:rsid w:val="00013935"/>
    <w:rsid w:val="00021534"/>
    <w:rsid w:val="0003066F"/>
    <w:rsid w:val="0004064D"/>
    <w:rsid w:val="0006401D"/>
    <w:rsid w:val="000C41AB"/>
    <w:rsid w:val="000E5555"/>
    <w:rsid w:val="000F2CAB"/>
    <w:rsid w:val="00101556"/>
    <w:rsid w:val="00107C9E"/>
    <w:rsid w:val="001419D1"/>
    <w:rsid w:val="00144876"/>
    <w:rsid w:val="00144F5F"/>
    <w:rsid w:val="001478A8"/>
    <w:rsid w:val="00147C56"/>
    <w:rsid w:val="00167F27"/>
    <w:rsid w:val="001762B8"/>
    <w:rsid w:val="00177779"/>
    <w:rsid w:val="00192EAF"/>
    <w:rsid w:val="00195D7B"/>
    <w:rsid w:val="0019784C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1DC3"/>
    <w:rsid w:val="002A393E"/>
    <w:rsid w:val="002A5AF5"/>
    <w:rsid w:val="002A62D4"/>
    <w:rsid w:val="002C75C7"/>
    <w:rsid w:val="002E77A1"/>
    <w:rsid w:val="002E7AB2"/>
    <w:rsid w:val="002F3227"/>
    <w:rsid w:val="00313E76"/>
    <w:rsid w:val="003468C3"/>
    <w:rsid w:val="00352E55"/>
    <w:rsid w:val="003541D4"/>
    <w:rsid w:val="00361FC6"/>
    <w:rsid w:val="00372B4F"/>
    <w:rsid w:val="00375F61"/>
    <w:rsid w:val="00377A2A"/>
    <w:rsid w:val="00382D30"/>
    <w:rsid w:val="003B545C"/>
    <w:rsid w:val="003B6722"/>
    <w:rsid w:val="003C6032"/>
    <w:rsid w:val="003C6A9C"/>
    <w:rsid w:val="003D4426"/>
    <w:rsid w:val="003D4BD1"/>
    <w:rsid w:val="003D5668"/>
    <w:rsid w:val="003F3176"/>
    <w:rsid w:val="00403F2D"/>
    <w:rsid w:val="004043D3"/>
    <w:rsid w:val="004179A7"/>
    <w:rsid w:val="00434102"/>
    <w:rsid w:val="00444661"/>
    <w:rsid w:val="00446651"/>
    <w:rsid w:val="00462CFB"/>
    <w:rsid w:val="00471727"/>
    <w:rsid w:val="00476A14"/>
    <w:rsid w:val="00483143"/>
    <w:rsid w:val="004878B7"/>
    <w:rsid w:val="004A5E1C"/>
    <w:rsid w:val="004C4CD3"/>
    <w:rsid w:val="004C6561"/>
    <w:rsid w:val="004E553E"/>
    <w:rsid w:val="005029B3"/>
    <w:rsid w:val="00504BF8"/>
    <w:rsid w:val="00522133"/>
    <w:rsid w:val="00533C6B"/>
    <w:rsid w:val="00542948"/>
    <w:rsid w:val="00554C87"/>
    <w:rsid w:val="00567904"/>
    <w:rsid w:val="005866FA"/>
    <w:rsid w:val="0058696C"/>
    <w:rsid w:val="005A74A2"/>
    <w:rsid w:val="005E306C"/>
    <w:rsid w:val="00605E37"/>
    <w:rsid w:val="00612E5D"/>
    <w:rsid w:val="006148B3"/>
    <w:rsid w:val="00631D91"/>
    <w:rsid w:val="006332DA"/>
    <w:rsid w:val="006404A2"/>
    <w:rsid w:val="00643155"/>
    <w:rsid w:val="0066409E"/>
    <w:rsid w:val="00670C61"/>
    <w:rsid w:val="00691A52"/>
    <w:rsid w:val="00691BF9"/>
    <w:rsid w:val="00691C53"/>
    <w:rsid w:val="006A1EE9"/>
    <w:rsid w:val="006B2F26"/>
    <w:rsid w:val="006F4974"/>
    <w:rsid w:val="00707607"/>
    <w:rsid w:val="00720853"/>
    <w:rsid w:val="00732ABD"/>
    <w:rsid w:val="00750D7E"/>
    <w:rsid w:val="00763963"/>
    <w:rsid w:val="00772261"/>
    <w:rsid w:val="007755D0"/>
    <w:rsid w:val="007A3FC0"/>
    <w:rsid w:val="007B5682"/>
    <w:rsid w:val="007D0EEF"/>
    <w:rsid w:val="007D24B2"/>
    <w:rsid w:val="007E20F1"/>
    <w:rsid w:val="007E49A3"/>
    <w:rsid w:val="00802A57"/>
    <w:rsid w:val="0081056E"/>
    <w:rsid w:val="00811862"/>
    <w:rsid w:val="00817AE3"/>
    <w:rsid w:val="008205CA"/>
    <w:rsid w:val="00836F31"/>
    <w:rsid w:val="00846D7B"/>
    <w:rsid w:val="00867688"/>
    <w:rsid w:val="0087200D"/>
    <w:rsid w:val="0087509D"/>
    <w:rsid w:val="008905C3"/>
    <w:rsid w:val="0089160E"/>
    <w:rsid w:val="008A04DC"/>
    <w:rsid w:val="008B73F5"/>
    <w:rsid w:val="008C4CB5"/>
    <w:rsid w:val="008D2558"/>
    <w:rsid w:val="008E4AAD"/>
    <w:rsid w:val="008E4C87"/>
    <w:rsid w:val="008E73BB"/>
    <w:rsid w:val="008E7EB2"/>
    <w:rsid w:val="00914088"/>
    <w:rsid w:val="00935F5B"/>
    <w:rsid w:val="009427D3"/>
    <w:rsid w:val="00945251"/>
    <w:rsid w:val="00951FDA"/>
    <w:rsid w:val="009538D7"/>
    <w:rsid w:val="009552DE"/>
    <w:rsid w:val="00961C09"/>
    <w:rsid w:val="00962080"/>
    <w:rsid w:val="009805A5"/>
    <w:rsid w:val="00983BC6"/>
    <w:rsid w:val="0098624A"/>
    <w:rsid w:val="00993AF8"/>
    <w:rsid w:val="009E62CB"/>
    <w:rsid w:val="009E63D0"/>
    <w:rsid w:val="009E7B92"/>
    <w:rsid w:val="009F33B8"/>
    <w:rsid w:val="009F3CF4"/>
    <w:rsid w:val="00A0721F"/>
    <w:rsid w:val="00A27842"/>
    <w:rsid w:val="00A42BB1"/>
    <w:rsid w:val="00A43454"/>
    <w:rsid w:val="00A74097"/>
    <w:rsid w:val="00AA08DF"/>
    <w:rsid w:val="00AA127E"/>
    <w:rsid w:val="00AB510D"/>
    <w:rsid w:val="00AD7591"/>
    <w:rsid w:val="00AF41B9"/>
    <w:rsid w:val="00B05CE6"/>
    <w:rsid w:val="00B108D5"/>
    <w:rsid w:val="00B456A0"/>
    <w:rsid w:val="00B56DBB"/>
    <w:rsid w:val="00B70A1C"/>
    <w:rsid w:val="00B764ED"/>
    <w:rsid w:val="00BA265D"/>
    <w:rsid w:val="00BA6E34"/>
    <w:rsid w:val="00BF792A"/>
    <w:rsid w:val="00C00302"/>
    <w:rsid w:val="00C00977"/>
    <w:rsid w:val="00C07FA1"/>
    <w:rsid w:val="00C14340"/>
    <w:rsid w:val="00C2175B"/>
    <w:rsid w:val="00C240D8"/>
    <w:rsid w:val="00C249AE"/>
    <w:rsid w:val="00C41B31"/>
    <w:rsid w:val="00C63F8D"/>
    <w:rsid w:val="00C734A4"/>
    <w:rsid w:val="00CC6CC1"/>
    <w:rsid w:val="00CE363F"/>
    <w:rsid w:val="00CF20DD"/>
    <w:rsid w:val="00D07D91"/>
    <w:rsid w:val="00D1012A"/>
    <w:rsid w:val="00D21582"/>
    <w:rsid w:val="00D258E6"/>
    <w:rsid w:val="00D33467"/>
    <w:rsid w:val="00D40B54"/>
    <w:rsid w:val="00D40EBE"/>
    <w:rsid w:val="00D421D2"/>
    <w:rsid w:val="00D47096"/>
    <w:rsid w:val="00D530C6"/>
    <w:rsid w:val="00D704B7"/>
    <w:rsid w:val="00D94F62"/>
    <w:rsid w:val="00DD10A3"/>
    <w:rsid w:val="00DE5A0D"/>
    <w:rsid w:val="00DF1225"/>
    <w:rsid w:val="00DF22D1"/>
    <w:rsid w:val="00E02C95"/>
    <w:rsid w:val="00E05D4C"/>
    <w:rsid w:val="00E06A57"/>
    <w:rsid w:val="00E11DE8"/>
    <w:rsid w:val="00E244FE"/>
    <w:rsid w:val="00E73291"/>
    <w:rsid w:val="00E77894"/>
    <w:rsid w:val="00E8328A"/>
    <w:rsid w:val="00E84D57"/>
    <w:rsid w:val="00EA45EB"/>
    <w:rsid w:val="00EA4850"/>
    <w:rsid w:val="00EB0FA5"/>
    <w:rsid w:val="00F0368F"/>
    <w:rsid w:val="00F0727E"/>
    <w:rsid w:val="00F20D45"/>
    <w:rsid w:val="00F268B9"/>
    <w:rsid w:val="00F448BD"/>
    <w:rsid w:val="00F54CC0"/>
    <w:rsid w:val="00F8152F"/>
    <w:rsid w:val="00F85E48"/>
    <w:rsid w:val="00FB7E5E"/>
    <w:rsid w:val="00FC02FB"/>
    <w:rsid w:val="00FC26FB"/>
    <w:rsid w:val="00FC3E4F"/>
    <w:rsid w:val="00FD28A3"/>
    <w:rsid w:val="00FE5241"/>
    <w:rsid w:val="00FF0BF2"/>
    <w:rsid w:val="00FF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Название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gz_komitet@ui-raio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consultantplus://offline/ref=C40AFE508C514D370134858A427D488572E28F346EB751B3176E2E17DCF8B6FF67495B5Eo2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gz_komitet@ui-raion.ru" TargetMode="External"/><Relationship Id="rId11" Type="http://schemas.openxmlformats.org/officeDocument/2006/relationships/hyperlink" Target="http://uiraion.irkob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z_komitet@ui-raion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gz_komitet@ui-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496E2-E0F4-45DC-9C07-4F524B37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4331</Words>
  <Characters>24691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</cp:revision>
  <cp:lastPrinted>2023-11-13T01:54:00Z</cp:lastPrinted>
  <dcterms:created xsi:type="dcterms:W3CDTF">2019-07-02T07:41:00Z</dcterms:created>
  <dcterms:modified xsi:type="dcterms:W3CDTF">2023-11-13T02:01:00Z</dcterms:modified>
</cp:coreProperties>
</file>