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358"/>
        <w:tblW w:w="0" w:type="auto"/>
        <w:tblLook w:val="0000" w:firstRow="0" w:lastRow="0" w:firstColumn="0" w:lastColumn="0" w:noHBand="0" w:noVBand="0"/>
      </w:tblPr>
      <w:tblGrid>
        <w:gridCol w:w="4860"/>
        <w:gridCol w:w="5331"/>
        <w:gridCol w:w="4379"/>
      </w:tblGrid>
      <w:tr w:rsidR="0048453B" w:rsidRPr="0048453B" w14:paraId="6FEBD924" w14:textId="77777777" w:rsidTr="00815C70">
        <w:trPr>
          <w:trHeight w:val="1972"/>
        </w:trPr>
        <w:tc>
          <w:tcPr>
            <w:tcW w:w="4944" w:type="dxa"/>
          </w:tcPr>
          <w:p w14:paraId="16FDC3AB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4" w:type="dxa"/>
          </w:tcPr>
          <w:p w14:paraId="20484280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BF801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5E720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08945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F0351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DF1FCE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8" w:type="dxa"/>
          </w:tcPr>
          <w:p w14:paraId="61D3F275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95D6E" w14:textId="77777777" w:rsidR="0048453B" w:rsidRPr="0048453B" w:rsidRDefault="0048453B" w:rsidP="00484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</w:t>
            </w:r>
          </w:p>
          <w:p w14:paraId="51520027" w14:textId="77777777" w:rsidR="0048453B" w:rsidRPr="0048453B" w:rsidRDefault="0048453B" w:rsidP="00484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комиссии по делам несовершеннолетних и защите их прав в </w:t>
            </w:r>
          </w:p>
          <w:p w14:paraId="1D7FE78D" w14:textId="3D752CF1" w:rsidR="0048453B" w:rsidRPr="0048453B" w:rsidRDefault="0048453B" w:rsidP="00895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Черемховском районном муниципальном образовании</w:t>
            </w:r>
          </w:p>
          <w:p w14:paraId="4EE2DAAC" w14:textId="548FD90C" w:rsidR="0048453B" w:rsidRPr="0048453B" w:rsidRDefault="0048453B" w:rsidP="00484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 «</w:t>
            </w:r>
            <w:r w:rsidR="005D33F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» декабря </w:t>
            </w:r>
            <w:r w:rsidR="004E3335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5D3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 №</w:t>
            </w:r>
            <w:r w:rsidR="004B5384">
              <w:rPr>
                <w:rFonts w:ascii="Times New Roman" w:eastAsia="Times New Roman" w:hAnsi="Times New Roman" w:cs="Times New Roman"/>
                <w:lang w:eastAsia="ru-RU"/>
              </w:rPr>
              <w:t xml:space="preserve"> 27/</w:t>
            </w:r>
            <w:r w:rsidR="00D70F7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bookmarkStart w:id="0" w:name="_GoBack"/>
            <w:bookmarkEnd w:id="0"/>
            <w:r w:rsidR="00895F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14:paraId="45F6200E" w14:textId="77777777" w:rsidR="0048453B" w:rsidRPr="005D33F1" w:rsidRDefault="0048453B" w:rsidP="0048453B">
      <w:pPr>
        <w:tabs>
          <w:tab w:val="left" w:pos="12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</w:t>
      </w:r>
    </w:p>
    <w:p w14:paraId="2CA5918C" w14:textId="1190B015" w:rsidR="0048453B" w:rsidRPr="005D33F1" w:rsidRDefault="0048453B" w:rsidP="005D33F1">
      <w:pPr>
        <w:tabs>
          <w:tab w:val="left" w:pos="12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делам несовершеннолетних и защите их прав в Черемховском районном муниципальном образовании</w:t>
      </w:r>
      <w:r w:rsidR="005D33F1" w:rsidRPr="005D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D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4E3335" w:rsidRPr="005D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90193F" w:rsidRPr="005D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D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66CD61ED" w14:textId="77777777" w:rsidR="0048453B" w:rsidRPr="0048453B" w:rsidRDefault="0048453B" w:rsidP="0048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7809"/>
        <w:gridCol w:w="2126"/>
        <w:gridCol w:w="12"/>
        <w:gridCol w:w="4500"/>
        <w:gridCol w:w="12"/>
      </w:tblGrid>
      <w:tr w:rsidR="0048453B" w:rsidRPr="0048453B" w14:paraId="64DE27C6" w14:textId="77777777" w:rsidTr="00B6485C">
        <w:trPr>
          <w:jc w:val="center"/>
        </w:trPr>
        <w:tc>
          <w:tcPr>
            <w:tcW w:w="15447" w:type="dxa"/>
            <w:gridSpan w:val="6"/>
          </w:tcPr>
          <w:p w14:paraId="7032B888" w14:textId="77777777" w:rsidR="0048453B" w:rsidRPr="0048453B" w:rsidRDefault="0048453B" w:rsidP="009A2EDF">
            <w:pPr>
              <w:spacing w:before="40" w:after="40" w:line="240" w:lineRule="auto"/>
              <w:ind w:left="10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ЗАСЕДАНИЯ КДН и ЗП МО</w:t>
            </w:r>
          </w:p>
        </w:tc>
      </w:tr>
      <w:tr w:rsidR="0048453B" w:rsidRPr="0048453B" w14:paraId="6E56A892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39A8C633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AC86241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809" w:type="dxa"/>
          </w:tcPr>
          <w:p w14:paraId="146E1548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рассматриваемого вопроса</w:t>
            </w:r>
          </w:p>
        </w:tc>
        <w:tc>
          <w:tcPr>
            <w:tcW w:w="2126" w:type="dxa"/>
          </w:tcPr>
          <w:p w14:paraId="5E333170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6CFC7E0F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</w:t>
            </w:r>
          </w:p>
        </w:tc>
        <w:tc>
          <w:tcPr>
            <w:tcW w:w="4512" w:type="dxa"/>
            <w:gridSpan w:val="2"/>
          </w:tcPr>
          <w:p w14:paraId="2D7D06A1" w14:textId="2F93BA36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  <w:r w:rsidR="00A95941" w:rsidRPr="00A95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докладчик</w:t>
            </w:r>
            <w:r w:rsidR="00A9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/содокладчик </w:t>
            </w:r>
          </w:p>
          <w:p w14:paraId="307407A9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527" w:rsidRPr="0048453B" w14:paraId="4ACF7630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0D8DE280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09" w:type="dxa"/>
          </w:tcPr>
          <w:p w14:paraId="17370CEA" w14:textId="77777777" w:rsidR="00020527" w:rsidRPr="0048453B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рассмотрению дел об административных правонарушениях, предусмотренных законодательством Российской Федерации и законодательством Иркутской области </w:t>
            </w:r>
          </w:p>
        </w:tc>
        <w:tc>
          <w:tcPr>
            <w:tcW w:w="2126" w:type="dxa"/>
            <w:vMerge w:val="restart"/>
          </w:tcPr>
          <w:p w14:paraId="35F71A44" w14:textId="5E1B3616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77173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884550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7BD30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6AC0B2" w14:textId="77777777" w:rsidR="00020527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  <w:p w14:paraId="536E354B" w14:textId="77777777" w:rsidR="00020527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1E44E" w14:textId="45FF69B1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gridSpan w:val="2"/>
            <w:vMerge w:val="restart"/>
          </w:tcPr>
          <w:p w14:paraId="66206691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BA78A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270AF6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C5130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4CF677" w14:textId="77777777" w:rsidR="00020527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57C61" w14:textId="77777777" w:rsidR="00020527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385C5" w14:textId="3497FB03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 МО (по поручению Председателя КДН и ЗП МО)</w:t>
            </w:r>
          </w:p>
        </w:tc>
      </w:tr>
      <w:tr w:rsidR="00020527" w:rsidRPr="0048453B" w14:paraId="2E198202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13F5DBF2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809" w:type="dxa"/>
          </w:tcPr>
          <w:p w14:paraId="5A037CF3" w14:textId="77777777" w:rsidR="00020527" w:rsidRPr="0048453B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рассмотрению материалов (дел), не связанных с делами об административных правонарушениях, в соответствии с постановлением Правительства Иркутской области от 15 сентября 2016 года № 577-пп</w:t>
            </w:r>
          </w:p>
        </w:tc>
        <w:tc>
          <w:tcPr>
            <w:tcW w:w="2126" w:type="dxa"/>
            <w:vMerge/>
          </w:tcPr>
          <w:p w14:paraId="52DD4C4B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gridSpan w:val="2"/>
            <w:vMerge/>
          </w:tcPr>
          <w:p w14:paraId="0EC4C72B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527" w:rsidRPr="0048453B" w14:paraId="5AB18ECA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239D41D9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09" w:type="dxa"/>
          </w:tcPr>
          <w:p w14:paraId="62F3E15F" w14:textId="77777777" w:rsidR="00020527" w:rsidRPr="0048453B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рассмотрению вопросов, связанных с отчислением несовершеннолетних обучающихся из организаций, осуществляющих образовательную деятельность, в соответствии с Федеральным законом от 29 декабря 2012 года № 273-ФЗ</w:t>
            </w:r>
          </w:p>
        </w:tc>
        <w:tc>
          <w:tcPr>
            <w:tcW w:w="2126" w:type="dxa"/>
          </w:tcPr>
          <w:p w14:paraId="4119D48D" w14:textId="78DBBCBE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материалов </w:t>
            </w:r>
          </w:p>
        </w:tc>
        <w:tc>
          <w:tcPr>
            <w:tcW w:w="4512" w:type="dxa"/>
            <w:gridSpan w:val="2"/>
            <w:vMerge/>
          </w:tcPr>
          <w:p w14:paraId="16FBF34D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527" w:rsidRPr="0048453B" w14:paraId="7142188E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68BFAF9A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09" w:type="dxa"/>
          </w:tcPr>
          <w:p w14:paraId="1CC08715" w14:textId="77777777" w:rsidR="00020527" w:rsidRPr="0048453B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координации деятельности органов и учреждений системы профилактики безнадзорности и правонарушений несовершеннолетних в соответствии со статьей 11 Федерального закона от 24 июня 1999 года 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120-ФЗ:</w:t>
            </w:r>
          </w:p>
        </w:tc>
        <w:tc>
          <w:tcPr>
            <w:tcW w:w="2126" w:type="dxa"/>
          </w:tcPr>
          <w:p w14:paraId="210AE5D5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gridSpan w:val="2"/>
            <w:vMerge/>
          </w:tcPr>
          <w:p w14:paraId="3A1FCE82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EDF" w:rsidRPr="0048453B" w14:paraId="335C527F" w14:textId="77777777" w:rsidTr="005A01D1">
        <w:trPr>
          <w:gridAfter w:val="1"/>
          <w:wAfter w:w="12" w:type="dxa"/>
          <w:jc w:val="center"/>
        </w:trPr>
        <w:tc>
          <w:tcPr>
            <w:tcW w:w="15435" w:type="dxa"/>
            <w:gridSpan w:val="5"/>
          </w:tcPr>
          <w:p w14:paraId="2C00BCEB" w14:textId="134EE8F3" w:rsidR="009A2EDF" w:rsidRPr="009A2EDF" w:rsidRDefault="009A2EDF" w:rsidP="009A2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9A2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2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рассмотрению вопросов в сфере профилактики безнадзорности и правонарушений несовершеннолетних, защите их прав и законных интересов </w:t>
            </w:r>
          </w:p>
        </w:tc>
      </w:tr>
      <w:tr w:rsidR="00815C70" w:rsidRPr="0048453B" w14:paraId="77FAF488" w14:textId="77777777" w:rsidTr="00B6485C">
        <w:trPr>
          <w:jc w:val="center"/>
        </w:trPr>
        <w:tc>
          <w:tcPr>
            <w:tcW w:w="15447" w:type="dxa"/>
            <w:gridSpan w:val="6"/>
          </w:tcPr>
          <w:p w14:paraId="4B2C27AD" w14:textId="190C353C" w:rsidR="00815C70" w:rsidRPr="00815C70" w:rsidRDefault="00815C70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81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      </w:t>
            </w:r>
          </w:p>
        </w:tc>
      </w:tr>
      <w:tr w:rsidR="00020527" w:rsidRPr="0048453B" w14:paraId="4082AAC9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05714BCA" w14:textId="336AE401" w:rsidR="00020527" w:rsidRPr="00021CBC" w:rsidRDefault="00020527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E252F61" w14:textId="10822078" w:rsidR="00020527" w:rsidRPr="00020527" w:rsidRDefault="00020527" w:rsidP="00020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92710684"/>
            <w:r w:rsidRPr="0002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состояния преступности несовершеннолетних на территории Черемховского района по итогам 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2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(в том числе в состоянии алкогольного опьянения и ночное время):</w:t>
            </w:r>
          </w:p>
          <w:p w14:paraId="03976CB7" w14:textId="77777777" w:rsidR="00020527" w:rsidRPr="00020527" w:rsidRDefault="00020527" w:rsidP="00020527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несовершеннолетних, не достигших возраста привлечения к уголовной ответственности, совершивших общественно-опасные деяния </w:t>
            </w:r>
            <w:r w:rsidRPr="0002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(несубъекты), а также результатов работы с вышеуказанной категорией несовершеннолетних.</w:t>
            </w:r>
          </w:p>
          <w:p w14:paraId="63325F1A" w14:textId="7A647FD3" w:rsidR="00020527" w:rsidRPr="00020527" w:rsidRDefault="00020527" w:rsidP="00020527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повторной преступности среди несовершеннолетних на территории Черемховского района и причинах, и условиях, приводящих подростков к совершению повторных противоправных деяний (по итогам 202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2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года). Состояние профилактической работы с несовершеннолетними, совершившими преступления в группе.</w:t>
            </w:r>
          </w:p>
          <w:bookmarkEnd w:id="1"/>
          <w:p w14:paraId="667534DC" w14:textId="77777777" w:rsidR="00020527" w:rsidRPr="0048453B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979C9C4" w14:textId="7D7026D4" w:rsidR="00020527" w:rsidRPr="0048453B" w:rsidRDefault="0090193F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  <w:r w:rsidR="0002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2" w:type="dxa"/>
            <w:gridSpan w:val="2"/>
          </w:tcPr>
          <w:p w14:paraId="103E48FC" w14:textId="08BB52B5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</w:t>
            </w:r>
          </w:p>
        </w:tc>
      </w:tr>
      <w:tr w:rsidR="0048453B" w:rsidRPr="0048453B" w14:paraId="0E6E120F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FB4FCCB" w14:textId="230BA106" w:rsidR="0048453B" w:rsidRPr="00B6485C" w:rsidRDefault="0048453B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D52BF4E" w14:textId="23B5D500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Об утверждении статистических показателей деятельности КДНиЗП (по итогам 202</w:t>
            </w:r>
            <w:r w:rsidR="009019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года).</w:t>
            </w:r>
          </w:p>
        </w:tc>
        <w:tc>
          <w:tcPr>
            <w:tcW w:w="2126" w:type="dxa"/>
          </w:tcPr>
          <w:p w14:paraId="5A81D8B8" w14:textId="4FE5CE8B" w:rsidR="0048453B" w:rsidRPr="0048453B" w:rsidRDefault="0090193F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8453B"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4263EC53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КДНиЗП</w:t>
            </w:r>
          </w:p>
        </w:tc>
      </w:tr>
      <w:tr w:rsidR="0048453B" w:rsidRPr="0048453B" w14:paraId="7F8ED401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672D6EA" w14:textId="43B63D80" w:rsidR="0048453B" w:rsidRPr="00B6485C" w:rsidRDefault="0048453B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EABCDDC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проведении образовательными организациями профилактической работы с несовершеннолетними – участниками групповых преступлений. Об организации работы с детьми «группы риска» и их семьями в образовательной организации. Результативность используемых форм в профилактической работе и взаимодействии с правоохранительными органами</w:t>
            </w:r>
          </w:p>
        </w:tc>
        <w:tc>
          <w:tcPr>
            <w:tcW w:w="2126" w:type="dxa"/>
          </w:tcPr>
          <w:p w14:paraId="00055E9F" w14:textId="5B547801" w:rsidR="0048453B" w:rsidRPr="0048453B" w:rsidRDefault="0090193F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48453B"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690BAA3D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АЧРМО, директора МКОУ СОШ (по согласованию)</w:t>
            </w:r>
          </w:p>
        </w:tc>
      </w:tr>
      <w:tr w:rsidR="008E60E1" w:rsidRPr="0048453B" w14:paraId="68060B3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B925507" w14:textId="77777777" w:rsidR="008E60E1" w:rsidRPr="00B6485C" w:rsidRDefault="008E60E1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7D4B999" w14:textId="4AE8B7CF" w:rsidR="008E60E1" w:rsidRPr="0048453B" w:rsidRDefault="008E60E1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Результаты мониторинга, проведенного психологами в образовательных организациях по выявлению фактов жестокого обращения, насилия в семье.</w:t>
            </w:r>
          </w:p>
        </w:tc>
        <w:tc>
          <w:tcPr>
            <w:tcW w:w="2126" w:type="dxa"/>
          </w:tcPr>
          <w:p w14:paraId="26E0E412" w14:textId="0F14FB55" w:rsidR="008E60E1" w:rsidRDefault="008E60E1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31.01.2023</w:t>
            </w:r>
          </w:p>
        </w:tc>
        <w:tc>
          <w:tcPr>
            <w:tcW w:w="4512" w:type="dxa"/>
            <w:gridSpan w:val="2"/>
          </w:tcPr>
          <w:p w14:paraId="1C9A56F1" w14:textId="5AD26D03" w:rsidR="008E60E1" w:rsidRPr="0048453B" w:rsidRDefault="008E60E1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</w:t>
            </w:r>
          </w:p>
        </w:tc>
      </w:tr>
      <w:tr w:rsidR="0048453B" w:rsidRPr="0048453B" w14:paraId="1A9039E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5681D01" w14:textId="7D23A0AD" w:rsidR="0048453B" w:rsidRPr="00B6485C" w:rsidRDefault="0048453B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62D85E8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 деятельности по предупреждению групповой преступности несовершеннолетних, в том числе с участием взрослых лиц. </w:t>
            </w:r>
          </w:p>
          <w:p w14:paraId="3B76E741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Анализ эффективности межведомственного взаимодействия в вопросах разобщения групп несовершеннолетних противоправной направленности, основных проблем, своевременного информирования.</w:t>
            </w:r>
          </w:p>
        </w:tc>
        <w:tc>
          <w:tcPr>
            <w:tcW w:w="2126" w:type="dxa"/>
          </w:tcPr>
          <w:p w14:paraId="5B927783" w14:textId="1FF49334" w:rsidR="0048453B" w:rsidRPr="0048453B" w:rsidRDefault="0090193F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48453B"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1CFFC0B2" w14:textId="5514759E" w:rsidR="0048453B" w:rsidRPr="0048453B" w:rsidRDefault="00807005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</w:t>
            </w:r>
          </w:p>
        </w:tc>
      </w:tr>
      <w:tr w:rsidR="000751D4" w:rsidRPr="0048453B" w14:paraId="36EA8353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86709A7" w14:textId="77777777" w:rsidR="000751D4" w:rsidRPr="00B6485C" w:rsidRDefault="000751D4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3EA085C" w14:textId="57C4B6AC" w:rsidR="000751D4" w:rsidRPr="0048453B" w:rsidRDefault="000751D4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1D4">
              <w:rPr>
                <w:rFonts w:ascii="Times New Roman" w:eastAsia="Times New Roman" w:hAnsi="Times New Roman" w:cs="Times New Roman"/>
                <w:lang w:eastAsia="ru-RU"/>
              </w:rPr>
              <w:t>Об организации профилактической работы с семьями и несовершеннолетними, состоящими на учете в Банке данных. Проблемы, возникающие при межведомственном взаимодействии субъектов системы профилактики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итогам за 2022 год.</w:t>
            </w:r>
          </w:p>
        </w:tc>
        <w:tc>
          <w:tcPr>
            <w:tcW w:w="2126" w:type="dxa"/>
          </w:tcPr>
          <w:p w14:paraId="744FA732" w14:textId="2D97AEC0" w:rsidR="000751D4" w:rsidRDefault="000751D4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31.01.2023 </w:t>
            </w:r>
          </w:p>
        </w:tc>
        <w:tc>
          <w:tcPr>
            <w:tcW w:w="4512" w:type="dxa"/>
            <w:gridSpan w:val="2"/>
          </w:tcPr>
          <w:p w14:paraId="2ECE2EEA" w14:textId="6E164128" w:rsidR="000751D4" w:rsidRDefault="000751D4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D4">
              <w:rPr>
                <w:rFonts w:ascii="Times New Roman" w:eastAsia="Times New Roman" w:hAnsi="Times New Roman" w:cs="Times New Roman"/>
                <w:lang w:eastAsia="ru-RU"/>
              </w:rPr>
              <w:t>ЦПД, УСЗН, ОДН, Межрайонное управление № 4, отв. субъект за ведение Банка данных СОП</w:t>
            </w:r>
          </w:p>
        </w:tc>
      </w:tr>
      <w:tr w:rsidR="004B5384" w:rsidRPr="0048453B" w14:paraId="5A77623D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45CDBEF2" w14:textId="77777777" w:rsidR="004B5384" w:rsidRPr="00B6485C" w:rsidRDefault="004B5384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012323E8" w14:textId="721F5697" w:rsidR="004B5384" w:rsidRPr="000751D4" w:rsidRDefault="004B5384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 итогах реализации Плана мероприятий профилактики социального сиротства на 2022 – 2025 годы. </w:t>
            </w:r>
          </w:p>
        </w:tc>
        <w:tc>
          <w:tcPr>
            <w:tcW w:w="2126" w:type="dxa"/>
          </w:tcPr>
          <w:p w14:paraId="3C253487" w14:textId="391E4251" w:rsidR="004B5384" w:rsidRDefault="004B5384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14.02.2023</w:t>
            </w:r>
          </w:p>
        </w:tc>
        <w:tc>
          <w:tcPr>
            <w:tcW w:w="4512" w:type="dxa"/>
            <w:gridSpan w:val="2"/>
          </w:tcPr>
          <w:p w14:paraId="7A5CF030" w14:textId="45E99BE1" w:rsidR="004B5384" w:rsidRPr="000751D4" w:rsidRDefault="004B5384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1D4">
              <w:rPr>
                <w:rFonts w:ascii="Times New Roman" w:eastAsia="Times New Roman" w:hAnsi="Times New Roman" w:cs="Times New Roman"/>
                <w:lang w:eastAsia="ru-RU"/>
              </w:rPr>
              <w:t>Межрайонное управление № 4,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ОДН, ЦПД, ЧГБ, Отдел образования АЧРМО, </w:t>
            </w:r>
          </w:p>
        </w:tc>
      </w:tr>
      <w:tr w:rsidR="0048453B" w:rsidRPr="0048453B" w14:paraId="12460E2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A0AAA43" w14:textId="42A20B3C" w:rsidR="0048453B" w:rsidRPr="00B6485C" w:rsidRDefault="0048453B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632A786" w14:textId="1C00368C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Анализ уровня социального сиротства на территории Черемховского районного муниципального образования и меры его профилактики.</w:t>
            </w:r>
            <w:r w:rsidR="00815C70">
              <w:rPr>
                <w:rFonts w:ascii="Times New Roman" w:eastAsia="Times New Roman" w:hAnsi="Times New Roman" w:cs="Times New Roman"/>
                <w:lang w:eastAsia="ru-RU"/>
              </w:rPr>
              <w:t xml:space="preserve"> Анализ семейного жизнеустройства детей, оставшихся без попечения родителей. </w:t>
            </w:r>
          </w:p>
        </w:tc>
        <w:tc>
          <w:tcPr>
            <w:tcW w:w="2126" w:type="dxa"/>
          </w:tcPr>
          <w:p w14:paraId="1051C20F" w14:textId="2702B2D0" w:rsidR="0048453B" w:rsidRPr="0048453B" w:rsidRDefault="00B462A9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8453B"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2B8E6F06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Межрайонное управление № 4</w:t>
            </w:r>
          </w:p>
        </w:tc>
      </w:tr>
      <w:tr w:rsidR="0048453B" w:rsidRPr="0048453B" w14:paraId="017340B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499A0E5" w14:textId="0778D0EF" w:rsidR="0048453B" w:rsidRPr="00B6485C" w:rsidRDefault="0048453B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4BE49E8" w14:textId="6D2ABDFD" w:rsidR="0048453B" w:rsidRPr="005A01D1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D1">
              <w:rPr>
                <w:rFonts w:ascii="Times New Roman" w:eastAsia="Times New Roman" w:hAnsi="Times New Roman" w:cs="Times New Roman"/>
                <w:lang w:eastAsia="ru-RU"/>
              </w:rPr>
              <w:t>Анализ причин и принятые меры в связи с самовольными уходами несовершеннолетних из государственных учреждений (по итогам 202</w:t>
            </w:r>
            <w:r w:rsidR="00EE7BE3" w:rsidRPr="005A01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A01D1">
              <w:rPr>
                <w:rFonts w:ascii="Times New Roman" w:eastAsia="Times New Roman" w:hAnsi="Times New Roman" w:cs="Times New Roman"/>
                <w:lang w:eastAsia="ru-RU"/>
              </w:rPr>
              <w:t xml:space="preserve"> года).</w:t>
            </w:r>
          </w:p>
        </w:tc>
        <w:tc>
          <w:tcPr>
            <w:tcW w:w="2126" w:type="dxa"/>
          </w:tcPr>
          <w:p w14:paraId="03262586" w14:textId="175CC6AE" w:rsidR="0048453B" w:rsidRPr="0048453B" w:rsidRDefault="00B462A9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8453B"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14:paraId="697A29CB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gridSpan w:val="2"/>
          </w:tcPr>
          <w:p w14:paraId="0EA23FB8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ОГКУСО «Центр помощи детям, оставшимся без попечения родителей г. Черемхово»,</w:t>
            </w:r>
          </w:p>
        </w:tc>
      </w:tr>
      <w:tr w:rsidR="0048453B" w:rsidRPr="0048453B" w14:paraId="53C4420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D85D81D" w14:textId="1ECD4064" w:rsidR="00B6485C" w:rsidRPr="00B6485C" w:rsidRDefault="00B6485C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2C09625" w14:textId="77777777" w:rsidR="0048453B" w:rsidRPr="005A01D1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D1">
              <w:rPr>
                <w:rFonts w:ascii="Times New Roman" w:eastAsia="Times New Roman" w:hAnsi="Times New Roman" w:cs="Times New Roman"/>
                <w:lang w:eastAsia="ru-RU"/>
              </w:rPr>
              <w:t xml:space="preserve">О профилактике детского дорожно-транспортного травматизма. </w:t>
            </w:r>
          </w:p>
        </w:tc>
        <w:tc>
          <w:tcPr>
            <w:tcW w:w="2126" w:type="dxa"/>
          </w:tcPr>
          <w:p w14:paraId="414CE4EE" w14:textId="2F9940A0" w:rsidR="0048453B" w:rsidRPr="001665E9" w:rsidRDefault="00B462A9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48453B" w:rsidRPr="0016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3DF74FFC" w14:textId="77777777" w:rsidR="0048453B" w:rsidRPr="0048453B" w:rsidRDefault="0048453B" w:rsidP="0048453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ГИБДД МО МВД России «Черемховский», ЛоП на ст. Черемхово</w:t>
            </w:r>
          </w:p>
        </w:tc>
      </w:tr>
      <w:tr w:rsidR="00C625BC" w:rsidRPr="0048453B" w14:paraId="3CCA033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A006967" w14:textId="1FCCA79F" w:rsidR="00C625BC" w:rsidRPr="00B6485C" w:rsidRDefault="00C625BC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CD87440" w14:textId="4561C72C" w:rsidR="00C625BC" w:rsidRPr="005A01D1" w:rsidRDefault="00B6485C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1D1">
              <w:rPr>
                <w:rFonts w:ascii="Times New Roman" w:eastAsia="Times New Roman" w:hAnsi="Times New Roman" w:cs="Times New Roman"/>
                <w:lang w:eastAsia="ru-RU"/>
              </w:rPr>
              <w:t xml:space="preserve">Об обеспечении безопасности семей, состоящих на учете в Банке данных Иркутской области о семьях и несовершеннолетних, находящихся в социально опасном положении. </w:t>
            </w:r>
          </w:p>
        </w:tc>
        <w:tc>
          <w:tcPr>
            <w:tcW w:w="2126" w:type="dxa"/>
          </w:tcPr>
          <w:p w14:paraId="76F0A14D" w14:textId="2F80DE8C" w:rsidR="00C625BC" w:rsidRPr="001665E9" w:rsidRDefault="00B6485C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4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12" w:type="dxa"/>
            <w:gridSpan w:val="2"/>
          </w:tcPr>
          <w:p w14:paraId="0868EFF3" w14:textId="713932E0" w:rsidR="00C625BC" w:rsidRPr="0048453B" w:rsidRDefault="00B6485C" w:rsidP="0048453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ОНДиПР по г. Черемхово, г. Свирс</w:t>
            </w:r>
            <w:r w:rsidR="00CA5765">
              <w:rPr>
                <w:rFonts w:ascii="Times New Roman" w:eastAsia="Times New Roman" w:hAnsi="Times New Roman" w:cs="Times New Roman"/>
                <w:lang w:eastAsia="ru-RU"/>
              </w:rPr>
              <w:t xml:space="preserve">ку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Черемховскому району ГУ МЧС России по Иркутской области </w:t>
            </w:r>
          </w:p>
        </w:tc>
      </w:tr>
      <w:tr w:rsidR="002E1C24" w:rsidRPr="0048453B" w14:paraId="375B433C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56A80C8" w14:textId="77777777" w:rsidR="002E1C24" w:rsidRPr="00B6485C" w:rsidRDefault="002E1C24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1DB7723" w14:textId="55B5277E" w:rsidR="002E1C24" w:rsidRPr="005A01D1" w:rsidRDefault="002E1C24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1D1">
              <w:rPr>
                <w:rFonts w:ascii="Times New Roman" w:eastAsia="Times New Roman" w:hAnsi="Times New Roman" w:cs="Times New Roman"/>
                <w:lang w:eastAsia="ru-RU"/>
              </w:rPr>
              <w:t xml:space="preserve">О работе по профилактике социального сиротства в отношении детей, помещенных в социальную палату педиатрического стационара за 2022 год. </w:t>
            </w:r>
          </w:p>
        </w:tc>
        <w:tc>
          <w:tcPr>
            <w:tcW w:w="2126" w:type="dxa"/>
          </w:tcPr>
          <w:p w14:paraId="1B764492" w14:textId="46F7A71F" w:rsidR="002E1C24" w:rsidRDefault="009A2EDF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4512" w:type="dxa"/>
            <w:gridSpan w:val="2"/>
          </w:tcPr>
          <w:p w14:paraId="23315A20" w14:textId="6B092961" w:rsidR="002E1C24" w:rsidRDefault="002E1C24" w:rsidP="0048453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ОГБУЗ ЧГБ № 1</w:t>
            </w:r>
          </w:p>
        </w:tc>
      </w:tr>
      <w:tr w:rsidR="0048453B" w:rsidRPr="0048453B" w14:paraId="0EBAE6A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B24D078" w14:textId="6CF062B2" w:rsidR="0048453B" w:rsidRPr="00B6485C" w:rsidRDefault="007A455B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3E5E5699" w14:textId="541D07BB" w:rsidR="0048453B" w:rsidRPr="005A01D1" w:rsidRDefault="003423F9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D1">
              <w:rPr>
                <w:rFonts w:ascii="Times New Roman" w:eastAsia="Times New Roman" w:hAnsi="Times New Roman" w:cs="Times New Roman"/>
                <w:lang w:eastAsia="ru-RU"/>
              </w:rPr>
              <w:t>Об организации работы по гражданско – патриотическому воспитанию детей и молодежи, недопущению распространения идеологии терроризма и экстремизма в молодежной среде, популяризации волонтреского движения, как инструмента первичной профилактики правонарушений несовершеннолетних (постановление № 13-кдн от 27.10.2022).</w:t>
            </w:r>
            <w:r w:rsidR="00C85CC9" w:rsidRPr="005A01D1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</w:tc>
        <w:tc>
          <w:tcPr>
            <w:tcW w:w="2126" w:type="dxa"/>
          </w:tcPr>
          <w:p w14:paraId="442CFE9A" w14:textId="1381D560" w:rsidR="0048453B" w:rsidRPr="001665E9" w:rsidRDefault="00B462A9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8453B" w:rsidRPr="0016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0D303DAE" w14:textId="692C2CB0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молодежной политики и спорта АЧРМО</w:t>
            </w:r>
            <w:r w:rsidR="003423F9">
              <w:rPr>
                <w:rFonts w:ascii="Times New Roman" w:eastAsia="Times New Roman" w:hAnsi="Times New Roman" w:cs="Times New Roman"/>
                <w:lang w:eastAsia="ru-RU"/>
              </w:rPr>
              <w:t xml:space="preserve"> (РСП), отдел образования, АЧРМО, ОДН МО МВД России «Черемховский»  </w:t>
            </w:r>
          </w:p>
        </w:tc>
      </w:tr>
      <w:tr w:rsidR="0048453B" w:rsidRPr="0048453B" w14:paraId="29BB7B44" w14:textId="77777777" w:rsidTr="007A455B">
        <w:trPr>
          <w:gridAfter w:val="1"/>
          <w:wAfter w:w="12" w:type="dxa"/>
          <w:trHeight w:val="373"/>
          <w:jc w:val="center"/>
        </w:trPr>
        <w:tc>
          <w:tcPr>
            <w:tcW w:w="988" w:type="dxa"/>
            <w:shd w:val="clear" w:color="auto" w:fill="auto"/>
          </w:tcPr>
          <w:p w14:paraId="332E3442" w14:textId="1645E94E" w:rsidR="0048453B" w:rsidRPr="002B65B1" w:rsidRDefault="002B65B1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  <w:shd w:val="clear" w:color="auto" w:fill="auto"/>
          </w:tcPr>
          <w:p w14:paraId="0E97A14B" w14:textId="77777777" w:rsidR="0048453B" w:rsidRPr="007A455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5B">
              <w:rPr>
                <w:rFonts w:ascii="Times New Roman" w:eastAsia="Times New Roman" w:hAnsi="Times New Roman" w:cs="Times New Roman"/>
                <w:lang w:eastAsia="ru-RU"/>
              </w:rPr>
              <w:t>О реализации средств материнского капитала на территории Черемховского районного муниципального образования.</w:t>
            </w:r>
          </w:p>
        </w:tc>
        <w:tc>
          <w:tcPr>
            <w:tcW w:w="2126" w:type="dxa"/>
            <w:shd w:val="clear" w:color="auto" w:fill="auto"/>
          </w:tcPr>
          <w:p w14:paraId="6A138180" w14:textId="2235BB14" w:rsidR="0048453B" w:rsidRPr="007A455B" w:rsidRDefault="00B462A9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48453B" w:rsidRPr="007A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  <w:shd w:val="clear" w:color="auto" w:fill="auto"/>
          </w:tcPr>
          <w:p w14:paraId="095C01BE" w14:textId="6A808E59" w:rsidR="0048453B" w:rsidRPr="007A455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5B">
              <w:rPr>
                <w:rFonts w:ascii="Times New Roman" w:eastAsia="Times New Roman" w:hAnsi="Times New Roman" w:cs="Times New Roman"/>
                <w:lang w:eastAsia="ru-RU"/>
              </w:rPr>
              <w:t>Пенсионный фонд г. Черемхово</w:t>
            </w:r>
            <w:r w:rsidR="00271D74" w:rsidRPr="007A45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8453B" w:rsidRPr="0048453B" w14:paraId="34F4D86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8749DBF" w14:textId="7BFBD857" w:rsidR="0048453B" w:rsidRPr="002B65B1" w:rsidRDefault="002B65B1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4CD46B26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8408976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состоянии младенческой и детской смертности на территории Черемховского районного муниципального образования</w:t>
            </w:r>
            <w:bookmarkEnd w:id="2"/>
          </w:p>
        </w:tc>
        <w:tc>
          <w:tcPr>
            <w:tcW w:w="2126" w:type="dxa"/>
          </w:tcPr>
          <w:p w14:paraId="0C1F6494" w14:textId="40E5D995" w:rsidR="0048453B" w:rsidRPr="0048453B" w:rsidRDefault="00B462A9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48453B"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2B623817" w14:textId="77777777" w:rsidR="0048453B" w:rsidRPr="0048453B" w:rsidRDefault="0048453B" w:rsidP="0048453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ОГБУЗ «Черемховская городская больница № 1»</w:t>
            </w:r>
          </w:p>
          <w:p w14:paraId="720E9847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0E1" w:rsidRPr="0048453B" w14:paraId="7A2E414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89CF8E0" w14:textId="77777777" w:rsidR="008E60E1" w:rsidRDefault="008E60E1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9049413" w14:textId="1AABDB99" w:rsidR="008E60E1" w:rsidRPr="008E60E1" w:rsidRDefault="008E60E1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Результаты мониторинга, проведенного психологами в образовательных организациях по выявлению фактов жестокого обращения, насилия в семье. </w:t>
            </w:r>
          </w:p>
        </w:tc>
        <w:tc>
          <w:tcPr>
            <w:tcW w:w="2126" w:type="dxa"/>
          </w:tcPr>
          <w:p w14:paraId="5FB1698D" w14:textId="5BB3E946" w:rsidR="008E60E1" w:rsidRDefault="008E60E1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28.03.2023 г. </w:t>
            </w:r>
          </w:p>
        </w:tc>
        <w:tc>
          <w:tcPr>
            <w:tcW w:w="4512" w:type="dxa"/>
            <w:gridSpan w:val="2"/>
          </w:tcPr>
          <w:p w14:paraId="342B3F75" w14:textId="6C1FC128" w:rsidR="008E60E1" w:rsidRPr="0048453B" w:rsidRDefault="008E60E1" w:rsidP="0048453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Отдел образования АЧРМО </w:t>
            </w:r>
          </w:p>
        </w:tc>
      </w:tr>
      <w:tr w:rsidR="00815C70" w:rsidRPr="0048453B" w14:paraId="6E3032A4" w14:textId="77777777" w:rsidTr="00B6485C">
        <w:trPr>
          <w:trHeight w:val="373"/>
          <w:jc w:val="center"/>
        </w:trPr>
        <w:tc>
          <w:tcPr>
            <w:tcW w:w="15447" w:type="dxa"/>
            <w:gridSpan w:val="6"/>
          </w:tcPr>
          <w:p w14:paraId="603F0F06" w14:textId="2B28E119" w:rsidR="00815C70" w:rsidRPr="00B6485C" w:rsidRDefault="00815C70" w:rsidP="005D33F1">
            <w:pPr>
              <w:pStyle w:val="a3"/>
              <w:tabs>
                <w:tab w:val="left" w:pos="980"/>
              </w:tabs>
              <w:spacing w:after="0" w:line="240" w:lineRule="auto"/>
              <w:ind w:left="92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B6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48453B" w:rsidRPr="0048453B" w14:paraId="6F612FF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01E9D98" w14:textId="1FBE1185" w:rsidR="0048453B" w:rsidRPr="002B65B1" w:rsidRDefault="002B65B1" w:rsidP="00913E4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21909036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Об организации профилактической работы с семьями и несовершеннолетними, состоящими на учете в Банке данных. Проблемы, возникающие при межведомственном взаимодействии субъектов системы профилактики.</w:t>
            </w:r>
          </w:p>
        </w:tc>
        <w:tc>
          <w:tcPr>
            <w:tcW w:w="2126" w:type="dxa"/>
          </w:tcPr>
          <w:p w14:paraId="41F91FBD" w14:textId="3C1D1839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0D437160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ЦПД, УСЗН, ОДН, Межрайонное управление № 4, отв. субъект за ведение Банка данных СОП</w:t>
            </w:r>
          </w:p>
        </w:tc>
      </w:tr>
      <w:tr w:rsidR="0048453B" w:rsidRPr="0048453B" w14:paraId="66B16102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E78EFA3" w14:textId="684BAB5F" w:rsidR="0048453B" w:rsidRPr="002B65B1" w:rsidRDefault="0048453B" w:rsidP="00913E4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008E3E53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соблюдении законодательства РФ в области образования несовершеннолетних. Сохранность контингента обучающихся в образовательных организациях Черемховского районного муниципального образования.</w:t>
            </w:r>
          </w:p>
          <w:p w14:paraId="6BF99E3D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2386AD1" w14:textId="7D6ADD5F" w:rsidR="0048453B" w:rsidRPr="0048453B" w:rsidRDefault="00B462A9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8453B"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2966C572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</w:p>
        </w:tc>
      </w:tr>
      <w:tr w:rsidR="0048453B" w:rsidRPr="0048453B" w14:paraId="3B229CF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C555E2F" w14:textId="2320C021" w:rsidR="0048453B" w:rsidRPr="00B6485C" w:rsidRDefault="0048453B" w:rsidP="00913E4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20B14CE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Об обеспечении здорового образа жизни детей, организации досуговой занятости детей и подростков, находящихся в социально-опасном положении.</w:t>
            </w:r>
          </w:p>
        </w:tc>
        <w:tc>
          <w:tcPr>
            <w:tcW w:w="2126" w:type="dxa"/>
          </w:tcPr>
          <w:p w14:paraId="0E29F39D" w14:textId="53BCAE84" w:rsidR="0048453B" w:rsidRPr="001665E9" w:rsidRDefault="00B462A9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8453B" w:rsidRPr="0016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7A737A2A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Руководители учреждений доп. образования - ЦВР, ДЮСШ, ДШИ (по согласованию)</w:t>
            </w:r>
          </w:p>
        </w:tc>
      </w:tr>
      <w:tr w:rsidR="00BE364B" w:rsidRPr="0048453B" w14:paraId="0AE26343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49064A9" w14:textId="77777777" w:rsidR="00BE364B" w:rsidRPr="00B6485C" w:rsidRDefault="00BE364B" w:rsidP="00913E4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272A19A" w14:textId="7706F084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путевок в ДОЛ детям, состоящим на учете в Банке данных СОП в 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126" w:type="dxa"/>
          </w:tcPr>
          <w:p w14:paraId="62AE74AC" w14:textId="64449BA7" w:rsidR="00BE364B" w:rsidRPr="001665E9" w:rsidRDefault="00B462A9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E364B" w:rsidRPr="0016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59BEE19E" w14:textId="2C6CBAA6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ОГБУ СО «Комплексный центр социального обслуживания населения г. Черемхово и Черемховского района»</w:t>
            </w:r>
          </w:p>
        </w:tc>
      </w:tr>
      <w:tr w:rsidR="00BE364B" w:rsidRPr="0048453B" w14:paraId="09728EE8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9EB6A72" w14:textId="39FA5233" w:rsidR="00BE364B" w:rsidRPr="00B6485C" w:rsidRDefault="00BE364B" w:rsidP="00913E4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75F674A" w14:textId="4081CEA5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Об организации отдыха и оздоровления детей, состоящих на учете в Банке данных СОП в летний период </w:t>
            </w:r>
            <w:r w:rsidR="0090193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126" w:type="dxa"/>
          </w:tcPr>
          <w:p w14:paraId="420A4D7C" w14:textId="072C5A61" w:rsidR="00BE364B" w:rsidRPr="0048453B" w:rsidRDefault="00B462A9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E364B"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204B7274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Отдел образования АЧРМО, отдел по культуре и библиотечному обслуживанию АЧРМО, отдел молодежной политики и спорта АЧРМО, директора МКОУ СОШ (по согласованию), </w:t>
            </w:r>
          </w:p>
        </w:tc>
      </w:tr>
      <w:tr w:rsidR="00BE364B" w:rsidRPr="0048453B" w14:paraId="3EF57331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AE107B1" w14:textId="53303D93" w:rsidR="00BE364B" w:rsidRPr="00B6485C" w:rsidRDefault="00BE364B" w:rsidP="00913E4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5F0C79F" w14:textId="19F90CD1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проведении индивидуальной профилактической работы с подростками, осужденными к наказанию без изоляции от общества. Взаимодействие с органами системы профилактики</w:t>
            </w:r>
          </w:p>
        </w:tc>
        <w:tc>
          <w:tcPr>
            <w:tcW w:w="2126" w:type="dxa"/>
          </w:tcPr>
          <w:p w14:paraId="3127130D" w14:textId="18759B89" w:rsidR="00BE364B" w:rsidRPr="0048453B" w:rsidRDefault="00B462A9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E364B"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4312AFF7" w14:textId="245508E9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УИИ</w:t>
            </w:r>
          </w:p>
        </w:tc>
      </w:tr>
      <w:tr w:rsidR="00BE364B" w:rsidRPr="0048453B" w14:paraId="607789E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950FE2F" w14:textId="7CB72271" w:rsidR="00BE364B" w:rsidRPr="00B6485C" w:rsidRDefault="00BE364B" w:rsidP="00913E4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33433AE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Об организации работы по профилактике наркомании, алкоголизма, токсикомании среди несовершеннолетних</w:t>
            </w:r>
          </w:p>
        </w:tc>
        <w:tc>
          <w:tcPr>
            <w:tcW w:w="2126" w:type="dxa"/>
          </w:tcPr>
          <w:p w14:paraId="64AF758C" w14:textId="5BEC56FA" w:rsidR="00BE364B" w:rsidRPr="0048453B" w:rsidRDefault="00B462A9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E364B"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3A3D65CF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молодежной политики и спорта АЧРМО</w:t>
            </w:r>
          </w:p>
        </w:tc>
      </w:tr>
      <w:tr w:rsidR="00BE364B" w:rsidRPr="0048453B" w14:paraId="39DE37EF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4F1EBE8" w14:textId="18B1346D" w:rsidR="00BE364B" w:rsidRPr="00B6485C" w:rsidRDefault="00BE364B" w:rsidP="00913E4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FF41BB1" w14:textId="2887DD4A" w:rsidR="00BE364B" w:rsidRPr="0048453B" w:rsidRDefault="005A01D1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 взаимодействии УИИ, ОДН и ЦЗН в вопросах трудоустройства условно-осужденных несовершеннолетних,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несовершеннолетних, совершивших общественно – опасное деяние до достижения возраста с которого наступает уголовная ответственность (несубъекты) 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в том числе состоящих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различных видах профилактического учета, с осуществлением анализа проблем в данной сфере (по итогам 1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26" w:type="dxa"/>
          </w:tcPr>
          <w:p w14:paraId="42D72B2B" w14:textId="4600591B" w:rsidR="00BE364B" w:rsidRPr="0048453B" w:rsidRDefault="00B462A9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E364B"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539FF09A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УИИ, ОДН, ЦЗН г. Черемхово</w:t>
            </w:r>
          </w:p>
        </w:tc>
      </w:tr>
      <w:tr w:rsidR="00BE364B" w:rsidRPr="007A455B" w14:paraId="0E38640F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D14AC8F" w14:textId="6134F850" w:rsidR="00BE364B" w:rsidRPr="007A455B" w:rsidRDefault="00BE364B" w:rsidP="00913E4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D2CB088" w14:textId="77777777" w:rsidR="00BE364B" w:rsidRPr="007A455B" w:rsidRDefault="00BE364B" w:rsidP="00BE3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5B">
              <w:rPr>
                <w:rFonts w:ascii="Times New Roman" w:eastAsia="Times New Roman" w:hAnsi="Times New Roman" w:cs="Times New Roman"/>
                <w:lang w:eastAsia="ru-RU"/>
              </w:rPr>
              <w:t>О несовершеннолетних, не достигших возраста привлечения к уголовной ответственности, совершивших общественно-опасные деяния (несубъекты), а также о результатах работы с вышеуказанной категорией несовершеннолетних.</w:t>
            </w:r>
          </w:p>
          <w:p w14:paraId="767D2F4A" w14:textId="691FAA0E" w:rsidR="00BE364B" w:rsidRPr="007A455B" w:rsidRDefault="00BE364B" w:rsidP="00BE3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5B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профилактической работы с несовершеннолетними, совершившими преступления в группе (по итогам 1-го полугодия </w:t>
            </w:r>
            <w:r w:rsidR="0090193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7A455B">
              <w:rPr>
                <w:rFonts w:ascii="Times New Roman" w:eastAsia="Times New Roman" w:hAnsi="Times New Roman" w:cs="Times New Roman"/>
                <w:lang w:eastAsia="ru-RU"/>
              </w:rPr>
              <w:t xml:space="preserve"> года).</w:t>
            </w:r>
          </w:p>
          <w:p w14:paraId="3B8C1A93" w14:textId="77777777" w:rsidR="00BE364B" w:rsidRPr="007A455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5B">
              <w:rPr>
                <w:rFonts w:ascii="Times New Roman" w:eastAsia="Times New Roman" w:hAnsi="Times New Roman" w:cs="Times New Roman"/>
                <w:lang w:eastAsia="ru-RU"/>
              </w:rPr>
              <w:t>О состоянии повторной преступности среди несовершеннолетних на территории Черемховского района и причинах, и условиях, приводящих подростков к совершению повторных противоправных деяний</w:t>
            </w:r>
          </w:p>
        </w:tc>
        <w:tc>
          <w:tcPr>
            <w:tcW w:w="2126" w:type="dxa"/>
          </w:tcPr>
          <w:p w14:paraId="08E45A70" w14:textId="0F141D12" w:rsidR="00BE364B" w:rsidRPr="007A455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4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A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3B6E36C8" w14:textId="16D89232" w:rsidR="00BE364B" w:rsidRPr="007A455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</w:t>
            </w:r>
          </w:p>
        </w:tc>
      </w:tr>
      <w:tr w:rsidR="00BE364B" w:rsidRPr="0048453B" w14:paraId="41439B02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4635F47" w14:textId="4826F02D" w:rsidR="00BE364B" w:rsidRPr="00B6485C" w:rsidRDefault="00BE364B" w:rsidP="00913E4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34AF9BE" w14:textId="01E2F8B2" w:rsidR="00BE364B" w:rsidRPr="0048453B" w:rsidRDefault="00BE364B" w:rsidP="00BE3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 состоянии преступности и правонарушений среди несовершеннолетних на объектах ж/д транспорта (по итогам 1-го полугодия </w:t>
            </w:r>
            <w:r w:rsidR="0090193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года).</w:t>
            </w:r>
          </w:p>
          <w:p w14:paraId="3E5BA46C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CBF9820" w14:textId="0B004982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4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3D3BFC1C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ЛоП на ст. Черемхово</w:t>
            </w:r>
          </w:p>
        </w:tc>
      </w:tr>
      <w:tr w:rsidR="00BE364B" w:rsidRPr="0048453B" w14:paraId="1D60782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DE38152" w14:textId="77777777" w:rsidR="00BE364B" w:rsidRPr="00B6485C" w:rsidRDefault="00BE364B" w:rsidP="00913E4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0BE4FB3D" w14:textId="06B6CBED" w:rsidR="00BE364B" w:rsidRPr="0048453B" w:rsidRDefault="00BE364B" w:rsidP="00BE3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121845036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профилактике незаконного потребления несовершеннолетними наркотических средств, психотропных веществ, новых потенциально опасных психоактивных веществ, профилактики токсикомании (в том числе сниффинга), потенциально опасных товаров бытового назначения, содержащих сниженные углеводородные газы, и эффективности принимаемых органами и учреждениями системы профилактики безнадзорности и правонарушений несовершеннолетних мер. </w:t>
            </w:r>
            <w:bookmarkEnd w:id="3"/>
          </w:p>
        </w:tc>
        <w:tc>
          <w:tcPr>
            <w:tcW w:w="2126" w:type="dxa"/>
          </w:tcPr>
          <w:p w14:paraId="6A86FB78" w14:textId="0F5474D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4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="009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576A2028" w14:textId="02067E2B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«Черемховский»,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5503A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региональный специалист по ОГКУ ЦПН,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ОКОН (по согласованию) </w:t>
            </w:r>
          </w:p>
        </w:tc>
      </w:tr>
      <w:tr w:rsidR="008E60E1" w:rsidRPr="0048453B" w14:paraId="4D0AE69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7FDE01A" w14:textId="77777777" w:rsidR="008E60E1" w:rsidRPr="00B6485C" w:rsidRDefault="008E60E1" w:rsidP="00913E4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18B21AF" w14:textId="363D040D" w:rsidR="008E60E1" w:rsidRDefault="008E60E1" w:rsidP="00BE3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Результаты мониторинга, проведенного психологами в образовательных организациях по выявлению фактов жестокого обращения, насилия в семье.</w:t>
            </w:r>
          </w:p>
        </w:tc>
        <w:tc>
          <w:tcPr>
            <w:tcW w:w="2126" w:type="dxa"/>
          </w:tcPr>
          <w:p w14:paraId="7198010D" w14:textId="0E22D0C7" w:rsidR="008E60E1" w:rsidRPr="0048453B" w:rsidRDefault="008E60E1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27.06.2023 </w:t>
            </w:r>
          </w:p>
        </w:tc>
        <w:tc>
          <w:tcPr>
            <w:tcW w:w="4512" w:type="dxa"/>
            <w:gridSpan w:val="2"/>
          </w:tcPr>
          <w:p w14:paraId="6F6D3EB0" w14:textId="241FECA5" w:rsidR="008E60E1" w:rsidRDefault="008E60E1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АЧРМО </w:t>
            </w:r>
          </w:p>
        </w:tc>
      </w:tr>
      <w:tr w:rsidR="00BE364B" w:rsidRPr="0048453B" w14:paraId="03D4A77F" w14:textId="77777777" w:rsidTr="00B6485C">
        <w:trPr>
          <w:trHeight w:val="373"/>
          <w:jc w:val="center"/>
        </w:trPr>
        <w:tc>
          <w:tcPr>
            <w:tcW w:w="15447" w:type="dxa"/>
            <w:gridSpan w:val="6"/>
          </w:tcPr>
          <w:p w14:paraId="433282E7" w14:textId="5DE08646" w:rsidR="00BE364B" w:rsidRPr="00B6485C" w:rsidRDefault="00BE364B" w:rsidP="002B65B1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B6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0751D4" w:rsidRPr="0048453B" w14:paraId="75364A3A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E03647A" w14:textId="77777777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332AA9B" w14:textId="251825D6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1D4">
              <w:rPr>
                <w:rFonts w:ascii="Times New Roman" w:eastAsia="Times New Roman" w:hAnsi="Times New Roman" w:cs="Times New Roman"/>
                <w:lang w:eastAsia="ru-RU"/>
              </w:rPr>
              <w:t>Об организации профилактической работы с семьями и несовершеннолетними, состоящими на учете в Банке данных. Проблемы, возникающие при межведомственном взаимодействии субъектов системы профилактики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итогам за 2022 год.</w:t>
            </w:r>
          </w:p>
        </w:tc>
        <w:tc>
          <w:tcPr>
            <w:tcW w:w="2126" w:type="dxa"/>
          </w:tcPr>
          <w:p w14:paraId="29C7FA1D" w14:textId="6C72F765" w:rsidR="000751D4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11.07.2023 </w:t>
            </w:r>
          </w:p>
        </w:tc>
        <w:tc>
          <w:tcPr>
            <w:tcW w:w="4512" w:type="dxa"/>
            <w:gridSpan w:val="2"/>
          </w:tcPr>
          <w:p w14:paraId="77D30366" w14:textId="322F823A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1D4">
              <w:rPr>
                <w:rFonts w:ascii="Times New Roman" w:eastAsia="Times New Roman" w:hAnsi="Times New Roman" w:cs="Times New Roman"/>
                <w:lang w:eastAsia="ru-RU"/>
              </w:rPr>
              <w:t>ЦПД, УСЗН, ОДН, Межрайонное управление № 4, отв. субъект за ведение Банка данных СОП</w:t>
            </w:r>
          </w:p>
        </w:tc>
      </w:tr>
      <w:tr w:rsidR="000751D4" w:rsidRPr="0048453B" w14:paraId="5EB7140D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FBC56DF" w14:textId="7DF175AF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75D5751" w14:textId="77777777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детях, находящихся в ОГКУ СО «ЦПД г. Черемхово» по трехстороннему соглашению.</w:t>
            </w:r>
          </w:p>
        </w:tc>
        <w:tc>
          <w:tcPr>
            <w:tcW w:w="2126" w:type="dxa"/>
          </w:tcPr>
          <w:p w14:paraId="62EBA201" w14:textId="7D9A1FCA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04B2E991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Межрайонное управление № 4</w:t>
            </w:r>
          </w:p>
        </w:tc>
      </w:tr>
      <w:tr w:rsidR="000751D4" w:rsidRPr="0048453B" w14:paraId="20913B9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4798F47" w14:textId="77777777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67A51D6" w14:textId="7EA76C09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Анализ уровня социального сиротства на территории Черемховского районного муниципального образования и меры его профилактики.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Анализ семейного жизнеустройства детей, оставшихся без попечения родителей.</w:t>
            </w:r>
          </w:p>
        </w:tc>
        <w:tc>
          <w:tcPr>
            <w:tcW w:w="2126" w:type="dxa"/>
          </w:tcPr>
          <w:p w14:paraId="7DA25DAC" w14:textId="7C91DF2C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58F09501" w14:textId="58D757FB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Межрайонное управление № 4</w:t>
            </w:r>
          </w:p>
        </w:tc>
      </w:tr>
      <w:tr w:rsidR="000751D4" w:rsidRPr="0048453B" w14:paraId="4F36771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0890F4A" w14:textId="333CB622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51C5830" w14:textId="5E987CD5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Отчет о работе КДН и ЗП за 1-е полугодие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года, анализ по административной практике.</w:t>
            </w:r>
          </w:p>
        </w:tc>
        <w:tc>
          <w:tcPr>
            <w:tcW w:w="2126" w:type="dxa"/>
          </w:tcPr>
          <w:p w14:paraId="7B6FD5CB" w14:textId="6DBF7715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0C69BAF8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</w:tr>
      <w:tr w:rsidR="000751D4" w:rsidRPr="0048453B" w14:paraId="4A2503B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78278C6" w14:textId="3B23FE0F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3604D92" w14:textId="77777777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Анализ причин и принятые меры в связи с самовольными уходами несовершеннолетних Черемховского района из государственного учреждения.</w:t>
            </w:r>
          </w:p>
        </w:tc>
        <w:tc>
          <w:tcPr>
            <w:tcW w:w="2126" w:type="dxa"/>
          </w:tcPr>
          <w:p w14:paraId="008CCDCF" w14:textId="22089BF6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34C023AA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ОГКУСО «Центр помощи детям, оставшимся без попечения родителей г. Черемхово»</w:t>
            </w:r>
          </w:p>
        </w:tc>
      </w:tr>
      <w:tr w:rsidR="000751D4" w:rsidRPr="0048453B" w14:paraId="7578104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90BF8A8" w14:textId="6ED658C4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B4F022D" w14:textId="77777777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выполнении законодательства направленного на недопущение потребления алкоголя, табачных изделий, наркотических и токсических веществ детьми и подростками.</w:t>
            </w:r>
          </w:p>
        </w:tc>
        <w:tc>
          <w:tcPr>
            <w:tcW w:w="2126" w:type="dxa"/>
          </w:tcPr>
          <w:p w14:paraId="11133438" w14:textId="138DA74D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28C700D7" w14:textId="451CB525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«Черемховский»,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ЛоП на ст. Черемхово,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ОКОН (по согласованию) </w:t>
            </w:r>
          </w:p>
        </w:tc>
      </w:tr>
      <w:tr w:rsidR="000751D4" w:rsidRPr="0048453B" w14:paraId="51FA77F3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A16056F" w14:textId="301856CF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9DB3449" w14:textId="77777777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Об организации просветительской работы в образовательных организациях с несовершеннолетними и их родителями (законными представителями) в целях предупреждения фактов беременности несовершеннолетних, распространения инфекционных заболеваний, передающихся половым путем, а также социально-негативных явлений в подростковой среде (курение, вейперство, алкоголизм, наркомания и др.)</w:t>
            </w:r>
          </w:p>
          <w:p w14:paraId="4971C0DE" w14:textId="77777777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 выявленных фактах нахождения беременных несовершеннолетних в условиях семейного неблагополучия.</w:t>
            </w:r>
          </w:p>
        </w:tc>
        <w:tc>
          <w:tcPr>
            <w:tcW w:w="2126" w:type="dxa"/>
          </w:tcPr>
          <w:p w14:paraId="2C00D127" w14:textId="729F6941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36648A1A" w14:textId="77777777" w:rsidR="000751D4" w:rsidRPr="0048453B" w:rsidRDefault="000751D4" w:rsidP="000751D4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ОГБУЗ «Черемховская городская больница № 1»</w:t>
            </w:r>
          </w:p>
          <w:p w14:paraId="4A12E57B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1D4" w:rsidRPr="0048453B" w14:paraId="622D610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0D87E12" w14:textId="30C70390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C693561" w14:textId="77777777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профилактике детского дорожно-транспортного травматизма.</w:t>
            </w:r>
          </w:p>
        </w:tc>
        <w:tc>
          <w:tcPr>
            <w:tcW w:w="2126" w:type="dxa"/>
          </w:tcPr>
          <w:p w14:paraId="4B31B6F5" w14:textId="57A73A98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4D44C459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ГИБДД МО МВД России «Черемховский», ЛоП на ст. Черемхово</w:t>
            </w:r>
          </w:p>
        </w:tc>
      </w:tr>
      <w:tr w:rsidR="000751D4" w:rsidRPr="0048453B" w14:paraId="7B885FD5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1F00318" w14:textId="5E005312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6FB35003" w14:textId="77777777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работе с несовершеннолетними, состоящими на учете в Банке данных СОП за употребление наркотических веществ.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Мероприятия, направленные на выход несовершеннолетнего из кризиса.</w:t>
            </w:r>
          </w:p>
        </w:tc>
        <w:tc>
          <w:tcPr>
            <w:tcW w:w="2126" w:type="dxa"/>
          </w:tcPr>
          <w:p w14:paraId="4D1167F2" w14:textId="51AE5978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3B87A7E5" w14:textId="77777777" w:rsidR="000751D4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молодежной политики и спорта АЧРМО, ЧГБ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ОДН МО МВД России «Черемховский», ОО, </w:t>
            </w:r>
          </w:p>
          <w:p w14:paraId="2FCD8C33" w14:textId="1CDCFD22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 (по согласованию)</w:t>
            </w:r>
          </w:p>
        </w:tc>
      </w:tr>
      <w:tr w:rsidR="000751D4" w:rsidRPr="0048453B" w14:paraId="4F4E0A6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9D17061" w14:textId="5997E0EB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32D118C6" w14:textId="77777777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Информация о детях, не приступивших к занятиям в образовательных организациях. Итоги подворных обходов.</w:t>
            </w:r>
          </w:p>
        </w:tc>
        <w:tc>
          <w:tcPr>
            <w:tcW w:w="2126" w:type="dxa"/>
          </w:tcPr>
          <w:p w14:paraId="1AB02E1C" w14:textId="4C92B2F3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73E5BB44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</w:t>
            </w:r>
          </w:p>
        </w:tc>
      </w:tr>
      <w:tr w:rsidR="000751D4" w:rsidRPr="0048453B" w14:paraId="71B89049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FF1DE11" w14:textId="37841E73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7CE12B68" w14:textId="77777777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осуществлении контроля за семьями, где родители были лишены родительских прав</w:t>
            </w:r>
          </w:p>
        </w:tc>
        <w:tc>
          <w:tcPr>
            <w:tcW w:w="2126" w:type="dxa"/>
          </w:tcPr>
          <w:p w14:paraId="654B3116" w14:textId="05F1AEB9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10A70006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Межрайонное управление № 4,</w:t>
            </w:r>
          </w:p>
        </w:tc>
      </w:tr>
      <w:tr w:rsidR="000751D4" w:rsidRPr="0048453B" w14:paraId="77A73A6E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08443DE" w14:textId="2B670BFE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7D2C8585" w14:textId="397D5438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 результативности организации отдыха и оздоровления детей, состоящих на учете в Банке данных СОП в летний период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126" w:type="dxa"/>
          </w:tcPr>
          <w:p w14:paraId="300B3268" w14:textId="61AE9569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3899999F" w14:textId="5F0F624C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АЧРМО, отдел по культуре и библиотечному обслуживанию АЧРМО, директора МКОУ СОШ (по согласованию), ОГБУ СО «Комплексный центр социального обслуживания населения г. Черемхово и Черемховского района»</w:t>
            </w:r>
          </w:p>
        </w:tc>
      </w:tr>
      <w:tr w:rsidR="000751D4" w:rsidRPr="0048453B" w14:paraId="3585281E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5798DB6" w14:textId="6A7E4493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033E73C9" w14:textId="77777777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реализации семейной формы образования на территории Черемховского районного муниципального образования</w:t>
            </w:r>
          </w:p>
        </w:tc>
        <w:tc>
          <w:tcPr>
            <w:tcW w:w="2126" w:type="dxa"/>
          </w:tcPr>
          <w:p w14:paraId="0DEC9261" w14:textId="762AF7AB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47B85B19" w14:textId="4B3728A4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тдел образования АЧРМО </w:t>
            </w:r>
          </w:p>
          <w:p w14:paraId="068B9FFC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1D4" w:rsidRPr="0048453B" w14:paraId="1EEA9DEC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060C8C2" w14:textId="375001A1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2C02ADB8" w14:textId="77777777" w:rsidR="000751D4" w:rsidRPr="0048453B" w:rsidRDefault="000751D4" w:rsidP="00075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предоставлении детям из многодетных и малоимущих семей, детям из семей, состоящих в Банке данных СОП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бесплатного питания в общеобразовательных организациях</w:t>
            </w:r>
          </w:p>
        </w:tc>
        <w:tc>
          <w:tcPr>
            <w:tcW w:w="2126" w:type="dxa"/>
          </w:tcPr>
          <w:p w14:paraId="7DCF2D41" w14:textId="7D96753F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10080669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АЧРМО, УСЗН</w:t>
            </w:r>
          </w:p>
        </w:tc>
      </w:tr>
      <w:tr w:rsidR="000751D4" w:rsidRPr="0048453B" w14:paraId="3259ACB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43F9F0B" w14:textId="77777777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7C5265C" w14:textId="758F0E2C" w:rsidR="000751D4" w:rsidRDefault="000751D4" w:rsidP="000751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B89">
              <w:rPr>
                <w:rFonts w:ascii="Times New Roman" w:eastAsia="Times New Roman" w:hAnsi="Times New Roman" w:cs="Times New Roman"/>
                <w:lang w:eastAsia="ru-RU"/>
              </w:rPr>
              <w:t>О занятости и трудоустройстве несовершеннолетних, осужденных без изоляции от общества.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115D8E90" w14:textId="6B8A2BF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26.09.2023</w:t>
            </w:r>
          </w:p>
        </w:tc>
        <w:tc>
          <w:tcPr>
            <w:tcW w:w="4512" w:type="dxa"/>
            <w:gridSpan w:val="2"/>
          </w:tcPr>
          <w:p w14:paraId="4D32D672" w14:textId="6CB974F5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УИИ</w:t>
            </w:r>
          </w:p>
        </w:tc>
      </w:tr>
      <w:tr w:rsidR="000751D4" w:rsidRPr="0048453B" w14:paraId="456A045C" w14:textId="77777777" w:rsidTr="00B6485C">
        <w:trPr>
          <w:trHeight w:val="373"/>
          <w:jc w:val="center"/>
        </w:trPr>
        <w:tc>
          <w:tcPr>
            <w:tcW w:w="15447" w:type="dxa"/>
            <w:gridSpan w:val="6"/>
          </w:tcPr>
          <w:p w14:paraId="60129EFC" w14:textId="35444931" w:rsidR="000751D4" w:rsidRPr="00B6485C" w:rsidRDefault="000751D4" w:rsidP="000751D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B6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0751D4" w:rsidRPr="0048453B" w14:paraId="1DFD9248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4BB9D64" w14:textId="1708D56E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809" w:type="dxa"/>
          </w:tcPr>
          <w:p w14:paraId="3C91E037" w14:textId="77777777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Анализ ежегодного мониторинга выпускников, не получивших аттестат об основном общем образовании.</w:t>
            </w:r>
          </w:p>
        </w:tc>
        <w:tc>
          <w:tcPr>
            <w:tcW w:w="2126" w:type="dxa"/>
          </w:tcPr>
          <w:p w14:paraId="4353847C" w14:textId="1C9DB583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760E4F1A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</w:t>
            </w:r>
          </w:p>
        </w:tc>
      </w:tr>
      <w:tr w:rsidR="000751D4" w:rsidRPr="0048453B" w14:paraId="6EC4893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3E1951F" w14:textId="64AE62EE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20228C3F" w14:textId="77777777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реализации мероприятий, направленных на сохранение здоровья детей и профилактику жестокого обращения с детьми.</w:t>
            </w:r>
          </w:p>
        </w:tc>
        <w:tc>
          <w:tcPr>
            <w:tcW w:w="2126" w:type="dxa"/>
          </w:tcPr>
          <w:p w14:paraId="686B1963" w14:textId="3655DF8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6FB9D642" w14:textId="77777777" w:rsidR="000751D4" w:rsidRPr="0048453B" w:rsidRDefault="000751D4" w:rsidP="000751D4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ОГБУЗ «Черемховская городская больница № 1»</w:t>
            </w:r>
          </w:p>
          <w:p w14:paraId="475DA660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1D4" w:rsidRPr="0048453B" w14:paraId="026EEFC5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4D0E2BE" w14:textId="361FED5F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68B39EF2" w14:textId="77777777" w:rsidR="000751D4" w:rsidRDefault="000751D4" w:rsidP="000751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 итогах деятельности образовательных организаций по проведению психологической диагностики обучающихся в целях выявления фактов суицидального поведения и оказания им экстренной психолого – педагогической помощи. </w:t>
            </w:r>
          </w:p>
          <w:p w14:paraId="334764DD" w14:textId="7E62FBD2" w:rsidR="000751D4" w:rsidRPr="0048453B" w:rsidRDefault="000751D4" w:rsidP="00075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суицидального поведения среди несовершеннолетних.  </w:t>
            </w:r>
          </w:p>
        </w:tc>
        <w:tc>
          <w:tcPr>
            <w:tcW w:w="2126" w:type="dxa"/>
          </w:tcPr>
          <w:p w14:paraId="54F52F80" w14:textId="4C238E56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26BEAE4D" w14:textId="77777777" w:rsidR="000751D4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Отдел образования АЧРМО, </w:t>
            </w:r>
          </w:p>
          <w:p w14:paraId="46CF3F8E" w14:textId="77777777" w:rsidR="000751D4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ЦПД, </w:t>
            </w:r>
          </w:p>
          <w:p w14:paraId="5D2C2AB3" w14:textId="36BB3439" w:rsidR="000751D4" w:rsidRPr="005A01D1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молодежной политики и спорта АЧРМО</w:t>
            </w:r>
          </w:p>
        </w:tc>
      </w:tr>
      <w:tr w:rsidR="000751D4" w:rsidRPr="0048453B" w14:paraId="719A3FFC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4F10AC4" w14:textId="203FFBEF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5E36F5DE" w14:textId="77777777" w:rsidR="000751D4" w:rsidRPr="005A01D1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D1">
              <w:rPr>
                <w:rFonts w:ascii="Times New Roman" w:eastAsia="Times New Roman" w:hAnsi="Times New Roman" w:cs="Times New Roman"/>
                <w:lang w:eastAsia="ru-RU"/>
              </w:rPr>
              <w:t>О реализации Федерального закона от 24.06.1999 № 120-ФЗ «Об основах системы профилактики безнадзорности и правонарушений несовершеннолетних» в образовательных организациях Черемховского районного муниципального образования</w:t>
            </w:r>
          </w:p>
        </w:tc>
        <w:tc>
          <w:tcPr>
            <w:tcW w:w="2126" w:type="dxa"/>
          </w:tcPr>
          <w:p w14:paraId="7D832F5E" w14:textId="02A729F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2CBD34AB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</w:t>
            </w:r>
          </w:p>
        </w:tc>
      </w:tr>
      <w:tr w:rsidR="000751D4" w:rsidRPr="0048453B" w14:paraId="2049AFA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4595ABC5" w14:textId="05C8FD4E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19EB7CE9" w14:textId="77777777" w:rsidR="000751D4" w:rsidRPr="005A01D1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D1">
              <w:rPr>
                <w:rFonts w:ascii="Times New Roman" w:eastAsia="Times New Roman" w:hAnsi="Times New Roman" w:cs="Times New Roman"/>
                <w:lang w:eastAsia="ru-RU"/>
              </w:rPr>
              <w:t>Анализ причин и условий, способствовавших травмированию детей из опекаемых и замещающих семей.</w:t>
            </w:r>
          </w:p>
        </w:tc>
        <w:tc>
          <w:tcPr>
            <w:tcW w:w="2126" w:type="dxa"/>
          </w:tcPr>
          <w:p w14:paraId="7A23B009" w14:textId="251CFFAA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46254EB7" w14:textId="2906415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Межрайонное управление № 4</w:t>
            </w:r>
          </w:p>
        </w:tc>
      </w:tr>
      <w:tr w:rsidR="000751D4" w:rsidRPr="0048453B" w14:paraId="591952D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45E46618" w14:textId="695E7EF6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662D8B0C" w14:textId="6726691D" w:rsidR="000751D4" w:rsidRPr="005A01D1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D1">
              <w:rPr>
                <w:rFonts w:ascii="Times New Roman" w:eastAsia="Times New Roman" w:hAnsi="Times New Roman" w:cs="Times New Roman"/>
                <w:lang w:eastAsia="ru-RU"/>
              </w:rPr>
              <w:t xml:space="preserve">Об организации профилактической работы с несовершеннолетними, осужденными без изоляции от общества, а также взрослыми лицами, осужденными с отсрочкой отбывания наказания до достижения ребенком возраста четырнадцати лет. </w:t>
            </w:r>
          </w:p>
        </w:tc>
        <w:tc>
          <w:tcPr>
            <w:tcW w:w="2126" w:type="dxa"/>
          </w:tcPr>
          <w:p w14:paraId="7C3C2D83" w14:textId="71726AE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2BAAF8D8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УИИ</w:t>
            </w:r>
          </w:p>
        </w:tc>
      </w:tr>
      <w:tr w:rsidR="000751D4" w:rsidRPr="0048453B" w14:paraId="330C34F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B8C73F9" w14:textId="606F6FA2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1649FE30" w14:textId="77777777" w:rsidR="000751D4" w:rsidRPr="005A01D1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1D1">
              <w:rPr>
                <w:rFonts w:ascii="Times New Roman" w:eastAsia="Times New Roman" w:hAnsi="Times New Roman" w:cs="Times New Roman"/>
                <w:lang w:eastAsia="ru-RU"/>
              </w:rPr>
              <w:t>Анализ причин и условий, способствовавших совершению самовольных уходов несовершеннолетних из опекаемых и замещающих семей в сравнении с прошлым годом. Мероприятия, направленные на выход семей из кризиса.</w:t>
            </w:r>
          </w:p>
        </w:tc>
        <w:tc>
          <w:tcPr>
            <w:tcW w:w="2126" w:type="dxa"/>
          </w:tcPr>
          <w:p w14:paraId="2FA92C0A" w14:textId="2D61FD03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080B42BE" w14:textId="6C3ADB91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Межрайонное управление № 4</w:t>
            </w:r>
          </w:p>
        </w:tc>
      </w:tr>
      <w:tr w:rsidR="008E60E1" w:rsidRPr="0048453B" w14:paraId="236010E8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8389E38" w14:textId="77777777" w:rsidR="008E60E1" w:rsidRPr="00B6485C" w:rsidRDefault="008E60E1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F1A7DE5" w14:textId="37755C83" w:rsidR="008E60E1" w:rsidRPr="005A01D1" w:rsidRDefault="008E60E1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Результаты мониторинга, проведенного психологами в образовательных организациях по выявлению фактов жестокого обращения, насилия в семье.</w:t>
            </w:r>
          </w:p>
        </w:tc>
        <w:tc>
          <w:tcPr>
            <w:tcW w:w="2126" w:type="dxa"/>
          </w:tcPr>
          <w:p w14:paraId="465C92D5" w14:textId="1334057B" w:rsidR="008E60E1" w:rsidRPr="0048453B" w:rsidRDefault="008E60E1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28.11.2023 </w:t>
            </w:r>
          </w:p>
        </w:tc>
        <w:tc>
          <w:tcPr>
            <w:tcW w:w="4512" w:type="dxa"/>
            <w:gridSpan w:val="2"/>
          </w:tcPr>
          <w:p w14:paraId="6879CAA5" w14:textId="2A97BDE2" w:rsidR="008E60E1" w:rsidRPr="0048453B" w:rsidRDefault="008E60E1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Отдел образования АЧРМО </w:t>
            </w:r>
          </w:p>
        </w:tc>
      </w:tr>
      <w:tr w:rsidR="000751D4" w:rsidRPr="0048453B" w14:paraId="2886DE3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6589535" w14:textId="6CA532B3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3F611C46" w14:textId="77777777" w:rsidR="000751D4" w:rsidRPr="005A01D1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D1">
              <w:rPr>
                <w:rFonts w:ascii="Times New Roman" w:eastAsia="Times New Roman" w:hAnsi="Times New Roman" w:cs="Times New Roman"/>
                <w:lang w:eastAsia="ru-RU"/>
              </w:rPr>
              <w:t>Об обеспечении здорового образа жизни детей, организации досуговой занятости детей и подростков, находящихся в социально-опасном положении.</w:t>
            </w:r>
          </w:p>
        </w:tc>
        <w:tc>
          <w:tcPr>
            <w:tcW w:w="2126" w:type="dxa"/>
          </w:tcPr>
          <w:p w14:paraId="0B867363" w14:textId="253C5AAD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40055B28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АЧРМО, отдел молодежной политики и спорта АЧРМО, отдел по культуре и библиотечному обслуживанию АЧРМО, ЦВР, ДЮСШ, ДШИ</w:t>
            </w:r>
          </w:p>
        </w:tc>
      </w:tr>
      <w:tr w:rsidR="000751D4" w:rsidRPr="0048453B" w14:paraId="5500095E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90848F6" w14:textId="40BB08C0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2DE3E2CE" w14:textId="1EAF5CED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 взаимодействии УИИ, ОДН и ЦЗН в вопросах трудоустройства условно-осужденных несовершеннолетних,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несовершеннолетних, совершивших общественно – опасное деяние до достижения возраста с которого наступает уголовная ответственность (несубъекты) 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в том числе состоящих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различных видах профилактического учета, с осуществлением анализа проблем в данной сфере (по итогам 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="00A5503A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26" w:type="dxa"/>
          </w:tcPr>
          <w:p w14:paraId="1A80BFB9" w14:textId="2A282D1A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5847C93D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УИИ, ОДН, ЦЗН г. Черемхово</w:t>
            </w:r>
          </w:p>
        </w:tc>
      </w:tr>
      <w:tr w:rsidR="000751D4" w:rsidRPr="0048453B" w14:paraId="5D062AA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D743DAD" w14:textId="09F7F105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6F6F1094" w14:textId="488CA6CC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Анализ временного трудоустройства несовершеннолетних в Черемховском районе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 (кол-во трудоустроенных в сравнении с прошлым годом)</w:t>
            </w:r>
          </w:p>
        </w:tc>
        <w:tc>
          <w:tcPr>
            <w:tcW w:w="2126" w:type="dxa"/>
          </w:tcPr>
          <w:p w14:paraId="12DBEBFD" w14:textId="41A7A190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19F903E2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ЦЗН города Черемхово,</w:t>
            </w:r>
          </w:p>
          <w:p w14:paraId="0116A6B5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</w:t>
            </w:r>
          </w:p>
        </w:tc>
      </w:tr>
      <w:tr w:rsidR="000751D4" w:rsidRPr="0048453B" w14:paraId="287AE9DD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09FD5D0" w14:textId="39112A19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1EDA5CE3" w14:textId="77777777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детях, находящихся в ОГКУ СО «ЦПД г. Черемхово» по трехстороннему соглашению.</w:t>
            </w:r>
          </w:p>
        </w:tc>
        <w:tc>
          <w:tcPr>
            <w:tcW w:w="2126" w:type="dxa"/>
          </w:tcPr>
          <w:p w14:paraId="3A2A3F84" w14:textId="0106E179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01D376A3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Межрайонное управление № 4</w:t>
            </w:r>
          </w:p>
        </w:tc>
      </w:tr>
      <w:tr w:rsidR="000751D4" w:rsidRPr="0048453B" w14:paraId="21BF047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E6A81EE" w14:textId="66E0C611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809" w:type="dxa"/>
          </w:tcPr>
          <w:p w14:paraId="27074C3F" w14:textId="77777777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несовершеннолетних, не достигших возраста привлечения к уголовной ответственности, совершивших общественно-опасные деяния (несубъекты), а также результатов работы с вышеуказанной категорией несовершеннолетних.</w:t>
            </w:r>
          </w:p>
          <w:p w14:paraId="5E04DCFC" w14:textId="77777777" w:rsidR="000751D4" w:rsidRPr="0048453B" w:rsidRDefault="000751D4" w:rsidP="00075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Состояние профилактической работы с несовершеннолетними, совершившими преступления в группе.</w:t>
            </w:r>
          </w:p>
          <w:p w14:paraId="7B9E900D" w14:textId="10854B98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 состоянии повторной преступности среди несовершеннолетних на территории Черемховского района и причинах, и условиях, приводящих подростков к совершению повторных противоправных деяний (по итогам </w:t>
            </w:r>
            <w:r w:rsidR="00A5503A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года)</w:t>
            </w:r>
          </w:p>
        </w:tc>
        <w:tc>
          <w:tcPr>
            <w:tcW w:w="2126" w:type="dxa"/>
          </w:tcPr>
          <w:p w14:paraId="0D094121" w14:textId="49AC26EC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371452F3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ОДН</w:t>
            </w:r>
          </w:p>
        </w:tc>
      </w:tr>
      <w:tr w:rsidR="000751D4" w:rsidRPr="0048453B" w14:paraId="785E5FB2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8DB5836" w14:textId="47C1471D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41D40BB3" w14:textId="3664C5B0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профилактике незаконного потребления несовершеннолетними наркотических средств, психотропных веществ, новых потенциально опасных психоактивных веществ, профилактики токсикомании (в том числе сниффинга), потенциально опасных товаров бытового назначения, содержащих сниженные углеводородные газы, и эффективности принимаемых органами и учреждениями системы профилактики безнадзорности и правонарушений несовершеннолетних мер. </w:t>
            </w:r>
          </w:p>
        </w:tc>
        <w:tc>
          <w:tcPr>
            <w:tcW w:w="2126" w:type="dxa"/>
          </w:tcPr>
          <w:p w14:paraId="7ED1A412" w14:textId="514A4FAE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12" w:type="dxa"/>
            <w:gridSpan w:val="2"/>
          </w:tcPr>
          <w:p w14:paraId="4B9042C5" w14:textId="1B9AA1B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«Черемховский»,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ОКОН (по согласованию) </w:t>
            </w:r>
          </w:p>
        </w:tc>
      </w:tr>
      <w:tr w:rsidR="000751D4" w:rsidRPr="0048453B" w14:paraId="2711A658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EC7916F" w14:textId="77777777" w:rsidR="000751D4" w:rsidRPr="00B6485C" w:rsidRDefault="000751D4" w:rsidP="000751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09231C34" w14:textId="3DC6BCAB" w:rsidR="000751D4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Анализ уровня социального сиротства на территории Черемховского районного муниципального образования и меры его профилактики.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Анализ семейного жизнеустройства детей, оставшихся без попечения родителей.</w:t>
            </w:r>
          </w:p>
        </w:tc>
        <w:tc>
          <w:tcPr>
            <w:tcW w:w="2126" w:type="dxa"/>
          </w:tcPr>
          <w:p w14:paraId="22FDB84E" w14:textId="5F55AC3B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26.12.2023</w:t>
            </w:r>
          </w:p>
        </w:tc>
        <w:tc>
          <w:tcPr>
            <w:tcW w:w="4512" w:type="dxa"/>
            <w:gridSpan w:val="2"/>
          </w:tcPr>
          <w:p w14:paraId="7A9451C3" w14:textId="0AACFC51" w:rsidR="000751D4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Межрайонное управление № 4</w:t>
            </w:r>
          </w:p>
        </w:tc>
      </w:tr>
      <w:tr w:rsidR="000751D4" w:rsidRPr="0048453B" w14:paraId="18514267" w14:textId="1719B499" w:rsidTr="00320F6A">
        <w:trPr>
          <w:gridAfter w:val="1"/>
          <w:wAfter w:w="12" w:type="dxa"/>
          <w:trHeight w:val="373"/>
          <w:jc w:val="center"/>
        </w:trPr>
        <w:tc>
          <w:tcPr>
            <w:tcW w:w="10935" w:type="dxa"/>
            <w:gridSpan w:val="4"/>
          </w:tcPr>
          <w:p w14:paraId="6E71A198" w14:textId="469765FC" w:rsidR="000751D4" w:rsidRPr="009A2EDF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Выездные заседания КДНиЗП в муниципальных образованиях, входящих в состав Черемховского районного муниципального образования </w:t>
            </w:r>
          </w:p>
        </w:tc>
        <w:tc>
          <w:tcPr>
            <w:tcW w:w="4500" w:type="dxa"/>
          </w:tcPr>
          <w:p w14:paraId="50321F0F" w14:textId="562AFA20" w:rsidR="000751D4" w:rsidRPr="009A2EDF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решению председателя КДНиЗП)</w:t>
            </w:r>
          </w:p>
        </w:tc>
      </w:tr>
      <w:tr w:rsidR="000751D4" w:rsidRPr="0048453B" w14:paraId="23358808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81A9741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7" w:type="dxa"/>
            <w:gridSpan w:val="4"/>
          </w:tcPr>
          <w:p w14:paraId="6F296C88" w14:textId="0CF3B6F3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84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484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МЕРОПРИЯТИЯ КДН и ЗП МО</w:t>
            </w:r>
          </w:p>
        </w:tc>
      </w:tr>
      <w:tr w:rsidR="000751D4" w:rsidRPr="0048453B" w14:paraId="2F3842E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7B060AA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09" w:type="dxa"/>
          </w:tcPr>
          <w:p w14:paraId="247937B8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</w:tcPr>
          <w:p w14:paraId="595B5F24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мероприятия</w:t>
            </w:r>
          </w:p>
        </w:tc>
        <w:tc>
          <w:tcPr>
            <w:tcW w:w="4512" w:type="dxa"/>
            <w:gridSpan w:val="2"/>
          </w:tcPr>
          <w:p w14:paraId="215DC4FE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исполнитель/соисполнитель</w:t>
            </w:r>
          </w:p>
          <w:p w14:paraId="255B00BE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751D4" w:rsidRPr="0048453B" w14:paraId="237B4C88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C6B7582" w14:textId="304595FC" w:rsidR="000751D4" w:rsidRPr="0096251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809" w:type="dxa"/>
          </w:tcPr>
          <w:p w14:paraId="6187AAAE" w14:textId="53C7AB96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Подготовка и оформление ежемесячных, ежеквартальных отчетов.</w:t>
            </w:r>
          </w:p>
        </w:tc>
        <w:tc>
          <w:tcPr>
            <w:tcW w:w="2126" w:type="dxa"/>
          </w:tcPr>
          <w:p w14:paraId="2CABC6BB" w14:textId="2E0E80BF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ежеквартально</w:t>
            </w:r>
          </w:p>
        </w:tc>
        <w:tc>
          <w:tcPr>
            <w:tcW w:w="4512" w:type="dxa"/>
            <w:gridSpan w:val="2"/>
          </w:tcPr>
          <w:p w14:paraId="54F3AE87" w14:textId="7D6DDE66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КДНиЗП</w:t>
            </w:r>
          </w:p>
        </w:tc>
      </w:tr>
      <w:tr w:rsidR="000751D4" w:rsidRPr="0048453B" w14:paraId="41E9BFFD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4C33CEEE" w14:textId="3383454F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A964BE9" w14:textId="7AF9E60A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Подготовка отчета о работе по профилактике безнадзорности и правонарушений несовершеннолетних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126" w:type="dxa"/>
          </w:tcPr>
          <w:p w14:paraId="72EB2679" w14:textId="08B7040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4512" w:type="dxa"/>
            <w:gridSpan w:val="2"/>
          </w:tcPr>
          <w:p w14:paraId="422FE179" w14:textId="3A1E4138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КДНиЗП, члены КДН и ЗП</w:t>
            </w:r>
          </w:p>
        </w:tc>
      </w:tr>
      <w:tr w:rsidR="000751D4" w:rsidRPr="0048453B" w14:paraId="024A24DF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F408124" w14:textId="77777777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8A71E04" w14:textId="35B8CED2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отчета показателей о деятельности КДНиЗП </w:t>
            </w:r>
          </w:p>
        </w:tc>
        <w:tc>
          <w:tcPr>
            <w:tcW w:w="2126" w:type="dxa"/>
          </w:tcPr>
          <w:p w14:paraId="1E37546D" w14:textId="0DE3211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4512" w:type="dxa"/>
            <w:gridSpan w:val="2"/>
          </w:tcPr>
          <w:p w14:paraId="4BAE8C53" w14:textId="5D7917D1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КДНиЗП</w:t>
            </w:r>
          </w:p>
        </w:tc>
      </w:tr>
      <w:tr w:rsidR="000751D4" w:rsidRPr="0048453B" w14:paraId="004B1B1A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B8FE2FF" w14:textId="3317D575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A0422C3" w14:textId="09938A11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Подготовка аналитических материалов, справок о работе КДН и ЗП в соответствии с запросами федеральных и региональных органов власти</w:t>
            </w:r>
          </w:p>
        </w:tc>
        <w:tc>
          <w:tcPr>
            <w:tcW w:w="2126" w:type="dxa"/>
          </w:tcPr>
          <w:p w14:paraId="2BB64950" w14:textId="7C24592E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12" w:type="dxa"/>
            <w:gridSpan w:val="2"/>
          </w:tcPr>
          <w:p w14:paraId="0B275DEE" w14:textId="197E43F5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 и ЗП, члены КДН и ЗП</w:t>
            </w:r>
          </w:p>
        </w:tc>
      </w:tr>
      <w:tr w:rsidR="000751D4" w:rsidRPr="0048453B" w14:paraId="4C55C29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D8517F5" w14:textId="621CDEDE" w:rsidR="000751D4" w:rsidRPr="00021CBC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5F4D884" w14:textId="64E8D971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Организация правовой помощи несовершеннолетним, родителям и гражданам, нуждающимся в правовой и социальной помощи.</w:t>
            </w:r>
          </w:p>
        </w:tc>
        <w:tc>
          <w:tcPr>
            <w:tcW w:w="2126" w:type="dxa"/>
          </w:tcPr>
          <w:p w14:paraId="6D22F081" w14:textId="53EAA29C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12" w:type="dxa"/>
            <w:gridSpan w:val="2"/>
          </w:tcPr>
          <w:p w14:paraId="707179AD" w14:textId="6B6D1D5A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</w:t>
            </w:r>
          </w:p>
        </w:tc>
      </w:tr>
      <w:tr w:rsidR="000751D4" w:rsidRPr="0048453B" w14:paraId="51D5D3A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B3C8D98" w14:textId="77777777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D10FB40" w14:textId="540BE800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Консультирование граждан (устные и письменные обращения по вопросам защиты прав и законных интересов несовершеннолетних и иным вопросам) граждан.</w:t>
            </w:r>
          </w:p>
        </w:tc>
        <w:tc>
          <w:tcPr>
            <w:tcW w:w="2126" w:type="dxa"/>
          </w:tcPr>
          <w:p w14:paraId="6F83A9FA" w14:textId="67D02DD3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4512" w:type="dxa"/>
            <w:gridSpan w:val="2"/>
          </w:tcPr>
          <w:p w14:paraId="291CD2F5" w14:textId="387AF216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</w:t>
            </w:r>
          </w:p>
        </w:tc>
      </w:tr>
      <w:tr w:rsidR="000751D4" w:rsidRPr="0048453B" w14:paraId="2812BDFC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09B4955" w14:textId="1A017CFE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0594455" w14:textId="5FA60830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совместно с соответствующими органами и учреждениями материалов в суд по вопросам, связанным с направлением и содержанием несовершеннолетних в специальные учебно-воспитательные учреждения 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закрытого типа, центры временного содержания для несовершеннолетних правонарушителей.</w:t>
            </w:r>
          </w:p>
        </w:tc>
        <w:tc>
          <w:tcPr>
            <w:tcW w:w="2126" w:type="dxa"/>
          </w:tcPr>
          <w:p w14:paraId="4B9F2D7F" w14:textId="7F94FD3D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4512" w:type="dxa"/>
            <w:gridSpan w:val="2"/>
          </w:tcPr>
          <w:p w14:paraId="34A138F4" w14:textId="11C40B45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 и ЗП, члены КДН и ЗП</w:t>
            </w:r>
          </w:p>
        </w:tc>
      </w:tr>
      <w:tr w:rsidR="000751D4" w:rsidRPr="0048453B" w14:paraId="405960F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C5B6B4B" w14:textId="247A992B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09" w:type="dxa"/>
          </w:tcPr>
          <w:p w14:paraId="3A2FF497" w14:textId="28F0FE28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Информирование населения Черемховского районного муниципального образования о детских телефонах доверия.</w:t>
            </w:r>
          </w:p>
        </w:tc>
        <w:tc>
          <w:tcPr>
            <w:tcW w:w="2126" w:type="dxa"/>
          </w:tcPr>
          <w:p w14:paraId="5CC70CA3" w14:textId="4052FED3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4512" w:type="dxa"/>
            <w:gridSpan w:val="2"/>
          </w:tcPr>
          <w:p w14:paraId="5B3CA381" w14:textId="4B06CAA1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ЗП, СМИ Черемховского районного муниципального образования</w:t>
            </w:r>
          </w:p>
        </w:tc>
      </w:tr>
      <w:tr w:rsidR="000751D4" w:rsidRPr="0048453B" w14:paraId="19FCD58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FEA6436" w14:textId="1B28086E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E133C18" w14:textId="5A5036D3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Проведение межведомственных сверок (ОДН, ЛОП, ГИБДД, Службой судебных приставов, УИИ, ЦЗН, учреждением, ответственным за ведение Банка Данных.</w:t>
            </w:r>
          </w:p>
        </w:tc>
        <w:tc>
          <w:tcPr>
            <w:tcW w:w="2126" w:type="dxa"/>
          </w:tcPr>
          <w:p w14:paraId="17542618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  <w:p w14:paraId="62F51B57" w14:textId="124624EA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4512" w:type="dxa"/>
            <w:gridSpan w:val="2"/>
          </w:tcPr>
          <w:p w14:paraId="2802CF58" w14:textId="77777777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секретарь КДН и ЗП, члены КДН и ЗП </w:t>
            </w:r>
          </w:p>
          <w:p w14:paraId="0ED92E80" w14:textId="77777777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6C267" w14:textId="1357C95D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1D4" w:rsidRPr="0048453B" w14:paraId="0CB8AD99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398ED2C" w14:textId="6ABA7EEA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CCF62E2" w14:textId="3CD99B93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Сверка данных по составлению и рассмотрению административных протоколов, постановлений об отказе в возбуждении уголовных дел на несовершеннолетних, возбуждении уголовных дел на родителей по фактам жестокого обращения.</w:t>
            </w:r>
          </w:p>
        </w:tc>
        <w:tc>
          <w:tcPr>
            <w:tcW w:w="2126" w:type="dxa"/>
          </w:tcPr>
          <w:p w14:paraId="6B117741" w14:textId="03321D4A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Ежеквартально </w:t>
            </w:r>
          </w:p>
        </w:tc>
        <w:tc>
          <w:tcPr>
            <w:tcW w:w="4512" w:type="dxa"/>
            <w:gridSpan w:val="2"/>
          </w:tcPr>
          <w:p w14:paraId="1818DBE5" w14:textId="349A4CEA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 и ЗП, ОДН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 МВД России «Черемховский», ЛоП на ст. Черемхово </w:t>
            </w:r>
          </w:p>
        </w:tc>
      </w:tr>
      <w:tr w:rsidR="000751D4" w:rsidRPr="0048453B" w14:paraId="541EAC0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3E86C0C" w14:textId="35C48302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09" w:type="dxa"/>
          </w:tcPr>
          <w:p w14:paraId="2685DB4F" w14:textId="1E858D38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проверок деятельности образовательных организаций по выполнению федеральных, региональных  законов, постановлений и указаний вышестоящих органов, направленных на улучшение профилактической работы среди несовершеннолетних и их родителей </w:t>
            </w:r>
          </w:p>
        </w:tc>
        <w:tc>
          <w:tcPr>
            <w:tcW w:w="2126" w:type="dxa"/>
          </w:tcPr>
          <w:p w14:paraId="04877085" w14:textId="77777777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  <w:p w14:paraId="783B1C18" w14:textId="5AF44341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4512" w:type="dxa"/>
            <w:gridSpan w:val="2"/>
          </w:tcPr>
          <w:p w14:paraId="67C50381" w14:textId="77777777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Члены КДН и ЗП </w:t>
            </w:r>
          </w:p>
          <w:p w14:paraId="0EB1BFFB" w14:textId="54185D5C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1D4" w:rsidRPr="0048453B" w14:paraId="76DD7BBE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7B9F942" w14:textId="3446707B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49C30B7" w14:textId="0C24657A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Проведение общих родительских собраний в поселениях Черемховского районного муниципального образования</w:t>
            </w:r>
          </w:p>
        </w:tc>
        <w:tc>
          <w:tcPr>
            <w:tcW w:w="2126" w:type="dxa"/>
          </w:tcPr>
          <w:p w14:paraId="2705D138" w14:textId="6B55A53A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В течении учебного года</w:t>
            </w:r>
          </w:p>
        </w:tc>
        <w:tc>
          <w:tcPr>
            <w:tcW w:w="4512" w:type="dxa"/>
            <w:gridSpan w:val="2"/>
          </w:tcPr>
          <w:p w14:paraId="4FB08CD8" w14:textId="52542613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 (отдел образования АЧРМО, ОДН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 МВД России «Черемховский»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, ОГБУЗ ЧГБ №1, ЦЗН, УИИ и т.д.), </w:t>
            </w:r>
          </w:p>
          <w:p w14:paraId="25382B2F" w14:textId="4A608CB3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1D4" w:rsidRPr="0048453B" w14:paraId="3AFD503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1F258F2" w14:textId="77777777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94ADD68" w14:textId="43180E2A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информационного дня по содействию занятости несовершеннолетних граждан в возрасте от 14 до 18 лет, состоящих на профилактическом учете </w:t>
            </w:r>
          </w:p>
        </w:tc>
        <w:tc>
          <w:tcPr>
            <w:tcW w:w="2126" w:type="dxa"/>
          </w:tcPr>
          <w:p w14:paraId="581CC00A" w14:textId="6D7665C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</w:p>
        </w:tc>
        <w:tc>
          <w:tcPr>
            <w:tcW w:w="4512" w:type="dxa"/>
            <w:gridSpan w:val="2"/>
          </w:tcPr>
          <w:p w14:paraId="620027A2" w14:textId="2A1DE6DE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 (ЦЗН, ОДН и т.д.)</w:t>
            </w:r>
          </w:p>
        </w:tc>
      </w:tr>
      <w:tr w:rsidR="000751D4" w:rsidRPr="0048453B" w14:paraId="3483929D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2FA0F37" w14:textId="48594B6A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E267949" w14:textId="582EA884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Работа субъектов профилактики по противодействию проявления экстремизма в молодежной и подростковой среде на территории Черемховского районного муниципального образования</w:t>
            </w:r>
          </w:p>
        </w:tc>
        <w:tc>
          <w:tcPr>
            <w:tcW w:w="2126" w:type="dxa"/>
          </w:tcPr>
          <w:p w14:paraId="26E5CB58" w14:textId="1103AFF1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4512" w:type="dxa"/>
            <w:gridSpan w:val="2"/>
          </w:tcPr>
          <w:p w14:paraId="243F8950" w14:textId="558157D0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КДН и ЗП, ОДН, Отдел образования администрации ЧРМО, отдел молодежной политики и спорта администрации ЧРМО</w:t>
            </w:r>
          </w:p>
        </w:tc>
      </w:tr>
      <w:tr w:rsidR="000751D4" w:rsidRPr="0048453B" w14:paraId="2E2A857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69C4EA1" w14:textId="608E4DCD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58135CE" w14:textId="5E12A74B" w:rsidR="000751D4" w:rsidRPr="0048453B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Организация бесед и лекций с обучающимися образовательных организаций Черемховского районного муниципального образования по профилактике правонарушений и преступлений, по профилактике социально-негативных явлений (наркомании, токсикомании, алкоголизма, курения)</w:t>
            </w:r>
          </w:p>
        </w:tc>
        <w:tc>
          <w:tcPr>
            <w:tcW w:w="2126" w:type="dxa"/>
          </w:tcPr>
          <w:p w14:paraId="68F9E5F7" w14:textId="0CA8D532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12" w:type="dxa"/>
            <w:gridSpan w:val="2"/>
          </w:tcPr>
          <w:p w14:paraId="55F83588" w14:textId="440796B0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ОДН, образовательные организации ЧРМО, Специалист ОГКУ «ЦПН»</w:t>
            </w:r>
          </w:p>
        </w:tc>
      </w:tr>
      <w:tr w:rsidR="000751D4" w:rsidRPr="0048453B" w14:paraId="06CBE51F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04EDEA7" w14:textId="34EC192B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CC07DE4" w14:textId="722CA843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Конференция, круглые столы по профилактике алкогольной, наркотической и других зависимостей с привлечением субъектов профилактики в Черемховском районном муниципальном образовании</w:t>
            </w:r>
          </w:p>
        </w:tc>
        <w:tc>
          <w:tcPr>
            <w:tcW w:w="2126" w:type="dxa"/>
          </w:tcPr>
          <w:p w14:paraId="27A89185" w14:textId="364019BC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4512" w:type="dxa"/>
            <w:gridSpan w:val="2"/>
          </w:tcPr>
          <w:p w14:paraId="542823D4" w14:textId="777777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ОГКУ «ЦПН», субъекты системы профилактики </w:t>
            </w:r>
          </w:p>
          <w:p w14:paraId="169FAD66" w14:textId="2E2697DD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1D4" w:rsidRPr="0048453B" w14:paraId="43BD82A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721792D" w14:textId="26375CB3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A32A5EA" w14:textId="22F35063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Беседы, тренинги, лекции на темы: «Наркомания и токсикомания в детском и подростковом возрасте», «Курение и дети»</w:t>
            </w:r>
          </w:p>
        </w:tc>
        <w:tc>
          <w:tcPr>
            <w:tcW w:w="2126" w:type="dxa"/>
          </w:tcPr>
          <w:p w14:paraId="4413D16F" w14:textId="6B5FADAB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4512" w:type="dxa"/>
            <w:gridSpan w:val="2"/>
          </w:tcPr>
          <w:p w14:paraId="5666E073" w14:textId="509672CE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ОГКУ «ЦПН», отдел молодежной политики и спорта администрации ЧРМО, КДН и ЗП </w:t>
            </w:r>
          </w:p>
        </w:tc>
      </w:tr>
      <w:tr w:rsidR="000751D4" w:rsidRPr="0048453B" w14:paraId="7B0759FF" w14:textId="77777777" w:rsidTr="00B6485C">
        <w:trPr>
          <w:gridAfter w:val="1"/>
          <w:wAfter w:w="12" w:type="dxa"/>
          <w:trHeight w:val="970"/>
          <w:jc w:val="center"/>
        </w:trPr>
        <w:tc>
          <w:tcPr>
            <w:tcW w:w="988" w:type="dxa"/>
          </w:tcPr>
          <w:p w14:paraId="584A2991" w14:textId="7932A02A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02984E8" w14:textId="36BF2214" w:rsidR="000751D4" w:rsidRPr="000751D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1D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реализации на территории Черемховского районного муниципального образования «студенческого и тимуровского движения», привлечению несовершеннолетних, состоящих на профилактических учетах, в деятельность «студенческих и тимуровских» отрядов </w:t>
            </w:r>
          </w:p>
        </w:tc>
        <w:tc>
          <w:tcPr>
            <w:tcW w:w="2126" w:type="dxa"/>
          </w:tcPr>
          <w:p w14:paraId="43DC7AF8" w14:textId="5D8B198D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В течении года</w:t>
            </w:r>
          </w:p>
        </w:tc>
        <w:tc>
          <w:tcPr>
            <w:tcW w:w="4512" w:type="dxa"/>
            <w:gridSpan w:val="2"/>
          </w:tcPr>
          <w:p w14:paraId="7C6648E4" w14:textId="3C603095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Члены КДН и ЗП (отдел молодежной политики и спорта администрации ЧРМО, ОДН, Отдел образования АЧРМО) </w:t>
            </w:r>
          </w:p>
        </w:tc>
      </w:tr>
      <w:tr w:rsidR="000751D4" w:rsidRPr="0048453B" w14:paraId="6C005D8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4147F8D" w14:textId="2BC6803E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016E1E11" w14:textId="51348F5B" w:rsidR="000751D4" w:rsidRPr="000751D4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1D4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рабочих совещаний с представителями общественных комиссий по делам несовершеннолетних, созданных при администрациях поселений</w:t>
            </w:r>
          </w:p>
        </w:tc>
        <w:tc>
          <w:tcPr>
            <w:tcW w:w="2126" w:type="dxa"/>
          </w:tcPr>
          <w:p w14:paraId="78841D7B" w14:textId="686C7DFB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Февраль, сентябрь</w:t>
            </w:r>
          </w:p>
        </w:tc>
        <w:tc>
          <w:tcPr>
            <w:tcW w:w="4512" w:type="dxa"/>
            <w:gridSpan w:val="2"/>
          </w:tcPr>
          <w:p w14:paraId="7F6BF76F" w14:textId="252A03EA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секретарь КДН и ЗП, члены ОКДН МО </w:t>
            </w:r>
          </w:p>
        </w:tc>
      </w:tr>
      <w:tr w:rsidR="000751D4" w:rsidRPr="0048453B" w14:paraId="0110D69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510D5CA" w14:textId="6D352B2E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1E686D1" w14:textId="57E4F9E7" w:rsidR="000751D4" w:rsidRPr="000751D4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1D4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 проведение заседаний, конференций, семинаров и других мероприятий по направлениям деятельности КДН и ЗП </w:t>
            </w:r>
          </w:p>
        </w:tc>
        <w:tc>
          <w:tcPr>
            <w:tcW w:w="2126" w:type="dxa"/>
          </w:tcPr>
          <w:p w14:paraId="13CED100" w14:textId="0654013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4512" w:type="dxa"/>
            <w:gridSpan w:val="2"/>
          </w:tcPr>
          <w:p w14:paraId="0034B503" w14:textId="5FBF5CD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Члены КДН и ЗП </w:t>
            </w:r>
          </w:p>
        </w:tc>
      </w:tr>
      <w:tr w:rsidR="000751D4" w:rsidRPr="0048453B" w14:paraId="67DDCD3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E03F4B4" w14:textId="32FB493B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8CF93E9" w14:textId="23ACC4D1" w:rsidR="000751D4" w:rsidRPr="000751D4" w:rsidRDefault="000751D4" w:rsidP="00075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1D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Всероссийского Дня правовой помощи детям </w:t>
            </w:r>
          </w:p>
        </w:tc>
        <w:tc>
          <w:tcPr>
            <w:tcW w:w="2126" w:type="dxa"/>
          </w:tcPr>
          <w:p w14:paraId="4E6A543E" w14:textId="1B2A7C64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2023 г. </w:t>
            </w:r>
          </w:p>
        </w:tc>
        <w:tc>
          <w:tcPr>
            <w:tcW w:w="4512" w:type="dxa"/>
            <w:gridSpan w:val="2"/>
          </w:tcPr>
          <w:p w14:paraId="7C73219F" w14:textId="23026916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</w:t>
            </w:r>
          </w:p>
        </w:tc>
      </w:tr>
      <w:tr w:rsidR="000751D4" w:rsidRPr="0048453B" w14:paraId="0CB593B9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4316ABF2" w14:textId="6E86586D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7CF2B25" w14:textId="1E08EDFC" w:rsidR="000751D4" w:rsidRPr="000751D4" w:rsidRDefault="000751D4" w:rsidP="000751D4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1D4">
              <w:rPr>
                <w:rFonts w:ascii="Times New Roman" w:eastAsia="Times New Roman" w:hAnsi="Times New Roman" w:cs="Times New Roman"/>
                <w:lang w:eastAsia="ru-RU"/>
              </w:rPr>
              <w:t>Реализация межведомственного комплекса дополнительных мер на 2022-2023 годы, направленных на профилактику тяжких и особо тяжких преступлений (против собственности, в сфере незаконного оборота наркотиков, против личности), совершаемых несовершеннолетними, и преступлений, правонарушений, совершаемых в отношении них</w:t>
            </w:r>
          </w:p>
        </w:tc>
        <w:tc>
          <w:tcPr>
            <w:tcW w:w="2126" w:type="dxa"/>
          </w:tcPr>
          <w:p w14:paraId="7A419DFE" w14:textId="77777777" w:rsidR="000751D4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г. </w:t>
            </w:r>
          </w:p>
          <w:p w14:paraId="41B7082D" w14:textId="2E49F811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(21.06.2023 г., 20.12.2023 г.)</w:t>
            </w:r>
          </w:p>
        </w:tc>
        <w:tc>
          <w:tcPr>
            <w:tcW w:w="4512" w:type="dxa"/>
            <w:gridSpan w:val="2"/>
          </w:tcPr>
          <w:p w14:paraId="25C1891B" w14:textId="066B64F0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субъекты системы профилактики </w:t>
            </w:r>
          </w:p>
        </w:tc>
      </w:tr>
      <w:tr w:rsidR="000751D4" w:rsidRPr="0048453B" w14:paraId="23A28C5F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172082B" w14:textId="77777777" w:rsidR="000751D4" w:rsidRPr="005D33F1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EB009E0" w14:textId="2931FB2B" w:rsidR="000751D4" w:rsidRPr="000751D4" w:rsidRDefault="000751D4" w:rsidP="000751D4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1D4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плана по профилактике детского дорожно-транспортного травматизма на 2023 г. </w:t>
            </w:r>
          </w:p>
        </w:tc>
        <w:tc>
          <w:tcPr>
            <w:tcW w:w="2126" w:type="dxa"/>
          </w:tcPr>
          <w:p w14:paraId="2277AF51" w14:textId="7F473FD7" w:rsidR="000751D4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г. </w:t>
            </w:r>
          </w:p>
        </w:tc>
        <w:tc>
          <w:tcPr>
            <w:tcW w:w="4512" w:type="dxa"/>
            <w:gridSpan w:val="2"/>
          </w:tcPr>
          <w:p w14:paraId="648D8134" w14:textId="6AF530E6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субъекты системы профилактики</w:t>
            </w:r>
          </w:p>
        </w:tc>
      </w:tr>
      <w:tr w:rsidR="000751D4" w:rsidRPr="0048453B" w14:paraId="2374DF51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CF0DB8D" w14:textId="1522AE53" w:rsidR="000751D4" w:rsidRPr="005D33F1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F2384AB" w14:textId="76AAA67B" w:rsidR="000751D4" w:rsidRPr="000751D4" w:rsidRDefault="000751D4" w:rsidP="000751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0751D4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</w:t>
            </w:r>
            <w:r w:rsidRPr="000751D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Межведомственн</w:t>
            </w:r>
            <w:r w:rsidR="00C55251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ого</w:t>
            </w:r>
            <w:r w:rsidRPr="000751D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план</w:t>
            </w:r>
            <w:r w:rsidR="00C55251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а</w:t>
            </w:r>
            <w:r w:rsidRPr="000751D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организации занятости, в том числе в свободное от учебы время, несовершеннолетних, состоящих на различных видах профилактического учета, а также условно – осужденных несовершеннолетних, «несубъектов» в 202</w:t>
            </w:r>
            <w:r w:rsidR="00C55251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3</w:t>
            </w:r>
            <w:r w:rsidRPr="000751D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г.</w:t>
            </w:r>
          </w:p>
        </w:tc>
        <w:tc>
          <w:tcPr>
            <w:tcW w:w="2126" w:type="dxa"/>
          </w:tcPr>
          <w:p w14:paraId="00A562CD" w14:textId="3512F67D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г. </w:t>
            </w:r>
          </w:p>
        </w:tc>
        <w:tc>
          <w:tcPr>
            <w:tcW w:w="4512" w:type="dxa"/>
            <w:gridSpan w:val="2"/>
          </w:tcPr>
          <w:p w14:paraId="63CBFB4F" w14:textId="598B02CD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субъекты системы профилактики</w:t>
            </w:r>
          </w:p>
        </w:tc>
      </w:tr>
      <w:tr w:rsidR="000751D4" w:rsidRPr="0048453B" w14:paraId="1B722E9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5A7EEA8" w14:textId="51D3F3DB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09" w:type="dxa"/>
          </w:tcPr>
          <w:p w14:paraId="57FED914" w14:textId="77777777" w:rsidR="000751D4" w:rsidRPr="000751D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0751D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Организация и проведение районных акций: </w:t>
            </w:r>
          </w:p>
          <w:p w14:paraId="66DAB7C5" w14:textId="77777777" w:rsidR="000751D4" w:rsidRPr="004B5384" w:rsidRDefault="000751D4" w:rsidP="004B5384">
            <w:pPr>
              <w:numPr>
                <w:ilvl w:val="0"/>
                <w:numId w:val="2"/>
              </w:numPr>
              <w:tabs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1D4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«Жизнь прекрасна»</w:t>
            </w:r>
          </w:p>
          <w:p w14:paraId="6FC8E2CB" w14:textId="77777777" w:rsidR="000751D4" w:rsidRPr="004B5384" w:rsidRDefault="000751D4" w:rsidP="004B5384">
            <w:pPr>
              <w:numPr>
                <w:ilvl w:val="0"/>
                <w:numId w:val="2"/>
              </w:numPr>
              <w:tabs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2. «Акцент на главном»</w:t>
            </w:r>
          </w:p>
          <w:p w14:paraId="08B18AF9" w14:textId="77777777" w:rsidR="000751D4" w:rsidRPr="004B5384" w:rsidRDefault="000751D4" w:rsidP="004B5384">
            <w:pPr>
              <w:numPr>
                <w:ilvl w:val="0"/>
                <w:numId w:val="2"/>
              </w:numPr>
              <w:tabs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3. «Маяк»</w:t>
            </w:r>
          </w:p>
          <w:p w14:paraId="1E2D2470" w14:textId="77777777" w:rsidR="000751D4" w:rsidRPr="004B5384" w:rsidRDefault="000751D4" w:rsidP="004B5384">
            <w:pPr>
              <w:numPr>
                <w:ilvl w:val="0"/>
                <w:numId w:val="2"/>
              </w:numPr>
              <w:tabs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4. «Наше здоровье в наших руках»</w:t>
            </w:r>
          </w:p>
          <w:p w14:paraId="44DB9615" w14:textId="77777777" w:rsidR="000751D4" w:rsidRPr="004B5384" w:rsidRDefault="000751D4" w:rsidP="004B5384">
            <w:pPr>
              <w:numPr>
                <w:ilvl w:val="0"/>
                <w:numId w:val="2"/>
              </w:numPr>
              <w:tabs>
                <w:tab w:val="num" w:pos="337"/>
                <w:tab w:val="left" w:pos="12600"/>
              </w:tabs>
              <w:spacing w:after="0" w:line="240" w:lineRule="auto"/>
              <w:ind w:left="0" w:hanging="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Семейные старты</w:t>
            </w:r>
          </w:p>
          <w:p w14:paraId="371982B7" w14:textId="77777777" w:rsidR="000751D4" w:rsidRPr="004B5384" w:rsidRDefault="000751D4" w:rsidP="004B5384">
            <w:pPr>
              <w:numPr>
                <w:ilvl w:val="0"/>
                <w:numId w:val="2"/>
              </w:numPr>
              <w:tabs>
                <w:tab w:val="num" w:pos="337"/>
                <w:tab w:val="left" w:pos="12600"/>
              </w:tabs>
              <w:spacing w:after="0" w:line="240" w:lineRule="auto"/>
              <w:ind w:left="-23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«Консультант: закон и порядок»</w:t>
            </w:r>
          </w:p>
          <w:p w14:paraId="68B86D36" w14:textId="77777777" w:rsidR="000751D4" w:rsidRPr="004B5384" w:rsidRDefault="000751D4" w:rsidP="004B538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6.   «Семья»</w:t>
            </w:r>
          </w:p>
          <w:p w14:paraId="06429C71" w14:textId="77777777" w:rsidR="000751D4" w:rsidRPr="004B5384" w:rsidRDefault="000751D4" w:rsidP="004B538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7.   «Летний лагерь – территория здоровья»</w:t>
            </w:r>
          </w:p>
          <w:p w14:paraId="44785D23" w14:textId="77777777" w:rsidR="000751D4" w:rsidRPr="004B5384" w:rsidRDefault="000751D4" w:rsidP="004B538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8.   «Летние каникулы»</w:t>
            </w:r>
          </w:p>
          <w:p w14:paraId="5899E97F" w14:textId="77777777" w:rsidR="000751D4" w:rsidRPr="004B5384" w:rsidRDefault="000751D4" w:rsidP="004B538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9.    «Должен знать!»</w:t>
            </w:r>
          </w:p>
          <w:p w14:paraId="239F888D" w14:textId="77777777" w:rsidR="000751D4" w:rsidRPr="004B5384" w:rsidRDefault="000751D4" w:rsidP="004B538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10. «Подросток»</w:t>
            </w:r>
          </w:p>
          <w:p w14:paraId="3A4653C7" w14:textId="77777777" w:rsidR="000751D4" w:rsidRPr="004B5384" w:rsidRDefault="000751D4" w:rsidP="004B538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11. «Сундук деда Мороза»</w:t>
            </w:r>
          </w:p>
          <w:p w14:paraId="3708C8DE" w14:textId="77777777" w:rsidR="000751D4" w:rsidRPr="004B5384" w:rsidRDefault="000751D4" w:rsidP="004B538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12. проект «Капитаны школьного двора»</w:t>
            </w:r>
          </w:p>
          <w:p w14:paraId="670EC2BD" w14:textId="77777777" w:rsidR="000751D4" w:rsidRPr="004B5384" w:rsidRDefault="000751D4" w:rsidP="004B538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 xml:space="preserve">13. акция, посвященная Всемирному дню борьбы со СПИДом. </w:t>
            </w:r>
          </w:p>
          <w:p w14:paraId="3C51C18D" w14:textId="77777777" w:rsidR="000751D4" w:rsidRPr="004B5384" w:rsidRDefault="000751D4" w:rsidP="004B538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14. Юнармейский слет</w:t>
            </w:r>
          </w:p>
          <w:p w14:paraId="34A819E7" w14:textId="77777777" w:rsidR="000751D4" w:rsidRPr="000751D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7B80C5" w14:textId="5F41CE2F" w:rsidR="000751D4" w:rsidRPr="000751D4" w:rsidRDefault="000751D4" w:rsidP="000751D4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14:paraId="6B07C1F5" w14:textId="2FF6954D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  <w:tc>
          <w:tcPr>
            <w:tcW w:w="4512" w:type="dxa"/>
            <w:gridSpan w:val="2"/>
          </w:tcPr>
          <w:p w14:paraId="21CA7168" w14:textId="77777777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 (отдел молодежной политики и спорта администрации ЧРМО, ОДН, Отдел образования АЧРМО, ЦПД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ЛоП на ст. Черемхово, ГИБДД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и т.д.), ответственный секретарь КДН и ЗП</w:t>
            </w:r>
          </w:p>
          <w:p w14:paraId="23A8BD48" w14:textId="63C1CB7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1D4" w:rsidRPr="0048453B" w14:paraId="78DC651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67198D2" w14:textId="39886601" w:rsidR="000751D4" w:rsidRPr="004B5384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E6D72BA" w14:textId="77777777" w:rsidR="000751D4" w:rsidRPr="004B538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Организация и проведение областных мероприятий: </w:t>
            </w:r>
          </w:p>
          <w:p w14:paraId="77D74280" w14:textId="77777777" w:rsidR="000751D4" w:rsidRPr="004B5384" w:rsidRDefault="000751D4" w:rsidP="000751D4">
            <w:pPr>
              <w:numPr>
                <w:ilvl w:val="0"/>
                <w:numId w:val="2"/>
              </w:numPr>
              <w:tabs>
                <w:tab w:val="clear" w:pos="696"/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1. День правовой помощи детям;</w:t>
            </w:r>
          </w:p>
          <w:p w14:paraId="181F2F4C" w14:textId="77777777" w:rsidR="000751D4" w:rsidRPr="004B5384" w:rsidRDefault="000751D4" w:rsidP="000751D4">
            <w:pPr>
              <w:numPr>
                <w:ilvl w:val="0"/>
                <w:numId w:val="2"/>
              </w:numPr>
              <w:tabs>
                <w:tab w:val="clear" w:pos="696"/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2. Международный день семьи;</w:t>
            </w:r>
          </w:p>
          <w:p w14:paraId="7F6647C1" w14:textId="77777777" w:rsidR="000751D4" w:rsidRPr="004B538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3. День защиты детей;</w:t>
            </w:r>
          </w:p>
          <w:p w14:paraId="11DBAC74" w14:textId="77777777" w:rsidR="000751D4" w:rsidRPr="004B538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4. День матери;</w:t>
            </w:r>
          </w:p>
          <w:p w14:paraId="3373A300" w14:textId="77777777" w:rsidR="000751D4" w:rsidRPr="004B538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5. «Осторожно, ребенок на окне»</w:t>
            </w:r>
          </w:p>
          <w:p w14:paraId="76410E10" w14:textId="77777777" w:rsidR="000751D4" w:rsidRPr="004B538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6. «Алкоголь под контроль»</w:t>
            </w:r>
          </w:p>
          <w:p w14:paraId="38C57E90" w14:textId="77777777" w:rsidR="000751D4" w:rsidRPr="004B538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 xml:space="preserve">7. «Каждого ребенка за парту» </w:t>
            </w:r>
          </w:p>
          <w:p w14:paraId="0B9532CE" w14:textId="77777777" w:rsidR="000751D4" w:rsidRPr="004B538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8. «Сохрани ребенку жизнь!»</w:t>
            </w:r>
          </w:p>
          <w:p w14:paraId="75CAD02A" w14:textId="77777777" w:rsidR="000751D4" w:rsidRPr="004B538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9. «Безопасный лед»</w:t>
            </w:r>
          </w:p>
          <w:p w14:paraId="00A0D878" w14:textId="77777777" w:rsidR="000751D4" w:rsidRPr="004B538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10. «Безопасность детства»</w:t>
            </w:r>
          </w:p>
          <w:p w14:paraId="359D14CA" w14:textId="77777777" w:rsidR="000751D4" w:rsidRPr="004B538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11. «Безопасное лето»</w:t>
            </w:r>
          </w:p>
          <w:p w14:paraId="66334EC4" w14:textId="77777777" w:rsidR="000751D4" w:rsidRPr="004B538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12. «Каникулы»</w:t>
            </w:r>
          </w:p>
          <w:p w14:paraId="5961A226" w14:textId="77777777" w:rsidR="000751D4" w:rsidRPr="004B538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13. «Условник»</w:t>
            </w:r>
          </w:p>
          <w:p w14:paraId="119669B1" w14:textId="77777777" w:rsidR="000751D4" w:rsidRPr="004B538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14. «Будущее»</w:t>
            </w:r>
          </w:p>
          <w:p w14:paraId="526175A1" w14:textId="77777777" w:rsidR="000751D4" w:rsidRPr="004B538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15. «День отца»</w:t>
            </w:r>
          </w:p>
          <w:p w14:paraId="4F00547B" w14:textId="7FE885DB" w:rsidR="000751D4" w:rsidRPr="004B5384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4">
              <w:rPr>
                <w:rFonts w:ascii="Times New Roman" w:eastAsia="Times New Roman" w:hAnsi="Times New Roman" w:cs="Times New Roman"/>
                <w:lang w:eastAsia="ru-RU"/>
              </w:rPr>
              <w:t>16. «Снежный десант»</w:t>
            </w:r>
          </w:p>
        </w:tc>
        <w:tc>
          <w:tcPr>
            <w:tcW w:w="2126" w:type="dxa"/>
          </w:tcPr>
          <w:p w14:paraId="5AB5C242" w14:textId="10BBC87A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12" w:type="dxa"/>
            <w:gridSpan w:val="2"/>
          </w:tcPr>
          <w:p w14:paraId="0F06B9E7" w14:textId="77777777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 (отдел молодежной политики и спорта администрации ЧРМО, ОДН, Отдел образования АЧРМО, ЦПД и т.д.), ответственный секретарь КДН и ЗП</w:t>
            </w:r>
          </w:p>
          <w:p w14:paraId="09EA3413" w14:textId="7A8FBAD6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1D4" w:rsidRPr="0048453B" w14:paraId="7B2DDC0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A1DFE70" w14:textId="57A0DFE2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3C0B75A" w14:textId="101694A2" w:rsidR="000751D4" w:rsidRPr="00F17BE8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Освещение мероприятий, направленных на профилактику безнадзорности и правонарушений несовершеннолетних в СМИ и на официальном сайте Черемховского районного МО </w:t>
            </w:r>
          </w:p>
        </w:tc>
        <w:tc>
          <w:tcPr>
            <w:tcW w:w="2126" w:type="dxa"/>
          </w:tcPr>
          <w:p w14:paraId="6346C6AB" w14:textId="4D50C9CA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4512" w:type="dxa"/>
            <w:gridSpan w:val="2"/>
          </w:tcPr>
          <w:p w14:paraId="1F2F787B" w14:textId="2F5A3A67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 и ЗП, Члены КДН и ЗП</w:t>
            </w:r>
          </w:p>
        </w:tc>
      </w:tr>
      <w:tr w:rsidR="000751D4" w:rsidRPr="0048453B" w14:paraId="446697F5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95ECE1D" w14:textId="5FF69CFE" w:rsidR="000751D4" w:rsidRPr="0048453B" w:rsidRDefault="000751D4" w:rsidP="000751D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69BB322" w14:textId="337F4A19" w:rsidR="000751D4" w:rsidRPr="0048453B" w:rsidRDefault="000751D4" w:rsidP="000751D4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Разработка «Плана работы КДН и ЗП в ЧРМО»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126" w:type="dxa"/>
          </w:tcPr>
          <w:p w14:paraId="0E33EFAE" w14:textId="65AD450F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4512" w:type="dxa"/>
            <w:gridSpan w:val="2"/>
          </w:tcPr>
          <w:p w14:paraId="073CD93C" w14:textId="067434BC" w:rsidR="000751D4" w:rsidRPr="0048453B" w:rsidRDefault="000751D4" w:rsidP="0007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 и ЗП, члены КДН и ЗП</w:t>
            </w:r>
          </w:p>
        </w:tc>
      </w:tr>
    </w:tbl>
    <w:p w14:paraId="72CD0457" w14:textId="77777777" w:rsidR="0048453B" w:rsidRPr="0048453B" w:rsidRDefault="0048453B" w:rsidP="00484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C786A" w14:textId="77777777" w:rsidR="0048453B" w:rsidRPr="0048453B" w:rsidRDefault="0048453B" w:rsidP="00484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44942" w14:textId="77777777" w:rsidR="0048453B" w:rsidRPr="0048453B" w:rsidRDefault="0048453B" w:rsidP="00484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B3F24" w14:textId="383376FA" w:rsidR="0048453B" w:rsidRPr="0048453B" w:rsidRDefault="00AD77DA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C966490" wp14:editId="529816BB">
            <wp:simplePos x="0" y="0"/>
            <wp:positionH relativeFrom="column">
              <wp:posOffset>3604260</wp:posOffset>
            </wp:positionH>
            <wp:positionV relativeFrom="paragraph">
              <wp:posOffset>6985</wp:posOffset>
            </wp:positionV>
            <wp:extent cx="647700" cy="1085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53B"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35C243EF" w14:textId="241A38D7" w:rsidR="0048453B" w:rsidRPr="0048453B" w:rsidRDefault="0048453B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делам несовершеннолетних</w:t>
      </w:r>
    </w:p>
    <w:p w14:paraId="78B50B53" w14:textId="73B4919B" w:rsidR="0048453B" w:rsidRPr="0048453B" w:rsidRDefault="0048453B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Черемховском районном </w:t>
      </w:r>
    </w:p>
    <w:p w14:paraId="548077BF" w14:textId="12B8020D" w:rsidR="0048453B" w:rsidRPr="0048453B" w:rsidRDefault="0048453B" w:rsidP="001665E9">
      <w:pPr>
        <w:widowControl w:val="0"/>
        <w:suppressAutoHyphens/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образовании                                      __________________ </w:t>
      </w:r>
      <w:r w:rsidR="00F17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 Манзула               </w:t>
      </w:r>
    </w:p>
    <w:p w14:paraId="5F7EB952" w14:textId="77777777" w:rsidR="0048453B" w:rsidRPr="0048453B" w:rsidRDefault="0048453B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1B985DF3" w14:textId="77777777" w:rsidR="0048453B" w:rsidRPr="0048453B" w:rsidRDefault="0048453B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900FA" w14:textId="2EF0168B" w:rsidR="0048453B" w:rsidRPr="0048453B" w:rsidRDefault="0048453B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C3F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>»_</w:t>
      </w:r>
      <w:r w:rsidRPr="004845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>_ 202</w:t>
      </w:r>
      <w:r w:rsidR="006C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4875E85" w14:textId="77777777" w:rsidR="0048453B" w:rsidRPr="0048453B" w:rsidRDefault="0048453B" w:rsidP="00484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5165F" w14:textId="77777777" w:rsidR="00E32A34" w:rsidRPr="0048453B" w:rsidRDefault="00E32A34" w:rsidP="0048453B"/>
    <w:sectPr w:rsidR="00E32A34" w:rsidRPr="0048453B" w:rsidSect="00815C7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02386"/>
    <w:multiLevelType w:val="hybridMultilevel"/>
    <w:tmpl w:val="F0B2806A"/>
    <w:lvl w:ilvl="0" w:tplc="562AFDFA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62A56"/>
    <w:multiLevelType w:val="hybridMultilevel"/>
    <w:tmpl w:val="BC7A47DE"/>
    <w:lvl w:ilvl="0" w:tplc="51629BDA">
      <w:start w:val="1"/>
      <w:numFmt w:val="decimal"/>
      <w:lvlText w:val="%1."/>
      <w:lvlJc w:val="left"/>
      <w:pPr>
        <w:tabs>
          <w:tab w:val="num" w:pos="696"/>
        </w:tabs>
        <w:ind w:left="696" w:hanging="555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1151"/>
    <w:multiLevelType w:val="multilevel"/>
    <w:tmpl w:val="620CF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49BE3697"/>
    <w:multiLevelType w:val="hybridMultilevel"/>
    <w:tmpl w:val="E8A21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261F5"/>
    <w:multiLevelType w:val="hybridMultilevel"/>
    <w:tmpl w:val="63067D74"/>
    <w:lvl w:ilvl="0" w:tplc="51629BDA">
      <w:start w:val="1"/>
      <w:numFmt w:val="decimal"/>
      <w:lvlText w:val="%1."/>
      <w:lvlJc w:val="left"/>
      <w:pPr>
        <w:tabs>
          <w:tab w:val="num" w:pos="696"/>
        </w:tabs>
        <w:ind w:left="696" w:hanging="555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2875E18"/>
    <w:multiLevelType w:val="hybridMultilevel"/>
    <w:tmpl w:val="ABC643B4"/>
    <w:lvl w:ilvl="0" w:tplc="A77002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6D42BF"/>
    <w:multiLevelType w:val="hybridMultilevel"/>
    <w:tmpl w:val="B8A89442"/>
    <w:lvl w:ilvl="0" w:tplc="562AFD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46F3B"/>
    <w:multiLevelType w:val="hybridMultilevel"/>
    <w:tmpl w:val="0FB4C7D2"/>
    <w:lvl w:ilvl="0" w:tplc="562AFD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BE"/>
    <w:rsid w:val="000043D0"/>
    <w:rsid w:val="00015A2B"/>
    <w:rsid w:val="00020527"/>
    <w:rsid w:val="00021CBC"/>
    <w:rsid w:val="000437F7"/>
    <w:rsid w:val="000751D4"/>
    <w:rsid w:val="000A6B89"/>
    <w:rsid w:val="001665E9"/>
    <w:rsid w:val="00192434"/>
    <w:rsid w:val="001B0DF5"/>
    <w:rsid w:val="00224B89"/>
    <w:rsid w:val="0023623D"/>
    <w:rsid w:val="00271D74"/>
    <w:rsid w:val="002B65B1"/>
    <w:rsid w:val="002E1C24"/>
    <w:rsid w:val="00320F6A"/>
    <w:rsid w:val="003423F9"/>
    <w:rsid w:val="003E6E7D"/>
    <w:rsid w:val="0048453B"/>
    <w:rsid w:val="004B5384"/>
    <w:rsid w:val="004E3335"/>
    <w:rsid w:val="00565BAE"/>
    <w:rsid w:val="005A01D1"/>
    <w:rsid w:val="005D33F1"/>
    <w:rsid w:val="005E2168"/>
    <w:rsid w:val="00626827"/>
    <w:rsid w:val="006C3F92"/>
    <w:rsid w:val="00716176"/>
    <w:rsid w:val="007754BE"/>
    <w:rsid w:val="007A455B"/>
    <w:rsid w:val="007A6BFE"/>
    <w:rsid w:val="00807005"/>
    <w:rsid w:val="00807456"/>
    <w:rsid w:val="00815C70"/>
    <w:rsid w:val="00895F3A"/>
    <w:rsid w:val="008E60E1"/>
    <w:rsid w:val="0090193F"/>
    <w:rsid w:val="00913E4C"/>
    <w:rsid w:val="0096251B"/>
    <w:rsid w:val="009A2EDF"/>
    <w:rsid w:val="009B1F25"/>
    <w:rsid w:val="00A5503A"/>
    <w:rsid w:val="00A71439"/>
    <w:rsid w:val="00A95941"/>
    <w:rsid w:val="00AD77DA"/>
    <w:rsid w:val="00AE0CD3"/>
    <w:rsid w:val="00B462A9"/>
    <w:rsid w:val="00B51544"/>
    <w:rsid w:val="00B6485C"/>
    <w:rsid w:val="00BE364B"/>
    <w:rsid w:val="00BE4715"/>
    <w:rsid w:val="00C55251"/>
    <w:rsid w:val="00C625BC"/>
    <w:rsid w:val="00C85CC9"/>
    <w:rsid w:val="00CA5765"/>
    <w:rsid w:val="00D70F7C"/>
    <w:rsid w:val="00E32A34"/>
    <w:rsid w:val="00EE7BE3"/>
    <w:rsid w:val="00F17BE8"/>
    <w:rsid w:val="00FB7980"/>
    <w:rsid w:val="00FC021E"/>
    <w:rsid w:val="00FE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F66A"/>
  <w15:chartTrackingRefBased/>
  <w15:docId w15:val="{43DF1535-8306-4CC0-B5DD-58E07554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C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6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9093B-FE58-4BFD-9A1E-34D1FC86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10</Pages>
  <Words>3617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2022-09-26T07:12:00Z</cp:lastPrinted>
  <dcterms:created xsi:type="dcterms:W3CDTF">2020-12-10T01:21:00Z</dcterms:created>
  <dcterms:modified xsi:type="dcterms:W3CDTF">2022-12-29T03:48:00Z</dcterms:modified>
</cp:coreProperties>
</file>