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6B0" w:rsidRPr="00486FC4" w:rsidRDefault="00410A4D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641382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6</w:t>
      </w:r>
      <w:r w:rsidR="00FE66B0" w:rsidRPr="00486FC4">
        <w:rPr>
          <w:rFonts w:ascii="Arial" w:hAnsi="Arial" w:cs="Arial"/>
          <w:b/>
          <w:sz w:val="32"/>
          <w:szCs w:val="32"/>
        </w:rPr>
        <w:t>.20</w:t>
      </w:r>
      <w:r w:rsidR="007D0B23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6</w:t>
      </w:r>
      <w:r w:rsidR="00FE66B0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102</w:t>
      </w:r>
      <w:r w:rsidR="00FE66B0">
        <w:rPr>
          <w:rFonts w:ascii="Arial" w:hAnsi="Arial" w:cs="Arial"/>
          <w:b/>
          <w:sz w:val="32"/>
          <w:szCs w:val="32"/>
        </w:rPr>
        <w:t>/</w:t>
      </w:r>
      <w:r w:rsidR="002D32F1">
        <w:rPr>
          <w:rFonts w:ascii="Arial" w:hAnsi="Arial" w:cs="Arial"/>
          <w:b/>
          <w:sz w:val="32"/>
          <w:szCs w:val="32"/>
        </w:rPr>
        <w:t>5</w:t>
      </w:r>
      <w:r w:rsidR="00536335">
        <w:rPr>
          <w:rFonts w:ascii="Arial" w:hAnsi="Arial" w:cs="Arial"/>
          <w:b/>
          <w:sz w:val="32"/>
          <w:szCs w:val="32"/>
        </w:rPr>
        <w:t xml:space="preserve"> </w:t>
      </w:r>
      <w:r w:rsidR="00FE66B0" w:rsidRPr="00486FC4">
        <w:rPr>
          <w:rFonts w:ascii="Arial" w:hAnsi="Arial" w:cs="Arial"/>
          <w:b/>
          <w:sz w:val="32"/>
          <w:szCs w:val="32"/>
        </w:rPr>
        <w:t>-</w:t>
      </w:r>
      <w:r w:rsidR="00536335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FE66B0" w:rsidRPr="00486FC4">
        <w:rPr>
          <w:rFonts w:ascii="Arial" w:hAnsi="Arial" w:cs="Arial"/>
          <w:b/>
          <w:sz w:val="32"/>
          <w:szCs w:val="32"/>
        </w:rPr>
        <w:t>дмо</w:t>
      </w:r>
      <w:proofErr w:type="spellEnd"/>
    </w:p>
    <w:p w:rsidR="00FE66B0" w:rsidRPr="00486FC4" w:rsidRDefault="00FE66B0" w:rsidP="00FE66B0">
      <w:pPr>
        <w:pStyle w:val="a5"/>
        <w:tabs>
          <w:tab w:val="left" w:pos="2265"/>
          <w:tab w:val="center" w:pos="4677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«ТАБАРСУК»</w:t>
      </w:r>
    </w:p>
    <w:p w:rsidR="00FE66B0" w:rsidRPr="00FB54FD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B54FD">
        <w:rPr>
          <w:rFonts w:ascii="Arial" w:hAnsi="Arial" w:cs="Arial"/>
          <w:b/>
          <w:sz w:val="32"/>
          <w:szCs w:val="32"/>
        </w:rPr>
        <w:t>ДУМА</w:t>
      </w:r>
    </w:p>
    <w:p w:rsidR="00FE66B0" w:rsidRPr="00FB54FD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B54FD">
        <w:rPr>
          <w:rFonts w:ascii="Arial" w:hAnsi="Arial" w:cs="Arial"/>
          <w:b/>
          <w:sz w:val="32"/>
          <w:szCs w:val="32"/>
        </w:rPr>
        <w:t>РЕШЕНИЕ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07565D" w:rsidRDefault="00FE66B0" w:rsidP="00FE66B0">
      <w:pPr>
        <w:pStyle w:val="a5"/>
        <w:jc w:val="center"/>
        <w:rPr>
          <w:rStyle w:val="a4"/>
          <w:rFonts w:ascii="Arial" w:hAnsi="Arial" w:cs="Arial"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 xml:space="preserve">ОТЧЕТ ОБ ИСПОЛНЕНИИ МУНИЦИПАЛЬНОЙ ПРОГРАММЫ </w:t>
      </w:r>
      <w:r w:rsidR="00E9028A">
        <w:rPr>
          <w:rStyle w:val="a4"/>
          <w:rFonts w:ascii="Arial" w:hAnsi="Arial" w:cs="Arial"/>
          <w:color w:val="000000"/>
          <w:sz w:val="32"/>
          <w:szCs w:val="32"/>
        </w:rPr>
        <w:t xml:space="preserve">«ПРОФИЛАКТИКА ПРАВОНАРУШЕНИЙ В 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>МУНИЦИПАЛЬНО</w:t>
      </w:r>
      <w:r w:rsidR="00E9028A">
        <w:rPr>
          <w:rStyle w:val="a4"/>
          <w:rFonts w:ascii="Arial" w:hAnsi="Arial" w:cs="Arial"/>
          <w:color w:val="000000"/>
          <w:sz w:val="32"/>
          <w:szCs w:val="32"/>
        </w:rPr>
        <w:t>М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 xml:space="preserve"> ОБРАЗОВАНИ</w:t>
      </w:r>
      <w:r w:rsidR="00E9028A">
        <w:rPr>
          <w:rStyle w:val="a4"/>
          <w:rFonts w:ascii="Arial" w:hAnsi="Arial" w:cs="Arial"/>
          <w:color w:val="000000"/>
          <w:sz w:val="32"/>
          <w:szCs w:val="32"/>
        </w:rPr>
        <w:t>И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 xml:space="preserve"> «ТАБАРСУК»</w:t>
      </w:r>
    </w:p>
    <w:p w:rsidR="00FE66B0" w:rsidRPr="00486FC4" w:rsidRDefault="002C0735" w:rsidP="00FE66B0">
      <w:pPr>
        <w:pStyle w:val="a5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>НА 20</w:t>
      </w:r>
      <w:r w:rsidR="00655516">
        <w:rPr>
          <w:rStyle w:val="a4"/>
          <w:rFonts w:ascii="Arial" w:hAnsi="Arial" w:cs="Arial"/>
          <w:color w:val="000000"/>
          <w:sz w:val="32"/>
          <w:szCs w:val="32"/>
        </w:rPr>
        <w:t>2</w:t>
      </w:r>
      <w:r w:rsidR="00410A4D">
        <w:rPr>
          <w:rStyle w:val="a4"/>
          <w:rFonts w:ascii="Arial" w:hAnsi="Arial" w:cs="Arial"/>
          <w:color w:val="000000"/>
          <w:sz w:val="32"/>
          <w:szCs w:val="32"/>
        </w:rPr>
        <w:t>5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>-20</w:t>
      </w:r>
      <w:r>
        <w:rPr>
          <w:rStyle w:val="a4"/>
          <w:rFonts w:ascii="Arial" w:hAnsi="Arial" w:cs="Arial"/>
          <w:color w:val="000000"/>
          <w:sz w:val="32"/>
          <w:szCs w:val="32"/>
        </w:rPr>
        <w:t>2</w:t>
      </w:r>
      <w:r w:rsidR="00410A4D">
        <w:rPr>
          <w:rStyle w:val="a4"/>
          <w:rFonts w:ascii="Arial" w:hAnsi="Arial" w:cs="Arial"/>
          <w:color w:val="000000"/>
          <w:sz w:val="32"/>
          <w:szCs w:val="32"/>
        </w:rPr>
        <w:t>7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 xml:space="preserve">гг. </w:t>
      </w:r>
      <w:r w:rsidR="005B6D2D">
        <w:rPr>
          <w:rStyle w:val="a4"/>
          <w:rFonts w:ascii="Arial" w:hAnsi="Arial" w:cs="Arial"/>
          <w:color w:val="000000"/>
          <w:sz w:val="32"/>
          <w:szCs w:val="32"/>
        </w:rPr>
        <w:t>за 20</w:t>
      </w:r>
      <w:r w:rsidR="002110B1">
        <w:rPr>
          <w:rStyle w:val="a4"/>
          <w:rFonts w:ascii="Arial" w:hAnsi="Arial" w:cs="Arial"/>
          <w:color w:val="000000"/>
          <w:sz w:val="32"/>
          <w:szCs w:val="32"/>
        </w:rPr>
        <w:t>2</w:t>
      </w:r>
      <w:r w:rsidR="00410A4D">
        <w:rPr>
          <w:rStyle w:val="a4"/>
          <w:rFonts w:ascii="Arial" w:hAnsi="Arial" w:cs="Arial"/>
          <w:color w:val="000000"/>
          <w:sz w:val="32"/>
          <w:szCs w:val="32"/>
        </w:rPr>
        <w:t>5</w:t>
      </w:r>
      <w:r w:rsidR="000E4CE6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5B6D2D">
        <w:rPr>
          <w:rStyle w:val="a4"/>
          <w:rFonts w:ascii="Arial" w:hAnsi="Arial" w:cs="Arial"/>
          <w:color w:val="000000"/>
          <w:sz w:val="32"/>
          <w:szCs w:val="32"/>
        </w:rPr>
        <w:t>год</w:t>
      </w:r>
    </w:p>
    <w:p w:rsidR="00FE66B0" w:rsidRPr="00486FC4" w:rsidRDefault="00FE66B0" w:rsidP="00FE66B0">
      <w:pPr>
        <w:pStyle w:val="a3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 основании Федерального закона от 06.10.2003г. № 131-ФЗ «Об общих принципах организации местного самоуправления в Российской Федерации»,   и  руководствуясь Уставом муниципального образования «Табарсук», Дума муниципального образования «Табарсук»</w:t>
      </w:r>
      <w:r w:rsidRPr="00486FC4">
        <w:rPr>
          <w:rFonts w:ascii="Arial" w:hAnsi="Arial" w:cs="Arial"/>
          <w:color w:val="000000"/>
        </w:rPr>
        <w:t xml:space="preserve"> </w:t>
      </w:r>
    </w:p>
    <w:p w:rsidR="00FE66B0" w:rsidRPr="00486FC4" w:rsidRDefault="00FE66B0" w:rsidP="00FE66B0">
      <w:pPr>
        <w:pStyle w:val="a3"/>
        <w:ind w:firstLine="708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486FC4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FE66B0" w:rsidRDefault="00FE66B0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486FC4"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 xml:space="preserve">Отчет об исполнении муниципальной </w:t>
      </w:r>
      <w:r w:rsidR="00CB55E7">
        <w:rPr>
          <w:rFonts w:ascii="Arial" w:hAnsi="Arial" w:cs="Arial"/>
          <w:color w:val="000000"/>
        </w:rPr>
        <w:t xml:space="preserve">программы </w:t>
      </w:r>
      <w:r w:rsidR="00E9028A">
        <w:rPr>
          <w:rFonts w:ascii="Arial" w:hAnsi="Arial" w:cs="Arial"/>
          <w:color w:val="000000"/>
        </w:rPr>
        <w:t>«Профилактика правонарушений в</w:t>
      </w:r>
      <w:r w:rsidR="00877C82">
        <w:rPr>
          <w:rFonts w:ascii="Arial" w:hAnsi="Arial" w:cs="Arial"/>
          <w:color w:val="000000"/>
        </w:rPr>
        <w:t xml:space="preserve"> муниципально</w:t>
      </w:r>
      <w:r w:rsidR="005D130D">
        <w:rPr>
          <w:rFonts w:ascii="Arial" w:hAnsi="Arial" w:cs="Arial"/>
          <w:color w:val="000000"/>
        </w:rPr>
        <w:t>м</w:t>
      </w:r>
      <w:r w:rsidR="00877C82">
        <w:rPr>
          <w:rFonts w:ascii="Arial" w:hAnsi="Arial" w:cs="Arial"/>
          <w:color w:val="000000"/>
        </w:rPr>
        <w:t xml:space="preserve"> образовани</w:t>
      </w:r>
      <w:r w:rsidR="005D130D">
        <w:rPr>
          <w:rFonts w:ascii="Arial" w:hAnsi="Arial" w:cs="Arial"/>
          <w:color w:val="000000"/>
        </w:rPr>
        <w:t>и</w:t>
      </w:r>
      <w:r w:rsidR="003F719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«Табарсук» на 20</w:t>
      </w:r>
      <w:r w:rsidR="00BA00CA">
        <w:rPr>
          <w:rFonts w:ascii="Arial" w:hAnsi="Arial" w:cs="Arial"/>
          <w:color w:val="000000"/>
        </w:rPr>
        <w:t>2</w:t>
      </w:r>
      <w:r w:rsidR="00410A4D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-20</w:t>
      </w:r>
      <w:r w:rsidR="00877C82">
        <w:rPr>
          <w:rFonts w:ascii="Arial" w:hAnsi="Arial" w:cs="Arial"/>
          <w:color w:val="000000"/>
        </w:rPr>
        <w:t>2</w:t>
      </w:r>
      <w:r w:rsidR="00410A4D">
        <w:rPr>
          <w:rFonts w:ascii="Arial" w:hAnsi="Arial" w:cs="Arial"/>
          <w:color w:val="000000"/>
        </w:rPr>
        <w:t>7</w:t>
      </w:r>
      <w:r>
        <w:rPr>
          <w:rFonts w:ascii="Arial" w:hAnsi="Arial" w:cs="Arial"/>
          <w:color w:val="000000"/>
        </w:rPr>
        <w:t xml:space="preserve"> годы»</w:t>
      </w:r>
      <w:r w:rsidR="005D130D"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color w:val="000000"/>
        </w:rPr>
        <w:t xml:space="preserve"> за 20</w:t>
      </w:r>
      <w:r w:rsidR="002110B1">
        <w:rPr>
          <w:rFonts w:ascii="Arial" w:hAnsi="Arial" w:cs="Arial"/>
          <w:color w:val="000000"/>
        </w:rPr>
        <w:t>2</w:t>
      </w:r>
      <w:r w:rsidR="00410A4D">
        <w:rPr>
          <w:rFonts w:ascii="Arial" w:hAnsi="Arial" w:cs="Arial"/>
          <w:color w:val="000000"/>
        </w:rPr>
        <w:t>5</w:t>
      </w:r>
      <w:r w:rsidR="002C687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 принять к сведению</w:t>
      </w:r>
      <w:r w:rsidR="00BB1984">
        <w:rPr>
          <w:rFonts w:ascii="Arial" w:hAnsi="Arial" w:cs="Arial"/>
          <w:color w:val="000000"/>
        </w:rPr>
        <w:t xml:space="preserve"> (прилагается)</w:t>
      </w:r>
      <w:r>
        <w:rPr>
          <w:rFonts w:ascii="Arial" w:hAnsi="Arial" w:cs="Arial"/>
          <w:color w:val="000000"/>
        </w:rPr>
        <w:t>.</w:t>
      </w:r>
    </w:p>
    <w:p w:rsidR="00BA00CA" w:rsidRDefault="00BA00CA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252594">
        <w:rPr>
          <w:rFonts w:ascii="Arial" w:hAnsi="Arial" w:cs="Arial"/>
        </w:rPr>
        <w:t xml:space="preserve">2. Опубликовать данное решение в периодическом печатном </w:t>
      </w:r>
      <w:r>
        <w:rPr>
          <w:rFonts w:ascii="Arial" w:hAnsi="Arial" w:cs="Arial"/>
        </w:rPr>
        <w:t xml:space="preserve">средстве массовой информации </w:t>
      </w:r>
      <w:r w:rsidRPr="00252594">
        <w:rPr>
          <w:rFonts w:ascii="Arial" w:hAnsi="Arial" w:cs="Arial"/>
        </w:rPr>
        <w:t>«</w:t>
      </w:r>
      <w:proofErr w:type="spellStart"/>
      <w:r w:rsidRPr="00252594">
        <w:rPr>
          <w:rFonts w:ascii="Arial" w:hAnsi="Arial" w:cs="Arial"/>
        </w:rPr>
        <w:t>Табарсукский</w:t>
      </w:r>
      <w:proofErr w:type="spellEnd"/>
      <w:r w:rsidRPr="00252594">
        <w:rPr>
          <w:rFonts w:ascii="Arial" w:hAnsi="Arial" w:cs="Arial"/>
        </w:rPr>
        <w:t xml:space="preserve"> вестник» и разместить на </w:t>
      </w:r>
      <w:r>
        <w:rPr>
          <w:rFonts w:ascii="Arial" w:hAnsi="Arial" w:cs="Arial"/>
        </w:rPr>
        <w:t xml:space="preserve">официальном </w:t>
      </w:r>
      <w:r w:rsidRPr="00252594">
        <w:rPr>
          <w:rFonts w:ascii="Arial" w:hAnsi="Arial" w:cs="Arial"/>
        </w:rPr>
        <w:t>сайте администрации муниципального образования «</w:t>
      </w:r>
      <w:proofErr w:type="spellStart"/>
      <w:r w:rsidRPr="00252594">
        <w:rPr>
          <w:rFonts w:ascii="Arial" w:hAnsi="Arial" w:cs="Arial"/>
        </w:rPr>
        <w:t>Аларский</w:t>
      </w:r>
      <w:proofErr w:type="spellEnd"/>
      <w:r w:rsidRPr="00252594">
        <w:rPr>
          <w:rFonts w:ascii="Arial" w:hAnsi="Arial" w:cs="Arial"/>
        </w:rPr>
        <w:t xml:space="preserve"> район» на страничке муниципального образования «Табарсук» в информационно-телекоммуникационной сети «Интернет».</w:t>
      </w:r>
    </w:p>
    <w:p w:rsidR="00410A4D" w:rsidRPr="00985793" w:rsidRDefault="00BB6EA0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Pr="005D200F">
        <w:rPr>
          <w:rFonts w:ascii="Arial" w:hAnsi="Arial" w:cs="Arial"/>
          <w:color w:val="000000"/>
        </w:rPr>
        <w:t xml:space="preserve">. Настоящее </w:t>
      </w:r>
      <w:r>
        <w:rPr>
          <w:rFonts w:ascii="Arial" w:hAnsi="Arial" w:cs="Arial"/>
          <w:color w:val="000000"/>
        </w:rPr>
        <w:t>решение</w:t>
      </w:r>
      <w:r w:rsidRPr="005D200F">
        <w:rPr>
          <w:rFonts w:ascii="Arial" w:hAnsi="Arial" w:cs="Arial"/>
          <w:color w:val="000000"/>
        </w:rPr>
        <w:t xml:space="preserve"> вступает в силу со дня его подписания.</w:t>
      </w:r>
    </w:p>
    <w:p w:rsidR="00FE66B0" w:rsidRPr="003F393B" w:rsidRDefault="00BB6EA0" w:rsidP="00FE66B0">
      <w:pPr>
        <w:pStyle w:val="a5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="00FE66B0" w:rsidRPr="003F393B">
        <w:rPr>
          <w:rFonts w:ascii="Arial" w:hAnsi="Arial" w:cs="Arial"/>
          <w:sz w:val="24"/>
        </w:rPr>
        <w:t xml:space="preserve">. </w:t>
      </w:r>
      <w:proofErr w:type="gramStart"/>
      <w:r w:rsidR="00FE66B0" w:rsidRPr="003F393B">
        <w:rPr>
          <w:rFonts w:ascii="Arial" w:hAnsi="Arial" w:cs="Arial"/>
          <w:sz w:val="24"/>
        </w:rPr>
        <w:t>Контроль за</w:t>
      </w:r>
      <w:proofErr w:type="gramEnd"/>
      <w:r w:rsidR="00FE66B0" w:rsidRPr="003F393B">
        <w:rPr>
          <w:rFonts w:ascii="Arial" w:hAnsi="Arial" w:cs="Arial"/>
          <w:sz w:val="24"/>
        </w:rPr>
        <w:t xml:space="preserve"> исполнением настоящего решения возложить на главу муниципального образования «Табарсук» Андрееву Т.С..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shadow/>
          <w:sz w:val="24"/>
        </w:rPr>
      </w:pPr>
    </w:p>
    <w:p w:rsidR="00FE66B0" w:rsidRPr="003F393B" w:rsidRDefault="00FE66B0" w:rsidP="00FE66B0">
      <w:pPr>
        <w:pStyle w:val="a5"/>
        <w:jc w:val="both"/>
        <w:rPr>
          <w:rFonts w:ascii="Arial" w:hAnsi="Arial" w:cs="Arial"/>
          <w:bCs/>
          <w:iCs/>
          <w:sz w:val="24"/>
        </w:rPr>
      </w:pP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Председатель Думы,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Глава муниципального образования «Табарсук»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Т.С.Андреева</w:t>
      </w:r>
    </w:p>
    <w:p w:rsidR="00FE66B0" w:rsidRPr="00523F65" w:rsidRDefault="00FE66B0" w:rsidP="00FE66B0">
      <w:pPr>
        <w:pStyle w:val="a5"/>
        <w:jc w:val="both"/>
        <w:rPr>
          <w:rFonts w:ascii="Arial" w:hAnsi="Arial" w:cs="Arial"/>
          <w:color w:val="000000"/>
        </w:rPr>
      </w:pPr>
    </w:p>
    <w:p w:rsidR="009F0067" w:rsidRDefault="009F0067" w:rsidP="009F0067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sz w:val="22"/>
        </w:rPr>
      </w:pPr>
      <w:r w:rsidRPr="00722C4C">
        <w:rPr>
          <w:rFonts w:ascii="Courier New" w:hAnsi="Courier New" w:cs="Courier New"/>
          <w:sz w:val="22"/>
        </w:rPr>
        <w:t xml:space="preserve">Приложение к </w:t>
      </w:r>
      <w:r>
        <w:rPr>
          <w:rFonts w:ascii="Courier New" w:hAnsi="Courier New" w:cs="Courier New"/>
          <w:sz w:val="22"/>
        </w:rPr>
        <w:t xml:space="preserve">решению  Думы </w:t>
      </w:r>
      <w:proofErr w:type="gramStart"/>
      <w:r>
        <w:rPr>
          <w:rFonts w:ascii="Courier New" w:hAnsi="Courier New" w:cs="Courier New"/>
          <w:sz w:val="22"/>
        </w:rPr>
        <w:t>муниципального</w:t>
      </w:r>
      <w:proofErr w:type="gramEnd"/>
      <w:r>
        <w:rPr>
          <w:rFonts w:ascii="Courier New" w:hAnsi="Courier New" w:cs="Courier New"/>
          <w:sz w:val="22"/>
        </w:rPr>
        <w:t xml:space="preserve"> </w:t>
      </w:r>
    </w:p>
    <w:p w:rsidR="009F0067" w:rsidRPr="00722C4C" w:rsidRDefault="009F0067" w:rsidP="009F0067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 образования «Табарсук» от </w:t>
      </w:r>
      <w:r w:rsidR="006B3CAF">
        <w:rPr>
          <w:rFonts w:ascii="Courier New" w:hAnsi="Courier New" w:cs="Courier New"/>
          <w:sz w:val="22"/>
        </w:rPr>
        <w:t>11</w:t>
      </w:r>
      <w:r>
        <w:rPr>
          <w:rFonts w:ascii="Courier New" w:hAnsi="Courier New" w:cs="Courier New"/>
          <w:sz w:val="22"/>
        </w:rPr>
        <w:t>.</w:t>
      </w:r>
      <w:r w:rsidR="00641382">
        <w:rPr>
          <w:rFonts w:ascii="Courier New" w:hAnsi="Courier New" w:cs="Courier New"/>
          <w:sz w:val="22"/>
        </w:rPr>
        <w:t>0</w:t>
      </w:r>
      <w:r w:rsidR="006B3CAF">
        <w:rPr>
          <w:rFonts w:ascii="Courier New" w:hAnsi="Courier New" w:cs="Courier New"/>
          <w:sz w:val="22"/>
        </w:rPr>
        <w:t>6</w:t>
      </w:r>
      <w:r>
        <w:rPr>
          <w:rFonts w:ascii="Courier New" w:hAnsi="Courier New" w:cs="Courier New"/>
          <w:sz w:val="22"/>
        </w:rPr>
        <w:t>.202</w:t>
      </w:r>
      <w:r w:rsidR="006B3CAF">
        <w:rPr>
          <w:rFonts w:ascii="Courier New" w:hAnsi="Courier New" w:cs="Courier New"/>
          <w:sz w:val="22"/>
        </w:rPr>
        <w:t>6</w:t>
      </w:r>
      <w:r>
        <w:rPr>
          <w:rFonts w:ascii="Courier New" w:hAnsi="Courier New" w:cs="Courier New"/>
          <w:sz w:val="22"/>
        </w:rPr>
        <w:t xml:space="preserve">г. № </w:t>
      </w:r>
      <w:r w:rsidR="006B3CAF">
        <w:rPr>
          <w:rFonts w:ascii="Courier New" w:hAnsi="Courier New" w:cs="Courier New"/>
          <w:sz w:val="22"/>
        </w:rPr>
        <w:t>102</w:t>
      </w:r>
      <w:r>
        <w:rPr>
          <w:rFonts w:ascii="Courier New" w:hAnsi="Courier New" w:cs="Courier New"/>
          <w:sz w:val="22"/>
        </w:rPr>
        <w:t>/</w:t>
      </w:r>
      <w:r w:rsidR="002D32F1">
        <w:rPr>
          <w:rFonts w:ascii="Courier New" w:hAnsi="Courier New" w:cs="Courier New"/>
          <w:sz w:val="22"/>
        </w:rPr>
        <w:t>5</w:t>
      </w:r>
      <w:r>
        <w:rPr>
          <w:rFonts w:ascii="Courier New" w:hAnsi="Courier New" w:cs="Courier New"/>
          <w:sz w:val="22"/>
        </w:rPr>
        <w:t>-дмо</w:t>
      </w:r>
    </w:p>
    <w:p w:rsidR="00FE66B0" w:rsidRDefault="00FE66B0" w:rsidP="009F0067">
      <w:pPr>
        <w:pStyle w:val="a3"/>
        <w:spacing w:before="0" w:beforeAutospacing="0" w:after="0" w:afterAutospacing="0"/>
        <w:jc w:val="both"/>
      </w:pPr>
    </w:p>
    <w:p w:rsidR="00337291" w:rsidRDefault="00FE66B0" w:rsidP="003F719A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</w:rPr>
      </w:pPr>
      <w:r w:rsidRPr="00AD07B7">
        <w:rPr>
          <w:rFonts w:ascii="Arial" w:hAnsi="Arial" w:cs="Arial"/>
        </w:rPr>
        <w:t xml:space="preserve">Отчет </w:t>
      </w:r>
      <w:r>
        <w:rPr>
          <w:rFonts w:ascii="Arial" w:hAnsi="Arial" w:cs="Arial"/>
        </w:rPr>
        <w:t xml:space="preserve">об исполнении </w:t>
      </w:r>
      <w:r w:rsidR="00B16660">
        <w:rPr>
          <w:rFonts w:ascii="Arial" w:hAnsi="Arial" w:cs="Arial"/>
          <w:color w:val="000000"/>
        </w:rPr>
        <w:t xml:space="preserve">муниципальной программы </w:t>
      </w:r>
      <w:r w:rsidR="005D130D">
        <w:rPr>
          <w:rFonts w:ascii="Arial" w:hAnsi="Arial" w:cs="Arial"/>
          <w:color w:val="000000"/>
        </w:rPr>
        <w:t>«Профилактика правонарушений в</w:t>
      </w:r>
      <w:r w:rsidR="003F719A">
        <w:rPr>
          <w:rFonts w:ascii="Arial" w:hAnsi="Arial" w:cs="Arial"/>
          <w:color w:val="000000"/>
        </w:rPr>
        <w:t xml:space="preserve"> муниципально</w:t>
      </w:r>
      <w:r w:rsidR="005D130D">
        <w:rPr>
          <w:rFonts w:ascii="Arial" w:hAnsi="Arial" w:cs="Arial"/>
          <w:color w:val="000000"/>
        </w:rPr>
        <w:t xml:space="preserve">м </w:t>
      </w:r>
      <w:r w:rsidR="003F719A">
        <w:rPr>
          <w:rFonts w:ascii="Arial" w:hAnsi="Arial" w:cs="Arial"/>
          <w:color w:val="000000"/>
        </w:rPr>
        <w:t>образовани</w:t>
      </w:r>
      <w:r w:rsidR="005D130D">
        <w:rPr>
          <w:rFonts w:ascii="Arial" w:hAnsi="Arial" w:cs="Arial"/>
          <w:color w:val="000000"/>
        </w:rPr>
        <w:t>и</w:t>
      </w:r>
      <w:r w:rsidR="003F719A">
        <w:rPr>
          <w:rFonts w:ascii="Arial" w:hAnsi="Arial" w:cs="Arial"/>
          <w:color w:val="000000"/>
        </w:rPr>
        <w:t xml:space="preserve"> «Табарсук» на 20</w:t>
      </w:r>
      <w:r w:rsidR="00BA00CA">
        <w:rPr>
          <w:rFonts w:ascii="Arial" w:hAnsi="Arial" w:cs="Arial"/>
          <w:color w:val="000000"/>
        </w:rPr>
        <w:t>2</w:t>
      </w:r>
      <w:r w:rsidR="006B3CAF">
        <w:rPr>
          <w:rFonts w:ascii="Arial" w:hAnsi="Arial" w:cs="Arial"/>
          <w:color w:val="000000"/>
        </w:rPr>
        <w:t>5</w:t>
      </w:r>
      <w:r w:rsidR="003F719A">
        <w:rPr>
          <w:rFonts w:ascii="Arial" w:hAnsi="Arial" w:cs="Arial"/>
          <w:color w:val="000000"/>
        </w:rPr>
        <w:t>-202</w:t>
      </w:r>
      <w:r w:rsidR="006B3CAF">
        <w:rPr>
          <w:rFonts w:ascii="Arial" w:hAnsi="Arial" w:cs="Arial"/>
          <w:color w:val="000000"/>
        </w:rPr>
        <w:t>7</w:t>
      </w:r>
      <w:r w:rsidR="003F719A">
        <w:rPr>
          <w:rFonts w:ascii="Arial" w:hAnsi="Arial" w:cs="Arial"/>
          <w:color w:val="000000"/>
        </w:rPr>
        <w:t xml:space="preserve"> годы»</w:t>
      </w:r>
      <w:r w:rsidR="005D130D">
        <w:rPr>
          <w:rFonts w:ascii="Arial" w:hAnsi="Arial" w:cs="Arial"/>
          <w:color w:val="000000"/>
        </w:rPr>
        <w:t>»</w:t>
      </w:r>
      <w:r w:rsidR="003F719A">
        <w:rPr>
          <w:rFonts w:ascii="Arial" w:hAnsi="Arial" w:cs="Arial"/>
          <w:color w:val="000000"/>
        </w:rPr>
        <w:t xml:space="preserve"> за 20</w:t>
      </w:r>
      <w:r w:rsidR="002110B1">
        <w:rPr>
          <w:rFonts w:ascii="Arial" w:hAnsi="Arial" w:cs="Arial"/>
          <w:color w:val="000000"/>
        </w:rPr>
        <w:t>2</w:t>
      </w:r>
      <w:r w:rsidR="006B3CAF">
        <w:rPr>
          <w:rFonts w:ascii="Arial" w:hAnsi="Arial" w:cs="Arial"/>
          <w:color w:val="000000"/>
        </w:rPr>
        <w:t>5</w:t>
      </w:r>
      <w:r w:rsidR="003F719A">
        <w:rPr>
          <w:rFonts w:ascii="Arial" w:hAnsi="Arial" w:cs="Arial"/>
          <w:color w:val="000000"/>
        </w:rPr>
        <w:t xml:space="preserve"> год</w:t>
      </w:r>
    </w:p>
    <w:p w:rsidR="003F719A" w:rsidRDefault="003F719A" w:rsidP="003F719A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</w:rPr>
      </w:pPr>
    </w:p>
    <w:p w:rsidR="00877C82" w:rsidRPr="00AD07B7" w:rsidRDefault="00877C82" w:rsidP="00877C82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Финансирование данной программы в 20</w:t>
      </w:r>
      <w:r w:rsidR="002110B1">
        <w:rPr>
          <w:rFonts w:ascii="Arial" w:hAnsi="Arial" w:cs="Arial"/>
          <w:color w:val="000000"/>
        </w:rPr>
        <w:t>2</w:t>
      </w:r>
      <w:r w:rsidR="006B3CAF">
        <w:rPr>
          <w:rFonts w:ascii="Arial" w:hAnsi="Arial" w:cs="Arial"/>
          <w:color w:val="000000"/>
        </w:rPr>
        <w:t>5</w:t>
      </w:r>
      <w:r w:rsidR="002110B1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году не осуществлялось.</w:t>
      </w:r>
    </w:p>
    <w:sectPr w:rsidR="00877C82" w:rsidRPr="00AD07B7" w:rsidSect="00586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5793"/>
    <w:rsid w:val="000249C6"/>
    <w:rsid w:val="00055903"/>
    <w:rsid w:val="0007565D"/>
    <w:rsid w:val="000E1F82"/>
    <w:rsid w:val="000E4CE6"/>
    <w:rsid w:val="000E6D2A"/>
    <w:rsid w:val="00106A6D"/>
    <w:rsid w:val="001E7C62"/>
    <w:rsid w:val="002110B1"/>
    <w:rsid w:val="00253827"/>
    <w:rsid w:val="002B5E55"/>
    <w:rsid w:val="002B5E7C"/>
    <w:rsid w:val="002C0735"/>
    <w:rsid w:val="002C6879"/>
    <w:rsid w:val="002D32F1"/>
    <w:rsid w:val="00337291"/>
    <w:rsid w:val="0034673B"/>
    <w:rsid w:val="003B2ED8"/>
    <w:rsid w:val="003F393B"/>
    <w:rsid w:val="003F4ABE"/>
    <w:rsid w:val="003F5E84"/>
    <w:rsid w:val="003F719A"/>
    <w:rsid w:val="00410A4D"/>
    <w:rsid w:val="00437355"/>
    <w:rsid w:val="00496D59"/>
    <w:rsid w:val="0052100D"/>
    <w:rsid w:val="00536335"/>
    <w:rsid w:val="005432D1"/>
    <w:rsid w:val="00546066"/>
    <w:rsid w:val="005A2FC8"/>
    <w:rsid w:val="005B6D2D"/>
    <w:rsid w:val="005D130D"/>
    <w:rsid w:val="00641382"/>
    <w:rsid w:val="00655516"/>
    <w:rsid w:val="00683D2E"/>
    <w:rsid w:val="006A20EE"/>
    <w:rsid w:val="006B3CAF"/>
    <w:rsid w:val="006B7427"/>
    <w:rsid w:val="00772372"/>
    <w:rsid w:val="007D0B23"/>
    <w:rsid w:val="007F3E96"/>
    <w:rsid w:val="007F5567"/>
    <w:rsid w:val="0085646B"/>
    <w:rsid w:val="00877C82"/>
    <w:rsid w:val="00884A17"/>
    <w:rsid w:val="008C761C"/>
    <w:rsid w:val="008D1054"/>
    <w:rsid w:val="008E7D28"/>
    <w:rsid w:val="0092118C"/>
    <w:rsid w:val="00925B54"/>
    <w:rsid w:val="00985793"/>
    <w:rsid w:val="009F0067"/>
    <w:rsid w:val="00A66980"/>
    <w:rsid w:val="00A70309"/>
    <w:rsid w:val="00A727BE"/>
    <w:rsid w:val="00A749F9"/>
    <w:rsid w:val="00AD07B7"/>
    <w:rsid w:val="00AD5913"/>
    <w:rsid w:val="00B037CD"/>
    <w:rsid w:val="00B13E5B"/>
    <w:rsid w:val="00B16660"/>
    <w:rsid w:val="00B543B7"/>
    <w:rsid w:val="00B64F89"/>
    <w:rsid w:val="00B74D4D"/>
    <w:rsid w:val="00B8357A"/>
    <w:rsid w:val="00BA00CA"/>
    <w:rsid w:val="00BB1984"/>
    <w:rsid w:val="00BB6EA0"/>
    <w:rsid w:val="00BD797F"/>
    <w:rsid w:val="00BD7E92"/>
    <w:rsid w:val="00C254AA"/>
    <w:rsid w:val="00CA29F1"/>
    <w:rsid w:val="00CB55E7"/>
    <w:rsid w:val="00CB6F3E"/>
    <w:rsid w:val="00D0537B"/>
    <w:rsid w:val="00D600DB"/>
    <w:rsid w:val="00DC078F"/>
    <w:rsid w:val="00E01A2B"/>
    <w:rsid w:val="00E5136D"/>
    <w:rsid w:val="00E560F9"/>
    <w:rsid w:val="00E9028A"/>
    <w:rsid w:val="00F10CCF"/>
    <w:rsid w:val="00F44AF5"/>
    <w:rsid w:val="00F6126C"/>
    <w:rsid w:val="00F74510"/>
    <w:rsid w:val="00F81849"/>
    <w:rsid w:val="00F96ECC"/>
    <w:rsid w:val="00FB0192"/>
    <w:rsid w:val="00FB54FD"/>
    <w:rsid w:val="00FC552E"/>
    <w:rsid w:val="00FE6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79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85793"/>
    <w:rPr>
      <w:b/>
      <w:bCs/>
    </w:rPr>
  </w:style>
  <w:style w:type="paragraph" w:styleId="a5">
    <w:name w:val="No Spacing"/>
    <w:link w:val="a6"/>
    <w:uiPriority w:val="1"/>
    <w:qFormat/>
    <w:rsid w:val="009857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9857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3F393B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41AE5-8AE3-4773-9DD3-9E0CA26C3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67</cp:revision>
  <cp:lastPrinted>2026-06-04T02:13:00Z</cp:lastPrinted>
  <dcterms:created xsi:type="dcterms:W3CDTF">2018-03-13T03:29:00Z</dcterms:created>
  <dcterms:modified xsi:type="dcterms:W3CDTF">2026-06-04T02:13:00Z</dcterms:modified>
</cp:coreProperties>
</file>