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06" w:rsidRPr="00252BCB" w:rsidRDefault="00C34A06" w:rsidP="00C34A06">
      <w:pPr>
        <w:jc w:val="center"/>
        <w:rPr>
          <w:b/>
        </w:rPr>
      </w:pPr>
      <w:r w:rsidRPr="00252BCB">
        <w:rPr>
          <w:b/>
        </w:rPr>
        <w:t>ПРОТОКОЛ</w:t>
      </w:r>
    </w:p>
    <w:p w:rsidR="00C34A06" w:rsidRPr="00252BCB" w:rsidRDefault="00C34A06" w:rsidP="00C34A06">
      <w:pPr>
        <w:jc w:val="center"/>
        <w:rPr>
          <w:b/>
        </w:rPr>
      </w:pPr>
      <w:r w:rsidRPr="00252BCB">
        <w:rPr>
          <w:b/>
        </w:rPr>
        <w:t xml:space="preserve">проведения открытого аукциона по продаже права аренды </w:t>
      </w:r>
      <w:r w:rsidR="0090273C">
        <w:rPr>
          <w:b/>
        </w:rPr>
        <w:t>земельного участка</w:t>
      </w:r>
    </w:p>
    <w:p w:rsidR="00C876C4" w:rsidRPr="00252BCB" w:rsidRDefault="00C876C4" w:rsidP="00884631">
      <w:pPr>
        <w:jc w:val="center"/>
        <w:rPr>
          <w:b/>
        </w:rPr>
      </w:pPr>
    </w:p>
    <w:p w:rsidR="00365822" w:rsidRPr="00252BCB" w:rsidRDefault="00365822" w:rsidP="00306E27">
      <w:pPr>
        <w:jc w:val="center"/>
      </w:pPr>
      <w:r w:rsidRPr="00252BCB">
        <w:t>г.</w:t>
      </w:r>
      <w:r w:rsidR="00306E27" w:rsidRPr="00252BCB">
        <w:t xml:space="preserve"> </w:t>
      </w:r>
      <w:r w:rsidRPr="00252BCB">
        <w:t xml:space="preserve">Киренск      </w:t>
      </w:r>
      <w:r w:rsidR="00354EB6" w:rsidRPr="00252BCB">
        <w:t xml:space="preserve">   </w:t>
      </w:r>
      <w:r w:rsidRPr="00252BCB">
        <w:t xml:space="preserve">                </w:t>
      </w:r>
      <w:r w:rsidR="00146E92" w:rsidRPr="00252BCB">
        <w:t xml:space="preserve">            </w:t>
      </w:r>
      <w:r w:rsidR="00306E27" w:rsidRPr="00252BCB">
        <w:t xml:space="preserve">        </w:t>
      </w:r>
      <w:r w:rsidR="004B66C0" w:rsidRPr="00252BCB">
        <w:t xml:space="preserve">      </w:t>
      </w:r>
      <w:r w:rsidR="00CD4D40" w:rsidRPr="00252BCB">
        <w:t xml:space="preserve">             </w:t>
      </w:r>
      <w:r w:rsidR="00A85AE4" w:rsidRPr="00252BCB">
        <w:t xml:space="preserve"> </w:t>
      </w:r>
      <w:r w:rsidR="004B66C0" w:rsidRPr="00252BCB">
        <w:t xml:space="preserve">  </w:t>
      </w:r>
      <w:r w:rsidR="00F27FE1" w:rsidRPr="00252BCB">
        <w:t xml:space="preserve">              </w:t>
      </w:r>
      <w:r w:rsidR="004331C9" w:rsidRPr="00252BCB">
        <w:t>2</w:t>
      </w:r>
      <w:r w:rsidR="005A5DFB">
        <w:t>3</w:t>
      </w:r>
      <w:r w:rsidR="00E7595F" w:rsidRPr="00252BCB">
        <w:t xml:space="preserve"> </w:t>
      </w:r>
      <w:r w:rsidR="005A5DFB">
        <w:t>декабря</w:t>
      </w:r>
      <w:r w:rsidR="00075CA0" w:rsidRPr="00252BCB">
        <w:t xml:space="preserve"> </w:t>
      </w:r>
      <w:r w:rsidRPr="00252BCB">
        <w:t>20</w:t>
      </w:r>
      <w:r w:rsidR="002D7B33" w:rsidRPr="00252BCB">
        <w:t>21</w:t>
      </w:r>
      <w:r w:rsidR="00306E27" w:rsidRPr="00252BCB">
        <w:t xml:space="preserve"> </w:t>
      </w:r>
      <w:r w:rsidRPr="00252BCB">
        <w:t>г</w:t>
      </w:r>
      <w:r w:rsidR="00C20F41" w:rsidRPr="00252BCB">
        <w:t>ода</w:t>
      </w:r>
    </w:p>
    <w:p w:rsidR="0066121E" w:rsidRPr="00252BCB" w:rsidRDefault="0066121E" w:rsidP="00602D5E"/>
    <w:p w:rsidR="00EB41B0" w:rsidRPr="00252BCB" w:rsidRDefault="00EB41B0" w:rsidP="00602D5E"/>
    <w:p w:rsidR="00FB6C18" w:rsidRPr="00252BCB" w:rsidRDefault="00FB6C18" w:rsidP="00FB6C18">
      <w:r w:rsidRPr="00252BCB">
        <w:rPr>
          <w:u w:val="single"/>
        </w:rPr>
        <w:t xml:space="preserve">Место и время </w:t>
      </w:r>
      <w:r w:rsidR="00CE2507" w:rsidRPr="00252BCB">
        <w:rPr>
          <w:u w:val="single"/>
        </w:rPr>
        <w:t>рассмотрения заявок</w:t>
      </w:r>
      <w:r w:rsidRPr="00252BCB">
        <w:rPr>
          <w:u w:val="single"/>
        </w:rPr>
        <w:t>:</w:t>
      </w:r>
      <w:r w:rsidRPr="00252BCB">
        <w:t xml:space="preserve"> Иркутская обл., г</w:t>
      </w:r>
      <w:proofErr w:type="gramStart"/>
      <w:r w:rsidRPr="00252BCB">
        <w:t>.К</w:t>
      </w:r>
      <w:proofErr w:type="gramEnd"/>
      <w:r w:rsidRPr="00252BCB">
        <w:t>иренск, ул.Красноармейская, №</w:t>
      </w:r>
      <w:r w:rsidR="00CD4D40" w:rsidRPr="00252BCB">
        <w:t xml:space="preserve"> </w:t>
      </w:r>
      <w:r w:rsidRPr="00252BCB">
        <w:t xml:space="preserve">5, </w:t>
      </w:r>
      <w:r w:rsidR="00451D8A" w:rsidRPr="00252BCB">
        <w:t>2</w:t>
      </w:r>
      <w:r w:rsidRPr="00252BCB">
        <w:t xml:space="preserve"> этаж, </w:t>
      </w:r>
      <w:r w:rsidR="00451D8A" w:rsidRPr="00252BCB">
        <w:t xml:space="preserve">актовый зал, </w:t>
      </w:r>
      <w:r w:rsidR="00C435E8" w:rsidRPr="00252BCB">
        <w:t xml:space="preserve"> 1</w:t>
      </w:r>
      <w:r w:rsidR="00652E2B" w:rsidRPr="00252BCB">
        <w:t>5</w:t>
      </w:r>
      <w:r w:rsidR="009941BB" w:rsidRPr="00252BCB">
        <w:t>.</w:t>
      </w:r>
      <w:r w:rsidR="00652E2B" w:rsidRPr="00252BCB">
        <w:t>00</w:t>
      </w:r>
      <w:r w:rsidRPr="00252BCB">
        <w:t xml:space="preserve"> часов (время Иркутское). </w:t>
      </w:r>
    </w:p>
    <w:p w:rsidR="0066121E" w:rsidRPr="00252BCB" w:rsidRDefault="0066121E" w:rsidP="00365822">
      <w:pPr>
        <w:jc w:val="both"/>
        <w:rPr>
          <w:b/>
        </w:rPr>
      </w:pPr>
    </w:p>
    <w:p w:rsidR="003643FD" w:rsidRPr="00252BCB" w:rsidRDefault="003643FD" w:rsidP="003643FD">
      <w:pPr>
        <w:jc w:val="both"/>
        <w:rPr>
          <w:b/>
        </w:rPr>
      </w:pPr>
      <w:r w:rsidRPr="00252BCB">
        <w:rPr>
          <w:b/>
        </w:rPr>
        <w:t>ПРИСУТСТВУЮТ:</w:t>
      </w:r>
    </w:p>
    <w:p w:rsidR="0070224F" w:rsidRPr="00252BCB" w:rsidRDefault="0070224F" w:rsidP="003643FD">
      <w:pPr>
        <w:jc w:val="both"/>
        <w:rPr>
          <w:b/>
        </w:rPr>
      </w:pPr>
    </w:p>
    <w:p w:rsidR="00C202E6" w:rsidRPr="00252BC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Cs w:val="24"/>
          <w:u w:val="single"/>
        </w:rPr>
      </w:pPr>
      <w:r w:rsidRPr="00252BCB">
        <w:rPr>
          <w:rFonts w:ascii="Times New Roman" w:hAnsi="Times New Roman" w:cs="Times New Roman"/>
          <w:szCs w:val="24"/>
          <w:u w:val="single"/>
        </w:rPr>
        <w:t>Председатель:</w:t>
      </w:r>
    </w:p>
    <w:p w:rsidR="00C202E6" w:rsidRPr="00252BCB" w:rsidRDefault="002D7B33" w:rsidP="00C202E6">
      <w:pPr>
        <w:pStyle w:val="a3"/>
        <w:tabs>
          <w:tab w:val="left" w:pos="1620"/>
        </w:tabs>
        <w:rPr>
          <w:rFonts w:ascii="Times New Roman" w:hAnsi="Times New Roman" w:cs="Times New Roman"/>
          <w:szCs w:val="24"/>
        </w:rPr>
      </w:pPr>
      <w:r w:rsidRPr="00252BCB">
        <w:rPr>
          <w:rFonts w:ascii="Times New Roman" w:hAnsi="Times New Roman" w:cs="Times New Roman"/>
          <w:szCs w:val="24"/>
        </w:rPr>
        <w:t>Кравченко И.А</w:t>
      </w:r>
      <w:r w:rsidR="006C7D05" w:rsidRPr="00252BCB">
        <w:rPr>
          <w:rFonts w:ascii="Times New Roman" w:hAnsi="Times New Roman" w:cs="Times New Roman"/>
          <w:szCs w:val="24"/>
        </w:rPr>
        <w:t>.</w:t>
      </w:r>
      <w:r w:rsidR="00C202E6" w:rsidRPr="00252BCB">
        <w:rPr>
          <w:rFonts w:ascii="Times New Roman" w:hAnsi="Times New Roman" w:cs="Times New Roman"/>
          <w:szCs w:val="24"/>
        </w:rPr>
        <w:t xml:space="preserve"> – </w:t>
      </w:r>
      <w:r w:rsidR="006C7D05" w:rsidRPr="00252BCB">
        <w:rPr>
          <w:rFonts w:ascii="Times New Roman" w:hAnsi="Times New Roman" w:cs="Times New Roman"/>
          <w:szCs w:val="24"/>
        </w:rPr>
        <w:t>Заместитель мэра -</w:t>
      </w:r>
      <w:r w:rsidR="006A4436" w:rsidRPr="00252BCB">
        <w:rPr>
          <w:rFonts w:ascii="Times New Roman" w:hAnsi="Times New Roman" w:cs="Times New Roman"/>
          <w:szCs w:val="24"/>
        </w:rPr>
        <w:t xml:space="preserve"> </w:t>
      </w:r>
      <w:r w:rsidR="00C202E6" w:rsidRPr="00252BCB">
        <w:rPr>
          <w:rFonts w:ascii="Times New Roman" w:hAnsi="Times New Roman" w:cs="Times New Roman"/>
          <w:szCs w:val="24"/>
        </w:rPr>
        <w:t>председател</w:t>
      </w:r>
      <w:r w:rsidR="006C7D05" w:rsidRPr="00252BCB">
        <w:rPr>
          <w:rFonts w:ascii="Times New Roman" w:hAnsi="Times New Roman" w:cs="Times New Roman"/>
          <w:szCs w:val="24"/>
        </w:rPr>
        <w:t>ь</w:t>
      </w:r>
      <w:r w:rsidR="00C202E6" w:rsidRPr="00252BCB">
        <w:rPr>
          <w:rFonts w:ascii="Times New Roman" w:hAnsi="Times New Roman" w:cs="Times New Roman"/>
          <w:szCs w:val="24"/>
        </w:rPr>
        <w:t xml:space="preserve"> Комитета по имуществу и ЖКХ администрации Киренского муниципального района</w:t>
      </w:r>
      <w:r w:rsidR="009941BB" w:rsidRPr="00252BCB">
        <w:rPr>
          <w:rFonts w:ascii="Times New Roman" w:hAnsi="Times New Roman" w:cs="Times New Roman"/>
          <w:szCs w:val="24"/>
        </w:rPr>
        <w:t>.</w:t>
      </w:r>
    </w:p>
    <w:p w:rsidR="00C202E6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Cs w:val="24"/>
          <w:u w:val="single"/>
        </w:rPr>
      </w:pPr>
      <w:r w:rsidRPr="00252BCB">
        <w:rPr>
          <w:rFonts w:ascii="Times New Roman" w:hAnsi="Times New Roman" w:cs="Times New Roman"/>
          <w:szCs w:val="24"/>
          <w:u w:val="single"/>
        </w:rPr>
        <w:t>Члены комиссии:</w:t>
      </w:r>
    </w:p>
    <w:p w:rsidR="00C33925" w:rsidRPr="00C33925" w:rsidRDefault="00C33925" w:rsidP="00C33925">
      <w:pPr>
        <w:jc w:val="both"/>
      </w:pPr>
      <w:r w:rsidRPr="00C33925">
        <w:t>Антипина Е.С. – Начальник отдела по управлению муниципальным имуществом Комитета</w:t>
      </w:r>
      <w:r w:rsidRPr="00252BCB">
        <w:t xml:space="preserve"> по имуществу и ЖКХ администрации Киренского муниципального района.</w:t>
      </w:r>
    </w:p>
    <w:p w:rsidR="00CD4D40" w:rsidRPr="00252BCB" w:rsidRDefault="005A5DFB" w:rsidP="00C202E6">
      <w:pPr>
        <w:pStyle w:val="a3"/>
        <w:tabs>
          <w:tab w:val="left" w:pos="162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Тетерина М.В.</w:t>
      </w:r>
      <w:r w:rsidR="00CD4D40" w:rsidRPr="00252BCB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Консультант</w:t>
      </w:r>
      <w:r w:rsidR="00CD4D40" w:rsidRPr="00252BCB">
        <w:rPr>
          <w:rFonts w:ascii="Times New Roman" w:hAnsi="Times New Roman" w:cs="Times New Roman"/>
          <w:szCs w:val="24"/>
        </w:rPr>
        <w:t xml:space="preserve"> правового отдела администрации Киренского муниципального района</w:t>
      </w:r>
      <w:r w:rsidR="009941BB" w:rsidRPr="00252BCB">
        <w:rPr>
          <w:rFonts w:ascii="Times New Roman" w:hAnsi="Times New Roman" w:cs="Times New Roman"/>
          <w:szCs w:val="24"/>
        </w:rPr>
        <w:t>.</w:t>
      </w:r>
    </w:p>
    <w:p w:rsidR="00CB3689" w:rsidRPr="00252BCB" w:rsidRDefault="00C93399" w:rsidP="00365822">
      <w:pPr>
        <w:jc w:val="both"/>
        <w:rPr>
          <w:u w:val="single"/>
        </w:rPr>
      </w:pPr>
      <w:r w:rsidRPr="00252BCB">
        <w:rPr>
          <w:u w:val="single"/>
        </w:rPr>
        <w:t>Секретарь комиссии:</w:t>
      </w:r>
    </w:p>
    <w:p w:rsidR="00C93399" w:rsidRPr="00252BCB" w:rsidRDefault="0085560F" w:rsidP="00365822">
      <w:pPr>
        <w:jc w:val="both"/>
      </w:pPr>
      <w:r w:rsidRPr="00252BCB">
        <w:t>Красноштанова М.А</w:t>
      </w:r>
      <w:r w:rsidR="00C93399" w:rsidRPr="00252BCB">
        <w:t xml:space="preserve">. – главный специалист </w:t>
      </w:r>
      <w:r w:rsidR="009941BB" w:rsidRPr="00252BCB">
        <w:t>отдела по управлению муниципальным имуществом</w:t>
      </w:r>
      <w:r w:rsidR="00C93399" w:rsidRPr="00252BCB">
        <w:t xml:space="preserve"> Комитета по имуществу и ЖКХ администрации Киренского муниципального района</w:t>
      </w:r>
      <w:r w:rsidR="009941BB" w:rsidRPr="00252BCB">
        <w:t>.</w:t>
      </w:r>
    </w:p>
    <w:p w:rsidR="00EB41B0" w:rsidRPr="00252BCB" w:rsidRDefault="00EB41B0" w:rsidP="00365822">
      <w:pPr>
        <w:jc w:val="both"/>
      </w:pPr>
    </w:p>
    <w:p w:rsidR="00365822" w:rsidRPr="00252BCB" w:rsidRDefault="00365822" w:rsidP="00365822">
      <w:pPr>
        <w:jc w:val="both"/>
        <w:rPr>
          <w:b/>
        </w:rPr>
      </w:pPr>
      <w:r w:rsidRPr="00252BCB">
        <w:rPr>
          <w:b/>
        </w:rPr>
        <w:t>ПОВЕСТКА:</w:t>
      </w:r>
    </w:p>
    <w:p w:rsidR="00451D8A" w:rsidRPr="00252BCB" w:rsidRDefault="00417CA9" w:rsidP="009933B3">
      <w:pPr>
        <w:widowControl w:val="0"/>
        <w:ind w:firstLine="540"/>
        <w:jc w:val="both"/>
      </w:pPr>
      <w:r w:rsidRPr="00252BCB">
        <w:t>П</w:t>
      </w:r>
      <w:r w:rsidR="00451D8A" w:rsidRPr="00252BCB">
        <w:t>одведение итогов аукциона назначенного на 2</w:t>
      </w:r>
      <w:r w:rsidR="005A5DFB">
        <w:t>3</w:t>
      </w:r>
      <w:r w:rsidR="00451D8A" w:rsidRPr="00252BCB">
        <w:t>.</w:t>
      </w:r>
      <w:r w:rsidR="005A5DFB">
        <w:t>12</w:t>
      </w:r>
      <w:r w:rsidR="00451D8A" w:rsidRPr="00252BCB">
        <w:t>.20</w:t>
      </w:r>
      <w:r w:rsidR="00F14BA2">
        <w:t>21</w:t>
      </w:r>
      <w:r w:rsidR="00451D8A" w:rsidRPr="00252BCB">
        <w:t>г., определение победителя торгов.</w:t>
      </w:r>
    </w:p>
    <w:p w:rsidR="003D0C00" w:rsidRPr="00252BCB" w:rsidRDefault="003D0C00" w:rsidP="003D0C00">
      <w:pPr>
        <w:widowControl w:val="0"/>
        <w:jc w:val="both"/>
      </w:pPr>
    </w:p>
    <w:p w:rsidR="00417CA9" w:rsidRPr="00252BCB" w:rsidRDefault="003D0C00" w:rsidP="009933B3">
      <w:pPr>
        <w:widowControl w:val="0"/>
        <w:jc w:val="both"/>
      </w:pPr>
      <w:r w:rsidRPr="00252BCB">
        <w:t>Проведение процедуры аукциона:</w:t>
      </w:r>
    </w:p>
    <w:p w:rsidR="00417CA9" w:rsidRPr="00252BCB" w:rsidRDefault="009933B3" w:rsidP="00417CA9">
      <w:pPr>
        <w:tabs>
          <w:tab w:val="left" w:pos="1086"/>
        </w:tabs>
        <w:ind w:firstLine="540"/>
        <w:jc w:val="both"/>
      </w:pPr>
      <w:r w:rsidRPr="00252BCB">
        <w:t xml:space="preserve">М.А. </w:t>
      </w:r>
      <w:r w:rsidR="00451D8A" w:rsidRPr="00252BCB">
        <w:t xml:space="preserve">Красноштанова </w:t>
      </w:r>
      <w:r w:rsidR="003D0C00" w:rsidRPr="00252BCB">
        <w:t>огласила предмет торга по Лоту №1</w:t>
      </w:r>
      <w:r w:rsidR="00417CA9" w:rsidRPr="00252BCB">
        <w:t>:</w:t>
      </w:r>
    </w:p>
    <w:p w:rsidR="005A5DFB" w:rsidRDefault="005A5DFB" w:rsidP="005A5DFB">
      <w:pPr>
        <w:tabs>
          <w:tab w:val="left" w:pos="1086"/>
        </w:tabs>
        <w:jc w:val="both"/>
      </w:pPr>
      <w:r w:rsidRPr="00E03546">
        <w:rPr>
          <w:b/>
        </w:rPr>
        <w:t xml:space="preserve">- </w:t>
      </w:r>
      <w:r>
        <w:t>ЛОТ №1: земельный участок</w:t>
      </w:r>
      <w:r w:rsidRPr="002635D0">
        <w:t xml:space="preserve"> из земель </w:t>
      </w:r>
      <w:r>
        <w:t>населенных пунктов</w:t>
      </w:r>
      <w:r w:rsidRPr="002635D0">
        <w:t xml:space="preserve"> с кадастровым номером 38:09:</w:t>
      </w:r>
      <w:r>
        <w:t>090301</w:t>
      </w:r>
      <w:r w:rsidRPr="002635D0">
        <w:t>:</w:t>
      </w:r>
      <w:r>
        <w:t>85</w:t>
      </w:r>
      <w:r w:rsidRPr="002635D0">
        <w:t>, расположенный по адресу: Иркутская об</w:t>
      </w:r>
      <w:r>
        <w:t>ласть, Киренский район, с</w:t>
      </w:r>
      <w:proofErr w:type="gramStart"/>
      <w:r>
        <w:t>.К</w:t>
      </w:r>
      <w:proofErr w:type="gramEnd"/>
      <w:r>
        <w:t xml:space="preserve">расноярово, ул.Луговая, № 16, </w:t>
      </w:r>
      <w:r w:rsidRPr="002635D0">
        <w:t xml:space="preserve">общей площадью </w:t>
      </w:r>
      <w:r>
        <w:t>711</w:t>
      </w:r>
      <w:r w:rsidRPr="002635D0">
        <w:t xml:space="preserve"> кв.м.</w:t>
      </w:r>
      <w:r>
        <w:t>, разрешенное использование: размещение объекта торгового назначения и общественного питания;</w:t>
      </w:r>
    </w:p>
    <w:p w:rsidR="0042586E" w:rsidRPr="004B6EE4" w:rsidRDefault="0042586E" w:rsidP="0042586E">
      <w:pPr>
        <w:jc w:val="both"/>
      </w:pPr>
      <w:r w:rsidRPr="004B6EE4">
        <w:t>Начальная  стоимость аренды земельного участка определена в размере</w:t>
      </w:r>
      <w:r>
        <w:t xml:space="preserve"> годовой </w:t>
      </w:r>
      <w:r w:rsidRPr="004B6EE4">
        <w:t xml:space="preserve"> </w:t>
      </w:r>
      <w:r>
        <w:t xml:space="preserve">в соответствии с </w:t>
      </w:r>
      <w:proofErr w:type="gramStart"/>
      <w:r>
        <w:t>ч</w:t>
      </w:r>
      <w:proofErr w:type="gramEnd"/>
      <w:r>
        <w:t>.14</w:t>
      </w:r>
      <w:r w:rsidRPr="00741ECE">
        <w:t xml:space="preserve"> ст. 39.11 Земельного кодекса Российской Федерации </w:t>
      </w:r>
      <w:r w:rsidRPr="004B6EE4">
        <w:t>–</w:t>
      </w:r>
      <w:r>
        <w:t xml:space="preserve"> 18 750,00  (восемнадцать тысяч семьсот пятьдесят) рублей 00 копеек;</w:t>
      </w:r>
    </w:p>
    <w:p w:rsidR="0042586E" w:rsidRPr="00E03546" w:rsidRDefault="0042586E" w:rsidP="0042586E">
      <w:pPr>
        <w:tabs>
          <w:tab w:val="left" w:pos="1086"/>
        </w:tabs>
        <w:jc w:val="both"/>
      </w:pPr>
      <w:r w:rsidRPr="00E03546">
        <w:t>Для участия в открытом аукционе в срок до 16.00 часов (время Ирк</w:t>
      </w:r>
      <w:r>
        <w:t xml:space="preserve">утское) 21.12.2021 г. по </w:t>
      </w:r>
      <w:proofErr w:type="spellStart"/>
      <w:r>
        <w:t>ЛОТу</w:t>
      </w:r>
      <w:proofErr w:type="spellEnd"/>
      <w:r>
        <w:t xml:space="preserve"> №1 </w:t>
      </w:r>
      <w:r w:rsidRPr="00E03546">
        <w:t>поступил</w:t>
      </w:r>
      <w:r>
        <w:t>а</w:t>
      </w:r>
      <w:r w:rsidRPr="00E03546">
        <w:t xml:space="preserve"> </w:t>
      </w:r>
      <w:r>
        <w:t>одна</w:t>
      </w:r>
      <w:r w:rsidRPr="00E03546">
        <w:t xml:space="preserve"> заявк</w:t>
      </w:r>
      <w:r>
        <w:t>а Конюшенко С.В</w:t>
      </w:r>
      <w:r w:rsidRPr="00E03546">
        <w:t>.</w:t>
      </w:r>
    </w:p>
    <w:p w:rsidR="0042586E" w:rsidRPr="00E03546" w:rsidRDefault="0042586E" w:rsidP="0042586E">
      <w:pPr>
        <w:ind w:firstLine="426"/>
        <w:jc w:val="both"/>
      </w:pPr>
      <w:r w:rsidRPr="00E03546">
        <w:t>Голосовали: Аукцион признать несостоявшимся, «за</w:t>
      </w:r>
      <w:proofErr w:type="gramStart"/>
      <w:r w:rsidRPr="00E03546">
        <w:t>»-</w:t>
      </w:r>
      <w:proofErr w:type="gramEnd"/>
      <w:r w:rsidRPr="00E03546">
        <w:t>единогласно.</w:t>
      </w:r>
      <w:r w:rsidRPr="007F1E7D">
        <w:t xml:space="preserve"> </w:t>
      </w:r>
      <w:r w:rsidRPr="00E03546">
        <w:t xml:space="preserve">Единственную заявку, поступившую от </w:t>
      </w:r>
      <w:r>
        <w:t>Конюшенко С.В</w:t>
      </w:r>
      <w:r w:rsidRPr="00E03546">
        <w:t xml:space="preserve">. по </w:t>
      </w:r>
      <w:proofErr w:type="spellStart"/>
      <w:r w:rsidRPr="00E03546">
        <w:t>ЛОТу</w:t>
      </w:r>
      <w:proofErr w:type="spellEnd"/>
      <w:r w:rsidRPr="00E03546">
        <w:t xml:space="preserve"> №</w:t>
      </w:r>
      <w:r>
        <w:t>1</w:t>
      </w:r>
      <w:r w:rsidRPr="00E03546">
        <w:t>, признать соответствующей требованиям, указанным в аукционной документации. В соответствии с пунктом 14 статьи 39.12 Земельного Кодекса Российской Федерации, аукцион признать несостоявшимся и предложить единственному участнику аукциона заключить договор аренды земельного участка по начальной цене аукциона.</w:t>
      </w:r>
    </w:p>
    <w:p w:rsidR="00AC4820" w:rsidRPr="00252BCB" w:rsidRDefault="00AC4820" w:rsidP="00252BCB">
      <w:pPr>
        <w:tabs>
          <w:tab w:val="left" w:pos="567"/>
        </w:tabs>
        <w:jc w:val="both"/>
      </w:pPr>
    </w:p>
    <w:p w:rsidR="00EB41B0" w:rsidRPr="00252BCB" w:rsidRDefault="00EB41B0" w:rsidP="00AC4820">
      <w:pPr>
        <w:jc w:val="both"/>
        <w:rPr>
          <w:b/>
        </w:rPr>
      </w:pPr>
    </w:p>
    <w:p w:rsidR="0042586E" w:rsidRDefault="0042586E" w:rsidP="0042586E">
      <w:pPr>
        <w:tabs>
          <w:tab w:val="left" w:pos="1086"/>
        </w:tabs>
        <w:jc w:val="both"/>
      </w:pPr>
      <w:r>
        <w:rPr>
          <w:b/>
        </w:rPr>
        <w:t>-</w:t>
      </w:r>
      <w:r w:rsidRPr="00E03546">
        <w:rPr>
          <w:b/>
        </w:rPr>
        <w:t xml:space="preserve"> </w:t>
      </w:r>
      <w:r>
        <w:t>ЛОТ №2: земельный участок</w:t>
      </w:r>
      <w:r w:rsidRPr="002635D0">
        <w:t xml:space="preserve"> из земель </w:t>
      </w:r>
      <w:r>
        <w:t xml:space="preserve">населенных пунктов </w:t>
      </w:r>
      <w:r w:rsidRPr="002635D0">
        <w:t>с кадастровым номером 38:09:</w:t>
      </w:r>
      <w:r>
        <w:t>140101</w:t>
      </w:r>
      <w:r w:rsidRPr="002635D0">
        <w:t>:</w:t>
      </w:r>
      <w:r>
        <w:t>221</w:t>
      </w:r>
      <w:r w:rsidRPr="002635D0">
        <w:t>, расположенный по адресу: Иркутская об</w:t>
      </w:r>
      <w:r>
        <w:t>ласть, Киренский район, с</w:t>
      </w:r>
      <w:proofErr w:type="gramStart"/>
      <w:r>
        <w:t>.П</w:t>
      </w:r>
      <w:proofErr w:type="gramEnd"/>
      <w:r>
        <w:t xml:space="preserve">етропавловское в 123 метрах северо-западнее жилого дома №3, </w:t>
      </w:r>
      <w:r w:rsidRPr="002635D0">
        <w:t xml:space="preserve">общей площадью </w:t>
      </w:r>
      <w:r>
        <w:t>19240</w:t>
      </w:r>
      <w:r w:rsidRPr="002635D0">
        <w:t xml:space="preserve"> кв.м.</w:t>
      </w:r>
      <w:r>
        <w:t>, разрешенное использование: для складирования лесоматериалов;</w:t>
      </w:r>
    </w:p>
    <w:p w:rsidR="0042586E" w:rsidRDefault="0042586E" w:rsidP="0042586E">
      <w:pPr>
        <w:autoSpaceDE w:val="0"/>
        <w:autoSpaceDN w:val="0"/>
        <w:adjustRightInd w:val="0"/>
        <w:jc w:val="both"/>
      </w:pPr>
      <w:r>
        <w:t xml:space="preserve">Особые отметки участка: </w:t>
      </w:r>
      <w:r w:rsidRPr="00076B5E">
        <w:t>ограничения прав на земельный участок, предусмотренные статьями 56,</w:t>
      </w:r>
      <w:r>
        <w:t xml:space="preserve"> </w:t>
      </w:r>
      <w:r w:rsidRPr="00076B5E">
        <w:t xml:space="preserve">56.1 Земельного кодекса Российской Федерации; срок действия: </w:t>
      </w:r>
      <w:proofErr w:type="spellStart"/>
      <w:r w:rsidRPr="00076B5E">
        <w:t>c</w:t>
      </w:r>
      <w:proofErr w:type="spellEnd"/>
      <w:r w:rsidRPr="00076B5E">
        <w:t xml:space="preserve"> 25.05.2021; </w:t>
      </w:r>
      <w:r w:rsidRPr="00076B5E">
        <w:lastRenderedPageBreak/>
        <w:t>реквизиты</w:t>
      </w:r>
      <w:r>
        <w:t xml:space="preserve"> </w:t>
      </w:r>
      <w:r w:rsidRPr="00076B5E">
        <w:t>документа-основания: приказ</w:t>
      </w:r>
      <w:proofErr w:type="gramStart"/>
      <w:r w:rsidRPr="00076B5E">
        <w:t>"О</w:t>
      </w:r>
      <w:proofErr w:type="gramEnd"/>
      <w:r w:rsidRPr="00076B5E">
        <w:t>б установлении зоны затопления территории, прилегающей к р. Лена, в</w:t>
      </w:r>
      <w:r>
        <w:t xml:space="preserve"> </w:t>
      </w:r>
      <w:r w:rsidRPr="00076B5E">
        <w:t>границах населенного пункта с. Макарово Киренского района Иркутской области" от 04.08.2020 № 36</w:t>
      </w:r>
      <w:r>
        <w:t xml:space="preserve">4 </w:t>
      </w:r>
      <w:r w:rsidRPr="00076B5E">
        <w:t>выдан: Енисейское Ба</w:t>
      </w:r>
      <w:r>
        <w:t>с</w:t>
      </w:r>
      <w:r w:rsidRPr="00076B5E">
        <w:t>сейновое Водное Управление Федерального аген</w:t>
      </w:r>
      <w:r>
        <w:t>т</w:t>
      </w:r>
      <w:r w:rsidRPr="00076B5E">
        <w:t>ства водных ресурсов.</w:t>
      </w:r>
    </w:p>
    <w:p w:rsidR="0042586E" w:rsidRPr="004B6EE4" w:rsidRDefault="0042586E" w:rsidP="0042586E">
      <w:pPr>
        <w:tabs>
          <w:tab w:val="left" w:pos="1086"/>
        </w:tabs>
        <w:jc w:val="both"/>
      </w:pPr>
      <w:r w:rsidRPr="004B6EE4">
        <w:t>Земельный участок свободен от строений и зарегистрированных прав.</w:t>
      </w:r>
    </w:p>
    <w:p w:rsidR="0042586E" w:rsidRPr="00E03546" w:rsidRDefault="0042586E" w:rsidP="0042586E">
      <w:pPr>
        <w:jc w:val="both"/>
      </w:pPr>
      <w:r w:rsidRPr="004B6EE4">
        <w:t>Начальная  стоимость аренды земельного участка определена в размере</w:t>
      </w:r>
      <w:r>
        <w:t xml:space="preserve"> годовой </w:t>
      </w:r>
      <w:r w:rsidRPr="004B6EE4">
        <w:t xml:space="preserve"> </w:t>
      </w:r>
      <w:r>
        <w:t xml:space="preserve">в соответствии с </w:t>
      </w:r>
      <w:proofErr w:type="gramStart"/>
      <w:r>
        <w:t>ч</w:t>
      </w:r>
      <w:proofErr w:type="gramEnd"/>
      <w:r>
        <w:t>.14</w:t>
      </w:r>
      <w:r w:rsidRPr="00741ECE">
        <w:t xml:space="preserve"> ст. 39.11 Земельного кодекса Российской Федерации</w:t>
      </w:r>
      <w:r w:rsidRPr="004B6EE4">
        <w:t xml:space="preserve"> – </w:t>
      </w:r>
      <w:r>
        <w:t>1 771 850,00  (один миллион семьсот семьдесят одна тысяча восемьсот пятьдесят) рублей 00 копеек</w:t>
      </w:r>
      <w:r w:rsidRPr="004B6EE4">
        <w:t>;</w:t>
      </w:r>
    </w:p>
    <w:p w:rsidR="0042586E" w:rsidRDefault="0042586E" w:rsidP="0042586E">
      <w:pPr>
        <w:tabs>
          <w:tab w:val="left" w:pos="1086"/>
        </w:tabs>
        <w:jc w:val="both"/>
      </w:pPr>
    </w:p>
    <w:p w:rsidR="0022679D" w:rsidRPr="00252BCB" w:rsidRDefault="0042586E" w:rsidP="0042586E">
      <w:pPr>
        <w:tabs>
          <w:tab w:val="left" w:pos="1086"/>
        </w:tabs>
        <w:jc w:val="both"/>
      </w:pPr>
      <w:r w:rsidRPr="00E03546">
        <w:t>Для участи</w:t>
      </w:r>
      <w:r>
        <w:t xml:space="preserve">я в открытом аукционе по </w:t>
      </w:r>
      <w:proofErr w:type="spellStart"/>
      <w:r>
        <w:t>ЛОТу</w:t>
      </w:r>
      <w:proofErr w:type="spellEnd"/>
      <w:r>
        <w:t xml:space="preserve"> №2</w:t>
      </w:r>
      <w:r w:rsidRPr="00E03546">
        <w:t xml:space="preserve"> была подан</w:t>
      </w:r>
      <w:r>
        <w:t>о 2</w:t>
      </w:r>
      <w:r w:rsidRPr="00E03546">
        <w:t xml:space="preserve"> (</w:t>
      </w:r>
      <w:r>
        <w:t>две</w:t>
      </w:r>
      <w:r w:rsidRPr="00E03546">
        <w:t xml:space="preserve">) заявки </w:t>
      </w:r>
      <w:proofErr w:type="gramStart"/>
      <w:r w:rsidRPr="00E03546">
        <w:t>–О</w:t>
      </w:r>
      <w:proofErr w:type="gramEnd"/>
      <w:r w:rsidRPr="00E03546">
        <w:t>ОО «</w:t>
      </w:r>
      <w:proofErr w:type="spellStart"/>
      <w:r>
        <w:t>Тимбертранс</w:t>
      </w:r>
      <w:proofErr w:type="spellEnd"/>
      <w:r>
        <w:t>», ООО «Альянс»</w:t>
      </w:r>
      <w:r w:rsidRPr="00E03546">
        <w:t>.</w:t>
      </w:r>
      <w:r w:rsidR="0021255E" w:rsidRPr="00252BCB">
        <w:t xml:space="preserve"> </w:t>
      </w:r>
      <w:r w:rsidR="003118BE" w:rsidRPr="00252BCB">
        <w:t>Все заявители прошли регистрацию участников аукциона, каждому участнику выдан</w:t>
      </w:r>
      <w:r w:rsidR="0022679D" w:rsidRPr="00252BCB">
        <w:t>ы</w:t>
      </w:r>
      <w:r w:rsidR="003118BE" w:rsidRPr="00252BCB">
        <w:t xml:space="preserve"> карточк</w:t>
      </w:r>
      <w:r w:rsidR="0022679D" w:rsidRPr="00252BCB">
        <w:t>и</w:t>
      </w:r>
      <w:r w:rsidR="003118BE" w:rsidRPr="00252BCB">
        <w:t xml:space="preserve"> с номером:</w:t>
      </w:r>
      <w:r w:rsidR="00553032" w:rsidRPr="00252BCB">
        <w:t xml:space="preserve"> </w:t>
      </w:r>
    </w:p>
    <w:p w:rsidR="0022679D" w:rsidRPr="00252BCB" w:rsidRDefault="00114A6F" w:rsidP="00C658FF">
      <w:pPr>
        <w:ind w:firstLine="426"/>
        <w:jc w:val="both"/>
      </w:pPr>
      <w:r w:rsidRPr="00252BCB">
        <w:t>№1-</w:t>
      </w:r>
      <w:r w:rsidR="002D7B33" w:rsidRPr="00252BCB">
        <w:t>ООО «</w:t>
      </w:r>
      <w:proofErr w:type="spellStart"/>
      <w:r w:rsidR="0042586E">
        <w:t>Тимбер</w:t>
      </w:r>
      <w:proofErr w:type="spellEnd"/>
      <w:r w:rsidR="0042586E">
        <w:t xml:space="preserve"> Транс</w:t>
      </w:r>
      <w:r w:rsidR="002D7B33" w:rsidRPr="00252BCB">
        <w:t>»</w:t>
      </w:r>
      <w:proofErr w:type="gramStart"/>
      <w:r w:rsidR="002D7B33" w:rsidRPr="00252BCB">
        <w:t>,</w:t>
      </w:r>
      <w:r w:rsidR="00C33925">
        <w:t>Т</w:t>
      </w:r>
      <w:proofErr w:type="gramEnd"/>
      <w:r w:rsidR="00C33925">
        <w:t>качева О.А.,</w:t>
      </w:r>
      <w:r w:rsidR="002D7B33" w:rsidRPr="00252BCB">
        <w:t xml:space="preserve"> по доверенности </w:t>
      </w:r>
      <w:r w:rsidR="00C33925">
        <w:t>№ 51/21 от 10.12.2021 г.</w:t>
      </w:r>
      <w:r w:rsidR="0022679D" w:rsidRPr="00252BCB">
        <w:t>;</w:t>
      </w:r>
      <w:r w:rsidR="00553032" w:rsidRPr="00252BCB">
        <w:t xml:space="preserve"> </w:t>
      </w:r>
    </w:p>
    <w:p w:rsidR="003118BE" w:rsidRPr="00252BCB" w:rsidRDefault="0022679D" w:rsidP="00C658FF">
      <w:pPr>
        <w:ind w:firstLine="426"/>
        <w:jc w:val="both"/>
      </w:pPr>
      <w:r w:rsidRPr="00252BCB">
        <w:t>№2-</w:t>
      </w:r>
      <w:r w:rsidR="002D7B33" w:rsidRPr="00252BCB">
        <w:t>ООО «Альянс»,</w:t>
      </w:r>
      <w:r w:rsidR="00C33925">
        <w:t xml:space="preserve"> </w:t>
      </w:r>
      <w:proofErr w:type="spellStart"/>
      <w:r w:rsidR="00C33925">
        <w:t>Хамнуев</w:t>
      </w:r>
      <w:proofErr w:type="spellEnd"/>
      <w:r w:rsidR="00C33925">
        <w:t xml:space="preserve"> А.Е.,</w:t>
      </w:r>
      <w:r w:rsidR="002D7B33" w:rsidRPr="00252BCB">
        <w:t xml:space="preserve"> по доверенности</w:t>
      </w:r>
      <w:r w:rsidR="0014004F">
        <w:t xml:space="preserve"> </w:t>
      </w:r>
      <w:r w:rsidR="00C33925">
        <w:t>38АА 2940844 от 20.03.2020</w:t>
      </w:r>
      <w:r w:rsidRPr="00252BCB">
        <w:t>;</w:t>
      </w:r>
      <w:r w:rsidR="00553032" w:rsidRPr="00252BCB">
        <w:t xml:space="preserve"> </w:t>
      </w:r>
      <w:r w:rsidRPr="00252BCB">
        <w:t xml:space="preserve"> </w:t>
      </w:r>
      <w:r w:rsidR="00D030A5" w:rsidRPr="00252BCB">
        <w:t>(Данные участников торгов, прошедших регистрацию отражены в журнале регистрации – приложение №1)</w:t>
      </w:r>
      <w:r w:rsidR="00553032" w:rsidRPr="00252BCB">
        <w:t>.</w:t>
      </w:r>
    </w:p>
    <w:p w:rsidR="00C658FF" w:rsidRPr="00252BCB" w:rsidRDefault="003118BE" w:rsidP="00C658FF">
      <w:pPr>
        <w:ind w:firstLine="426"/>
        <w:jc w:val="both"/>
      </w:pPr>
      <w:r w:rsidRPr="00252BCB">
        <w:t xml:space="preserve"> </w:t>
      </w:r>
      <w:r w:rsidR="00553032" w:rsidRPr="00252BCB">
        <w:t xml:space="preserve">М.А. Красноштанова огласила предмет торга, начальную цену и открыта торг. В ходе торгов, на </w:t>
      </w:r>
      <w:r w:rsidR="00C33925">
        <w:t>1</w:t>
      </w:r>
      <w:r w:rsidR="00553032" w:rsidRPr="00252BCB">
        <w:t>-ом «шаге»</w:t>
      </w:r>
      <w:r w:rsidR="00D030A5" w:rsidRPr="00252BCB">
        <w:t xml:space="preserve"> </w:t>
      </w:r>
      <w:r w:rsidR="00553032" w:rsidRPr="00252BCB">
        <w:t>после трехкратного объявления цены,  победителем п</w:t>
      </w:r>
      <w:r w:rsidR="002D7B33" w:rsidRPr="00252BCB">
        <w:t>ризнан – участник с карточкой №</w:t>
      </w:r>
      <w:r w:rsidR="00C33925">
        <w:t>2</w:t>
      </w:r>
      <w:r w:rsidR="00D030A5" w:rsidRPr="00252BCB">
        <w:t>.</w:t>
      </w:r>
      <w:r w:rsidR="0022679D" w:rsidRPr="00252BCB">
        <w:t xml:space="preserve"> Цена продажи права аренды земельного участка </w:t>
      </w:r>
      <w:r w:rsidR="0093493F" w:rsidRPr="00252BCB">
        <w:t xml:space="preserve">в размере ежегодной арендной платы </w:t>
      </w:r>
      <w:r w:rsidR="0022679D" w:rsidRPr="00252BCB">
        <w:t>– составила</w:t>
      </w:r>
      <w:r w:rsidR="00C33925">
        <w:t xml:space="preserve"> 1 825 005,50</w:t>
      </w:r>
      <w:r w:rsidR="0093493F" w:rsidRPr="00252BCB">
        <w:t xml:space="preserve"> руб. (</w:t>
      </w:r>
      <w:r w:rsidR="00C33925">
        <w:t xml:space="preserve">один миллион восемьсот двадцать пять тысяч пять </w:t>
      </w:r>
      <w:r w:rsidR="0093493F" w:rsidRPr="00252BCB">
        <w:t xml:space="preserve">рублей </w:t>
      </w:r>
      <w:r w:rsidR="00C33925">
        <w:t>50</w:t>
      </w:r>
      <w:r w:rsidR="0093493F" w:rsidRPr="00252BCB">
        <w:t xml:space="preserve"> копеек)</w:t>
      </w:r>
      <w:proofErr w:type="gramStart"/>
      <w:r w:rsidR="00553032" w:rsidRPr="00252BCB">
        <w:t>.Х</w:t>
      </w:r>
      <w:proofErr w:type="gramEnd"/>
      <w:r w:rsidR="00553032" w:rsidRPr="00252BCB">
        <w:t>од торгов</w:t>
      </w:r>
      <w:r w:rsidR="00C658FF" w:rsidRPr="00252BCB">
        <w:t xml:space="preserve"> отражен </w:t>
      </w:r>
      <w:r w:rsidR="00553032" w:rsidRPr="00252BCB">
        <w:t xml:space="preserve">в информационной карте </w:t>
      </w:r>
      <w:r w:rsidR="00C658FF" w:rsidRPr="00252BCB">
        <w:t xml:space="preserve">(приложение № </w:t>
      </w:r>
      <w:r w:rsidR="00D030A5" w:rsidRPr="00252BCB">
        <w:t>2</w:t>
      </w:r>
      <w:r w:rsidR="00C33925">
        <w:t xml:space="preserve"> к Протоколу аукциона</w:t>
      </w:r>
      <w:r w:rsidR="00C658FF" w:rsidRPr="00252BCB">
        <w:t>).</w:t>
      </w:r>
    </w:p>
    <w:p w:rsidR="00CF01DE" w:rsidRPr="00252BCB" w:rsidRDefault="00CF01DE" w:rsidP="00CF01DE">
      <w:pPr>
        <w:tabs>
          <w:tab w:val="left" w:pos="1086"/>
        </w:tabs>
        <w:jc w:val="both"/>
      </w:pPr>
    </w:p>
    <w:p w:rsidR="00252BCB" w:rsidRPr="009941BB" w:rsidRDefault="00840A7D" w:rsidP="00840A7D">
      <w:pPr>
        <w:tabs>
          <w:tab w:val="left" w:pos="28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2AE6" w:rsidRPr="009941BB" w:rsidRDefault="00AB2AE6" w:rsidP="00AB2AE6">
      <w:pPr>
        <w:tabs>
          <w:tab w:val="left" w:pos="1086"/>
        </w:tabs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ПРЕДСЕДАТЕЛЬ КОМИССИИ:</w:t>
      </w:r>
    </w:p>
    <w:p w:rsidR="00AB2AE6" w:rsidRPr="009941BB" w:rsidRDefault="00AB2AE6" w:rsidP="00AB2AE6">
      <w:pPr>
        <w:tabs>
          <w:tab w:val="left" w:pos="1086"/>
        </w:tabs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  <w:r w:rsidRPr="009941BB">
        <w:rPr>
          <w:sz w:val="28"/>
          <w:szCs w:val="28"/>
        </w:rPr>
        <w:t xml:space="preserve">_______________ </w:t>
      </w:r>
      <w:r w:rsidR="002D7B33">
        <w:rPr>
          <w:b/>
          <w:sz w:val="28"/>
          <w:szCs w:val="28"/>
        </w:rPr>
        <w:t>И.А. Кравченко</w:t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B2AE6" w:rsidRPr="009941BB" w:rsidRDefault="00AB2AE6" w:rsidP="00AB2AE6">
      <w:pPr>
        <w:jc w:val="both"/>
        <w:rPr>
          <w:b/>
          <w:sz w:val="28"/>
          <w:szCs w:val="28"/>
          <w:u w:val="single"/>
        </w:rPr>
      </w:pPr>
    </w:p>
    <w:p w:rsidR="00EB41B0" w:rsidRDefault="00EB41B0" w:rsidP="00AB2AE6">
      <w:pPr>
        <w:jc w:val="both"/>
        <w:rPr>
          <w:b/>
          <w:sz w:val="28"/>
          <w:szCs w:val="28"/>
          <w:u w:val="single"/>
        </w:rPr>
      </w:pPr>
    </w:p>
    <w:p w:rsidR="00AB2AE6" w:rsidRDefault="00AB2AE6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ЧЛЕНЫ КОМИССИИ:</w:t>
      </w:r>
    </w:p>
    <w:p w:rsidR="0042586E" w:rsidRDefault="0042586E" w:rsidP="00AB2AE6">
      <w:pPr>
        <w:jc w:val="both"/>
        <w:rPr>
          <w:b/>
          <w:sz w:val="28"/>
          <w:szCs w:val="28"/>
          <w:u w:val="single"/>
        </w:rPr>
      </w:pPr>
    </w:p>
    <w:p w:rsidR="0042586E" w:rsidRPr="0042586E" w:rsidRDefault="0042586E" w:rsidP="00AB2AE6">
      <w:pPr>
        <w:jc w:val="both"/>
        <w:rPr>
          <w:b/>
          <w:sz w:val="28"/>
          <w:szCs w:val="28"/>
        </w:rPr>
      </w:pPr>
      <w:r w:rsidRPr="0042586E">
        <w:rPr>
          <w:b/>
          <w:sz w:val="28"/>
          <w:szCs w:val="28"/>
        </w:rPr>
        <w:t>_____________Е.С. Антипина</w:t>
      </w:r>
    </w:p>
    <w:p w:rsidR="00E3595E" w:rsidRPr="0042586E" w:rsidRDefault="00AB2AE6" w:rsidP="00AB2AE6">
      <w:pPr>
        <w:jc w:val="both"/>
        <w:rPr>
          <w:b/>
          <w:sz w:val="28"/>
          <w:szCs w:val="28"/>
        </w:rPr>
      </w:pPr>
      <w:r w:rsidRPr="0042586E">
        <w:rPr>
          <w:b/>
          <w:sz w:val="28"/>
          <w:szCs w:val="28"/>
        </w:rPr>
        <w:tab/>
      </w:r>
      <w:r w:rsidRPr="0042586E">
        <w:rPr>
          <w:b/>
          <w:sz w:val="28"/>
          <w:szCs w:val="28"/>
        </w:rPr>
        <w:tab/>
      </w:r>
      <w:r w:rsidRPr="0042586E">
        <w:rPr>
          <w:b/>
          <w:sz w:val="28"/>
          <w:szCs w:val="28"/>
        </w:rPr>
        <w:tab/>
      </w:r>
    </w:p>
    <w:p w:rsidR="00E3595E" w:rsidRDefault="00E3595E" w:rsidP="00AB2AE6">
      <w:pPr>
        <w:jc w:val="both"/>
        <w:rPr>
          <w:b/>
          <w:sz w:val="28"/>
          <w:szCs w:val="28"/>
        </w:rPr>
      </w:pPr>
      <w:r w:rsidRPr="0042586E">
        <w:rPr>
          <w:b/>
          <w:sz w:val="28"/>
          <w:szCs w:val="28"/>
        </w:rPr>
        <w:t>______________</w:t>
      </w:r>
      <w:r w:rsidR="0042586E" w:rsidRPr="0042586E">
        <w:rPr>
          <w:b/>
          <w:sz w:val="28"/>
          <w:szCs w:val="28"/>
        </w:rPr>
        <w:t>М.В</w:t>
      </w:r>
      <w:r w:rsidR="0042586E">
        <w:rPr>
          <w:b/>
          <w:sz w:val="28"/>
          <w:szCs w:val="28"/>
        </w:rPr>
        <w:t>. Тетерина</w:t>
      </w:r>
    </w:p>
    <w:p w:rsidR="009941BB" w:rsidRDefault="009941BB" w:rsidP="00AB2AE6">
      <w:pPr>
        <w:jc w:val="both"/>
        <w:rPr>
          <w:b/>
          <w:sz w:val="28"/>
          <w:szCs w:val="28"/>
        </w:rPr>
      </w:pP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</w:p>
    <w:p w:rsidR="00A22A4C" w:rsidRPr="009941BB" w:rsidRDefault="00A22A4C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Секретарь комиссии:</w:t>
      </w:r>
    </w:p>
    <w:p w:rsidR="00C93399" w:rsidRPr="009941BB" w:rsidRDefault="00C93399" w:rsidP="00AB2AE6">
      <w:pPr>
        <w:jc w:val="both"/>
        <w:rPr>
          <w:b/>
          <w:sz w:val="28"/>
          <w:szCs w:val="28"/>
        </w:rPr>
      </w:pPr>
    </w:p>
    <w:p w:rsidR="00884631" w:rsidRDefault="00C93399" w:rsidP="002020EC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</w:t>
      </w:r>
      <w:r w:rsidR="00E6307A">
        <w:rPr>
          <w:b/>
          <w:sz w:val="28"/>
          <w:szCs w:val="28"/>
        </w:rPr>
        <w:t>М.А. Красноштанова</w:t>
      </w:r>
    </w:p>
    <w:p w:rsidR="009933B3" w:rsidRDefault="009933B3" w:rsidP="002020EC">
      <w:pPr>
        <w:jc w:val="both"/>
        <w:rPr>
          <w:b/>
          <w:sz w:val="28"/>
          <w:szCs w:val="28"/>
        </w:rPr>
      </w:pPr>
    </w:p>
    <w:p w:rsidR="00EB41B0" w:rsidRDefault="00EB41B0" w:rsidP="002020EC">
      <w:pPr>
        <w:jc w:val="both"/>
        <w:rPr>
          <w:b/>
          <w:sz w:val="28"/>
          <w:szCs w:val="28"/>
        </w:rPr>
      </w:pPr>
    </w:p>
    <w:p w:rsidR="009933B3" w:rsidRPr="00EB41B0" w:rsidRDefault="009933B3" w:rsidP="002020EC">
      <w:pPr>
        <w:jc w:val="both"/>
        <w:rPr>
          <w:b/>
          <w:sz w:val="28"/>
          <w:szCs w:val="28"/>
          <w:u w:val="single"/>
        </w:rPr>
      </w:pPr>
      <w:r w:rsidRPr="00EB41B0">
        <w:rPr>
          <w:b/>
          <w:sz w:val="28"/>
          <w:szCs w:val="28"/>
          <w:u w:val="single"/>
        </w:rPr>
        <w:t>ПОБЕДИТЕЛЬ ТОРГОВ:</w:t>
      </w:r>
    </w:p>
    <w:p w:rsidR="009933B3" w:rsidRDefault="009933B3" w:rsidP="002020EC">
      <w:pPr>
        <w:jc w:val="both"/>
        <w:rPr>
          <w:b/>
          <w:sz w:val="28"/>
          <w:szCs w:val="28"/>
        </w:rPr>
      </w:pPr>
    </w:p>
    <w:p w:rsidR="009933B3" w:rsidRPr="009941BB" w:rsidRDefault="009933B3" w:rsidP="009933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r w:rsidR="0042586E">
        <w:rPr>
          <w:b/>
          <w:sz w:val="28"/>
          <w:szCs w:val="28"/>
        </w:rPr>
        <w:t xml:space="preserve"> </w:t>
      </w:r>
      <w:r w:rsidR="00C33925">
        <w:rPr>
          <w:b/>
          <w:sz w:val="28"/>
          <w:szCs w:val="28"/>
        </w:rPr>
        <w:t xml:space="preserve">А.Е. </w:t>
      </w:r>
      <w:proofErr w:type="spellStart"/>
      <w:r w:rsidR="00C33925">
        <w:rPr>
          <w:b/>
          <w:sz w:val="28"/>
          <w:szCs w:val="28"/>
        </w:rPr>
        <w:t>Хамнуев</w:t>
      </w:r>
      <w:proofErr w:type="spellEnd"/>
      <w:r>
        <w:rPr>
          <w:b/>
          <w:sz w:val="28"/>
          <w:szCs w:val="28"/>
        </w:rPr>
        <w:t xml:space="preserve"> </w:t>
      </w:r>
      <w:r w:rsidRPr="009933B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в инт</w:t>
      </w:r>
      <w:r w:rsidR="00252BCB">
        <w:rPr>
          <w:b/>
          <w:sz w:val="20"/>
          <w:szCs w:val="20"/>
        </w:rPr>
        <w:t xml:space="preserve">ересах </w:t>
      </w:r>
      <w:r w:rsidR="002D7B33">
        <w:rPr>
          <w:b/>
          <w:sz w:val="20"/>
          <w:szCs w:val="20"/>
        </w:rPr>
        <w:t>ООО «</w:t>
      </w:r>
      <w:r w:rsidR="00C33925">
        <w:rPr>
          <w:b/>
          <w:sz w:val="20"/>
          <w:szCs w:val="20"/>
        </w:rPr>
        <w:t>Альянс</w:t>
      </w:r>
      <w:r w:rsidR="002D7B33">
        <w:rPr>
          <w:b/>
          <w:sz w:val="20"/>
          <w:szCs w:val="20"/>
        </w:rPr>
        <w:t>»</w:t>
      </w:r>
      <w:r w:rsidRPr="009933B3">
        <w:rPr>
          <w:b/>
          <w:sz w:val="20"/>
          <w:szCs w:val="20"/>
        </w:rPr>
        <w:t xml:space="preserve"> по довер</w:t>
      </w:r>
      <w:r w:rsidR="00252BCB">
        <w:rPr>
          <w:b/>
          <w:sz w:val="20"/>
          <w:szCs w:val="20"/>
        </w:rPr>
        <w:t>енности</w:t>
      </w:r>
      <w:r w:rsidR="00C33925">
        <w:rPr>
          <w:b/>
          <w:sz w:val="20"/>
          <w:szCs w:val="20"/>
        </w:rPr>
        <w:t xml:space="preserve"> 38АА2940844</w:t>
      </w:r>
      <w:r w:rsidRPr="009933B3">
        <w:rPr>
          <w:b/>
          <w:sz w:val="20"/>
          <w:szCs w:val="20"/>
        </w:rPr>
        <w:t>)</w:t>
      </w:r>
    </w:p>
    <w:sectPr w:rsidR="009933B3" w:rsidRPr="009941BB" w:rsidSect="00EB41B0">
      <w:pgSz w:w="11906" w:h="16838"/>
      <w:pgMar w:top="851" w:right="99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3022"/>
    <w:multiLevelType w:val="hybridMultilevel"/>
    <w:tmpl w:val="6A2A6DD8"/>
    <w:lvl w:ilvl="0" w:tplc="47249868">
      <w:start w:val="1"/>
      <w:numFmt w:val="decimal"/>
      <w:lvlText w:val="%1)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D42D52"/>
    <w:multiLevelType w:val="hybridMultilevel"/>
    <w:tmpl w:val="D028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0728D"/>
    <w:rsid w:val="0001674A"/>
    <w:rsid w:val="000211A8"/>
    <w:rsid w:val="000326B8"/>
    <w:rsid w:val="00041ECA"/>
    <w:rsid w:val="00070562"/>
    <w:rsid w:val="00071508"/>
    <w:rsid w:val="00075CA0"/>
    <w:rsid w:val="00084963"/>
    <w:rsid w:val="000876B2"/>
    <w:rsid w:val="0009001B"/>
    <w:rsid w:val="000A796D"/>
    <w:rsid w:val="00114A6F"/>
    <w:rsid w:val="00122656"/>
    <w:rsid w:val="001252EC"/>
    <w:rsid w:val="0014004F"/>
    <w:rsid w:val="00146182"/>
    <w:rsid w:val="00146E92"/>
    <w:rsid w:val="00150816"/>
    <w:rsid w:val="00150E82"/>
    <w:rsid w:val="00153CEA"/>
    <w:rsid w:val="0017100A"/>
    <w:rsid w:val="0017325E"/>
    <w:rsid w:val="0017683E"/>
    <w:rsid w:val="001936D0"/>
    <w:rsid w:val="001A5F0D"/>
    <w:rsid w:val="001A73BD"/>
    <w:rsid w:val="001B02BF"/>
    <w:rsid w:val="001C02AB"/>
    <w:rsid w:val="001C22AC"/>
    <w:rsid w:val="001C73E7"/>
    <w:rsid w:val="001D4853"/>
    <w:rsid w:val="001E02EC"/>
    <w:rsid w:val="001E4639"/>
    <w:rsid w:val="001E5555"/>
    <w:rsid w:val="002020EC"/>
    <w:rsid w:val="0021255E"/>
    <w:rsid w:val="00216FED"/>
    <w:rsid w:val="0022679D"/>
    <w:rsid w:val="00235BC5"/>
    <w:rsid w:val="00237410"/>
    <w:rsid w:val="00243066"/>
    <w:rsid w:val="00245C87"/>
    <w:rsid w:val="00250BB4"/>
    <w:rsid w:val="00252366"/>
    <w:rsid w:val="00252BCB"/>
    <w:rsid w:val="00255EB4"/>
    <w:rsid w:val="002622FC"/>
    <w:rsid w:val="00272CEB"/>
    <w:rsid w:val="002826D3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D7B33"/>
    <w:rsid w:val="002F4DE9"/>
    <w:rsid w:val="002F6596"/>
    <w:rsid w:val="00301A44"/>
    <w:rsid w:val="00302092"/>
    <w:rsid w:val="00306E27"/>
    <w:rsid w:val="00310EEA"/>
    <w:rsid w:val="003118BE"/>
    <w:rsid w:val="00315474"/>
    <w:rsid w:val="003347E1"/>
    <w:rsid w:val="0034104C"/>
    <w:rsid w:val="00343227"/>
    <w:rsid w:val="00344EB8"/>
    <w:rsid w:val="00354EB6"/>
    <w:rsid w:val="003643FD"/>
    <w:rsid w:val="00365822"/>
    <w:rsid w:val="00366954"/>
    <w:rsid w:val="0038428D"/>
    <w:rsid w:val="00390E82"/>
    <w:rsid w:val="00392CFD"/>
    <w:rsid w:val="003B393D"/>
    <w:rsid w:val="003C516B"/>
    <w:rsid w:val="003D0C00"/>
    <w:rsid w:val="003E24EB"/>
    <w:rsid w:val="003F2A1D"/>
    <w:rsid w:val="004054EE"/>
    <w:rsid w:val="00410BFF"/>
    <w:rsid w:val="00417CA9"/>
    <w:rsid w:val="004233C9"/>
    <w:rsid w:val="0042586E"/>
    <w:rsid w:val="00431106"/>
    <w:rsid w:val="004331C9"/>
    <w:rsid w:val="00443AD1"/>
    <w:rsid w:val="00451D8A"/>
    <w:rsid w:val="00453C29"/>
    <w:rsid w:val="004A7016"/>
    <w:rsid w:val="004B4EBD"/>
    <w:rsid w:val="004B66C0"/>
    <w:rsid w:val="004C01EA"/>
    <w:rsid w:val="004D4588"/>
    <w:rsid w:val="004F7319"/>
    <w:rsid w:val="00502359"/>
    <w:rsid w:val="005165BC"/>
    <w:rsid w:val="005237E6"/>
    <w:rsid w:val="00524D1B"/>
    <w:rsid w:val="0052726F"/>
    <w:rsid w:val="00553032"/>
    <w:rsid w:val="00560340"/>
    <w:rsid w:val="00563DB9"/>
    <w:rsid w:val="00586754"/>
    <w:rsid w:val="005A3AD0"/>
    <w:rsid w:val="005A5DFB"/>
    <w:rsid w:val="005D3E00"/>
    <w:rsid w:val="005D5B84"/>
    <w:rsid w:val="005E13C3"/>
    <w:rsid w:val="005E7C3F"/>
    <w:rsid w:val="00602D5E"/>
    <w:rsid w:val="00614460"/>
    <w:rsid w:val="0061790C"/>
    <w:rsid w:val="00630590"/>
    <w:rsid w:val="00652E2B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337F"/>
    <w:rsid w:val="006D7AE8"/>
    <w:rsid w:val="00700215"/>
    <w:rsid w:val="0070224F"/>
    <w:rsid w:val="00714F38"/>
    <w:rsid w:val="00722324"/>
    <w:rsid w:val="00756B76"/>
    <w:rsid w:val="00757124"/>
    <w:rsid w:val="00772223"/>
    <w:rsid w:val="007759BA"/>
    <w:rsid w:val="007A20E3"/>
    <w:rsid w:val="007B1585"/>
    <w:rsid w:val="007C62BF"/>
    <w:rsid w:val="007D26E9"/>
    <w:rsid w:val="007E5D5D"/>
    <w:rsid w:val="008146D8"/>
    <w:rsid w:val="0082469A"/>
    <w:rsid w:val="0082794F"/>
    <w:rsid w:val="00840A7D"/>
    <w:rsid w:val="00840F5A"/>
    <w:rsid w:val="008439BE"/>
    <w:rsid w:val="00852F93"/>
    <w:rsid w:val="0085560F"/>
    <w:rsid w:val="008621EF"/>
    <w:rsid w:val="00862DDB"/>
    <w:rsid w:val="00884631"/>
    <w:rsid w:val="008B0983"/>
    <w:rsid w:val="008B4C58"/>
    <w:rsid w:val="008C2D18"/>
    <w:rsid w:val="008C3FCB"/>
    <w:rsid w:val="008D04C9"/>
    <w:rsid w:val="008D3802"/>
    <w:rsid w:val="008D7070"/>
    <w:rsid w:val="008E18D3"/>
    <w:rsid w:val="008E20B1"/>
    <w:rsid w:val="008F5DFA"/>
    <w:rsid w:val="0090273C"/>
    <w:rsid w:val="00915A62"/>
    <w:rsid w:val="009178EB"/>
    <w:rsid w:val="0092600E"/>
    <w:rsid w:val="0093493F"/>
    <w:rsid w:val="00946C16"/>
    <w:rsid w:val="00947FA6"/>
    <w:rsid w:val="00983426"/>
    <w:rsid w:val="00990D37"/>
    <w:rsid w:val="009933B3"/>
    <w:rsid w:val="009941BB"/>
    <w:rsid w:val="009A0AD0"/>
    <w:rsid w:val="009A5B97"/>
    <w:rsid w:val="009B074B"/>
    <w:rsid w:val="009D4E38"/>
    <w:rsid w:val="00A134F4"/>
    <w:rsid w:val="00A14BB2"/>
    <w:rsid w:val="00A150E5"/>
    <w:rsid w:val="00A1673E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B2AE6"/>
    <w:rsid w:val="00AC4820"/>
    <w:rsid w:val="00AC7B8A"/>
    <w:rsid w:val="00AD32EA"/>
    <w:rsid w:val="00AD465A"/>
    <w:rsid w:val="00B13BF5"/>
    <w:rsid w:val="00B34D93"/>
    <w:rsid w:val="00B52E29"/>
    <w:rsid w:val="00B57060"/>
    <w:rsid w:val="00B97D2A"/>
    <w:rsid w:val="00BC09AF"/>
    <w:rsid w:val="00BC3D74"/>
    <w:rsid w:val="00BF211E"/>
    <w:rsid w:val="00BF6D9A"/>
    <w:rsid w:val="00C10627"/>
    <w:rsid w:val="00C202E6"/>
    <w:rsid w:val="00C20F41"/>
    <w:rsid w:val="00C225D4"/>
    <w:rsid w:val="00C33925"/>
    <w:rsid w:val="00C34A06"/>
    <w:rsid w:val="00C435E8"/>
    <w:rsid w:val="00C658FF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B3689"/>
    <w:rsid w:val="00CB45F0"/>
    <w:rsid w:val="00CB567C"/>
    <w:rsid w:val="00CD4D40"/>
    <w:rsid w:val="00CE0910"/>
    <w:rsid w:val="00CE2096"/>
    <w:rsid w:val="00CE2507"/>
    <w:rsid w:val="00CF01DE"/>
    <w:rsid w:val="00D030A5"/>
    <w:rsid w:val="00D03ED1"/>
    <w:rsid w:val="00D23A05"/>
    <w:rsid w:val="00D2646A"/>
    <w:rsid w:val="00D26DAE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E14B56"/>
    <w:rsid w:val="00E24DAF"/>
    <w:rsid w:val="00E335FA"/>
    <w:rsid w:val="00E3595E"/>
    <w:rsid w:val="00E37CBF"/>
    <w:rsid w:val="00E528F1"/>
    <w:rsid w:val="00E60AAD"/>
    <w:rsid w:val="00E62FDB"/>
    <w:rsid w:val="00E6307A"/>
    <w:rsid w:val="00E65E95"/>
    <w:rsid w:val="00E7595F"/>
    <w:rsid w:val="00E84465"/>
    <w:rsid w:val="00EB41B0"/>
    <w:rsid w:val="00EC6A3B"/>
    <w:rsid w:val="00ED449F"/>
    <w:rsid w:val="00EE1D6D"/>
    <w:rsid w:val="00EE48C0"/>
    <w:rsid w:val="00F01301"/>
    <w:rsid w:val="00F14BA2"/>
    <w:rsid w:val="00F27FE1"/>
    <w:rsid w:val="00F30674"/>
    <w:rsid w:val="00F3702C"/>
    <w:rsid w:val="00F374E2"/>
    <w:rsid w:val="00F4077B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6C18"/>
    <w:rsid w:val="00FC31C2"/>
    <w:rsid w:val="00FD105A"/>
    <w:rsid w:val="00FD410B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4</cp:revision>
  <cp:lastPrinted>2021-12-23T07:20:00Z</cp:lastPrinted>
  <dcterms:created xsi:type="dcterms:W3CDTF">2021-12-23T03:28:00Z</dcterms:created>
  <dcterms:modified xsi:type="dcterms:W3CDTF">2021-12-23T07:30:00Z</dcterms:modified>
</cp:coreProperties>
</file>