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85D35" w:rsidRPr="008A6875" w:rsidRDefault="00885D35" w:rsidP="00885D35">
      <w:pPr>
        <w:rPr>
          <w:rFonts w:ascii="Times New Roman" w:hAnsi="Times New Roman"/>
          <w:noProof/>
          <w:sz w:val="28"/>
          <w:szCs w:val="28"/>
        </w:rPr>
      </w:pPr>
      <w:r w:rsidRPr="008A6875">
        <w:rPr>
          <w:rFonts w:ascii="Times New Roman" w:hAnsi="Times New Roman"/>
          <w:noProof/>
          <w:sz w:val="28"/>
          <w:szCs w:val="28"/>
        </w:rPr>
        <w:drawing>
          <wp:anchor distT="0" distB="0" distL="114300" distR="114300" simplePos="0" relativeHeight="251660288" behindDoc="1" locked="0" layoutInCell="1" allowOverlap="1" wp14:anchorId="1125C5C6" wp14:editId="7120E87F">
            <wp:simplePos x="0" y="0"/>
            <wp:positionH relativeFrom="margin">
              <wp:posOffset>2523490</wp:posOffset>
            </wp:positionH>
            <wp:positionV relativeFrom="margin">
              <wp:posOffset>20955</wp:posOffset>
            </wp:positionV>
            <wp:extent cx="1054100" cy="1221105"/>
            <wp:effectExtent l="0" t="0" r="0" b="0"/>
            <wp:wrapSquare wrapText="bothSides"/>
            <wp:docPr id="1" name="Рисунок 1" descr="Герб Нукутского район нов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Герб Нукутского район нов"/>
                    <pic:cNvPicPr preferRelativeResize="0">
                      <a:picLocks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54100" cy="12211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885D35" w:rsidRPr="00885D35" w:rsidRDefault="00885D35" w:rsidP="00885D35">
      <w:pPr>
        <w:rPr>
          <w:rFonts w:ascii="Times New Roman" w:hAnsi="Times New Roman"/>
          <w:noProof/>
          <w:sz w:val="24"/>
          <w:szCs w:val="24"/>
        </w:rPr>
      </w:pPr>
    </w:p>
    <w:p w:rsidR="00885D35" w:rsidRPr="00885D35" w:rsidRDefault="00885D35" w:rsidP="00885D35">
      <w:pPr>
        <w:rPr>
          <w:rFonts w:ascii="Times New Roman" w:hAnsi="Times New Roman"/>
          <w:b/>
          <w:sz w:val="24"/>
          <w:szCs w:val="24"/>
        </w:rPr>
      </w:pPr>
    </w:p>
    <w:p w:rsidR="00885D35" w:rsidRPr="00885D35" w:rsidRDefault="00885D35" w:rsidP="00885D35">
      <w:pPr>
        <w:jc w:val="center"/>
        <w:rPr>
          <w:rFonts w:ascii="Times New Roman" w:hAnsi="Times New Roman"/>
          <w:b/>
          <w:sz w:val="24"/>
          <w:szCs w:val="24"/>
        </w:rPr>
      </w:pPr>
    </w:p>
    <w:p w:rsidR="008A6875" w:rsidRPr="001B3F17" w:rsidRDefault="008A6875" w:rsidP="008A6875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1B3F17">
        <w:rPr>
          <w:rFonts w:ascii="Times New Roman" w:hAnsi="Times New Roman"/>
          <w:b/>
          <w:sz w:val="28"/>
          <w:szCs w:val="28"/>
        </w:rPr>
        <w:t>РОССИЙСКАЯ ФЕДЕРАЦИЯ</w:t>
      </w:r>
    </w:p>
    <w:p w:rsidR="008A6875" w:rsidRPr="001B3F17" w:rsidRDefault="008A6875" w:rsidP="008A6875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1B3F17">
        <w:rPr>
          <w:rFonts w:ascii="Times New Roman" w:hAnsi="Times New Roman"/>
          <w:b/>
          <w:sz w:val="28"/>
          <w:szCs w:val="28"/>
        </w:rPr>
        <w:t>ИРКУТСКАЯ ОБЛАСТЬ</w:t>
      </w:r>
    </w:p>
    <w:p w:rsidR="008A6875" w:rsidRPr="001B3F17" w:rsidRDefault="008A6875" w:rsidP="008A6875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1B3F17">
        <w:rPr>
          <w:rFonts w:ascii="Times New Roman" w:hAnsi="Times New Roman"/>
          <w:b/>
          <w:sz w:val="28"/>
          <w:szCs w:val="28"/>
        </w:rPr>
        <w:t xml:space="preserve">НУКУТСКИЙ </w:t>
      </w:r>
      <w:r w:rsidR="005D6BD9">
        <w:rPr>
          <w:rFonts w:ascii="Times New Roman" w:hAnsi="Times New Roman"/>
          <w:b/>
          <w:sz w:val="28"/>
          <w:szCs w:val="28"/>
        </w:rPr>
        <w:t>МУНИЦИПАЛЬНЫЙ ОКРУГ</w:t>
      </w:r>
    </w:p>
    <w:p w:rsidR="008A6875" w:rsidRPr="001B3F17" w:rsidRDefault="008A6875" w:rsidP="008A6875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p w:rsidR="008A6875" w:rsidRDefault="008A6875" w:rsidP="008A6875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1B3F17">
        <w:rPr>
          <w:rFonts w:ascii="Times New Roman" w:hAnsi="Times New Roman"/>
          <w:b/>
          <w:sz w:val="28"/>
          <w:szCs w:val="28"/>
        </w:rPr>
        <w:t>АДМИНИСТРАЦИЯ</w:t>
      </w:r>
      <w:r w:rsidR="005D6BD9">
        <w:rPr>
          <w:rFonts w:ascii="Times New Roman" w:hAnsi="Times New Roman"/>
          <w:b/>
          <w:sz w:val="28"/>
          <w:szCs w:val="28"/>
        </w:rPr>
        <w:t xml:space="preserve"> НУКУТСКОГО МУНИЦИПАЛЬНОГО ОКРУГА</w:t>
      </w:r>
    </w:p>
    <w:p w:rsidR="005D6BD9" w:rsidRPr="001B3F17" w:rsidRDefault="005D6BD9" w:rsidP="008A6875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ИРКУТСКОЙ ОБЛАСТИ </w:t>
      </w:r>
    </w:p>
    <w:p w:rsidR="008A6875" w:rsidRPr="001B3F17" w:rsidRDefault="008A6875" w:rsidP="008A6875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p w:rsidR="008A6875" w:rsidRDefault="008A6875" w:rsidP="002155ED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1B3F17">
        <w:rPr>
          <w:rFonts w:ascii="Times New Roman" w:hAnsi="Times New Roman"/>
          <w:b/>
          <w:sz w:val="28"/>
          <w:szCs w:val="28"/>
        </w:rPr>
        <w:t>ПОСТАНОВЛЕНИЕ</w:t>
      </w:r>
    </w:p>
    <w:p w:rsidR="002155ED" w:rsidRPr="001B3F17" w:rsidRDefault="002155ED" w:rsidP="002155ED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8A6875" w:rsidRPr="001B3F17" w:rsidRDefault="002155ED" w:rsidP="002155ED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19 января </w:t>
      </w:r>
      <w:r w:rsidR="008A6875" w:rsidRPr="001B3F17">
        <w:rPr>
          <w:rFonts w:ascii="Times New Roman" w:hAnsi="Times New Roman"/>
          <w:sz w:val="28"/>
          <w:szCs w:val="28"/>
        </w:rPr>
        <w:t>202</w:t>
      </w:r>
      <w:r w:rsidR="005D6BD9">
        <w:rPr>
          <w:rFonts w:ascii="Times New Roman" w:hAnsi="Times New Roman"/>
          <w:sz w:val="28"/>
          <w:szCs w:val="28"/>
        </w:rPr>
        <w:t>6</w:t>
      </w:r>
      <w:r>
        <w:rPr>
          <w:rFonts w:ascii="Times New Roman" w:hAnsi="Times New Roman"/>
          <w:sz w:val="28"/>
          <w:szCs w:val="28"/>
        </w:rPr>
        <w:t xml:space="preserve">                                 </w:t>
      </w:r>
      <w:r w:rsidR="008A6875" w:rsidRPr="001B3F17">
        <w:rPr>
          <w:rFonts w:ascii="Times New Roman" w:hAnsi="Times New Roman"/>
          <w:sz w:val="28"/>
          <w:szCs w:val="28"/>
        </w:rPr>
        <w:t xml:space="preserve">№ </w:t>
      </w:r>
      <w:r>
        <w:rPr>
          <w:rFonts w:ascii="Times New Roman" w:hAnsi="Times New Roman"/>
          <w:sz w:val="28"/>
          <w:szCs w:val="28"/>
        </w:rPr>
        <w:t>23</w:t>
      </w:r>
      <w:r w:rsidR="008A6875" w:rsidRPr="001B3F17">
        <w:rPr>
          <w:rFonts w:ascii="Times New Roman" w:hAnsi="Times New Roman"/>
          <w:sz w:val="28"/>
          <w:szCs w:val="28"/>
        </w:rPr>
        <w:t xml:space="preserve">      </w:t>
      </w:r>
      <w:r w:rsidR="008A6875" w:rsidRPr="001B3F17">
        <w:rPr>
          <w:rFonts w:ascii="Times New Roman" w:hAnsi="Times New Roman"/>
          <w:sz w:val="28"/>
          <w:szCs w:val="28"/>
        </w:rPr>
        <w:tab/>
      </w:r>
      <w:r w:rsidR="008A6875" w:rsidRPr="001B3F17">
        <w:rPr>
          <w:rFonts w:ascii="Times New Roman" w:hAnsi="Times New Roman"/>
          <w:sz w:val="28"/>
          <w:szCs w:val="28"/>
        </w:rPr>
        <w:tab/>
        <w:t xml:space="preserve">      </w:t>
      </w:r>
      <w:r w:rsidR="008A6875">
        <w:rPr>
          <w:rFonts w:ascii="Times New Roman" w:hAnsi="Times New Roman"/>
          <w:sz w:val="28"/>
          <w:szCs w:val="28"/>
        </w:rPr>
        <w:t xml:space="preserve">  </w:t>
      </w:r>
      <w:r w:rsidR="008A6875" w:rsidRPr="001B3F17">
        <w:rPr>
          <w:rFonts w:ascii="Times New Roman" w:hAnsi="Times New Roman"/>
          <w:sz w:val="28"/>
          <w:szCs w:val="28"/>
        </w:rPr>
        <w:t xml:space="preserve">  п. Новонукутский</w:t>
      </w:r>
    </w:p>
    <w:p w:rsidR="008A6875" w:rsidRPr="00044707" w:rsidRDefault="008A6875" w:rsidP="00A33FE7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044707" w:rsidRDefault="00044707" w:rsidP="00044707">
      <w:pPr>
        <w:spacing w:after="0" w:line="240" w:lineRule="auto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Об утверждении </w:t>
      </w:r>
      <w:r w:rsidRPr="00044707">
        <w:rPr>
          <w:rFonts w:ascii="Times New Roman" w:hAnsi="Times New Roman"/>
          <w:bCs/>
          <w:sz w:val="28"/>
          <w:szCs w:val="28"/>
        </w:rPr>
        <w:t>Поряд</w:t>
      </w:r>
      <w:r>
        <w:rPr>
          <w:rFonts w:ascii="Times New Roman" w:hAnsi="Times New Roman"/>
          <w:bCs/>
          <w:sz w:val="28"/>
          <w:szCs w:val="28"/>
        </w:rPr>
        <w:t>ка</w:t>
      </w:r>
      <w:r w:rsidRPr="00044707">
        <w:rPr>
          <w:rFonts w:ascii="Times New Roman" w:hAnsi="Times New Roman"/>
          <w:bCs/>
          <w:sz w:val="28"/>
          <w:szCs w:val="28"/>
        </w:rPr>
        <w:t xml:space="preserve"> предоставления</w:t>
      </w:r>
    </w:p>
    <w:p w:rsidR="00044707" w:rsidRDefault="00044707" w:rsidP="00044707">
      <w:pPr>
        <w:spacing w:after="0" w:line="240" w:lineRule="auto"/>
        <w:rPr>
          <w:rFonts w:ascii="Times New Roman" w:hAnsi="Times New Roman"/>
          <w:bCs/>
          <w:sz w:val="28"/>
          <w:szCs w:val="28"/>
        </w:rPr>
      </w:pPr>
      <w:r w:rsidRPr="00044707">
        <w:rPr>
          <w:rFonts w:ascii="Times New Roman" w:hAnsi="Times New Roman"/>
          <w:bCs/>
          <w:sz w:val="28"/>
          <w:szCs w:val="28"/>
        </w:rPr>
        <w:t>мер социальной поддержки, предоставляемых</w:t>
      </w:r>
    </w:p>
    <w:p w:rsidR="00044707" w:rsidRDefault="00044707" w:rsidP="00044707">
      <w:pPr>
        <w:spacing w:after="0" w:line="240" w:lineRule="auto"/>
        <w:rPr>
          <w:rFonts w:ascii="Times New Roman" w:hAnsi="Times New Roman"/>
          <w:bCs/>
          <w:sz w:val="28"/>
          <w:szCs w:val="28"/>
        </w:rPr>
      </w:pPr>
      <w:r w:rsidRPr="00044707">
        <w:rPr>
          <w:rFonts w:ascii="Times New Roman" w:hAnsi="Times New Roman"/>
          <w:bCs/>
          <w:sz w:val="28"/>
          <w:szCs w:val="28"/>
        </w:rPr>
        <w:t xml:space="preserve">участникам специальной военной операции и </w:t>
      </w:r>
    </w:p>
    <w:p w:rsidR="00044707" w:rsidRDefault="00044707" w:rsidP="00044707">
      <w:pPr>
        <w:spacing w:after="0" w:line="240" w:lineRule="auto"/>
        <w:rPr>
          <w:rFonts w:ascii="Times New Roman" w:hAnsi="Times New Roman"/>
          <w:bCs/>
          <w:sz w:val="28"/>
          <w:szCs w:val="28"/>
        </w:rPr>
      </w:pPr>
      <w:r w:rsidRPr="00044707">
        <w:rPr>
          <w:rFonts w:ascii="Times New Roman" w:hAnsi="Times New Roman"/>
          <w:bCs/>
          <w:sz w:val="28"/>
          <w:szCs w:val="28"/>
        </w:rPr>
        <w:t xml:space="preserve">членам их семей на территории Нукутского </w:t>
      </w:r>
    </w:p>
    <w:p w:rsidR="00044707" w:rsidRDefault="00044707" w:rsidP="00044707">
      <w:pPr>
        <w:spacing w:after="0" w:line="240" w:lineRule="auto"/>
        <w:rPr>
          <w:rFonts w:ascii="Times New Roman" w:hAnsi="Times New Roman"/>
          <w:bCs/>
          <w:sz w:val="28"/>
          <w:szCs w:val="28"/>
        </w:rPr>
      </w:pPr>
      <w:r w:rsidRPr="00044707">
        <w:rPr>
          <w:rFonts w:ascii="Times New Roman" w:hAnsi="Times New Roman"/>
          <w:bCs/>
          <w:sz w:val="28"/>
          <w:szCs w:val="28"/>
        </w:rPr>
        <w:t xml:space="preserve">муниципального округа Иркутской области </w:t>
      </w:r>
    </w:p>
    <w:p w:rsidR="00266E9F" w:rsidRPr="00044707" w:rsidRDefault="00266E9F" w:rsidP="00044707">
      <w:pPr>
        <w:spacing w:after="0" w:line="240" w:lineRule="auto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в сфере образования </w:t>
      </w:r>
    </w:p>
    <w:p w:rsidR="00244270" w:rsidRPr="008A6875" w:rsidRDefault="00244270" w:rsidP="00A33FE7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416BF5" w:rsidRPr="008A6875" w:rsidRDefault="00416BF5" w:rsidP="008A6875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8A6875">
        <w:rPr>
          <w:rFonts w:ascii="Times New Roman" w:hAnsi="Times New Roman"/>
          <w:sz w:val="28"/>
          <w:szCs w:val="28"/>
        </w:rPr>
        <w:t>В соответствии с</w:t>
      </w:r>
      <w:r w:rsidR="009170DA" w:rsidRPr="008A6875">
        <w:rPr>
          <w:rFonts w:ascii="Times New Roman" w:hAnsi="Times New Roman"/>
          <w:sz w:val="28"/>
          <w:szCs w:val="28"/>
        </w:rPr>
        <w:t xml:space="preserve">  </w:t>
      </w:r>
      <w:r w:rsidR="0034379A" w:rsidRPr="0034379A">
        <w:rPr>
          <w:rFonts w:ascii="Times New Roman" w:hAnsi="Times New Roman"/>
          <w:sz w:val="28"/>
          <w:szCs w:val="28"/>
        </w:rPr>
        <w:t>Федеральным законом от 06.10.2003 № 131-ФЗ «Об общих принципах организации местного самоуправления в Российской Федерации», Федеральным законом от 20.03.2025  № 33-ФЗ «Об общих принципах организации местного самоуправления в единой системе публичной власти»</w:t>
      </w:r>
      <w:r w:rsidR="0034379A">
        <w:rPr>
          <w:rFonts w:ascii="Times New Roman" w:hAnsi="Times New Roman"/>
          <w:sz w:val="28"/>
          <w:szCs w:val="28"/>
        </w:rPr>
        <w:t xml:space="preserve">, </w:t>
      </w:r>
      <w:proofErr w:type="gramStart"/>
      <w:r w:rsidR="00885D35" w:rsidRPr="008A6875">
        <w:rPr>
          <w:rFonts w:ascii="Times New Roman" w:hAnsi="Times New Roman"/>
          <w:sz w:val="28"/>
          <w:szCs w:val="28"/>
        </w:rPr>
        <w:t>согласно</w:t>
      </w:r>
      <w:r w:rsidR="00044707" w:rsidRPr="00044707">
        <w:rPr>
          <w:rFonts w:asciiTheme="minorHAnsi" w:eastAsiaTheme="minorHAnsi" w:hAnsiTheme="minorHAnsi" w:cstheme="minorBidi"/>
          <w:sz w:val="28"/>
          <w:szCs w:val="28"/>
          <w:lang w:eastAsia="en-US"/>
        </w:rPr>
        <w:t xml:space="preserve"> </w:t>
      </w:r>
      <w:r w:rsidR="00044707">
        <w:rPr>
          <w:rFonts w:ascii="Times New Roman" w:hAnsi="Times New Roman"/>
          <w:sz w:val="28"/>
          <w:szCs w:val="28"/>
        </w:rPr>
        <w:t>р</w:t>
      </w:r>
      <w:r w:rsidR="00044707" w:rsidRPr="00044707">
        <w:rPr>
          <w:rFonts w:ascii="Times New Roman" w:hAnsi="Times New Roman"/>
          <w:sz w:val="28"/>
          <w:szCs w:val="28"/>
        </w:rPr>
        <w:t>аспоряжени</w:t>
      </w:r>
      <w:r w:rsidR="00044707">
        <w:rPr>
          <w:rFonts w:ascii="Times New Roman" w:hAnsi="Times New Roman"/>
          <w:sz w:val="28"/>
          <w:szCs w:val="28"/>
        </w:rPr>
        <w:t>я</w:t>
      </w:r>
      <w:proofErr w:type="gramEnd"/>
      <w:r w:rsidR="00044707" w:rsidRPr="00044707">
        <w:rPr>
          <w:rFonts w:ascii="Times New Roman" w:hAnsi="Times New Roman"/>
          <w:sz w:val="28"/>
          <w:szCs w:val="28"/>
        </w:rPr>
        <w:t xml:space="preserve"> Губернатора Иркутской области от </w:t>
      </w:r>
      <w:r w:rsidR="00044707">
        <w:rPr>
          <w:rFonts w:ascii="Times New Roman" w:hAnsi="Times New Roman"/>
          <w:sz w:val="28"/>
          <w:szCs w:val="28"/>
        </w:rPr>
        <w:t>08.11.2022</w:t>
      </w:r>
      <w:r w:rsidR="00044707" w:rsidRPr="00044707">
        <w:rPr>
          <w:rFonts w:ascii="Times New Roman" w:hAnsi="Times New Roman"/>
          <w:sz w:val="28"/>
          <w:szCs w:val="28"/>
        </w:rPr>
        <w:t xml:space="preserve"> № 338-р «Об утверждении Перечня мер социальной поддержки, предоставляемых на территории Иркутской области участникам специальной военной операции, проводимой с 24 февраля 2022 г</w:t>
      </w:r>
      <w:r w:rsidR="00A13992">
        <w:rPr>
          <w:rFonts w:ascii="Times New Roman" w:hAnsi="Times New Roman"/>
          <w:sz w:val="28"/>
          <w:szCs w:val="28"/>
        </w:rPr>
        <w:t>.</w:t>
      </w:r>
      <w:r w:rsidR="00044707" w:rsidRPr="00044707">
        <w:rPr>
          <w:rFonts w:ascii="Times New Roman" w:hAnsi="Times New Roman"/>
          <w:sz w:val="28"/>
          <w:szCs w:val="28"/>
        </w:rPr>
        <w:t>, и членам их семей»</w:t>
      </w:r>
      <w:r w:rsidRPr="008A6875">
        <w:rPr>
          <w:rFonts w:ascii="Times New Roman" w:hAnsi="Times New Roman"/>
          <w:sz w:val="28"/>
          <w:szCs w:val="28"/>
        </w:rPr>
        <w:t>, руководствуясь ст.3</w:t>
      </w:r>
      <w:r w:rsidR="005D6BD9">
        <w:rPr>
          <w:rFonts w:ascii="Times New Roman" w:hAnsi="Times New Roman"/>
          <w:sz w:val="28"/>
          <w:szCs w:val="28"/>
        </w:rPr>
        <w:t>6</w:t>
      </w:r>
      <w:r w:rsidRPr="008A6875">
        <w:rPr>
          <w:rFonts w:ascii="Times New Roman" w:hAnsi="Times New Roman"/>
          <w:sz w:val="28"/>
          <w:szCs w:val="28"/>
        </w:rPr>
        <w:t xml:space="preserve"> Устава </w:t>
      </w:r>
      <w:r w:rsidR="005D6BD9">
        <w:rPr>
          <w:rFonts w:ascii="Times New Roman" w:hAnsi="Times New Roman"/>
          <w:sz w:val="28"/>
          <w:szCs w:val="28"/>
        </w:rPr>
        <w:t>Нукутского муниципального округа Иркутской области</w:t>
      </w:r>
      <w:r w:rsidRPr="008A6875">
        <w:rPr>
          <w:rFonts w:ascii="Times New Roman" w:hAnsi="Times New Roman"/>
          <w:sz w:val="28"/>
          <w:szCs w:val="28"/>
        </w:rPr>
        <w:t>, Администрация</w:t>
      </w:r>
    </w:p>
    <w:p w:rsidR="00416BF5" w:rsidRDefault="00416BF5" w:rsidP="00A33FE7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1149D2" w:rsidRPr="008A6875" w:rsidRDefault="001149D2" w:rsidP="00A33FE7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244270" w:rsidRPr="008A6875" w:rsidRDefault="00244270" w:rsidP="00A33FE7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8A6875">
        <w:rPr>
          <w:rFonts w:ascii="Times New Roman" w:hAnsi="Times New Roman"/>
          <w:b/>
          <w:sz w:val="28"/>
          <w:szCs w:val="28"/>
        </w:rPr>
        <w:t>ПОСТАНОВЛЯЕТ:</w:t>
      </w:r>
    </w:p>
    <w:p w:rsidR="009A3484" w:rsidRPr="008A6875" w:rsidRDefault="009A3484" w:rsidP="00A33FE7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044707" w:rsidRPr="00044707" w:rsidRDefault="00044707" w:rsidP="00044707">
      <w:pPr>
        <w:pStyle w:val="a7"/>
        <w:spacing w:after="0"/>
        <w:ind w:firstLine="426"/>
        <w:jc w:val="both"/>
        <w:rPr>
          <w:bCs/>
          <w:kern w:val="36"/>
          <w:sz w:val="28"/>
          <w:szCs w:val="28"/>
        </w:rPr>
      </w:pPr>
      <w:r>
        <w:rPr>
          <w:sz w:val="28"/>
          <w:szCs w:val="28"/>
        </w:rPr>
        <w:t xml:space="preserve">  1. Утвердить </w:t>
      </w:r>
      <w:r w:rsidRPr="00044707">
        <w:rPr>
          <w:bCs/>
          <w:kern w:val="36"/>
          <w:sz w:val="28"/>
          <w:szCs w:val="28"/>
        </w:rPr>
        <w:t>Порядок предоставления мер социальной поддержки, предоставляемых участникам специальной военной операции и членам их семей</w:t>
      </w:r>
      <w:r w:rsidRPr="00044707">
        <w:rPr>
          <w:bCs/>
          <w:sz w:val="28"/>
          <w:szCs w:val="28"/>
        </w:rPr>
        <w:t xml:space="preserve"> на территории Нукутского муниципального округа Иркутской области </w:t>
      </w:r>
      <w:r>
        <w:rPr>
          <w:bCs/>
          <w:sz w:val="28"/>
          <w:szCs w:val="28"/>
        </w:rPr>
        <w:t xml:space="preserve">в сфере образования (Приложение № 1). </w:t>
      </w:r>
    </w:p>
    <w:p w:rsidR="005D6BD9" w:rsidRPr="005D6BD9" w:rsidRDefault="005D6BD9" w:rsidP="00266E9F">
      <w:pPr>
        <w:pStyle w:val="a5"/>
        <w:numPr>
          <w:ilvl w:val="0"/>
          <w:numId w:val="5"/>
        </w:numPr>
        <w:spacing w:after="0"/>
        <w:ind w:left="0" w:firstLine="42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D6BD9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Опубликовать и разместить настоящее постановление в сетевом издании «Нукутский муниципальный </w:t>
      </w:r>
      <w:proofErr w:type="spellStart"/>
      <w:r w:rsidRPr="005D6BD9">
        <w:rPr>
          <w:rFonts w:ascii="Times New Roman" w:eastAsia="Times New Roman" w:hAnsi="Times New Roman" w:cs="Times New Roman"/>
          <w:sz w:val="28"/>
          <w:szCs w:val="28"/>
        </w:rPr>
        <w:t>округ</w:t>
      </w:r>
      <w:proofErr w:type="gramStart"/>
      <w:r w:rsidRPr="005D6BD9">
        <w:rPr>
          <w:rFonts w:ascii="Times New Roman" w:eastAsia="Times New Roman" w:hAnsi="Times New Roman" w:cs="Times New Roman"/>
          <w:sz w:val="28"/>
          <w:szCs w:val="28"/>
        </w:rPr>
        <w:t>.р</w:t>
      </w:r>
      <w:proofErr w:type="gramEnd"/>
      <w:r w:rsidRPr="005D6BD9">
        <w:rPr>
          <w:rFonts w:ascii="Times New Roman" w:eastAsia="Times New Roman" w:hAnsi="Times New Roman" w:cs="Times New Roman"/>
          <w:sz w:val="28"/>
          <w:szCs w:val="28"/>
        </w:rPr>
        <w:t>ф</w:t>
      </w:r>
      <w:proofErr w:type="spellEnd"/>
      <w:r w:rsidRPr="005D6BD9">
        <w:rPr>
          <w:rFonts w:ascii="Times New Roman" w:eastAsia="Times New Roman" w:hAnsi="Times New Roman" w:cs="Times New Roman"/>
          <w:sz w:val="28"/>
          <w:szCs w:val="28"/>
        </w:rPr>
        <w:t>» в информационно-телекоммуникационной сети «Интернет».</w:t>
      </w:r>
    </w:p>
    <w:p w:rsidR="009A3484" w:rsidRPr="001149D2" w:rsidRDefault="006E7E7C" w:rsidP="00266E9F">
      <w:pPr>
        <w:pStyle w:val="1"/>
        <w:numPr>
          <w:ilvl w:val="0"/>
          <w:numId w:val="5"/>
        </w:numPr>
        <w:tabs>
          <w:tab w:val="left" w:pos="851"/>
          <w:tab w:val="left" w:pos="993"/>
        </w:tabs>
        <w:spacing w:after="0" w:line="240" w:lineRule="auto"/>
        <w:ind w:left="0" w:firstLine="426"/>
        <w:jc w:val="both"/>
        <w:rPr>
          <w:rFonts w:ascii="Times New Roman" w:hAnsi="Times New Roman"/>
          <w:sz w:val="28"/>
          <w:szCs w:val="28"/>
        </w:rPr>
      </w:pPr>
      <w:proofErr w:type="gramStart"/>
      <w:r w:rsidRPr="001149D2">
        <w:rPr>
          <w:rFonts w:ascii="Times New Roman" w:hAnsi="Times New Roman"/>
          <w:sz w:val="28"/>
          <w:szCs w:val="28"/>
        </w:rPr>
        <w:t>Контроль</w:t>
      </w:r>
      <w:r w:rsidR="001149D2">
        <w:rPr>
          <w:rFonts w:ascii="Times New Roman" w:hAnsi="Times New Roman"/>
          <w:sz w:val="28"/>
          <w:szCs w:val="28"/>
        </w:rPr>
        <w:t xml:space="preserve"> </w:t>
      </w:r>
      <w:r w:rsidR="005F331D" w:rsidRPr="001149D2">
        <w:rPr>
          <w:rFonts w:ascii="Times New Roman" w:hAnsi="Times New Roman"/>
          <w:sz w:val="28"/>
          <w:szCs w:val="28"/>
        </w:rPr>
        <w:t>за</w:t>
      </w:r>
      <w:proofErr w:type="gramEnd"/>
      <w:r w:rsidR="005F331D" w:rsidRPr="001149D2">
        <w:rPr>
          <w:rFonts w:ascii="Times New Roman" w:hAnsi="Times New Roman"/>
          <w:sz w:val="28"/>
          <w:szCs w:val="28"/>
        </w:rPr>
        <w:t xml:space="preserve"> </w:t>
      </w:r>
      <w:r w:rsidR="00244270" w:rsidRPr="001149D2">
        <w:rPr>
          <w:rFonts w:ascii="Times New Roman" w:hAnsi="Times New Roman"/>
          <w:sz w:val="28"/>
          <w:szCs w:val="28"/>
        </w:rPr>
        <w:t>исполнени</w:t>
      </w:r>
      <w:r w:rsidR="005F331D" w:rsidRPr="001149D2">
        <w:rPr>
          <w:rFonts w:ascii="Times New Roman" w:hAnsi="Times New Roman"/>
          <w:sz w:val="28"/>
          <w:szCs w:val="28"/>
        </w:rPr>
        <w:t>ем</w:t>
      </w:r>
      <w:r w:rsidR="001149D2">
        <w:rPr>
          <w:rFonts w:ascii="Times New Roman" w:hAnsi="Times New Roman"/>
          <w:sz w:val="28"/>
          <w:szCs w:val="28"/>
        </w:rPr>
        <w:t xml:space="preserve"> </w:t>
      </w:r>
      <w:r w:rsidR="006D1F1D" w:rsidRPr="001149D2">
        <w:rPr>
          <w:rFonts w:ascii="Times New Roman" w:hAnsi="Times New Roman"/>
          <w:sz w:val="28"/>
          <w:szCs w:val="28"/>
        </w:rPr>
        <w:t xml:space="preserve">настоящего постановления </w:t>
      </w:r>
      <w:r w:rsidR="009F56B8">
        <w:rPr>
          <w:rFonts w:ascii="Times New Roman" w:hAnsi="Times New Roman"/>
          <w:sz w:val="28"/>
          <w:szCs w:val="28"/>
        </w:rPr>
        <w:t xml:space="preserve">возложить на заместителя </w:t>
      </w:r>
      <w:r w:rsidR="005D6BD9">
        <w:rPr>
          <w:rFonts w:ascii="Times New Roman" w:hAnsi="Times New Roman"/>
          <w:sz w:val="28"/>
          <w:szCs w:val="28"/>
        </w:rPr>
        <w:t xml:space="preserve">главы </w:t>
      </w:r>
      <w:r w:rsidR="00EF5F9E">
        <w:rPr>
          <w:rFonts w:ascii="Times New Roman" w:hAnsi="Times New Roman"/>
          <w:sz w:val="28"/>
          <w:szCs w:val="28"/>
        </w:rPr>
        <w:t xml:space="preserve">Нукутского муниципального округа </w:t>
      </w:r>
      <w:r w:rsidR="005D6BD9">
        <w:rPr>
          <w:rFonts w:ascii="Times New Roman" w:hAnsi="Times New Roman"/>
          <w:sz w:val="28"/>
          <w:szCs w:val="28"/>
        </w:rPr>
        <w:t>по социальной политике О.Ю. Шарапову</w:t>
      </w:r>
      <w:r w:rsidR="009F56B8">
        <w:rPr>
          <w:rFonts w:ascii="Times New Roman" w:hAnsi="Times New Roman"/>
          <w:sz w:val="28"/>
          <w:szCs w:val="28"/>
        </w:rPr>
        <w:t xml:space="preserve">. </w:t>
      </w:r>
    </w:p>
    <w:p w:rsidR="00C6690A" w:rsidRDefault="00C6690A" w:rsidP="00C6690A">
      <w:pPr>
        <w:pStyle w:val="1"/>
        <w:spacing w:after="0"/>
        <w:ind w:left="0"/>
        <w:rPr>
          <w:rFonts w:ascii="Times New Roman" w:hAnsi="Times New Roman"/>
          <w:sz w:val="28"/>
          <w:szCs w:val="28"/>
        </w:rPr>
      </w:pPr>
    </w:p>
    <w:p w:rsidR="00266E9F" w:rsidRDefault="00266E9F" w:rsidP="00C6690A">
      <w:pPr>
        <w:pStyle w:val="1"/>
        <w:spacing w:after="0"/>
        <w:ind w:left="0"/>
        <w:rPr>
          <w:rFonts w:ascii="Times New Roman" w:hAnsi="Times New Roman"/>
          <w:sz w:val="28"/>
          <w:szCs w:val="28"/>
        </w:rPr>
      </w:pPr>
    </w:p>
    <w:p w:rsidR="002155ED" w:rsidRDefault="005D6BD9" w:rsidP="00C6690A">
      <w:pPr>
        <w:pStyle w:val="1"/>
        <w:spacing w:after="0"/>
        <w:ind w:left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Глава </w:t>
      </w:r>
      <w:r w:rsidR="00C6690A">
        <w:rPr>
          <w:rFonts w:ascii="Times New Roman" w:hAnsi="Times New Roman"/>
          <w:sz w:val="28"/>
          <w:szCs w:val="28"/>
        </w:rPr>
        <w:t xml:space="preserve">Нукутского </w:t>
      </w:r>
    </w:p>
    <w:p w:rsidR="009A3484" w:rsidRPr="008A6875" w:rsidRDefault="00C6690A" w:rsidP="00C6690A">
      <w:pPr>
        <w:pStyle w:val="1"/>
        <w:spacing w:after="0"/>
        <w:ind w:left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муниципального округа</w:t>
      </w:r>
      <w:r w:rsidR="005D6BD9">
        <w:rPr>
          <w:rFonts w:ascii="Times New Roman" w:hAnsi="Times New Roman"/>
          <w:sz w:val="28"/>
          <w:szCs w:val="28"/>
        </w:rPr>
        <w:t xml:space="preserve"> </w:t>
      </w:r>
      <w:r w:rsidR="002155ED">
        <w:rPr>
          <w:rFonts w:ascii="Times New Roman" w:hAnsi="Times New Roman"/>
          <w:sz w:val="28"/>
          <w:szCs w:val="28"/>
        </w:rPr>
        <w:t xml:space="preserve">                                </w:t>
      </w:r>
      <w:r w:rsidR="005D6BD9">
        <w:rPr>
          <w:rFonts w:ascii="Times New Roman" w:hAnsi="Times New Roman"/>
          <w:sz w:val="28"/>
          <w:szCs w:val="28"/>
        </w:rPr>
        <w:t xml:space="preserve">               </w:t>
      </w:r>
      <w:r>
        <w:rPr>
          <w:rFonts w:ascii="Times New Roman" w:hAnsi="Times New Roman"/>
          <w:sz w:val="28"/>
          <w:szCs w:val="28"/>
        </w:rPr>
        <w:t xml:space="preserve">              </w:t>
      </w:r>
      <w:r w:rsidR="005D6BD9">
        <w:rPr>
          <w:rFonts w:ascii="Times New Roman" w:hAnsi="Times New Roman"/>
          <w:sz w:val="28"/>
          <w:szCs w:val="28"/>
        </w:rPr>
        <w:t xml:space="preserve">А.М. Платохонов </w:t>
      </w:r>
    </w:p>
    <w:p w:rsidR="009F56B8" w:rsidRDefault="009F56B8" w:rsidP="0034379A">
      <w:pPr>
        <w:spacing w:after="0"/>
        <w:rPr>
          <w:rFonts w:ascii="Times New Roman" w:hAnsi="Times New Roman"/>
          <w:sz w:val="28"/>
          <w:szCs w:val="28"/>
        </w:rPr>
      </w:pPr>
    </w:p>
    <w:p w:rsidR="00AB382A" w:rsidRDefault="00AB382A" w:rsidP="0034379A">
      <w:pPr>
        <w:spacing w:after="0"/>
        <w:rPr>
          <w:rFonts w:ascii="Times New Roman" w:hAnsi="Times New Roman"/>
          <w:sz w:val="28"/>
          <w:szCs w:val="28"/>
        </w:rPr>
      </w:pPr>
    </w:p>
    <w:p w:rsidR="00AB382A" w:rsidRDefault="00AB382A" w:rsidP="0034379A">
      <w:pPr>
        <w:spacing w:after="0"/>
        <w:rPr>
          <w:rFonts w:ascii="Times New Roman" w:hAnsi="Times New Roman"/>
          <w:sz w:val="28"/>
          <w:szCs w:val="28"/>
        </w:rPr>
      </w:pPr>
    </w:p>
    <w:p w:rsidR="00AB382A" w:rsidRDefault="00AB382A" w:rsidP="0034379A">
      <w:pPr>
        <w:spacing w:after="0"/>
        <w:rPr>
          <w:rFonts w:ascii="Times New Roman" w:hAnsi="Times New Roman"/>
          <w:sz w:val="28"/>
          <w:szCs w:val="28"/>
        </w:rPr>
      </w:pPr>
    </w:p>
    <w:p w:rsidR="00AB382A" w:rsidRDefault="00AB382A" w:rsidP="0034379A">
      <w:pPr>
        <w:spacing w:after="0"/>
        <w:rPr>
          <w:rFonts w:ascii="Times New Roman" w:hAnsi="Times New Roman"/>
          <w:sz w:val="28"/>
          <w:szCs w:val="28"/>
        </w:rPr>
      </w:pPr>
    </w:p>
    <w:p w:rsidR="00AB382A" w:rsidRDefault="00AB382A" w:rsidP="0034379A">
      <w:pPr>
        <w:spacing w:after="0"/>
        <w:rPr>
          <w:rFonts w:ascii="Times New Roman" w:hAnsi="Times New Roman"/>
          <w:sz w:val="28"/>
          <w:szCs w:val="28"/>
        </w:rPr>
      </w:pPr>
    </w:p>
    <w:p w:rsidR="00AB382A" w:rsidRDefault="00AB382A" w:rsidP="0034379A">
      <w:pPr>
        <w:spacing w:after="0"/>
        <w:rPr>
          <w:rFonts w:ascii="Times New Roman" w:hAnsi="Times New Roman"/>
          <w:sz w:val="28"/>
          <w:szCs w:val="28"/>
        </w:rPr>
      </w:pPr>
    </w:p>
    <w:p w:rsidR="00AB382A" w:rsidRDefault="00AB382A" w:rsidP="0034379A">
      <w:pPr>
        <w:spacing w:after="0"/>
        <w:rPr>
          <w:rFonts w:ascii="Times New Roman" w:hAnsi="Times New Roman"/>
          <w:sz w:val="28"/>
          <w:szCs w:val="28"/>
        </w:rPr>
      </w:pPr>
    </w:p>
    <w:p w:rsidR="00AB382A" w:rsidRDefault="00AB382A" w:rsidP="0034379A">
      <w:pPr>
        <w:spacing w:after="0"/>
        <w:rPr>
          <w:rFonts w:ascii="Times New Roman" w:hAnsi="Times New Roman"/>
          <w:sz w:val="28"/>
          <w:szCs w:val="28"/>
        </w:rPr>
      </w:pPr>
    </w:p>
    <w:p w:rsidR="00AB382A" w:rsidRDefault="00AB382A" w:rsidP="0034379A">
      <w:pPr>
        <w:spacing w:after="0"/>
        <w:rPr>
          <w:rFonts w:ascii="Times New Roman" w:hAnsi="Times New Roman"/>
          <w:sz w:val="28"/>
          <w:szCs w:val="28"/>
        </w:rPr>
      </w:pPr>
    </w:p>
    <w:p w:rsidR="00AB382A" w:rsidRDefault="00AB382A" w:rsidP="0034379A">
      <w:pPr>
        <w:spacing w:after="0"/>
        <w:rPr>
          <w:rFonts w:ascii="Times New Roman" w:hAnsi="Times New Roman"/>
          <w:sz w:val="28"/>
          <w:szCs w:val="28"/>
        </w:rPr>
      </w:pPr>
    </w:p>
    <w:p w:rsidR="00AB382A" w:rsidRDefault="00AB382A" w:rsidP="0034379A">
      <w:pPr>
        <w:spacing w:after="0"/>
        <w:rPr>
          <w:rFonts w:ascii="Times New Roman" w:hAnsi="Times New Roman"/>
          <w:sz w:val="28"/>
          <w:szCs w:val="28"/>
        </w:rPr>
      </w:pPr>
    </w:p>
    <w:p w:rsidR="00AB382A" w:rsidRDefault="00AB382A" w:rsidP="0034379A">
      <w:pPr>
        <w:spacing w:after="0"/>
        <w:rPr>
          <w:rFonts w:ascii="Times New Roman" w:hAnsi="Times New Roman"/>
          <w:sz w:val="28"/>
          <w:szCs w:val="28"/>
        </w:rPr>
      </w:pPr>
    </w:p>
    <w:p w:rsidR="00AB382A" w:rsidRDefault="00AB382A" w:rsidP="0034379A">
      <w:pPr>
        <w:spacing w:after="0"/>
        <w:rPr>
          <w:rFonts w:ascii="Times New Roman" w:hAnsi="Times New Roman"/>
          <w:sz w:val="28"/>
          <w:szCs w:val="28"/>
        </w:rPr>
      </w:pPr>
    </w:p>
    <w:p w:rsidR="00AB382A" w:rsidRDefault="00AB382A" w:rsidP="0034379A">
      <w:pPr>
        <w:spacing w:after="0"/>
        <w:rPr>
          <w:rFonts w:ascii="Times New Roman" w:hAnsi="Times New Roman"/>
          <w:sz w:val="28"/>
          <w:szCs w:val="28"/>
        </w:rPr>
      </w:pPr>
    </w:p>
    <w:p w:rsidR="00AB382A" w:rsidRDefault="00AB382A" w:rsidP="0034379A">
      <w:pPr>
        <w:spacing w:after="0"/>
        <w:rPr>
          <w:rFonts w:ascii="Times New Roman" w:hAnsi="Times New Roman"/>
          <w:sz w:val="28"/>
          <w:szCs w:val="28"/>
        </w:rPr>
      </w:pPr>
    </w:p>
    <w:p w:rsidR="00AB382A" w:rsidRDefault="00AB382A" w:rsidP="0034379A">
      <w:pPr>
        <w:spacing w:after="0"/>
        <w:rPr>
          <w:rFonts w:ascii="Times New Roman" w:hAnsi="Times New Roman"/>
          <w:sz w:val="28"/>
          <w:szCs w:val="28"/>
        </w:rPr>
      </w:pPr>
    </w:p>
    <w:p w:rsidR="00AB382A" w:rsidRDefault="00AB382A" w:rsidP="0034379A">
      <w:pPr>
        <w:spacing w:after="0"/>
        <w:rPr>
          <w:rFonts w:ascii="Times New Roman" w:hAnsi="Times New Roman"/>
          <w:sz w:val="28"/>
          <w:szCs w:val="28"/>
        </w:rPr>
      </w:pPr>
    </w:p>
    <w:p w:rsidR="00AB382A" w:rsidRDefault="00AB382A" w:rsidP="0034379A">
      <w:pPr>
        <w:spacing w:after="0"/>
        <w:rPr>
          <w:rFonts w:ascii="Times New Roman" w:hAnsi="Times New Roman"/>
          <w:sz w:val="28"/>
          <w:szCs w:val="28"/>
        </w:rPr>
      </w:pPr>
    </w:p>
    <w:p w:rsidR="00AB382A" w:rsidRDefault="00AB382A" w:rsidP="0034379A">
      <w:pPr>
        <w:spacing w:after="0"/>
        <w:rPr>
          <w:rFonts w:ascii="Times New Roman" w:hAnsi="Times New Roman"/>
          <w:sz w:val="28"/>
          <w:szCs w:val="28"/>
        </w:rPr>
      </w:pPr>
    </w:p>
    <w:p w:rsidR="00AB382A" w:rsidRDefault="00AB382A" w:rsidP="0034379A">
      <w:pPr>
        <w:spacing w:after="0"/>
        <w:rPr>
          <w:rFonts w:ascii="Times New Roman" w:hAnsi="Times New Roman"/>
          <w:sz w:val="28"/>
          <w:szCs w:val="28"/>
        </w:rPr>
      </w:pPr>
    </w:p>
    <w:p w:rsidR="00AB382A" w:rsidRDefault="00AB382A" w:rsidP="0034379A">
      <w:pPr>
        <w:spacing w:after="0"/>
        <w:rPr>
          <w:rFonts w:ascii="Times New Roman" w:hAnsi="Times New Roman"/>
          <w:sz w:val="28"/>
          <w:szCs w:val="28"/>
        </w:rPr>
      </w:pPr>
    </w:p>
    <w:p w:rsidR="00AB382A" w:rsidRDefault="00AB382A" w:rsidP="0034379A">
      <w:pPr>
        <w:spacing w:after="0"/>
        <w:rPr>
          <w:rFonts w:ascii="Times New Roman" w:hAnsi="Times New Roman"/>
          <w:sz w:val="28"/>
          <w:szCs w:val="28"/>
        </w:rPr>
      </w:pPr>
    </w:p>
    <w:p w:rsidR="00AB382A" w:rsidRDefault="00AB382A" w:rsidP="0034379A">
      <w:pPr>
        <w:spacing w:after="0"/>
        <w:rPr>
          <w:rFonts w:ascii="Times New Roman" w:hAnsi="Times New Roman"/>
          <w:sz w:val="28"/>
          <w:szCs w:val="28"/>
        </w:rPr>
      </w:pPr>
    </w:p>
    <w:p w:rsidR="00AB382A" w:rsidRDefault="00AB382A" w:rsidP="0034379A">
      <w:pPr>
        <w:spacing w:after="0"/>
        <w:rPr>
          <w:rFonts w:ascii="Times New Roman" w:hAnsi="Times New Roman"/>
          <w:sz w:val="28"/>
          <w:szCs w:val="28"/>
        </w:rPr>
      </w:pPr>
    </w:p>
    <w:p w:rsidR="00AB382A" w:rsidRDefault="00AB382A" w:rsidP="0034379A">
      <w:pPr>
        <w:spacing w:after="0"/>
        <w:rPr>
          <w:rFonts w:ascii="Times New Roman" w:hAnsi="Times New Roman"/>
          <w:sz w:val="28"/>
          <w:szCs w:val="28"/>
        </w:rPr>
      </w:pPr>
    </w:p>
    <w:p w:rsidR="00AB382A" w:rsidRDefault="00AB382A" w:rsidP="0034379A">
      <w:pPr>
        <w:spacing w:after="0"/>
        <w:rPr>
          <w:rFonts w:ascii="Times New Roman" w:hAnsi="Times New Roman"/>
          <w:sz w:val="28"/>
          <w:szCs w:val="28"/>
        </w:rPr>
      </w:pPr>
    </w:p>
    <w:p w:rsidR="00AB382A" w:rsidRDefault="00AB382A" w:rsidP="0034379A">
      <w:pPr>
        <w:spacing w:after="0"/>
        <w:rPr>
          <w:rFonts w:ascii="Times New Roman" w:hAnsi="Times New Roman"/>
          <w:sz w:val="28"/>
          <w:szCs w:val="28"/>
        </w:rPr>
      </w:pPr>
    </w:p>
    <w:p w:rsidR="00AB382A" w:rsidRDefault="00AB382A" w:rsidP="0034379A">
      <w:pPr>
        <w:spacing w:after="0"/>
        <w:rPr>
          <w:rFonts w:ascii="Times New Roman" w:hAnsi="Times New Roman"/>
          <w:sz w:val="28"/>
          <w:szCs w:val="28"/>
        </w:rPr>
      </w:pPr>
    </w:p>
    <w:p w:rsidR="00AB382A" w:rsidRDefault="00AB382A" w:rsidP="0034379A">
      <w:pPr>
        <w:spacing w:after="0"/>
        <w:rPr>
          <w:rFonts w:ascii="Times New Roman" w:hAnsi="Times New Roman"/>
          <w:sz w:val="28"/>
          <w:szCs w:val="28"/>
        </w:rPr>
      </w:pPr>
    </w:p>
    <w:p w:rsidR="00AB382A" w:rsidRDefault="00AB382A" w:rsidP="0034379A">
      <w:pPr>
        <w:spacing w:after="0"/>
        <w:rPr>
          <w:rFonts w:ascii="Times New Roman" w:hAnsi="Times New Roman"/>
          <w:sz w:val="28"/>
          <w:szCs w:val="28"/>
        </w:rPr>
      </w:pPr>
    </w:p>
    <w:p w:rsidR="00AB382A" w:rsidRDefault="00AB382A" w:rsidP="00AB382A">
      <w:pPr>
        <w:spacing w:after="0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Приложение № 1</w:t>
      </w:r>
    </w:p>
    <w:p w:rsidR="00AB382A" w:rsidRDefault="00AB382A" w:rsidP="00AB382A">
      <w:pPr>
        <w:spacing w:after="0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 постановлению Администрации</w:t>
      </w:r>
    </w:p>
    <w:p w:rsidR="00AB382A" w:rsidRDefault="00AB382A" w:rsidP="00AB382A">
      <w:pPr>
        <w:spacing w:after="0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Нукутского муниципального округа</w:t>
      </w:r>
    </w:p>
    <w:p w:rsidR="00AB382A" w:rsidRDefault="00AB382A" w:rsidP="00AB382A">
      <w:pPr>
        <w:spacing w:after="0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от </w:t>
      </w:r>
      <w:r w:rsidR="002155ED">
        <w:rPr>
          <w:rFonts w:ascii="Times New Roman" w:hAnsi="Times New Roman"/>
          <w:sz w:val="28"/>
          <w:szCs w:val="28"/>
        </w:rPr>
        <w:t>19</w:t>
      </w:r>
      <w:r>
        <w:rPr>
          <w:rFonts w:ascii="Times New Roman" w:hAnsi="Times New Roman"/>
          <w:sz w:val="28"/>
          <w:szCs w:val="28"/>
        </w:rPr>
        <w:t>.01.2026 №</w:t>
      </w:r>
      <w:r w:rsidR="002155ED">
        <w:rPr>
          <w:rFonts w:ascii="Times New Roman" w:hAnsi="Times New Roman"/>
          <w:sz w:val="28"/>
          <w:szCs w:val="28"/>
        </w:rPr>
        <w:t xml:space="preserve"> 23</w:t>
      </w:r>
    </w:p>
    <w:p w:rsidR="00AB382A" w:rsidRDefault="00AB382A" w:rsidP="00AB382A">
      <w:pPr>
        <w:pStyle w:val="a7"/>
        <w:spacing w:after="0"/>
        <w:jc w:val="center"/>
        <w:rPr>
          <w:b/>
          <w:bCs/>
          <w:kern w:val="36"/>
          <w:sz w:val="28"/>
          <w:szCs w:val="28"/>
        </w:rPr>
      </w:pPr>
    </w:p>
    <w:p w:rsidR="00AB382A" w:rsidRPr="00CF6A38" w:rsidRDefault="00AB382A" w:rsidP="00AB382A">
      <w:pPr>
        <w:pStyle w:val="a7"/>
        <w:spacing w:after="0"/>
        <w:jc w:val="center"/>
        <w:rPr>
          <w:b/>
          <w:bCs/>
          <w:kern w:val="36"/>
          <w:sz w:val="28"/>
          <w:szCs w:val="28"/>
        </w:rPr>
      </w:pPr>
      <w:r w:rsidRPr="00CF6A38">
        <w:rPr>
          <w:b/>
          <w:bCs/>
          <w:kern w:val="36"/>
          <w:sz w:val="28"/>
          <w:szCs w:val="28"/>
        </w:rPr>
        <w:t>Порядок предоставления мер социальной поддержки, предоставляемых участникам специальной военной операции и членам их семей</w:t>
      </w:r>
      <w:r w:rsidRPr="00CF6A38">
        <w:rPr>
          <w:b/>
          <w:bCs/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t xml:space="preserve">на территории Нукутского муниципального округа Иркутской области </w:t>
      </w:r>
      <w:r w:rsidRPr="0023197F">
        <w:rPr>
          <w:b/>
          <w:bCs/>
          <w:sz w:val="28"/>
          <w:szCs w:val="28"/>
        </w:rPr>
        <w:t>в сфере образования</w:t>
      </w:r>
    </w:p>
    <w:p w:rsidR="00AB382A" w:rsidRPr="007132BB" w:rsidRDefault="00AB382A" w:rsidP="00AB382A">
      <w:pPr>
        <w:spacing w:before="360" w:after="240" w:line="297" w:lineRule="atLeast"/>
        <w:jc w:val="center"/>
        <w:outlineLvl w:val="1"/>
        <w:rPr>
          <w:rFonts w:ascii="Times New Roman" w:hAnsi="Times New Roman"/>
          <w:b/>
          <w:bCs/>
          <w:sz w:val="28"/>
          <w:szCs w:val="28"/>
        </w:rPr>
      </w:pPr>
      <w:r w:rsidRPr="007132BB">
        <w:rPr>
          <w:rFonts w:ascii="Times New Roman" w:hAnsi="Times New Roman"/>
          <w:b/>
          <w:bCs/>
          <w:sz w:val="28"/>
          <w:szCs w:val="28"/>
        </w:rPr>
        <w:t>1. Общие положения</w:t>
      </w:r>
    </w:p>
    <w:p w:rsidR="00AB382A" w:rsidRPr="007132BB" w:rsidRDefault="00AB382A" w:rsidP="00AB382A">
      <w:pPr>
        <w:pStyle w:val="a7"/>
        <w:spacing w:after="0"/>
        <w:ind w:firstLine="540"/>
        <w:jc w:val="both"/>
        <w:rPr>
          <w:sz w:val="28"/>
          <w:szCs w:val="28"/>
        </w:rPr>
      </w:pPr>
      <w:r w:rsidRPr="007132BB">
        <w:rPr>
          <w:color w:val="233853"/>
          <w:sz w:val="28"/>
          <w:szCs w:val="28"/>
        </w:rPr>
        <w:t xml:space="preserve">1.1. </w:t>
      </w:r>
      <w:r w:rsidRPr="007132BB">
        <w:rPr>
          <w:sz w:val="28"/>
          <w:szCs w:val="28"/>
        </w:rPr>
        <w:t>В целях организации работы по предоставлению в Иркутской области мер социальной поддержки участникам специальной военной операции, проводимой с 24 февраля 2022 г</w:t>
      </w:r>
      <w:r w:rsidR="00A13992">
        <w:rPr>
          <w:sz w:val="28"/>
          <w:szCs w:val="28"/>
        </w:rPr>
        <w:t>ода</w:t>
      </w:r>
      <w:r w:rsidRPr="007132BB">
        <w:rPr>
          <w:sz w:val="28"/>
          <w:szCs w:val="28"/>
        </w:rPr>
        <w:t>, и членам их семей:</w:t>
      </w:r>
    </w:p>
    <w:p w:rsidR="00AB382A" w:rsidRPr="007132BB" w:rsidRDefault="00AB382A" w:rsidP="00AB382A">
      <w:pPr>
        <w:pStyle w:val="a7"/>
        <w:spacing w:after="0"/>
        <w:ind w:firstLine="540"/>
        <w:jc w:val="both"/>
        <w:rPr>
          <w:sz w:val="28"/>
          <w:szCs w:val="28"/>
        </w:rPr>
      </w:pPr>
      <w:proofErr w:type="gramStart"/>
      <w:r w:rsidRPr="007132BB">
        <w:rPr>
          <w:sz w:val="28"/>
          <w:szCs w:val="28"/>
        </w:rPr>
        <w:t>1) Распоряжением Губернатора Иркутской области от 8 ноября 2022 г. № 338-р «Об утверждении Перечня мер социальной поддержки, предоставляемых на территории Иркутской области участникам специальной военной операции, проводимой с 24 февраля 2022 г</w:t>
      </w:r>
      <w:r w:rsidR="00A13992">
        <w:rPr>
          <w:sz w:val="28"/>
          <w:szCs w:val="28"/>
        </w:rPr>
        <w:t>ода</w:t>
      </w:r>
      <w:r w:rsidRPr="007132BB">
        <w:rPr>
          <w:sz w:val="28"/>
          <w:szCs w:val="28"/>
        </w:rPr>
        <w:t>, и членам их семей»</w:t>
      </w:r>
      <w:r>
        <w:rPr>
          <w:sz w:val="28"/>
          <w:szCs w:val="28"/>
        </w:rPr>
        <w:t xml:space="preserve"> (далее - </w:t>
      </w:r>
      <w:r w:rsidRPr="007132BB">
        <w:rPr>
          <w:sz w:val="28"/>
          <w:szCs w:val="28"/>
        </w:rPr>
        <w:t>распоряжением Губернатора Иркут</w:t>
      </w:r>
      <w:r w:rsidR="00A13992">
        <w:rPr>
          <w:sz w:val="28"/>
          <w:szCs w:val="28"/>
        </w:rPr>
        <w:t>ской области от 8 ноября 2022 г.</w:t>
      </w:r>
      <w:r w:rsidRPr="007132BB">
        <w:rPr>
          <w:sz w:val="28"/>
          <w:szCs w:val="28"/>
        </w:rPr>
        <w:t xml:space="preserve"> № 338-р</w:t>
      </w:r>
      <w:r>
        <w:rPr>
          <w:sz w:val="28"/>
          <w:szCs w:val="28"/>
        </w:rPr>
        <w:t xml:space="preserve">) </w:t>
      </w:r>
      <w:r w:rsidRPr="007132BB">
        <w:rPr>
          <w:sz w:val="28"/>
          <w:szCs w:val="28"/>
        </w:rPr>
        <w:t xml:space="preserve"> утвержден Перечень мер социальной поддержки, предоставляемых на территории Иркутской области участникам специальной военной</w:t>
      </w:r>
      <w:proofErr w:type="gramEnd"/>
      <w:r w:rsidRPr="007132BB">
        <w:rPr>
          <w:sz w:val="28"/>
          <w:szCs w:val="28"/>
        </w:rPr>
        <w:t xml:space="preserve"> операции, проводимой с 24 февраля 2022 г</w:t>
      </w:r>
      <w:r w:rsidR="00A13992">
        <w:rPr>
          <w:sz w:val="28"/>
          <w:szCs w:val="28"/>
        </w:rPr>
        <w:t>ода</w:t>
      </w:r>
      <w:r w:rsidRPr="007132BB">
        <w:rPr>
          <w:sz w:val="28"/>
          <w:szCs w:val="28"/>
        </w:rPr>
        <w:t xml:space="preserve"> (далее - специальная военная операция), и членам их семей.</w:t>
      </w:r>
    </w:p>
    <w:p w:rsidR="00AB382A" w:rsidRPr="007132BB" w:rsidRDefault="00AB382A" w:rsidP="00AB382A">
      <w:pPr>
        <w:pStyle w:val="a7"/>
        <w:spacing w:after="0"/>
        <w:ind w:firstLine="540"/>
        <w:jc w:val="both"/>
        <w:rPr>
          <w:sz w:val="28"/>
          <w:szCs w:val="28"/>
        </w:rPr>
      </w:pPr>
      <w:r w:rsidRPr="007132BB">
        <w:rPr>
          <w:sz w:val="28"/>
          <w:szCs w:val="28"/>
        </w:rPr>
        <w:t>2) К участникам специальной военной операции относятся граждане Российской Федерации, проживающие на территории Иркутской области:</w:t>
      </w:r>
    </w:p>
    <w:p w:rsidR="00AB382A" w:rsidRPr="007132BB" w:rsidRDefault="00AB382A" w:rsidP="00AB382A">
      <w:pPr>
        <w:pStyle w:val="a7"/>
        <w:spacing w:after="0"/>
        <w:ind w:firstLine="540"/>
        <w:jc w:val="both"/>
        <w:rPr>
          <w:sz w:val="28"/>
          <w:szCs w:val="28"/>
        </w:rPr>
      </w:pPr>
      <w:r w:rsidRPr="007132BB">
        <w:rPr>
          <w:sz w:val="28"/>
          <w:szCs w:val="28"/>
        </w:rPr>
        <w:t>- призванные на военную службу по мобилизации в Вооруженные Силы Российской Федерации;</w:t>
      </w:r>
    </w:p>
    <w:p w:rsidR="00AB382A" w:rsidRPr="007132BB" w:rsidRDefault="002155ED" w:rsidP="00AB382A">
      <w:pPr>
        <w:pStyle w:val="a7"/>
        <w:spacing w:after="0"/>
        <w:ind w:firstLine="540"/>
        <w:jc w:val="both"/>
        <w:rPr>
          <w:sz w:val="28"/>
          <w:szCs w:val="28"/>
        </w:rPr>
      </w:pPr>
      <w:hyperlink r:id="rId8" w:history="1">
        <w:proofErr w:type="gramStart"/>
        <w:r w:rsidR="00AB382A" w:rsidRPr="00AB382A">
          <w:rPr>
            <w:rStyle w:val="a8"/>
            <w:color w:val="auto"/>
            <w:sz w:val="28"/>
            <w:szCs w:val="28"/>
            <w:u w:val="none"/>
          </w:rPr>
          <w:t>- проходящие военную службу в Вооруженных Силах Российской Федерации по контракту (не являющиеся лицами, призванными на военную службу по мобилизации в Вооруженные Силы Российской Федерации) или находящиеся на военной службе (службе) в войсках национальной гвардии Российской Федерации, в воинских формированиях и органах, указанных в пункте 6 статьи 1</w:t>
        </w:r>
      </w:hyperlink>
      <w:r w:rsidR="00AB382A" w:rsidRPr="007132BB">
        <w:rPr>
          <w:sz w:val="28"/>
          <w:szCs w:val="28"/>
        </w:rPr>
        <w:t xml:space="preserve"> Федерального закона от 31 мая 1996 г</w:t>
      </w:r>
      <w:r w:rsidR="00C22E3B">
        <w:rPr>
          <w:sz w:val="28"/>
          <w:szCs w:val="28"/>
        </w:rPr>
        <w:t>.</w:t>
      </w:r>
      <w:r w:rsidR="00AB382A" w:rsidRPr="007132BB">
        <w:rPr>
          <w:sz w:val="28"/>
          <w:szCs w:val="28"/>
        </w:rPr>
        <w:t xml:space="preserve"> № 61-ФЗ «Об обороне», для обеспечения выполнения</w:t>
      </w:r>
      <w:proofErr w:type="gramEnd"/>
      <w:r w:rsidR="00AB382A" w:rsidRPr="007132BB">
        <w:rPr>
          <w:sz w:val="28"/>
          <w:szCs w:val="28"/>
        </w:rPr>
        <w:t xml:space="preserve"> задач в ходе специальной военной операции;</w:t>
      </w:r>
    </w:p>
    <w:p w:rsidR="00AB382A" w:rsidRPr="007132BB" w:rsidRDefault="00AB382A" w:rsidP="00AB382A">
      <w:pPr>
        <w:pStyle w:val="a7"/>
        <w:spacing w:after="0"/>
        <w:ind w:firstLine="540"/>
        <w:jc w:val="both"/>
        <w:rPr>
          <w:sz w:val="28"/>
          <w:szCs w:val="28"/>
        </w:rPr>
      </w:pPr>
      <w:r w:rsidRPr="007132BB">
        <w:rPr>
          <w:sz w:val="28"/>
          <w:szCs w:val="28"/>
        </w:rPr>
        <w:t>- заключившие контракт о добровольном содействии в выполнении задач, возложенных на Вооруженные Силы Российской Федерации, для обеспечения выполнения задач в ходе специальной военной операции.</w:t>
      </w:r>
    </w:p>
    <w:p w:rsidR="00AB382A" w:rsidRPr="007132BB" w:rsidRDefault="00AB382A" w:rsidP="00AB382A">
      <w:pPr>
        <w:spacing w:after="0" w:line="0" w:lineRule="atLeast"/>
        <w:jc w:val="both"/>
        <w:rPr>
          <w:rFonts w:ascii="Times New Roman" w:hAnsi="Times New Roman"/>
          <w:sz w:val="28"/>
          <w:szCs w:val="28"/>
        </w:rPr>
      </w:pPr>
      <w:r w:rsidRPr="007132BB">
        <w:rPr>
          <w:rFonts w:ascii="Times New Roman" w:hAnsi="Times New Roman"/>
          <w:color w:val="233853"/>
          <w:sz w:val="28"/>
          <w:szCs w:val="28"/>
        </w:rPr>
        <w:t xml:space="preserve">        </w:t>
      </w:r>
      <w:r w:rsidRPr="007132BB">
        <w:rPr>
          <w:rFonts w:ascii="Times New Roman" w:hAnsi="Times New Roman"/>
          <w:sz w:val="28"/>
          <w:szCs w:val="28"/>
        </w:rPr>
        <w:t xml:space="preserve">1.2. Настоящий порядок разработан в соответствии с распоряжением Губернатора Иркутской области от 8 ноября 2022 г. № 338-р и устанавливает </w:t>
      </w:r>
      <w:r w:rsidRPr="007132BB">
        <w:rPr>
          <w:rFonts w:ascii="Times New Roman" w:hAnsi="Times New Roman"/>
          <w:sz w:val="28"/>
          <w:szCs w:val="28"/>
        </w:rPr>
        <w:lastRenderedPageBreak/>
        <w:t>механизм взаимодействия образовательных учреждений с участниками СВО и членами их семей</w:t>
      </w:r>
      <w:r>
        <w:rPr>
          <w:rFonts w:ascii="Times New Roman" w:hAnsi="Times New Roman"/>
          <w:sz w:val="28"/>
          <w:szCs w:val="28"/>
        </w:rPr>
        <w:t xml:space="preserve"> на территории Нукутского муниципального округа Иркутской области</w:t>
      </w:r>
      <w:r w:rsidRPr="007132BB">
        <w:rPr>
          <w:rFonts w:ascii="Times New Roman" w:hAnsi="Times New Roman"/>
          <w:sz w:val="28"/>
          <w:szCs w:val="28"/>
        </w:rPr>
        <w:t>.</w:t>
      </w:r>
    </w:p>
    <w:p w:rsidR="00AB382A" w:rsidRPr="007132BB" w:rsidRDefault="00AB382A" w:rsidP="00AB382A">
      <w:pPr>
        <w:spacing w:after="0" w:line="0" w:lineRule="atLeast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1.3 </w:t>
      </w:r>
      <w:r w:rsidRPr="007132BB">
        <w:rPr>
          <w:rFonts w:ascii="Times New Roman" w:hAnsi="Times New Roman"/>
          <w:sz w:val="28"/>
          <w:szCs w:val="28"/>
        </w:rPr>
        <w:t>Порядок направлен на реализацию прав детей ветеранов боевых действий - участников специальной военной операции в сфере образования.</w:t>
      </w:r>
    </w:p>
    <w:p w:rsidR="00AB382A" w:rsidRPr="007132BB" w:rsidRDefault="00AB382A" w:rsidP="00AB382A">
      <w:pPr>
        <w:spacing w:before="360" w:after="240" w:line="297" w:lineRule="atLeast"/>
        <w:jc w:val="center"/>
        <w:outlineLvl w:val="1"/>
        <w:rPr>
          <w:rFonts w:ascii="Times New Roman" w:hAnsi="Times New Roman"/>
          <w:b/>
          <w:bCs/>
          <w:sz w:val="28"/>
          <w:szCs w:val="28"/>
        </w:rPr>
      </w:pPr>
      <w:r w:rsidRPr="007132BB">
        <w:rPr>
          <w:rFonts w:ascii="Times New Roman" w:hAnsi="Times New Roman"/>
          <w:b/>
          <w:bCs/>
          <w:sz w:val="28"/>
          <w:szCs w:val="28"/>
        </w:rPr>
        <w:t>2. Цели и задачи</w:t>
      </w:r>
    </w:p>
    <w:p w:rsidR="00AB382A" w:rsidRPr="00B93FA6" w:rsidRDefault="00AB382A" w:rsidP="00AB382A">
      <w:pPr>
        <w:spacing w:after="0" w:line="0" w:lineRule="atLeast"/>
        <w:ind w:firstLine="708"/>
        <w:rPr>
          <w:rFonts w:ascii="Times New Roman" w:hAnsi="Times New Roman"/>
          <w:sz w:val="28"/>
          <w:szCs w:val="28"/>
        </w:rPr>
      </w:pPr>
      <w:r w:rsidRPr="00B93FA6">
        <w:rPr>
          <w:rFonts w:ascii="Times New Roman" w:hAnsi="Times New Roman"/>
          <w:sz w:val="28"/>
          <w:szCs w:val="28"/>
        </w:rPr>
        <w:t>2.1. Основными целями данного порядка являются:</w:t>
      </w:r>
    </w:p>
    <w:p w:rsidR="00AB382A" w:rsidRPr="007132BB" w:rsidRDefault="00AB382A" w:rsidP="00AB382A">
      <w:pPr>
        <w:spacing w:after="0" w:line="0" w:lineRule="atLeast"/>
        <w:ind w:firstLine="708"/>
        <w:jc w:val="both"/>
        <w:rPr>
          <w:rFonts w:ascii="Times New Roman" w:hAnsi="Times New Roman"/>
          <w:sz w:val="28"/>
          <w:szCs w:val="28"/>
        </w:rPr>
      </w:pPr>
      <w:r w:rsidRPr="007132BB">
        <w:rPr>
          <w:rFonts w:ascii="Times New Roman" w:hAnsi="Times New Roman"/>
          <w:sz w:val="28"/>
          <w:szCs w:val="28"/>
        </w:rPr>
        <w:t>- Обеспечение доступа детей ветеранов боевых дей</w:t>
      </w:r>
      <w:r>
        <w:rPr>
          <w:rFonts w:ascii="Times New Roman" w:hAnsi="Times New Roman"/>
          <w:sz w:val="28"/>
          <w:szCs w:val="28"/>
        </w:rPr>
        <w:t>ствий к образовательным услугам;</w:t>
      </w:r>
    </w:p>
    <w:p w:rsidR="00AB382A" w:rsidRPr="007132BB" w:rsidRDefault="00AB382A" w:rsidP="00AB382A">
      <w:pPr>
        <w:spacing w:after="0" w:line="0" w:lineRule="atLeast"/>
        <w:ind w:firstLine="708"/>
        <w:rPr>
          <w:rFonts w:ascii="Times New Roman" w:hAnsi="Times New Roman"/>
          <w:sz w:val="28"/>
          <w:szCs w:val="28"/>
        </w:rPr>
      </w:pPr>
      <w:r w:rsidRPr="007132BB">
        <w:rPr>
          <w:rFonts w:ascii="Times New Roman" w:hAnsi="Times New Roman"/>
          <w:sz w:val="28"/>
          <w:szCs w:val="28"/>
        </w:rPr>
        <w:t>- Снижение финансовой н</w:t>
      </w:r>
      <w:r>
        <w:rPr>
          <w:rFonts w:ascii="Times New Roman" w:hAnsi="Times New Roman"/>
          <w:sz w:val="28"/>
          <w:szCs w:val="28"/>
        </w:rPr>
        <w:t>агрузки на семьи участников СВО;</w:t>
      </w:r>
    </w:p>
    <w:p w:rsidR="00AB382A" w:rsidRPr="007132BB" w:rsidRDefault="00AB382A" w:rsidP="00AB382A">
      <w:pPr>
        <w:spacing w:after="0" w:line="0" w:lineRule="atLeast"/>
        <w:ind w:firstLine="708"/>
        <w:rPr>
          <w:rFonts w:ascii="Times New Roman" w:hAnsi="Times New Roman"/>
          <w:sz w:val="28"/>
          <w:szCs w:val="28"/>
        </w:rPr>
      </w:pPr>
      <w:r w:rsidRPr="007132BB">
        <w:rPr>
          <w:rFonts w:ascii="Times New Roman" w:hAnsi="Times New Roman"/>
          <w:sz w:val="28"/>
          <w:szCs w:val="28"/>
        </w:rPr>
        <w:t>- Содействие социальной адапт</w:t>
      </w:r>
      <w:r>
        <w:rPr>
          <w:rFonts w:ascii="Times New Roman" w:hAnsi="Times New Roman"/>
          <w:sz w:val="28"/>
          <w:szCs w:val="28"/>
        </w:rPr>
        <w:t>ации детей ветеранов и их семей.</w:t>
      </w:r>
    </w:p>
    <w:p w:rsidR="00AB382A" w:rsidRPr="007132BB" w:rsidRDefault="00AB382A" w:rsidP="00AB382A">
      <w:pPr>
        <w:spacing w:before="360" w:after="240" w:line="297" w:lineRule="atLeast"/>
        <w:jc w:val="center"/>
        <w:outlineLvl w:val="1"/>
        <w:rPr>
          <w:rFonts w:ascii="Times New Roman" w:hAnsi="Times New Roman"/>
          <w:b/>
          <w:bCs/>
          <w:sz w:val="28"/>
          <w:szCs w:val="28"/>
        </w:rPr>
      </w:pPr>
      <w:r w:rsidRPr="007132BB">
        <w:rPr>
          <w:rFonts w:ascii="Times New Roman" w:hAnsi="Times New Roman"/>
          <w:b/>
          <w:bCs/>
          <w:sz w:val="28"/>
          <w:szCs w:val="28"/>
        </w:rPr>
        <w:t>3. Меры поддержки</w:t>
      </w:r>
    </w:p>
    <w:p w:rsidR="00AB382A" w:rsidRPr="00B93FA6" w:rsidRDefault="00AB382A" w:rsidP="00AB382A">
      <w:pPr>
        <w:spacing w:before="240" w:after="240" w:line="297" w:lineRule="atLeast"/>
        <w:ind w:firstLine="708"/>
        <w:jc w:val="both"/>
        <w:outlineLvl w:val="2"/>
        <w:rPr>
          <w:rFonts w:ascii="Times New Roman" w:hAnsi="Times New Roman"/>
          <w:bCs/>
          <w:sz w:val="28"/>
          <w:szCs w:val="28"/>
        </w:rPr>
      </w:pPr>
      <w:r w:rsidRPr="00B93FA6">
        <w:rPr>
          <w:rFonts w:ascii="Times New Roman" w:hAnsi="Times New Roman"/>
          <w:bCs/>
          <w:sz w:val="28"/>
          <w:szCs w:val="28"/>
        </w:rPr>
        <w:t>3.1. Поддержка в муниципальных дошкольных образовательных учреждениях:</w:t>
      </w:r>
    </w:p>
    <w:p w:rsidR="00AB382A" w:rsidRPr="007132BB" w:rsidRDefault="00AB382A" w:rsidP="00AB382A">
      <w:pPr>
        <w:spacing w:after="0" w:line="0" w:lineRule="atLeast"/>
        <w:ind w:firstLine="708"/>
        <w:jc w:val="both"/>
        <w:rPr>
          <w:rFonts w:ascii="Times New Roman" w:hAnsi="Times New Roman"/>
          <w:sz w:val="28"/>
          <w:szCs w:val="28"/>
        </w:rPr>
      </w:pPr>
      <w:proofErr w:type="gramStart"/>
      <w:r w:rsidRPr="007132BB">
        <w:rPr>
          <w:rFonts w:ascii="Times New Roman" w:hAnsi="Times New Roman"/>
          <w:b/>
          <w:bCs/>
          <w:sz w:val="28"/>
          <w:szCs w:val="28"/>
        </w:rPr>
        <w:t xml:space="preserve">- </w:t>
      </w:r>
      <w:r w:rsidRPr="007132BB">
        <w:rPr>
          <w:rFonts w:ascii="Times New Roman" w:hAnsi="Times New Roman"/>
          <w:sz w:val="28"/>
          <w:szCs w:val="28"/>
        </w:rPr>
        <w:t>Первоочередное зачисление ребенка ветерана боевых действий - участника специальной военной операции по достижении им возраста полутора лет в наиболее приближенн</w:t>
      </w:r>
      <w:r>
        <w:rPr>
          <w:rFonts w:ascii="Times New Roman" w:hAnsi="Times New Roman"/>
          <w:sz w:val="28"/>
          <w:szCs w:val="28"/>
        </w:rPr>
        <w:t>ое</w:t>
      </w:r>
      <w:r w:rsidRPr="007132BB">
        <w:rPr>
          <w:rFonts w:ascii="Times New Roman" w:hAnsi="Times New Roman"/>
          <w:sz w:val="28"/>
          <w:szCs w:val="28"/>
        </w:rPr>
        <w:t xml:space="preserve"> к месту жительства семьи </w:t>
      </w:r>
      <w:r>
        <w:rPr>
          <w:rFonts w:ascii="Times New Roman" w:hAnsi="Times New Roman"/>
          <w:sz w:val="28"/>
          <w:szCs w:val="28"/>
        </w:rPr>
        <w:t>муниципальное учреждение</w:t>
      </w:r>
      <w:r w:rsidRPr="007132BB">
        <w:rPr>
          <w:rFonts w:ascii="Times New Roman" w:hAnsi="Times New Roman"/>
          <w:sz w:val="28"/>
          <w:szCs w:val="28"/>
        </w:rPr>
        <w:t>, осуществляющ</w:t>
      </w:r>
      <w:r>
        <w:rPr>
          <w:rFonts w:ascii="Times New Roman" w:hAnsi="Times New Roman"/>
          <w:sz w:val="28"/>
          <w:szCs w:val="28"/>
        </w:rPr>
        <w:t>ее</w:t>
      </w:r>
      <w:r w:rsidRPr="007132BB">
        <w:rPr>
          <w:rFonts w:ascii="Times New Roman" w:hAnsi="Times New Roman"/>
          <w:sz w:val="28"/>
          <w:szCs w:val="28"/>
        </w:rPr>
        <w:t xml:space="preserve"> образовательную деятельность по образовательным программам дошкольного образования</w:t>
      </w:r>
      <w:r w:rsidRPr="00123E0C">
        <w:rPr>
          <w:rFonts w:ascii="Times New Roman" w:hAnsi="Times New Roman"/>
          <w:sz w:val="28"/>
          <w:szCs w:val="28"/>
        </w:rPr>
        <w:t xml:space="preserve"> на территории Нукутского муниципального округа Иркутской области</w:t>
      </w:r>
      <w:r>
        <w:rPr>
          <w:rFonts w:ascii="Times New Roman" w:hAnsi="Times New Roman"/>
          <w:sz w:val="28"/>
          <w:szCs w:val="28"/>
        </w:rPr>
        <w:t>;</w:t>
      </w:r>
      <w:proofErr w:type="gramEnd"/>
    </w:p>
    <w:p w:rsidR="00AB382A" w:rsidRPr="007132BB" w:rsidRDefault="00AB382A" w:rsidP="00AB382A">
      <w:pPr>
        <w:spacing w:after="0" w:line="0" w:lineRule="atLeast"/>
        <w:ind w:firstLine="708"/>
        <w:jc w:val="both"/>
        <w:rPr>
          <w:rFonts w:ascii="Times New Roman" w:hAnsi="Times New Roman"/>
          <w:sz w:val="28"/>
          <w:szCs w:val="28"/>
        </w:rPr>
      </w:pPr>
      <w:r w:rsidRPr="007132BB">
        <w:rPr>
          <w:rFonts w:ascii="Times New Roman" w:hAnsi="Times New Roman"/>
          <w:b/>
          <w:bCs/>
          <w:sz w:val="28"/>
          <w:szCs w:val="28"/>
        </w:rPr>
        <w:t xml:space="preserve">- </w:t>
      </w:r>
      <w:r w:rsidRPr="007132BB">
        <w:rPr>
          <w:rFonts w:ascii="Times New Roman" w:hAnsi="Times New Roman"/>
          <w:sz w:val="28"/>
          <w:szCs w:val="28"/>
        </w:rPr>
        <w:t xml:space="preserve">Компенсация родительской платы (освобождение от родительской платы) за присмотр и уход за ребенком ветерана боевых действий - участника специальной военной операции, посещающим </w:t>
      </w:r>
      <w:r>
        <w:rPr>
          <w:rFonts w:ascii="Times New Roman" w:hAnsi="Times New Roman"/>
          <w:sz w:val="28"/>
          <w:szCs w:val="28"/>
        </w:rPr>
        <w:t>муниципальное учреждение</w:t>
      </w:r>
      <w:r w:rsidRPr="007132BB">
        <w:rPr>
          <w:rFonts w:ascii="Times New Roman" w:hAnsi="Times New Roman"/>
          <w:sz w:val="28"/>
          <w:szCs w:val="28"/>
        </w:rPr>
        <w:t>, осуществляющую образовательную деятельность по образовательным программам дошкольного образования</w:t>
      </w:r>
      <w:r w:rsidRPr="00123E0C">
        <w:rPr>
          <w:rFonts w:ascii="Times New Roman" w:hAnsi="Times New Roman"/>
          <w:sz w:val="28"/>
          <w:szCs w:val="28"/>
        </w:rPr>
        <w:t xml:space="preserve"> на территории Нукутского муниципального округа Иркутской области</w:t>
      </w:r>
      <w:r>
        <w:rPr>
          <w:rFonts w:ascii="Times New Roman" w:hAnsi="Times New Roman"/>
          <w:sz w:val="28"/>
          <w:szCs w:val="28"/>
        </w:rPr>
        <w:t>.</w:t>
      </w:r>
    </w:p>
    <w:p w:rsidR="00AB382A" w:rsidRPr="007132BB" w:rsidRDefault="00AB382A" w:rsidP="00AB382A">
      <w:pPr>
        <w:spacing w:after="0" w:line="0" w:lineRule="atLeast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AB382A" w:rsidRPr="00B93FA6" w:rsidRDefault="00AB382A" w:rsidP="00AB382A">
      <w:pPr>
        <w:spacing w:after="0" w:line="420" w:lineRule="atLeast"/>
        <w:ind w:firstLine="708"/>
        <w:jc w:val="both"/>
        <w:rPr>
          <w:rFonts w:ascii="Times New Roman" w:hAnsi="Times New Roman"/>
          <w:bCs/>
          <w:sz w:val="28"/>
          <w:szCs w:val="28"/>
        </w:rPr>
      </w:pPr>
      <w:r w:rsidRPr="00B93FA6">
        <w:rPr>
          <w:rFonts w:ascii="Times New Roman" w:hAnsi="Times New Roman"/>
          <w:bCs/>
          <w:sz w:val="28"/>
          <w:szCs w:val="28"/>
        </w:rPr>
        <w:t>3.2. Поддержка в муниципальных общеобразовательных учреждениях:</w:t>
      </w:r>
    </w:p>
    <w:p w:rsidR="00AB382A" w:rsidRPr="007132BB" w:rsidRDefault="00AB382A" w:rsidP="00AB382A">
      <w:pPr>
        <w:spacing w:after="0" w:line="420" w:lineRule="atLeast"/>
        <w:rPr>
          <w:rFonts w:ascii="Times New Roman" w:hAnsi="Times New Roman"/>
          <w:b/>
          <w:bCs/>
          <w:sz w:val="28"/>
          <w:szCs w:val="28"/>
        </w:rPr>
      </w:pPr>
    </w:p>
    <w:p w:rsidR="00AB382A" w:rsidRPr="007132BB" w:rsidRDefault="00AB382A" w:rsidP="00AB382A">
      <w:pPr>
        <w:spacing w:after="0" w:line="0" w:lineRule="atLeast"/>
        <w:ind w:firstLine="708"/>
        <w:jc w:val="both"/>
        <w:rPr>
          <w:rFonts w:ascii="Times New Roman" w:hAnsi="Times New Roman"/>
          <w:sz w:val="28"/>
          <w:szCs w:val="28"/>
        </w:rPr>
      </w:pPr>
      <w:proofErr w:type="gramStart"/>
      <w:r w:rsidRPr="007132BB">
        <w:rPr>
          <w:rFonts w:ascii="Times New Roman" w:hAnsi="Times New Roman"/>
          <w:sz w:val="28"/>
          <w:szCs w:val="28"/>
        </w:rPr>
        <w:t>- Первоочередное зачисление ребенка ветерана боевых действий - участника специальной военной операции в наиболее приближенн</w:t>
      </w:r>
      <w:r>
        <w:rPr>
          <w:rFonts w:ascii="Times New Roman" w:hAnsi="Times New Roman"/>
          <w:sz w:val="28"/>
          <w:szCs w:val="28"/>
        </w:rPr>
        <w:t>ое</w:t>
      </w:r>
      <w:r w:rsidRPr="007132BB">
        <w:rPr>
          <w:rFonts w:ascii="Times New Roman" w:hAnsi="Times New Roman"/>
          <w:sz w:val="28"/>
          <w:szCs w:val="28"/>
        </w:rPr>
        <w:t xml:space="preserve"> к месту жительства семьи </w:t>
      </w:r>
      <w:r>
        <w:rPr>
          <w:rFonts w:ascii="Times New Roman" w:hAnsi="Times New Roman"/>
          <w:sz w:val="28"/>
          <w:szCs w:val="28"/>
        </w:rPr>
        <w:t>муниципальное</w:t>
      </w:r>
      <w:r w:rsidRPr="007132BB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учреждение</w:t>
      </w:r>
      <w:r w:rsidRPr="007132BB">
        <w:rPr>
          <w:rFonts w:ascii="Times New Roman" w:hAnsi="Times New Roman"/>
          <w:sz w:val="28"/>
          <w:szCs w:val="28"/>
        </w:rPr>
        <w:t>, осуществляющ</w:t>
      </w:r>
      <w:r>
        <w:rPr>
          <w:rFonts w:ascii="Times New Roman" w:hAnsi="Times New Roman"/>
          <w:sz w:val="28"/>
          <w:szCs w:val="28"/>
        </w:rPr>
        <w:t>ее</w:t>
      </w:r>
      <w:r w:rsidRPr="007132BB">
        <w:rPr>
          <w:rFonts w:ascii="Times New Roman" w:hAnsi="Times New Roman"/>
          <w:sz w:val="28"/>
          <w:szCs w:val="28"/>
        </w:rPr>
        <w:t xml:space="preserve"> образовательную деятельность по образовательным программам начального общего, основного общего и (или) среднего общего образования</w:t>
      </w:r>
      <w:r w:rsidRPr="00123E0C">
        <w:rPr>
          <w:rFonts w:ascii="Times New Roman" w:hAnsi="Times New Roman"/>
          <w:sz w:val="28"/>
          <w:szCs w:val="28"/>
        </w:rPr>
        <w:t xml:space="preserve"> на территории Нукутского муниципального округа Иркутской области</w:t>
      </w:r>
      <w:r>
        <w:rPr>
          <w:rFonts w:ascii="Times New Roman" w:hAnsi="Times New Roman"/>
          <w:sz w:val="28"/>
          <w:szCs w:val="28"/>
        </w:rPr>
        <w:t>;</w:t>
      </w:r>
      <w:r w:rsidRPr="007132BB">
        <w:rPr>
          <w:rFonts w:ascii="Times New Roman" w:hAnsi="Times New Roman"/>
          <w:sz w:val="28"/>
          <w:szCs w:val="28"/>
        </w:rPr>
        <w:t xml:space="preserve"> </w:t>
      </w:r>
      <w:proofErr w:type="gramEnd"/>
    </w:p>
    <w:p w:rsidR="00AB382A" w:rsidRPr="007132BB" w:rsidRDefault="00AB382A" w:rsidP="00AB382A">
      <w:pPr>
        <w:spacing w:after="0" w:line="0" w:lineRule="atLeast"/>
        <w:ind w:firstLine="708"/>
        <w:jc w:val="both"/>
        <w:rPr>
          <w:rFonts w:ascii="Times New Roman" w:hAnsi="Times New Roman"/>
          <w:sz w:val="28"/>
          <w:szCs w:val="28"/>
        </w:rPr>
      </w:pPr>
      <w:proofErr w:type="gramStart"/>
      <w:r w:rsidRPr="007132BB">
        <w:rPr>
          <w:rFonts w:ascii="Times New Roman" w:hAnsi="Times New Roman"/>
          <w:sz w:val="28"/>
          <w:szCs w:val="28"/>
        </w:rPr>
        <w:t>- Предоставление первоочередного права на перевод ребенка ветерана боевых действий - участника специальной военной операции в друг</w:t>
      </w:r>
      <w:r>
        <w:rPr>
          <w:rFonts w:ascii="Times New Roman" w:hAnsi="Times New Roman"/>
          <w:sz w:val="28"/>
          <w:szCs w:val="28"/>
        </w:rPr>
        <w:t>ое</w:t>
      </w:r>
      <w:r w:rsidRPr="007132BB">
        <w:rPr>
          <w:rFonts w:ascii="Times New Roman" w:hAnsi="Times New Roman"/>
          <w:sz w:val="28"/>
          <w:szCs w:val="28"/>
        </w:rPr>
        <w:t xml:space="preserve"> наиболее приближенную к месту жительства семьи муниципальн</w:t>
      </w:r>
      <w:r>
        <w:rPr>
          <w:rFonts w:ascii="Times New Roman" w:hAnsi="Times New Roman"/>
          <w:sz w:val="28"/>
          <w:szCs w:val="28"/>
        </w:rPr>
        <w:t>ое</w:t>
      </w:r>
      <w:r w:rsidRPr="007132BB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учреждение</w:t>
      </w:r>
      <w:r w:rsidRPr="007132BB">
        <w:rPr>
          <w:rFonts w:ascii="Times New Roman" w:hAnsi="Times New Roman"/>
          <w:sz w:val="28"/>
          <w:szCs w:val="28"/>
        </w:rPr>
        <w:t xml:space="preserve">, осуществляющую образовательную деятельность по образовательным программам начального общего, основного общего и (или) </w:t>
      </w:r>
      <w:r w:rsidRPr="007132BB">
        <w:rPr>
          <w:rFonts w:ascii="Times New Roman" w:hAnsi="Times New Roman"/>
          <w:sz w:val="28"/>
          <w:szCs w:val="28"/>
        </w:rPr>
        <w:lastRenderedPageBreak/>
        <w:t>среднего общего образования</w:t>
      </w:r>
      <w:r w:rsidRPr="00123E0C">
        <w:rPr>
          <w:rFonts w:ascii="Times New Roman" w:hAnsi="Times New Roman"/>
          <w:sz w:val="28"/>
          <w:szCs w:val="28"/>
        </w:rPr>
        <w:t xml:space="preserve"> на территории Нукутского муниципального округа Иркутской области</w:t>
      </w:r>
      <w:r>
        <w:rPr>
          <w:rFonts w:ascii="Times New Roman" w:hAnsi="Times New Roman"/>
          <w:sz w:val="28"/>
          <w:szCs w:val="28"/>
        </w:rPr>
        <w:t xml:space="preserve">. </w:t>
      </w:r>
      <w:r w:rsidRPr="007132BB">
        <w:rPr>
          <w:rFonts w:ascii="Times New Roman" w:hAnsi="Times New Roman"/>
          <w:sz w:val="28"/>
          <w:szCs w:val="28"/>
        </w:rPr>
        <w:t xml:space="preserve"> </w:t>
      </w:r>
      <w:proofErr w:type="gramEnd"/>
    </w:p>
    <w:p w:rsidR="00AB382A" w:rsidRPr="007132BB" w:rsidRDefault="00AB382A" w:rsidP="00AB382A">
      <w:pPr>
        <w:spacing w:after="0" w:line="0" w:lineRule="atLeast"/>
        <w:jc w:val="both"/>
        <w:rPr>
          <w:rFonts w:ascii="Times New Roman" w:hAnsi="Times New Roman"/>
          <w:sz w:val="28"/>
          <w:szCs w:val="28"/>
        </w:rPr>
      </w:pPr>
    </w:p>
    <w:p w:rsidR="00AB382A" w:rsidRPr="00B93FA6" w:rsidRDefault="00AB382A" w:rsidP="00AB382A">
      <w:pPr>
        <w:spacing w:before="240" w:after="240" w:line="297" w:lineRule="atLeast"/>
        <w:ind w:firstLine="708"/>
        <w:outlineLvl w:val="2"/>
        <w:rPr>
          <w:rFonts w:ascii="Times New Roman" w:hAnsi="Times New Roman"/>
          <w:bCs/>
          <w:sz w:val="28"/>
          <w:szCs w:val="28"/>
        </w:rPr>
      </w:pPr>
      <w:r w:rsidRPr="00B93FA6">
        <w:rPr>
          <w:rFonts w:ascii="Times New Roman" w:hAnsi="Times New Roman"/>
          <w:bCs/>
          <w:sz w:val="28"/>
          <w:szCs w:val="28"/>
        </w:rPr>
        <w:t>3.3. Дополнительное образование</w:t>
      </w:r>
      <w:r>
        <w:rPr>
          <w:rFonts w:ascii="Times New Roman" w:hAnsi="Times New Roman"/>
          <w:bCs/>
          <w:sz w:val="28"/>
          <w:szCs w:val="28"/>
        </w:rPr>
        <w:t>:</w:t>
      </w:r>
    </w:p>
    <w:p w:rsidR="00AB382A" w:rsidRPr="007132BB" w:rsidRDefault="00AB382A" w:rsidP="00AB382A">
      <w:pPr>
        <w:pStyle w:val="a7"/>
        <w:spacing w:after="0"/>
        <w:jc w:val="both"/>
        <w:rPr>
          <w:sz w:val="28"/>
          <w:szCs w:val="28"/>
        </w:rPr>
      </w:pPr>
      <w:r w:rsidRPr="007132BB">
        <w:rPr>
          <w:sz w:val="28"/>
          <w:szCs w:val="28"/>
        </w:rPr>
        <w:t xml:space="preserve">  </w:t>
      </w:r>
      <w:r>
        <w:rPr>
          <w:sz w:val="28"/>
          <w:szCs w:val="28"/>
        </w:rPr>
        <w:t xml:space="preserve">  </w:t>
      </w:r>
      <w:r w:rsidRPr="007132BB">
        <w:rPr>
          <w:sz w:val="28"/>
          <w:szCs w:val="28"/>
        </w:rPr>
        <w:t xml:space="preserve">    </w:t>
      </w:r>
      <w:r>
        <w:rPr>
          <w:sz w:val="28"/>
          <w:szCs w:val="28"/>
        </w:rPr>
        <w:t>Д</w:t>
      </w:r>
      <w:r w:rsidRPr="007132BB">
        <w:rPr>
          <w:sz w:val="28"/>
          <w:szCs w:val="28"/>
        </w:rPr>
        <w:t>ополнительно</w:t>
      </w:r>
      <w:r>
        <w:rPr>
          <w:sz w:val="28"/>
          <w:szCs w:val="28"/>
        </w:rPr>
        <w:t>е</w:t>
      </w:r>
      <w:r w:rsidRPr="007132BB">
        <w:rPr>
          <w:sz w:val="28"/>
          <w:szCs w:val="28"/>
        </w:rPr>
        <w:t xml:space="preserve"> образовани</w:t>
      </w:r>
      <w:r>
        <w:rPr>
          <w:sz w:val="28"/>
          <w:szCs w:val="28"/>
        </w:rPr>
        <w:t>е</w:t>
      </w:r>
      <w:r w:rsidRPr="007132BB">
        <w:rPr>
          <w:sz w:val="28"/>
          <w:szCs w:val="28"/>
        </w:rPr>
        <w:t xml:space="preserve"> детей участников специальной военной операции (кружки, секции и иные подобные занятия) в муниципальных образовательных </w:t>
      </w:r>
      <w:r>
        <w:rPr>
          <w:sz w:val="28"/>
          <w:szCs w:val="28"/>
        </w:rPr>
        <w:t>учреждениях</w:t>
      </w:r>
      <w:r w:rsidRPr="007132BB">
        <w:rPr>
          <w:sz w:val="28"/>
          <w:szCs w:val="28"/>
        </w:rPr>
        <w:t xml:space="preserve"> </w:t>
      </w:r>
      <w:r w:rsidRPr="00B93FA6">
        <w:rPr>
          <w:sz w:val="28"/>
          <w:szCs w:val="28"/>
        </w:rPr>
        <w:t>на территории Нукутского муниципального округа Иркутской области</w:t>
      </w:r>
      <w:r>
        <w:rPr>
          <w:sz w:val="28"/>
          <w:szCs w:val="28"/>
        </w:rPr>
        <w:t xml:space="preserve"> предоставляется бесплатно</w:t>
      </w:r>
      <w:r w:rsidRPr="007132BB">
        <w:rPr>
          <w:sz w:val="28"/>
          <w:szCs w:val="28"/>
        </w:rPr>
        <w:t>.</w:t>
      </w:r>
    </w:p>
    <w:p w:rsidR="00AB382A" w:rsidRPr="007132BB" w:rsidRDefault="00AB382A" w:rsidP="00AB382A">
      <w:pPr>
        <w:pStyle w:val="a7"/>
        <w:spacing w:after="0"/>
        <w:jc w:val="both"/>
        <w:rPr>
          <w:sz w:val="28"/>
          <w:szCs w:val="28"/>
        </w:rPr>
      </w:pPr>
      <w:bookmarkStart w:id="0" w:name="_GoBack"/>
      <w:bookmarkEnd w:id="0"/>
    </w:p>
    <w:p w:rsidR="00AB382A" w:rsidRPr="00B93FA6" w:rsidRDefault="00AB382A" w:rsidP="00AB382A">
      <w:pPr>
        <w:spacing w:before="240" w:after="240" w:line="297" w:lineRule="atLeast"/>
        <w:ind w:firstLine="708"/>
        <w:outlineLvl w:val="2"/>
        <w:rPr>
          <w:rFonts w:ascii="Times New Roman" w:hAnsi="Times New Roman"/>
          <w:bCs/>
          <w:sz w:val="28"/>
          <w:szCs w:val="28"/>
        </w:rPr>
      </w:pPr>
      <w:r w:rsidRPr="00B93FA6">
        <w:rPr>
          <w:rFonts w:ascii="Times New Roman" w:hAnsi="Times New Roman"/>
          <w:bCs/>
          <w:sz w:val="28"/>
          <w:szCs w:val="28"/>
        </w:rPr>
        <w:t>3.4. Питание</w:t>
      </w:r>
      <w:r>
        <w:rPr>
          <w:rFonts w:ascii="Times New Roman" w:hAnsi="Times New Roman"/>
          <w:bCs/>
          <w:sz w:val="28"/>
          <w:szCs w:val="28"/>
        </w:rPr>
        <w:t>:</w:t>
      </w:r>
    </w:p>
    <w:p w:rsidR="00AB382A" w:rsidRPr="007132BB" w:rsidRDefault="00AB382A" w:rsidP="00AB382A">
      <w:pPr>
        <w:spacing w:before="240" w:after="240" w:line="297" w:lineRule="atLeast"/>
        <w:ind w:firstLine="708"/>
        <w:jc w:val="both"/>
        <w:outlineLvl w:val="2"/>
        <w:rPr>
          <w:rFonts w:ascii="Times New Roman" w:hAnsi="Times New Roman"/>
          <w:sz w:val="28"/>
          <w:szCs w:val="28"/>
        </w:rPr>
      </w:pPr>
      <w:r w:rsidRPr="007132BB">
        <w:rPr>
          <w:rFonts w:ascii="Times New Roman" w:hAnsi="Times New Roman"/>
          <w:sz w:val="28"/>
          <w:szCs w:val="28"/>
        </w:rPr>
        <w:t xml:space="preserve">- </w:t>
      </w:r>
      <w:r>
        <w:rPr>
          <w:rFonts w:ascii="Times New Roman" w:hAnsi="Times New Roman"/>
          <w:sz w:val="28"/>
          <w:szCs w:val="28"/>
        </w:rPr>
        <w:t>Р</w:t>
      </w:r>
      <w:r w:rsidRPr="007132BB">
        <w:rPr>
          <w:rFonts w:ascii="Times New Roman" w:hAnsi="Times New Roman"/>
          <w:sz w:val="28"/>
          <w:szCs w:val="28"/>
        </w:rPr>
        <w:t xml:space="preserve">ебенку ветерана боевых действий - участника специальной военной операции, обучающемуся в </w:t>
      </w:r>
      <w:r>
        <w:rPr>
          <w:rFonts w:ascii="Times New Roman" w:hAnsi="Times New Roman"/>
          <w:sz w:val="28"/>
          <w:szCs w:val="28"/>
        </w:rPr>
        <w:t>муниципальном учреждении</w:t>
      </w:r>
      <w:r w:rsidRPr="007132BB">
        <w:rPr>
          <w:rFonts w:ascii="Times New Roman" w:hAnsi="Times New Roman"/>
          <w:sz w:val="28"/>
          <w:szCs w:val="28"/>
        </w:rPr>
        <w:t>, осуществляющей образовательную деятельность по образовательным программам начального общего, основного общего и (ил</w:t>
      </w:r>
      <w:r>
        <w:rPr>
          <w:rFonts w:ascii="Times New Roman" w:hAnsi="Times New Roman"/>
          <w:sz w:val="28"/>
          <w:szCs w:val="28"/>
        </w:rPr>
        <w:t xml:space="preserve">и) среднего общего образования </w:t>
      </w:r>
      <w:r w:rsidRPr="00B93FA6">
        <w:rPr>
          <w:rFonts w:ascii="Times New Roman" w:hAnsi="Times New Roman"/>
          <w:sz w:val="28"/>
          <w:szCs w:val="28"/>
        </w:rPr>
        <w:t>на территории Нукутского муниципального округа Иркутской области</w:t>
      </w:r>
      <w:r>
        <w:rPr>
          <w:rFonts w:ascii="Times New Roman" w:hAnsi="Times New Roman"/>
          <w:sz w:val="28"/>
          <w:szCs w:val="28"/>
        </w:rPr>
        <w:t>,</w:t>
      </w:r>
      <w:r w:rsidRPr="00B93FA6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п</w:t>
      </w:r>
      <w:r w:rsidRPr="00B93FA6">
        <w:rPr>
          <w:rFonts w:ascii="Times New Roman" w:hAnsi="Times New Roman"/>
          <w:sz w:val="28"/>
          <w:szCs w:val="28"/>
        </w:rPr>
        <w:t>редоставл</w:t>
      </w:r>
      <w:r>
        <w:rPr>
          <w:rFonts w:ascii="Times New Roman" w:hAnsi="Times New Roman"/>
          <w:sz w:val="28"/>
          <w:szCs w:val="28"/>
        </w:rPr>
        <w:t>яется</w:t>
      </w:r>
      <w:r w:rsidRPr="00B93FA6">
        <w:rPr>
          <w:rFonts w:ascii="Times New Roman" w:hAnsi="Times New Roman"/>
          <w:sz w:val="28"/>
          <w:szCs w:val="28"/>
        </w:rPr>
        <w:t xml:space="preserve"> бесплатно</w:t>
      </w:r>
      <w:r>
        <w:rPr>
          <w:rFonts w:ascii="Times New Roman" w:hAnsi="Times New Roman"/>
          <w:sz w:val="28"/>
          <w:szCs w:val="28"/>
        </w:rPr>
        <w:t>е</w:t>
      </w:r>
      <w:r w:rsidRPr="00B93FA6">
        <w:rPr>
          <w:rFonts w:ascii="Times New Roman" w:hAnsi="Times New Roman"/>
          <w:sz w:val="28"/>
          <w:szCs w:val="28"/>
        </w:rPr>
        <w:t xml:space="preserve"> питани</w:t>
      </w:r>
      <w:r>
        <w:rPr>
          <w:rFonts w:ascii="Times New Roman" w:hAnsi="Times New Roman"/>
          <w:sz w:val="28"/>
          <w:szCs w:val="28"/>
        </w:rPr>
        <w:t>е</w:t>
      </w:r>
      <w:r w:rsidRPr="00B93FA6">
        <w:rPr>
          <w:rFonts w:ascii="Times New Roman" w:hAnsi="Times New Roman"/>
          <w:sz w:val="28"/>
          <w:szCs w:val="28"/>
        </w:rPr>
        <w:t xml:space="preserve"> либо выплат</w:t>
      </w:r>
      <w:r>
        <w:rPr>
          <w:rFonts w:ascii="Times New Roman" w:hAnsi="Times New Roman"/>
          <w:sz w:val="28"/>
          <w:szCs w:val="28"/>
        </w:rPr>
        <w:t>а</w:t>
      </w:r>
      <w:r w:rsidRPr="00B93FA6">
        <w:rPr>
          <w:rFonts w:ascii="Times New Roman" w:hAnsi="Times New Roman"/>
          <w:sz w:val="28"/>
          <w:szCs w:val="28"/>
        </w:rPr>
        <w:t xml:space="preserve"> на питание</w:t>
      </w:r>
      <w:r>
        <w:rPr>
          <w:rFonts w:ascii="Times New Roman" w:hAnsi="Times New Roman"/>
          <w:sz w:val="28"/>
          <w:szCs w:val="28"/>
        </w:rPr>
        <w:t xml:space="preserve">. </w:t>
      </w:r>
    </w:p>
    <w:p w:rsidR="00AB382A" w:rsidRPr="00B93FA6" w:rsidRDefault="00AB382A" w:rsidP="00AB382A">
      <w:pPr>
        <w:spacing w:before="240" w:after="240" w:line="297" w:lineRule="atLeast"/>
        <w:ind w:firstLine="708"/>
        <w:outlineLvl w:val="2"/>
        <w:rPr>
          <w:rFonts w:ascii="Times New Roman" w:hAnsi="Times New Roman"/>
          <w:bCs/>
          <w:sz w:val="28"/>
          <w:szCs w:val="28"/>
        </w:rPr>
      </w:pPr>
      <w:r w:rsidRPr="00B93FA6">
        <w:rPr>
          <w:rFonts w:ascii="Times New Roman" w:hAnsi="Times New Roman"/>
          <w:bCs/>
          <w:sz w:val="28"/>
          <w:szCs w:val="28"/>
        </w:rPr>
        <w:t>3.5. Организация отдыха и оздоровления</w:t>
      </w:r>
      <w:r>
        <w:rPr>
          <w:rFonts w:ascii="Times New Roman" w:hAnsi="Times New Roman"/>
          <w:bCs/>
          <w:sz w:val="28"/>
          <w:szCs w:val="28"/>
        </w:rPr>
        <w:t>:</w:t>
      </w:r>
    </w:p>
    <w:p w:rsidR="00AB382A" w:rsidRPr="007132BB" w:rsidRDefault="00AB382A" w:rsidP="00AB382A">
      <w:pPr>
        <w:spacing w:before="360" w:after="240" w:line="297" w:lineRule="atLeast"/>
        <w:ind w:firstLine="708"/>
        <w:jc w:val="both"/>
        <w:outlineLvl w:val="1"/>
        <w:rPr>
          <w:rFonts w:ascii="Times New Roman" w:hAnsi="Times New Roman"/>
          <w:sz w:val="28"/>
          <w:szCs w:val="28"/>
        </w:rPr>
      </w:pPr>
      <w:r w:rsidRPr="007132BB">
        <w:rPr>
          <w:rFonts w:ascii="Times New Roman" w:hAnsi="Times New Roman"/>
          <w:sz w:val="28"/>
          <w:szCs w:val="28"/>
        </w:rPr>
        <w:t xml:space="preserve">- </w:t>
      </w:r>
      <w:r>
        <w:rPr>
          <w:rFonts w:ascii="Times New Roman" w:hAnsi="Times New Roman"/>
          <w:sz w:val="28"/>
          <w:szCs w:val="28"/>
        </w:rPr>
        <w:t>Н</w:t>
      </w:r>
      <w:r w:rsidRPr="007132BB">
        <w:rPr>
          <w:rFonts w:ascii="Times New Roman" w:hAnsi="Times New Roman"/>
          <w:sz w:val="28"/>
          <w:szCs w:val="28"/>
        </w:rPr>
        <w:t xml:space="preserve">а базе </w:t>
      </w:r>
      <w:r>
        <w:rPr>
          <w:rFonts w:ascii="Times New Roman" w:hAnsi="Times New Roman"/>
          <w:sz w:val="28"/>
          <w:szCs w:val="28"/>
        </w:rPr>
        <w:t xml:space="preserve">муниципальных </w:t>
      </w:r>
      <w:r w:rsidRPr="007132BB">
        <w:rPr>
          <w:rFonts w:ascii="Times New Roman" w:hAnsi="Times New Roman"/>
          <w:sz w:val="28"/>
          <w:szCs w:val="28"/>
        </w:rPr>
        <w:t>общеобразовательных учреждениях для ребенка ветерана боевых действий - участника специальной военной операции</w:t>
      </w:r>
      <w:r w:rsidRPr="00B93FA6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п</w:t>
      </w:r>
      <w:r w:rsidRPr="00B93FA6">
        <w:rPr>
          <w:rFonts w:ascii="Times New Roman" w:hAnsi="Times New Roman"/>
          <w:sz w:val="28"/>
          <w:szCs w:val="28"/>
        </w:rPr>
        <w:t>редоставл</w:t>
      </w:r>
      <w:r>
        <w:rPr>
          <w:rFonts w:ascii="Times New Roman" w:hAnsi="Times New Roman"/>
          <w:sz w:val="28"/>
          <w:szCs w:val="28"/>
        </w:rPr>
        <w:t>яются</w:t>
      </w:r>
      <w:r w:rsidRPr="00B93FA6">
        <w:rPr>
          <w:rFonts w:ascii="Times New Roman" w:hAnsi="Times New Roman"/>
          <w:sz w:val="28"/>
          <w:szCs w:val="28"/>
        </w:rPr>
        <w:t xml:space="preserve"> льготн</w:t>
      </w:r>
      <w:r>
        <w:rPr>
          <w:rFonts w:ascii="Times New Roman" w:hAnsi="Times New Roman"/>
          <w:sz w:val="28"/>
          <w:szCs w:val="28"/>
        </w:rPr>
        <w:t>ые</w:t>
      </w:r>
      <w:r w:rsidRPr="00B93FA6">
        <w:rPr>
          <w:rFonts w:ascii="Times New Roman" w:hAnsi="Times New Roman"/>
          <w:sz w:val="28"/>
          <w:szCs w:val="28"/>
        </w:rPr>
        <w:t xml:space="preserve"> мест</w:t>
      </w:r>
      <w:r>
        <w:rPr>
          <w:rFonts w:ascii="Times New Roman" w:hAnsi="Times New Roman"/>
          <w:sz w:val="28"/>
          <w:szCs w:val="28"/>
        </w:rPr>
        <w:t>а</w:t>
      </w:r>
      <w:r w:rsidRPr="00B93FA6">
        <w:rPr>
          <w:rFonts w:ascii="Times New Roman" w:hAnsi="Times New Roman"/>
          <w:sz w:val="28"/>
          <w:szCs w:val="28"/>
        </w:rPr>
        <w:t xml:space="preserve"> в организации отдыха детей и их оздоровления</w:t>
      </w:r>
      <w:r w:rsidRPr="007132BB">
        <w:rPr>
          <w:rFonts w:ascii="Times New Roman" w:hAnsi="Times New Roman"/>
          <w:sz w:val="28"/>
          <w:szCs w:val="28"/>
        </w:rPr>
        <w:t xml:space="preserve">. </w:t>
      </w:r>
    </w:p>
    <w:p w:rsidR="00AB382A" w:rsidRPr="007132BB" w:rsidRDefault="00AB382A" w:rsidP="00AB382A">
      <w:pPr>
        <w:spacing w:before="360" w:after="240" w:line="297" w:lineRule="atLeast"/>
        <w:jc w:val="center"/>
        <w:outlineLvl w:val="1"/>
        <w:rPr>
          <w:rFonts w:ascii="Times New Roman" w:hAnsi="Times New Roman"/>
          <w:b/>
          <w:bCs/>
          <w:sz w:val="28"/>
          <w:szCs w:val="28"/>
        </w:rPr>
      </w:pPr>
      <w:r w:rsidRPr="007132BB">
        <w:rPr>
          <w:rFonts w:ascii="Times New Roman" w:hAnsi="Times New Roman"/>
          <w:b/>
          <w:bCs/>
          <w:sz w:val="28"/>
          <w:szCs w:val="28"/>
        </w:rPr>
        <w:t>4. Процедура получения поддержки</w:t>
      </w:r>
    </w:p>
    <w:p w:rsidR="00AB382A" w:rsidRPr="007132BB" w:rsidRDefault="00AB382A" w:rsidP="00AB382A">
      <w:pPr>
        <w:spacing w:after="0" w:line="0" w:lineRule="atLeast"/>
        <w:ind w:firstLine="708"/>
        <w:jc w:val="both"/>
        <w:rPr>
          <w:rFonts w:ascii="Times New Roman" w:hAnsi="Times New Roman"/>
          <w:sz w:val="28"/>
          <w:szCs w:val="28"/>
        </w:rPr>
      </w:pPr>
      <w:r w:rsidRPr="007132BB">
        <w:rPr>
          <w:rFonts w:ascii="Times New Roman" w:hAnsi="Times New Roman"/>
          <w:sz w:val="28"/>
          <w:szCs w:val="28"/>
        </w:rPr>
        <w:t>4.1. Для получения мер поддержки</w:t>
      </w:r>
      <w:r>
        <w:rPr>
          <w:rFonts w:ascii="Times New Roman" w:hAnsi="Times New Roman"/>
          <w:sz w:val="28"/>
          <w:szCs w:val="28"/>
        </w:rPr>
        <w:t>, родитель (законный представитель)</w:t>
      </w:r>
      <w:r w:rsidRPr="007132BB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ребенка </w:t>
      </w:r>
      <w:r w:rsidRPr="007132BB">
        <w:rPr>
          <w:rFonts w:ascii="Times New Roman" w:hAnsi="Times New Roman"/>
          <w:sz w:val="28"/>
          <w:szCs w:val="28"/>
        </w:rPr>
        <w:t xml:space="preserve">ветерана боевых действий должна обратиться в соответствующее </w:t>
      </w:r>
      <w:r>
        <w:rPr>
          <w:rFonts w:ascii="Times New Roman" w:hAnsi="Times New Roman"/>
          <w:sz w:val="28"/>
          <w:szCs w:val="28"/>
        </w:rPr>
        <w:t xml:space="preserve">образовательное </w:t>
      </w:r>
      <w:r w:rsidRPr="007132BB">
        <w:rPr>
          <w:rFonts w:ascii="Times New Roman" w:hAnsi="Times New Roman"/>
          <w:sz w:val="28"/>
          <w:szCs w:val="28"/>
        </w:rPr>
        <w:t xml:space="preserve">учреждение (детский сад, школу) с заявлением, </w:t>
      </w:r>
      <w:r>
        <w:rPr>
          <w:rFonts w:ascii="Times New Roman" w:hAnsi="Times New Roman"/>
          <w:sz w:val="28"/>
          <w:szCs w:val="28"/>
        </w:rPr>
        <w:t xml:space="preserve"> с </w:t>
      </w:r>
      <w:r w:rsidRPr="007132BB">
        <w:rPr>
          <w:rFonts w:ascii="Times New Roman" w:hAnsi="Times New Roman"/>
          <w:sz w:val="28"/>
          <w:szCs w:val="28"/>
        </w:rPr>
        <w:t>прил</w:t>
      </w:r>
      <w:r>
        <w:rPr>
          <w:rFonts w:ascii="Times New Roman" w:hAnsi="Times New Roman"/>
          <w:sz w:val="28"/>
          <w:szCs w:val="28"/>
        </w:rPr>
        <w:t>ожением</w:t>
      </w:r>
      <w:r w:rsidRPr="007132BB">
        <w:rPr>
          <w:rFonts w:ascii="Times New Roman" w:hAnsi="Times New Roman"/>
          <w:sz w:val="28"/>
          <w:szCs w:val="28"/>
        </w:rPr>
        <w:t xml:space="preserve"> копии документов:</w:t>
      </w:r>
    </w:p>
    <w:p w:rsidR="00AB382A" w:rsidRPr="007132BB" w:rsidRDefault="00AB382A" w:rsidP="00AB382A">
      <w:pPr>
        <w:spacing w:after="0" w:line="0" w:lineRule="atLeast"/>
        <w:ind w:firstLine="708"/>
        <w:rPr>
          <w:rFonts w:ascii="Times New Roman" w:hAnsi="Times New Roman"/>
          <w:sz w:val="28"/>
          <w:szCs w:val="28"/>
        </w:rPr>
      </w:pPr>
      <w:r w:rsidRPr="007132BB">
        <w:rPr>
          <w:rFonts w:ascii="Times New Roman" w:hAnsi="Times New Roman"/>
          <w:sz w:val="28"/>
          <w:szCs w:val="28"/>
        </w:rPr>
        <w:t xml:space="preserve">- </w:t>
      </w:r>
      <w:r>
        <w:rPr>
          <w:rFonts w:ascii="Times New Roman" w:hAnsi="Times New Roman"/>
          <w:sz w:val="28"/>
          <w:szCs w:val="28"/>
        </w:rPr>
        <w:t>Удостоверение участника СВО;</w:t>
      </w:r>
    </w:p>
    <w:p w:rsidR="00AB382A" w:rsidRPr="007132BB" w:rsidRDefault="00AB382A" w:rsidP="00AB382A">
      <w:pPr>
        <w:spacing w:after="0" w:line="0" w:lineRule="atLeast"/>
        <w:ind w:firstLine="708"/>
        <w:rPr>
          <w:rFonts w:ascii="Times New Roman" w:hAnsi="Times New Roman"/>
          <w:sz w:val="28"/>
          <w:szCs w:val="28"/>
        </w:rPr>
      </w:pPr>
      <w:r w:rsidRPr="007132BB">
        <w:rPr>
          <w:rFonts w:ascii="Times New Roman" w:hAnsi="Times New Roman"/>
          <w:sz w:val="28"/>
          <w:szCs w:val="28"/>
        </w:rPr>
        <w:t>- Документы, подтверждающи</w:t>
      </w:r>
      <w:r>
        <w:rPr>
          <w:rFonts w:ascii="Times New Roman" w:hAnsi="Times New Roman"/>
          <w:sz w:val="28"/>
          <w:szCs w:val="28"/>
        </w:rPr>
        <w:t>е родственные связи (для детей);</w:t>
      </w:r>
    </w:p>
    <w:p w:rsidR="00AB382A" w:rsidRPr="007132BB" w:rsidRDefault="00AB382A" w:rsidP="00AB382A">
      <w:pPr>
        <w:spacing w:after="0" w:line="0" w:lineRule="atLeast"/>
        <w:ind w:firstLine="708"/>
        <w:rPr>
          <w:rFonts w:ascii="Times New Roman" w:hAnsi="Times New Roman"/>
          <w:sz w:val="28"/>
          <w:szCs w:val="28"/>
        </w:rPr>
      </w:pPr>
      <w:r w:rsidRPr="007132BB">
        <w:rPr>
          <w:rFonts w:ascii="Times New Roman" w:hAnsi="Times New Roman"/>
          <w:sz w:val="28"/>
          <w:szCs w:val="28"/>
        </w:rPr>
        <w:t>- Паспорт или свидетельство о рождении ребенка.</w:t>
      </w:r>
    </w:p>
    <w:p w:rsidR="00AB382A" w:rsidRPr="007132BB" w:rsidRDefault="00AB382A" w:rsidP="00AB382A">
      <w:pPr>
        <w:spacing w:after="0" w:line="0" w:lineRule="atLeast"/>
        <w:jc w:val="both"/>
        <w:rPr>
          <w:rFonts w:ascii="Times New Roman" w:hAnsi="Times New Roman"/>
          <w:sz w:val="28"/>
          <w:szCs w:val="28"/>
        </w:rPr>
      </w:pPr>
    </w:p>
    <w:p w:rsidR="00AB382A" w:rsidRPr="007132BB" w:rsidRDefault="00AB382A" w:rsidP="00AB382A">
      <w:pPr>
        <w:spacing w:after="0" w:line="0" w:lineRule="atLeast"/>
        <w:ind w:firstLine="708"/>
        <w:jc w:val="both"/>
        <w:rPr>
          <w:rFonts w:ascii="Times New Roman" w:hAnsi="Times New Roman"/>
          <w:sz w:val="28"/>
          <w:szCs w:val="28"/>
        </w:rPr>
      </w:pPr>
      <w:r w:rsidRPr="007132BB">
        <w:rPr>
          <w:rFonts w:ascii="Times New Roman" w:hAnsi="Times New Roman"/>
          <w:sz w:val="28"/>
          <w:szCs w:val="28"/>
        </w:rPr>
        <w:t xml:space="preserve">4.2. Образовательные учреждения обязаны в течение 5 рабочих дней рассмотреть заявление и уведомить родителя </w:t>
      </w:r>
      <w:r>
        <w:rPr>
          <w:rFonts w:ascii="Times New Roman" w:hAnsi="Times New Roman"/>
          <w:sz w:val="28"/>
          <w:szCs w:val="28"/>
        </w:rPr>
        <w:t xml:space="preserve">(законного представителя) </w:t>
      </w:r>
      <w:r w:rsidRPr="007132BB">
        <w:rPr>
          <w:rFonts w:ascii="Times New Roman" w:hAnsi="Times New Roman"/>
          <w:sz w:val="28"/>
          <w:szCs w:val="28"/>
        </w:rPr>
        <w:t>о предоставлении мер поддержки.</w:t>
      </w:r>
    </w:p>
    <w:p w:rsidR="00AB382A" w:rsidRPr="007132BB" w:rsidRDefault="00AB382A" w:rsidP="00AB382A">
      <w:pPr>
        <w:spacing w:before="360" w:after="240" w:line="297" w:lineRule="atLeast"/>
        <w:jc w:val="center"/>
        <w:outlineLvl w:val="1"/>
        <w:rPr>
          <w:rFonts w:ascii="Times New Roman" w:hAnsi="Times New Roman"/>
          <w:b/>
          <w:bCs/>
          <w:sz w:val="28"/>
          <w:szCs w:val="28"/>
        </w:rPr>
      </w:pPr>
      <w:r w:rsidRPr="007132BB">
        <w:rPr>
          <w:rFonts w:ascii="Times New Roman" w:hAnsi="Times New Roman"/>
          <w:b/>
          <w:bCs/>
          <w:sz w:val="28"/>
          <w:szCs w:val="28"/>
        </w:rPr>
        <w:t>5. Информационная поддержка</w:t>
      </w:r>
    </w:p>
    <w:p w:rsidR="00AB382A" w:rsidRPr="007132BB" w:rsidRDefault="00AB382A" w:rsidP="00AB382A">
      <w:pPr>
        <w:spacing w:after="0" w:line="0" w:lineRule="atLeast"/>
        <w:ind w:firstLine="708"/>
        <w:jc w:val="both"/>
        <w:rPr>
          <w:rFonts w:ascii="Times New Roman" w:hAnsi="Times New Roman"/>
          <w:sz w:val="28"/>
          <w:szCs w:val="28"/>
        </w:rPr>
      </w:pPr>
      <w:r w:rsidRPr="007132BB">
        <w:rPr>
          <w:rFonts w:ascii="Times New Roman" w:hAnsi="Times New Roman"/>
          <w:sz w:val="28"/>
          <w:szCs w:val="28"/>
        </w:rPr>
        <w:t>5.1. Предоставление консультаций по вопросам получения мер поддержки.</w:t>
      </w:r>
    </w:p>
    <w:p w:rsidR="00AB382A" w:rsidRPr="007132BB" w:rsidRDefault="00AB382A" w:rsidP="00AB382A">
      <w:pPr>
        <w:spacing w:after="0" w:line="0" w:lineRule="atLeast"/>
        <w:ind w:firstLine="708"/>
        <w:jc w:val="both"/>
        <w:rPr>
          <w:rFonts w:ascii="Times New Roman" w:hAnsi="Times New Roman"/>
          <w:sz w:val="28"/>
          <w:szCs w:val="28"/>
        </w:rPr>
      </w:pPr>
      <w:r w:rsidRPr="007132BB">
        <w:rPr>
          <w:rFonts w:ascii="Times New Roman" w:hAnsi="Times New Roman"/>
          <w:sz w:val="28"/>
          <w:szCs w:val="28"/>
        </w:rPr>
        <w:lastRenderedPageBreak/>
        <w:t>5.2. Регулярное информирование через местные СМИ и социальные сети о доступных мерах поддержки для участников СВО и их семей.</w:t>
      </w:r>
      <w:r>
        <w:rPr>
          <w:rFonts w:ascii="Times New Roman" w:hAnsi="Times New Roman"/>
          <w:sz w:val="28"/>
          <w:szCs w:val="28"/>
        </w:rPr>
        <w:t xml:space="preserve"> </w:t>
      </w:r>
    </w:p>
    <w:p w:rsidR="00AB382A" w:rsidRPr="007132BB" w:rsidRDefault="00AB382A" w:rsidP="00AB382A">
      <w:pPr>
        <w:spacing w:before="360" w:after="240" w:line="297" w:lineRule="atLeast"/>
        <w:jc w:val="center"/>
        <w:outlineLvl w:val="1"/>
        <w:rPr>
          <w:rFonts w:ascii="Times New Roman" w:hAnsi="Times New Roman"/>
          <w:b/>
          <w:bCs/>
          <w:sz w:val="28"/>
          <w:szCs w:val="28"/>
        </w:rPr>
      </w:pPr>
      <w:r w:rsidRPr="007132BB">
        <w:rPr>
          <w:rFonts w:ascii="Times New Roman" w:hAnsi="Times New Roman"/>
          <w:b/>
          <w:bCs/>
          <w:sz w:val="28"/>
          <w:szCs w:val="28"/>
        </w:rPr>
        <w:t>6. Контроль и мониторинг</w:t>
      </w:r>
    </w:p>
    <w:p w:rsidR="00AB382A" w:rsidRPr="007132BB" w:rsidRDefault="00AB382A" w:rsidP="00AB382A">
      <w:pPr>
        <w:spacing w:after="0" w:line="0" w:lineRule="atLeast"/>
        <w:ind w:firstLine="708"/>
        <w:jc w:val="both"/>
        <w:rPr>
          <w:rFonts w:ascii="Times New Roman" w:hAnsi="Times New Roman"/>
          <w:sz w:val="28"/>
          <w:szCs w:val="28"/>
        </w:rPr>
      </w:pPr>
      <w:r w:rsidRPr="007132BB">
        <w:rPr>
          <w:rFonts w:ascii="Times New Roman" w:hAnsi="Times New Roman"/>
          <w:sz w:val="28"/>
          <w:szCs w:val="28"/>
        </w:rPr>
        <w:t>6.1. Регулярный сбор обратной связи от участников СВО и их семей для оценки эффективности мер поддержки.</w:t>
      </w:r>
    </w:p>
    <w:p w:rsidR="00AB382A" w:rsidRPr="007132BB" w:rsidRDefault="00AB382A" w:rsidP="00AB382A">
      <w:pPr>
        <w:spacing w:after="0" w:line="0" w:lineRule="atLeast"/>
        <w:ind w:firstLine="708"/>
        <w:jc w:val="both"/>
        <w:rPr>
          <w:rFonts w:ascii="Times New Roman" w:hAnsi="Times New Roman"/>
          <w:sz w:val="28"/>
          <w:szCs w:val="28"/>
        </w:rPr>
      </w:pPr>
      <w:r w:rsidRPr="007132BB">
        <w:rPr>
          <w:rFonts w:ascii="Times New Roman" w:hAnsi="Times New Roman"/>
          <w:sz w:val="28"/>
          <w:szCs w:val="28"/>
        </w:rPr>
        <w:t>6.2. Граждане Российской Федерации могут подать обращение в электронном виде с использованием авторизации через единую систему  идентификац</w:t>
      </w:r>
      <w:proofErr w:type="gramStart"/>
      <w:r w:rsidRPr="007132BB">
        <w:rPr>
          <w:rFonts w:ascii="Times New Roman" w:hAnsi="Times New Roman"/>
          <w:sz w:val="28"/>
          <w:szCs w:val="28"/>
        </w:rPr>
        <w:t>ии и ау</w:t>
      </w:r>
      <w:proofErr w:type="gramEnd"/>
      <w:r w:rsidRPr="007132BB">
        <w:rPr>
          <w:rFonts w:ascii="Times New Roman" w:hAnsi="Times New Roman"/>
          <w:sz w:val="28"/>
          <w:szCs w:val="28"/>
        </w:rPr>
        <w:t>тентификации</w:t>
      </w:r>
      <w:r w:rsidRPr="007132BB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(ЕСИА) по ссылке:</w:t>
      </w:r>
    </w:p>
    <w:p w:rsidR="00AB382A" w:rsidRPr="007132BB" w:rsidRDefault="002155ED" w:rsidP="00AB382A">
      <w:pPr>
        <w:spacing w:after="0" w:line="0" w:lineRule="atLeast"/>
        <w:jc w:val="both"/>
        <w:rPr>
          <w:rFonts w:ascii="Times New Roman" w:hAnsi="Times New Roman"/>
          <w:sz w:val="28"/>
          <w:szCs w:val="28"/>
        </w:rPr>
      </w:pPr>
      <w:hyperlink r:id="rId9" w:history="1">
        <w:r w:rsidR="00AB382A" w:rsidRPr="007132BB">
          <w:rPr>
            <w:rStyle w:val="a8"/>
            <w:rFonts w:ascii="Times New Roman" w:hAnsi="Times New Roman"/>
            <w:sz w:val="28"/>
            <w:szCs w:val="28"/>
          </w:rPr>
          <w:t>https://pos.gosuslugi.ru/form/?opaId=242225&amp;utm_source=vk&amp;utm_medium=25&amp;utm_campaign=1028500566390х</w:t>
        </w:r>
      </w:hyperlink>
      <w:r w:rsidR="00AB382A" w:rsidRPr="007132BB">
        <w:rPr>
          <w:rFonts w:ascii="Times New Roman" w:hAnsi="Times New Roman"/>
          <w:sz w:val="28"/>
          <w:szCs w:val="28"/>
        </w:rPr>
        <w:t xml:space="preserve"> </w:t>
      </w:r>
    </w:p>
    <w:p w:rsidR="00AB382A" w:rsidRPr="007132BB" w:rsidRDefault="00AB382A" w:rsidP="00AB382A">
      <w:pPr>
        <w:spacing w:before="360" w:after="240" w:line="297" w:lineRule="atLeast"/>
        <w:jc w:val="center"/>
        <w:outlineLvl w:val="1"/>
        <w:rPr>
          <w:rFonts w:ascii="Times New Roman" w:hAnsi="Times New Roman"/>
          <w:b/>
          <w:bCs/>
          <w:sz w:val="28"/>
          <w:szCs w:val="28"/>
        </w:rPr>
      </w:pPr>
      <w:r w:rsidRPr="007132BB">
        <w:rPr>
          <w:rFonts w:ascii="Times New Roman" w:hAnsi="Times New Roman"/>
          <w:b/>
          <w:bCs/>
          <w:sz w:val="28"/>
          <w:szCs w:val="28"/>
        </w:rPr>
        <w:t xml:space="preserve">7. </w:t>
      </w:r>
      <w:proofErr w:type="gramStart"/>
      <w:r w:rsidRPr="007132BB">
        <w:rPr>
          <w:rFonts w:ascii="Times New Roman" w:hAnsi="Times New Roman"/>
          <w:b/>
          <w:bCs/>
          <w:sz w:val="28"/>
          <w:szCs w:val="28"/>
        </w:rPr>
        <w:t>Заключительные</w:t>
      </w:r>
      <w:proofErr w:type="gramEnd"/>
      <w:r w:rsidRPr="007132BB">
        <w:rPr>
          <w:rFonts w:ascii="Times New Roman" w:hAnsi="Times New Roman"/>
          <w:b/>
          <w:bCs/>
          <w:sz w:val="28"/>
          <w:szCs w:val="28"/>
        </w:rPr>
        <w:t xml:space="preserve"> порядка</w:t>
      </w:r>
    </w:p>
    <w:p w:rsidR="00AB382A" w:rsidRPr="007132BB" w:rsidRDefault="00AB382A" w:rsidP="00AB382A">
      <w:pPr>
        <w:spacing w:after="0" w:line="0" w:lineRule="atLeast"/>
        <w:ind w:firstLine="708"/>
        <w:rPr>
          <w:rFonts w:ascii="Times New Roman" w:hAnsi="Times New Roman"/>
          <w:sz w:val="28"/>
          <w:szCs w:val="28"/>
        </w:rPr>
      </w:pPr>
      <w:r w:rsidRPr="007132BB">
        <w:rPr>
          <w:rFonts w:ascii="Times New Roman" w:hAnsi="Times New Roman"/>
          <w:sz w:val="28"/>
          <w:szCs w:val="28"/>
        </w:rPr>
        <w:t>7.1. Настоящий порядок вступает в силу с момента его утверждения.</w:t>
      </w:r>
    </w:p>
    <w:p w:rsidR="00AB382A" w:rsidRPr="007132BB" w:rsidRDefault="00AB382A" w:rsidP="00AB382A">
      <w:pPr>
        <w:spacing w:after="0" w:line="0" w:lineRule="atLeast"/>
        <w:ind w:firstLine="708"/>
        <w:jc w:val="both"/>
        <w:rPr>
          <w:rFonts w:ascii="Times New Roman" w:hAnsi="Times New Roman"/>
          <w:sz w:val="28"/>
          <w:szCs w:val="28"/>
        </w:rPr>
      </w:pPr>
      <w:r w:rsidRPr="007132BB">
        <w:rPr>
          <w:rFonts w:ascii="Times New Roman" w:hAnsi="Times New Roman"/>
          <w:sz w:val="28"/>
          <w:szCs w:val="28"/>
        </w:rPr>
        <w:t>7.2. Изменения могут вноситься в порядок на основании обратной связи от участников и анализа текущей ситуации.</w:t>
      </w:r>
    </w:p>
    <w:p w:rsidR="00AB382A" w:rsidRPr="007132BB" w:rsidRDefault="00AB382A" w:rsidP="00AB382A">
      <w:pPr>
        <w:rPr>
          <w:rFonts w:ascii="Times New Roman" w:hAnsi="Times New Roman"/>
          <w:sz w:val="28"/>
          <w:szCs w:val="28"/>
        </w:rPr>
      </w:pPr>
    </w:p>
    <w:p w:rsidR="00AB382A" w:rsidRPr="007132BB" w:rsidRDefault="00AB382A" w:rsidP="00AB382A">
      <w:pPr>
        <w:rPr>
          <w:rFonts w:ascii="Times New Roman" w:hAnsi="Times New Roman"/>
          <w:sz w:val="28"/>
          <w:szCs w:val="28"/>
        </w:rPr>
      </w:pPr>
    </w:p>
    <w:p w:rsidR="00AB382A" w:rsidRPr="007132BB" w:rsidRDefault="00AB382A" w:rsidP="00AB382A">
      <w:pPr>
        <w:rPr>
          <w:rFonts w:ascii="Times New Roman" w:hAnsi="Times New Roman"/>
          <w:sz w:val="28"/>
          <w:szCs w:val="28"/>
        </w:rPr>
      </w:pPr>
    </w:p>
    <w:p w:rsidR="00AB382A" w:rsidRPr="007132BB" w:rsidRDefault="00AB382A" w:rsidP="00AB382A">
      <w:pPr>
        <w:rPr>
          <w:rFonts w:ascii="Times New Roman" w:hAnsi="Times New Roman"/>
          <w:sz w:val="28"/>
          <w:szCs w:val="28"/>
        </w:rPr>
      </w:pPr>
    </w:p>
    <w:p w:rsidR="00AB382A" w:rsidRPr="007132BB" w:rsidRDefault="00AB382A" w:rsidP="00AB382A">
      <w:pPr>
        <w:rPr>
          <w:rFonts w:ascii="Times New Roman" w:hAnsi="Times New Roman"/>
          <w:sz w:val="28"/>
          <w:szCs w:val="28"/>
        </w:rPr>
      </w:pPr>
    </w:p>
    <w:p w:rsidR="00AB382A" w:rsidRPr="007132BB" w:rsidRDefault="00AB382A" w:rsidP="00AB382A">
      <w:pPr>
        <w:rPr>
          <w:rFonts w:ascii="Times New Roman" w:hAnsi="Times New Roman"/>
          <w:sz w:val="28"/>
          <w:szCs w:val="28"/>
        </w:rPr>
      </w:pPr>
    </w:p>
    <w:p w:rsidR="00AB382A" w:rsidRPr="007132BB" w:rsidRDefault="00AB382A" w:rsidP="00AB382A">
      <w:pPr>
        <w:rPr>
          <w:rFonts w:ascii="Times New Roman" w:hAnsi="Times New Roman"/>
          <w:sz w:val="28"/>
          <w:szCs w:val="28"/>
        </w:rPr>
      </w:pPr>
    </w:p>
    <w:p w:rsidR="00AB382A" w:rsidRPr="007132BB" w:rsidRDefault="00AB382A" w:rsidP="00AB382A">
      <w:pPr>
        <w:rPr>
          <w:rFonts w:ascii="Times New Roman" w:hAnsi="Times New Roman"/>
          <w:sz w:val="28"/>
          <w:szCs w:val="28"/>
        </w:rPr>
      </w:pPr>
    </w:p>
    <w:p w:rsidR="00AB382A" w:rsidRPr="007132BB" w:rsidRDefault="00AB382A" w:rsidP="00AB382A">
      <w:pPr>
        <w:rPr>
          <w:rFonts w:ascii="Times New Roman" w:hAnsi="Times New Roman"/>
          <w:sz w:val="28"/>
          <w:szCs w:val="28"/>
        </w:rPr>
      </w:pPr>
    </w:p>
    <w:p w:rsidR="00AB382A" w:rsidRPr="007132BB" w:rsidRDefault="00AB382A" w:rsidP="00AB382A">
      <w:pPr>
        <w:rPr>
          <w:rFonts w:ascii="Times New Roman" w:hAnsi="Times New Roman"/>
          <w:sz w:val="28"/>
          <w:szCs w:val="28"/>
        </w:rPr>
      </w:pPr>
    </w:p>
    <w:p w:rsidR="00AB382A" w:rsidRDefault="00AB382A" w:rsidP="0034379A">
      <w:pPr>
        <w:spacing w:after="0"/>
        <w:rPr>
          <w:rFonts w:ascii="Times New Roman" w:hAnsi="Times New Roman"/>
          <w:sz w:val="28"/>
          <w:szCs w:val="28"/>
        </w:rPr>
      </w:pPr>
    </w:p>
    <w:p w:rsidR="00AB382A" w:rsidRDefault="00AB382A" w:rsidP="0034379A">
      <w:pPr>
        <w:spacing w:after="0"/>
        <w:rPr>
          <w:rFonts w:ascii="Times New Roman" w:hAnsi="Times New Roman"/>
          <w:sz w:val="28"/>
          <w:szCs w:val="28"/>
        </w:rPr>
      </w:pPr>
    </w:p>
    <w:p w:rsidR="00AB382A" w:rsidRDefault="00AB382A" w:rsidP="0034379A">
      <w:pPr>
        <w:spacing w:after="0"/>
        <w:rPr>
          <w:rFonts w:ascii="Times New Roman" w:hAnsi="Times New Roman"/>
          <w:sz w:val="28"/>
          <w:szCs w:val="28"/>
        </w:rPr>
      </w:pPr>
    </w:p>
    <w:sectPr w:rsidR="00AB382A" w:rsidSect="002155ED">
      <w:pgSz w:w="11906" w:h="16838"/>
      <w:pgMar w:top="1135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221020A"/>
    <w:multiLevelType w:val="hybridMultilevel"/>
    <w:tmpl w:val="9DCE944A"/>
    <w:lvl w:ilvl="0" w:tplc="77A6AD7C">
      <w:start w:val="1"/>
      <w:numFmt w:val="decimal"/>
      <w:lvlText w:val="%1."/>
      <w:lvlJc w:val="left"/>
      <w:pPr>
        <w:ind w:left="1215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935" w:hanging="360"/>
      </w:pPr>
    </w:lvl>
    <w:lvl w:ilvl="2" w:tplc="0419001B" w:tentative="1">
      <w:start w:val="1"/>
      <w:numFmt w:val="lowerRoman"/>
      <w:lvlText w:val="%3."/>
      <w:lvlJc w:val="right"/>
      <w:pPr>
        <w:ind w:left="2655" w:hanging="180"/>
      </w:pPr>
    </w:lvl>
    <w:lvl w:ilvl="3" w:tplc="0419000F" w:tentative="1">
      <w:start w:val="1"/>
      <w:numFmt w:val="decimal"/>
      <w:lvlText w:val="%4."/>
      <w:lvlJc w:val="left"/>
      <w:pPr>
        <w:ind w:left="3375" w:hanging="360"/>
      </w:pPr>
    </w:lvl>
    <w:lvl w:ilvl="4" w:tplc="04190019" w:tentative="1">
      <w:start w:val="1"/>
      <w:numFmt w:val="lowerLetter"/>
      <w:lvlText w:val="%5."/>
      <w:lvlJc w:val="left"/>
      <w:pPr>
        <w:ind w:left="4095" w:hanging="360"/>
      </w:pPr>
    </w:lvl>
    <w:lvl w:ilvl="5" w:tplc="0419001B" w:tentative="1">
      <w:start w:val="1"/>
      <w:numFmt w:val="lowerRoman"/>
      <w:lvlText w:val="%6."/>
      <w:lvlJc w:val="right"/>
      <w:pPr>
        <w:ind w:left="4815" w:hanging="180"/>
      </w:pPr>
    </w:lvl>
    <w:lvl w:ilvl="6" w:tplc="0419000F" w:tentative="1">
      <w:start w:val="1"/>
      <w:numFmt w:val="decimal"/>
      <w:lvlText w:val="%7."/>
      <w:lvlJc w:val="left"/>
      <w:pPr>
        <w:ind w:left="5535" w:hanging="360"/>
      </w:pPr>
    </w:lvl>
    <w:lvl w:ilvl="7" w:tplc="04190019" w:tentative="1">
      <w:start w:val="1"/>
      <w:numFmt w:val="lowerLetter"/>
      <w:lvlText w:val="%8."/>
      <w:lvlJc w:val="left"/>
      <w:pPr>
        <w:ind w:left="6255" w:hanging="360"/>
      </w:pPr>
    </w:lvl>
    <w:lvl w:ilvl="8" w:tplc="0419001B" w:tentative="1">
      <w:start w:val="1"/>
      <w:numFmt w:val="lowerRoman"/>
      <w:lvlText w:val="%9."/>
      <w:lvlJc w:val="right"/>
      <w:pPr>
        <w:ind w:left="6975" w:hanging="180"/>
      </w:pPr>
    </w:lvl>
  </w:abstractNum>
  <w:abstractNum w:abstractNumId="1">
    <w:nsid w:val="4D5D1D9E"/>
    <w:multiLevelType w:val="multilevel"/>
    <w:tmpl w:val="5478EDFA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2">
    <w:nsid w:val="60FF6856"/>
    <w:multiLevelType w:val="multilevel"/>
    <w:tmpl w:val="5AF043D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3">
    <w:nsid w:val="69012958"/>
    <w:multiLevelType w:val="hybridMultilevel"/>
    <w:tmpl w:val="16E8307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FC91DD2"/>
    <w:multiLevelType w:val="hybridMultilevel"/>
    <w:tmpl w:val="85A8FE72"/>
    <w:lvl w:ilvl="0" w:tplc="8F24BF9E">
      <w:start w:val="2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0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2"/>
  </w:compat>
  <w:rsids>
    <w:rsidRoot w:val="00244270"/>
    <w:rsid w:val="00007A49"/>
    <w:rsid w:val="00023908"/>
    <w:rsid w:val="00030B38"/>
    <w:rsid w:val="00044707"/>
    <w:rsid w:val="00070C5B"/>
    <w:rsid w:val="00076388"/>
    <w:rsid w:val="00080BB1"/>
    <w:rsid w:val="000B4D77"/>
    <w:rsid w:val="000D3347"/>
    <w:rsid w:val="000D3F05"/>
    <w:rsid w:val="000D78B2"/>
    <w:rsid w:val="00113585"/>
    <w:rsid w:val="001149D2"/>
    <w:rsid w:val="00130A87"/>
    <w:rsid w:val="00176C77"/>
    <w:rsid w:val="00177AEA"/>
    <w:rsid w:val="00184986"/>
    <w:rsid w:val="001917CC"/>
    <w:rsid w:val="001957A5"/>
    <w:rsid w:val="00196CBF"/>
    <w:rsid w:val="001B73A8"/>
    <w:rsid w:val="001C5CDA"/>
    <w:rsid w:val="001D1EC4"/>
    <w:rsid w:val="0020559C"/>
    <w:rsid w:val="00213B08"/>
    <w:rsid w:val="002155ED"/>
    <w:rsid w:val="00236DF3"/>
    <w:rsid w:val="00243659"/>
    <w:rsid w:val="00244270"/>
    <w:rsid w:val="002443E3"/>
    <w:rsid w:val="002535DE"/>
    <w:rsid w:val="00266E9F"/>
    <w:rsid w:val="00287C9E"/>
    <w:rsid w:val="002B1A44"/>
    <w:rsid w:val="002B5009"/>
    <w:rsid w:val="002E4B02"/>
    <w:rsid w:val="003251C2"/>
    <w:rsid w:val="0033230B"/>
    <w:rsid w:val="00335D5B"/>
    <w:rsid w:val="0034379A"/>
    <w:rsid w:val="00346CA1"/>
    <w:rsid w:val="0037538A"/>
    <w:rsid w:val="0038500D"/>
    <w:rsid w:val="00394A63"/>
    <w:rsid w:val="003C0D30"/>
    <w:rsid w:val="003D1AD7"/>
    <w:rsid w:val="003D2A72"/>
    <w:rsid w:val="003D583E"/>
    <w:rsid w:val="00402DFE"/>
    <w:rsid w:val="00416BF5"/>
    <w:rsid w:val="00451A7E"/>
    <w:rsid w:val="00462B41"/>
    <w:rsid w:val="0047728B"/>
    <w:rsid w:val="004933AB"/>
    <w:rsid w:val="004A6ACC"/>
    <w:rsid w:val="004D3143"/>
    <w:rsid w:val="004D3E41"/>
    <w:rsid w:val="00527FA3"/>
    <w:rsid w:val="005365D7"/>
    <w:rsid w:val="00562B3C"/>
    <w:rsid w:val="00577A0F"/>
    <w:rsid w:val="00583719"/>
    <w:rsid w:val="00591EA5"/>
    <w:rsid w:val="005948E8"/>
    <w:rsid w:val="005A3EF3"/>
    <w:rsid w:val="005A609E"/>
    <w:rsid w:val="005D4378"/>
    <w:rsid w:val="005D6BD9"/>
    <w:rsid w:val="005F331D"/>
    <w:rsid w:val="00602955"/>
    <w:rsid w:val="00644067"/>
    <w:rsid w:val="00667F75"/>
    <w:rsid w:val="00680034"/>
    <w:rsid w:val="006B1D64"/>
    <w:rsid w:val="006B79AD"/>
    <w:rsid w:val="006D1F1D"/>
    <w:rsid w:val="006D2B17"/>
    <w:rsid w:val="006E7E7C"/>
    <w:rsid w:val="00726A77"/>
    <w:rsid w:val="00734BAC"/>
    <w:rsid w:val="0077698A"/>
    <w:rsid w:val="0078474C"/>
    <w:rsid w:val="00785B38"/>
    <w:rsid w:val="00797689"/>
    <w:rsid w:val="007A58B8"/>
    <w:rsid w:val="007A7AC7"/>
    <w:rsid w:val="007F193C"/>
    <w:rsid w:val="008172B6"/>
    <w:rsid w:val="008264E7"/>
    <w:rsid w:val="00853F7F"/>
    <w:rsid w:val="00885D35"/>
    <w:rsid w:val="008935B8"/>
    <w:rsid w:val="008A6875"/>
    <w:rsid w:val="008A7543"/>
    <w:rsid w:val="008C6F06"/>
    <w:rsid w:val="008D0051"/>
    <w:rsid w:val="008F2338"/>
    <w:rsid w:val="00912844"/>
    <w:rsid w:val="009170DA"/>
    <w:rsid w:val="00921327"/>
    <w:rsid w:val="00950662"/>
    <w:rsid w:val="00955AF0"/>
    <w:rsid w:val="00961049"/>
    <w:rsid w:val="00964469"/>
    <w:rsid w:val="00973BCD"/>
    <w:rsid w:val="009839EA"/>
    <w:rsid w:val="009A3484"/>
    <w:rsid w:val="009B6036"/>
    <w:rsid w:val="009D6DD3"/>
    <w:rsid w:val="009E0FDB"/>
    <w:rsid w:val="009F56B8"/>
    <w:rsid w:val="00A13992"/>
    <w:rsid w:val="00A33FE7"/>
    <w:rsid w:val="00A540DF"/>
    <w:rsid w:val="00A6199D"/>
    <w:rsid w:val="00A71102"/>
    <w:rsid w:val="00AA3E3D"/>
    <w:rsid w:val="00AA5A94"/>
    <w:rsid w:val="00AB382A"/>
    <w:rsid w:val="00AE13CD"/>
    <w:rsid w:val="00AF3093"/>
    <w:rsid w:val="00B36D46"/>
    <w:rsid w:val="00B411B6"/>
    <w:rsid w:val="00B5034E"/>
    <w:rsid w:val="00B54626"/>
    <w:rsid w:val="00B9253B"/>
    <w:rsid w:val="00BD2F72"/>
    <w:rsid w:val="00BD45BA"/>
    <w:rsid w:val="00BF11D7"/>
    <w:rsid w:val="00C078B2"/>
    <w:rsid w:val="00C22E3B"/>
    <w:rsid w:val="00C25D38"/>
    <w:rsid w:val="00C26AE8"/>
    <w:rsid w:val="00C44191"/>
    <w:rsid w:val="00C6690A"/>
    <w:rsid w:val="00C8043C"/>
    <w:rsid w:val="00C856DA"/>
    <w:rsid w:val="00C91D93"/>
    <w:rsid w:val="00C93028"/>
    <w:rsid w:val="00CB00E2"/>
    <w:rsid w:val="00CC5537"/>
    <w:rsid w:val="00CD3B92"/>
    <w:rsid w:val="00CE0E36"/>
    <w:rsid w:val="00D11B52"/>
    <w:rsid w:val="00D97831"/>
    <w:rsid w:val="00DB0CDF"/>
    <w:rsid w:val="00DB3CAC"/>
    <w:rsid w:val="00DC39A2"/>
    <w:rsid w:val="00DE4F87"/>
    <w:rsid w:val="00E2266C"/>
    <w:rsid w:val="00E34C1D"/>
    <w:rsid w:val="00E43895"/>
    <w:rsid w:val="00E6286C"/>
    <w:rsid w:val="00EC31DF"/>
    <w:rsid w:val="00EF5F9E"/>
    <w:rsid w:val="00F07FC6"/>
    <w:rsid w:val="00F57FE7"/>
    <w:rsid w:val="00F71ECF"/>
    <w:rsid w:val="00F82E55"/>
    <w:rsid w:val="00F83EAA"/>
    <w:rsid w:val="00F93CFA"/>
    <w:rsid w:val="00F94A29"/>
    <w:rsid w:val="00FA3281"/>
    <w:rsid w:val="00FC0F20"/>
    <w:rsid w:val="00FD753F"/>
    <w:rsid w:val="00FF1A1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Strong" w:semiHidden="0" w:unhideWhenUsed="0" w:qFormat="1"/>
    <w:lsdException w:name="Emphasis" w:semiHidden="0" w:unhideWhenUsed="0" w:qFormat="1"/>
    <w:lsdException w:name="Normal (Web)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44270"/>
    <w:pPr>
      <w:spacing w:after="200" w:line="276" w:lineRule="auto"/>
    </w:pPr>
    <w:rPr>
      <w:rFonts w:ascii="Calibri" w:hAnsi="Calibr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Абзац списка1"/>
    <w:basedOn w:val="a"/>
    <w:rsid w:val="00244270"/>
    <w:pPr>
      <w:ind w:left="720"/>
      <w:contextualSpacing/>
    </w:pPr>
  </w:style>
  <w:style w:type="paragraph" w:styleId="a3">
    <w:name w:val="Balloon Text"/>
    <w:basedOn w:val="a"/>
    <w:semiHidden/>
    <w:rsid w:val="00D11B52"/>
    <w:rPr>
      <w:rFonts w:ascii="Tahoma" w:hAnsi="Tahoma" w:cs="Tahoma"/>
      <w:sz w:val="16"/>
      <w:szCs w:val="16"/>
    </w:rPr>
  </w:style>
  <w:style w:type="character" w:customStyle="1" w:styleId="a4">
    <w:name w:val="Цветовое выделение"/>
    <w:rsid w:val="00030B38"/>
    <w:rPr>
      <w:b/>
      <w:color w:val="000080"/>
      <w:sz w:val="20"/>
    </w:rPr>
  </w:style>
  <w:style w:type="paragraph" w:styleId="a5">
    <w:name w:val="List Paragraph"/>
    <w:basedOn w:val="a"/>
    <w:uiPriority w:val="34"/>
    <w:qFormat/>
    <w:rsid w:val="00B54626"/>
    <w:pPr>
      <w:ind w:left="720"/>
      <w:contextualSpacing/>
    </w:pPr>
    <w:rPr>
      <w:rFonts w:asciiTheme="minorHAnsi" w:eastAsiaTheme="minorEastAsia" w:hAnsiTheme="minorHAnsi" w:cstheme="minorBidi"/>
    </w:rPr>
  </w:style>
  <w:style w:type="paragraph" w:customStyle="1" w:styleId="ConsPlusNormal">
    <w:name w:val="ConsPlusNormal"/>
    <w:rsid w:val="00562B3C"/>
    <w:pPr>
      <w:widowControl w:val="0"/>
      <w:autoSpaceDE w:val="0"/>
      <w:autoSpaceDN w:val="0"/>
    </w:pPr>
    <w:rPr>
      <w:rFonts w:ascii="Calibri" w:hAnsi="Calibri" w:cs="Calibri"/>
      <w:sz w:val="22"/>
    </w:rPr>
  </w:style>
  <w:style w:type="table" w:styleId="a6">
    <w:name w:val="Table Grid"/>
    <w:basedOn w:val="a1"/>
    <w:rsid w:val="002B500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Normal (Web)"/>
    <w:basedOn w:val="a"/>
    <w:uiPriority w:val="99"/>
    <w:unhideWhenUsed/>
    <w:rsid w:val="00044707"/>
    <w:rPr>
      <w:rFonts w:ascii="Times New Roman" w:hAnsi="Times New Roman"/>
      <w:sz w:val="24"/>
      <w:szCs w:val="24"/>
    </w:rPr>
  </w:style>
  <w:style w:type="character" w:styleId="a8">
    <w:name w:val="Hyperlink"/>
    <w:basedOn w:val="a0"/>
    <w:uiPriority w:val="99"/>
    <w:unhideWhenUsed/>
    <w:rsid w:val="00AB382A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68741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128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697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597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802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595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170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130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299EC2A52FD2E64ADB3D19538631E1CEDA693BD04ECE6CB1857928CC2D83CC5821C995059F2819F8A0F0959876227875ABBE59954B3A74E1p3cEH" TargetMode="Externa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yperlink" Target="https://pos.gosuslugi.ru/form/?opaId=242225&amp;utm_source=vk&amp;utm_medium=25&amp;utm_campaign=1028500566390&#1093;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846FE82-9785-4123-A31C-3AFF331753D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2060</TotalTime>
  <Pages>1</Pages>
  <Words>1326</Words>
  <Characters>7561</Characters>
  <Application>Microsoft Office Word</Application>
  <DocSecurity>0</DocSecurity>
  <Lines>63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Управление образования</Company>
  <LinksUpToDate>false</LinksUpToDate>
  <CharactersWithSpaces>8870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Управление образования</dc:creator>
  <cp:lastModifiedBy>Карпека</cp:lastModifiedBy>
  <cp:revision>91</cp:revision>
  <cp:lastPrinted>2026-01-20T04:07:00Z</cp:lastPrinted>
  <dcterms:created xsi:type="dcterms:W3CDTF">2016-04-19T09:00:00Z</dcterms:created>
  <dcterms:modified xsi:type="dcterms:W3CDTF">2026-01-20T04:07:00Z</dcterms:modified>
</cp:coreProperties>
</file>