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4" w:rsidRPr="00C44840" w:rsidRDefault="005334F3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>
        <w:rPr>
          <w:rFonts w:ascii="Arial" w:eastAsia="Arial" w:hAnsi="Arial" w:cs="Arial"/>
          <w:b/>
          <w:sz w:val="32"/>
          <w:szCs w:val="32"/>
          <w:lang w:eastAsia="ar-SA"/>
        </w:rPr>
        <w:t>15.06.2023</w:t>
      </w:r>
      <w:r w:rsidR="00B44BB4" w:rsidRPr="00C44840">
        <w:rPr>
          <w:rFonts w:ascii="Arial" w:eastAsia="Arial" w:hAnsi="Arial" w:cs="Arial"/>
          <w:b/>
          <w:sz w:val="32"/>
          <w:szCs w:val="32"/>
          <w:lang w:eastAsia="ar-SA"/>
        </w:rPr>
        <w:t xml:space="preserve">г. № </w:t>
      </w:r>
      <w:r>
        <w:rPr>
          <w:rFonts w:ascii="Arial" w:eastAsia="Arial" w:hAnsi="Arial" w:cs="Arial"/>
          <w:b/>
          <w:sz w:val="32"/>
          <w:szCs w:val="32"/>
          <w:lang w:eastAsia="ar-SA"/>
        </w:rPr>
        <w:t>36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z w:val="32"/>
          <w:szCs w:val="32"/>
          <w:lang w:eastAsia="ar-SA"/>
        </w:rPr>
        <w:t>РОССИЙСКАЯ ФЕДЕРАЦИЯ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pacing w:val="28"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8"/>
          <w:sz w:val="32"/>
          <w:szCs w:val="32"/>
          <w:lang w:eastAsia="ar-SA"/>
        </w:rPr>
        <w:t>ИРКУТСКАЯ ОБЛАСТЬ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pacing w:val="20"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0"/>
          <w:sz w:val="32"/>
          <w:szCs w:val="32"/>
          <w:lang w:eastAsia="ar-SA"/>
        </w:rPr>
        <w:t>МУНИЦИПАЛЬНОЕ ОБРАЗОВАНИЕ «БАХТАЙ»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pacing w:val="20"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0"/>
          <w:sz w:val="32"/>
          <w:szCs w:val="32"/>
          <w:lang w:eastAsia="ar-SA"/>
        </w:rPr>
        <w:t>АДМИНИСТРАЦИЯ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0"/>
          <w:sz w:val="32"/>
          <w:szCs w:val="32"/>
          <w:lang w:eastAsia="ar-SA"/>
        </w:rPr>
        <w:t>ПОСТАНОВЛЕНИЕ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sz w:val="32"/>
          <w:szCs w:val="32"/>
          <w:lang w:eastAsia="ar-SA"/>
        </w:rPr>
      </w:pPr>
    </w:p>
    <w:p w:rsidR="00B44BB4" w:rsidRPr="00796534" w:rsidRDefault="00B44BB4" w:rsidP="00796534">
      <w:pPr>
        <w:widowControl w:val="0"/>
        <w:suppressAutoHyphens/>
        <w:autoSpaceDE w:val="0"/>
        <w:jc w:val="center"/>
        <w:rPr>
          <w:i/>
          <w:caps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  <w:lang w:eastAsia="ar-SA"/>
        </w:rPr>
        <w:t xml:space="preserve">О ВЫДЕЛЕНИИ СПЕЦИАЛЬНЫХ МЕСТ ДЛЯ РАЗМЕЩЕНИЯ </w:t>
      </w:r>
      <w:r w:rsidR="00796534" w:rsidRPr="00796534">
        <w:rPr>
          <w:rFonts w:ascii="Arial" w:eastAsia="Arial" w:hAnsi="Arial" w:cs="Arial"/>
          <w:b/>
          <w:caps/>
          <w:sz w:val="32"/>
          <w:szCs w:val="32"/>
          <w:lang w:eastAsia="ar-SA"/>
        </w:rPr>
        <w:t>печатных предвыборных агитационных материалов на территории муниципального образования «бахтай»</w:t>
      </w:r>
    </w:p>
    <w:p w:rsidR="00B44BB4" w:rsidRDefault="00B44BB4" w:rsidP="00796534">
      <w:pPr>
        <w:jc w:val="both"/>
      </w:pPr>
      <w:bookmarkStart w:id="0" w:name="_GoBack"/>
    </w:p>
    <w:bookmarkEnd w:id="0"/>
    <w:p w:rsidR="00B44BB4" w:rsidRDefault="00B44BB4" w:rsidP="00796534">
      <w:pPr>
        <w:ind w:firstLine="709"/>
        <w:jc w:val="both"/>
        <w:rPr>
          <w:rFonts w:ascii="Arial" w:hAnsi="Arial" w:cs="Arial"/>
        </w:rPr>
      </w:pPr>
      <w:proofErr w:type="gramStart"/>
      <w:r w:rsidRPr="003D4CE8">
        <w:rPr>
          <w:rFonts w:ascii="Arial" w:hAnsi="Arial" w:cs="Arial"/>
        </w:rPr>
        <w:t xml:space="preserve"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Arial" w:hAnsi="Arial" w:cs="Arial"/>
        </w:rPr>
        <w:t xml:space="preserve">Закона Иркутской области от 11.11.2011 года №116-ОЗ «О муниципальных выборах в Иркутской области», </w:t>
      </w:r>
      <w:r w:rsidRPr="003D4CE8">
        <w:rPr>
          <w:rFonts w:ascii="Arial" w:hAnsi="Arial" w:cs="Arial"/>
        </w:rPr>
        <w:t xml:space="preserve">в целях проведения </w:t>
      </w:r>
      <w:r w:rsidR="005334F3">
        <w:rPr>
          <w:rFonts w:ascii="Arial" w:hAnsi="Arial" w:cs="Arial"/>
        </w:rPr>
        <w:t>10</w:t>
      </w:r>
      <w:r w:rsidRPr="003D4CE8">
        <w:rPr>
          <w:rFonts w:ascii="Arial" w:hAnsi="Arial" w:cs="Arial"/>
        </w:rPr>
        <w:t xml:space="preserve"> сентября 20</w:t>
      </w:r>
      <w:r w:rsidR="005334F3">
        <w:rPr>
          <w:rFonts w:ascii="Arial" w:hAnsi="Arial" w:cs="Arial"/>
        </w:rPr>
        <w:t>23</w:t>
      </w:r>
      <w:r w:rsidRPr="003D4CE8">
        <w:rPr>
          <w:rFonts w:ascii="Arial" w:hAnsi="Arial" w:cs="Arial"/>
        </w:rPr>
        <w:t xml:space="preserve"> года выборов</w:t>
      </w:r>
      <w:r>
        <w:rPr>
          <w:rFonts w:ascii="Arial" w:hAnsi="Arial" w:cs="Arial"/>
        </w:rPr>
        <w:t xml:space="preserve"> </w:t>
      </w:r>
      <w:r w:rsidR="005334F3" w:rsidRPr="005334F3">
        <w:rPr>
          <w:rFonts w:ascii="Arial" w:hAnsi="Arial" w:cs="Arial"/>
        </w:rPr>
        <w:t>депутатов в Думу муниципального образования «</w:t>
      </w:r>
      <w:proofErr w:type="spellStart"/>
      <w:r w:rsidR="005334F3" w:rsidRPr="005334F3">
        <w:rPr>
          <w:rFonts w:ascii="Arial" w:hAnsi="Arial" w:cs="Arial"/>
        </w:rPr>
        <w:t>Бахтай</w:t>
      </w:r>
      <w:proofErr w:type="spellEnd"/>
      <w:r w:rsidR="005334F3" w:rsidRPr="005334F3">
        <w:rPr>
          <w:rFonts w:ascii="Arial" w:hAnsi="Arial" w:cs="Arial"/>
        </w:rPr>
        <w:t>», главы муниципального образования «</w:t>
      </w:r>
      <w:proofErr w:type="spellStart"/>
      <w:r w:rsidR="005334F3" w:rsidRPr="005334F3">
        <w:rPr>
          <w:rFonts w:ascii="Arial" w:hAnsi="Arial" w:cs="Arial"/>
        </w:rPr>
        <w:t>Бахтай</w:t>
      </w:r>
      <w:proofErr w:type="spellEnd"/>
      <w:r w:rsidR="005334F3" w:rsidRPr="005334F3">
        <w:rPr>
          <w:rFonts w:ascii="Arial" w:hAnsi="Arial" w:cs="Arial"/>
        </w:rPr>
        <w:t>», депутатов Законодательного собрания Иркутской области,</w:t>
      </w:r>
      <w:proofErr w:type="gramEnd"/>
    </w:p>
    <w:p w:rsidR="00B44BB4" w:rsidRDefault="00B44BB4" w:rsidP="00B44BB4">
      <w:pPr>
        <w:ind w:firstLine="567"/>
        <w:jc w:val="both"/>
      </w:pPr>
      <w:r w:rsidRPr="003D4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44BB4" w:rsidRPr="009648BB" w:rsidRDefault="00B44BB4" w:rsidP="00B44BB4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9648BB">
        <w:rPr>
          <w:rFonts w:ascii="Arial" w:hAnsi="Arial" w:cs="Arial"/>
          <w:b/>
          <w:sz w:val="32"/>
          <w:szCs w:val="32"/>
        </w:rPr>
        <w:t>ПОСТАНОВЛЯЕТ:</w:t>
      </w:r>
    </w:p>
    <w:p w:rsidR="00B44BB4" w:rsidRDefault="00B44BB4" w:rsidP="00B44BB4">
      <w:pPr>
        <w:ind w:firstLine="360"/>
        <w:jc w:val="center"/>
      </w:pPr>
    </w:p>
    <w:p w:rsidR="00B44BB4" w:rsidRPr="00796534" w:rsidRDefault="00B44BB4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</w:rPr>
        <w:t xml:space="preserve">1. Выделить специальные места для размещения </w:t>
      </w:r>
      <w:r>
        <w:rPr>
          <w:rFonts w:ascii="Arial" w:hAnsi="Arial" w:cs="Arial"/>
        </w:rPr>
        <w:t xml:space="preserve">печатных предвыборных агитационных материалов </w:t>
      </w:r>
      <w:r w:rsidRPr="003D4CE8">
        <w:rPr>
          <w:rFonts w:ascii="Arial" w:hAnsi="Arial" w:cs="Arial"/>
        </w:rPr>
        <w:t>на территории муниципального образования «Бахтай» на следующих объектах:</w:t>
      </w:r>
    </w:p>
    <w:p w:rsidR="00B44BB4" w:rsidRPr="003D4CE8" w:rsidRDefault="00B44BB4" w:rsidP="0079653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color w:val="000000"/>
        </w:rPr>
      </w:pPr>
      <w:proofErr w:type="spellStart"/>
      <w:r w:rsidRPr="003D4CE8">
        <w:rPr>
          <w:rFonts w:ascii="Arial" w:hAnsi="Arial" w:cs="Arial"/>
          <w:bCs/>
          <w:color w:val="000000"/>
        </w:rPr>
        <w:t>с</w:t>
      </w:r>
      <w:proofErr w:type="gramStart"/>
      <w:r w:rsidRPr="003D4CE8">
        <w:rPr>
          <w:rFonts w:ascii="Arial" w:hAnsi="Arial" w:cs="Arial"/>
          <w:bCs/>
          <w:color w:val="000000"/>
        </w:rPr>
        <w:t>.Б</w:t>
      </w:r>
      <w:proofErr w:type="gramEnd"/>
      <w:r w:rsidRPr="003D4CE8">
        <w:rPr>
          <w:rFonts w:ascii="Arial" w:hAnsi="Arial" w:cs="Arial"/>
          <w:bCs/>
          <w:color w:val="000000"/>
        </w:rPr>
        <w:t>ахтай</w:t>
      </w:r>
      <w:proofErr w:type="spellEnd"/>
      <w:r w:rsidRPr="003D4CE8">
        <w:rPr>
          <w:rFonts w:ascii="Arial" w:hAnsi="Arial" w:cs="Arial"/>
          <w:bCs/>
          <w:color w:val="000000"/>
        </w:rPr>
        <w:t>:</w:t>
      </w:r>
    </w:p>
    <w:p w:rsidR="00B44BB4" w:rsidRDefault="00B44BB4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>- Стенд на здании магазина ИП «</w:t>
      </w:r>
      <w:proofErr w:type="spellStart"/>
      <w:r w:rsidRPr="003D4CE8">
        <w:rPr>
          <w:rFonts w:ascii="Arial" w:hAnsi="Arial" w:cs="Arial"/>
          <w:bCs/>
          <w:color w:val="000000"/>
        </w:rPr>
        <w:t>Шапхонова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 Р.В.» отв.</w:t>
      </w:r>
      <w:r w:rsidR="005334F3">
        <w:rPr>
          <w:rFonts w:ascii="Arial" w:hAnsi="Arial" w:cs="Arial"/>
          <w:bCs/>
          <w:color w:val="000000"/>
        </w:rPr>
        <w:t xml:space="preserve"> </w:t>
      </w:r>
      <w:proofErr w:type="spellStart"/>
      <w:r w:rsidR="005334F3">
        <w:rPr>
          <w:rFonts w:ascii="Arial" w:hAnsi="Arial" w:cs="Arial"/>
          <w:bCs/>
          <w:color w:val="000000"/>
        </w:rPr>
        <w:t>Довганова</w:t>
      </w:r>
      <w:proofErr w:type="spellEnd"/>
      <w:r w:rsidR="005334F3">
        <w:rPr>
          <w:rFonts w:ascii="Arial" w:hAnsi="Arial" w:cs="Arial"/>
          <w:bCs/>
          <w:color w:val="000000"/>
        </w:rPr>
        <w:t xml:space="preserve"> З.Б.</w:t>
      </w:r>
      <w:r w:rsidRPr="003D4CE8">
        <w:rPr>
          <w:rFonts w:ascii="Arial" w:hAnsi="Arial" w:cs="Arial"/>
          <w:bCs/>
          <w:color w:val="000000"/>
        </w:rPr>
        <w:t xml:space="preserve"> - </w:t>
      </w:r>
      <w:proofErr w:type="spellStart"/>
      <w:r w:rsidRPr="003D4CE8">
        <w:rPr>
          <w:rFonts w:ascii="Arial" w:hAnsi="Arial" w:cs="Arial"/>
          <w:bCs/>
          <w:color w:val="000000"/>
        </w:rPr>
        <w:t>с.Бахтай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пл.Ербанова</w:t>
      </w:r>
      <w:proofErr w:type="spellEnd"/>
      <w:r w:rsidRPr="003D4CE8">
        <w:rPr>
          <w:rFonts w:ascii="Arial" w:hAnsi="Arial" w:cs="Arial"/>
          <w:bCs/>
          <w:color w:val="000000"/>
        </w:rPr>
        <w:t>, 6-3</w:t>
      </w:r>
      <w:r w:rsidR="00796534">
        <w:rPr>
          <w:rFonts w:ascii="Arial" w:hAnsi="Arial" w:cs="Arial"/>
          <w:bCs/>
          <w:color w:val="000000"/>
        </w:rPr>
        <w:t>;</w:t>
      </w:r>
    </w:p>
    <w:p w:rsidR="00796534" w:rsidRPr="003D4CE8" w:rsidRDefault="00796534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>- Стенд на здании магазина ИП «</w:t>
      </w:r>
      <w:r>
        <w:rPr>
          <w:rFonts w:ascii="Arial" w:hAnsi="Arial" w:cs="Arial"/>
          <w:bCs/>
          <w:color w:val="000000"/>
        </w:rPr>
        <w:t>Халтаев</w:t>
      </w:r>
      <w:r w:rsidR="0058658D">
        <w:rPr>
          <w:rFonts w:ascii="Arial" w:hAnsi="Arial" w:cs="Arial"/>
          <w:bCs/>
          <w:color w:val="000000"/>
        </w:rPr>
        <w:t xml:space="preserve"> П</w:t>
      </w:r>
      <w:r>
        <w:rPr>
          <w:rFonts w:ascii="Arial" w:hAnsi="Arial" w:cs="Arial"/>
          <w:bCs/>
          <w:color w:val="000000"/>
        </w:rPr>
        <w:t>.</w:t>
      </w:r>
      <w:r w:rsidR="0058658D"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>.»</w:t>
      </w:r>
      <w:r w:rsidRPr="003D4CE8">
        <w:rPr>
          <w:rFonts w:ascii="Arial" w:hAnsi="Arial" w:cs="Arial"/>
          <w:bCs/>
          <w:color w:val="000000"/>
        </w:rPr>
        <w:t xml:space="preserve"> отв. </w:t>
      </w:r>
      <w:proofErr w:type="spellStart"/>
      <w:r w:rsidR="005334F3">
        <w:rPr>
          <w:rFonts w:ascii="Arial" w:hAnsi="Arial" w:cs="Arial"/>
          <w:bCs/>
        </w:rPr>
        <w:t>Довганова</w:t>
      </w:r>
      <w:proofErr w:type="spellEnd"/>
      <w:r w:rsidR="005334F3">
        <w:rPr>
          <w:rFonts w:ascii="Arial" w:hAnsi="Arial" w:cs="Arial"/>
          <w:bCs/>
        </w:rPr>
        <w:t xml:space="preserve"> З.Б.</w:t>
      </w:r>
      <w:r w:rsidRPr="003D4CE8">
        <w:rPr>
          <w:rFonts w:ascii="Arial" w:hAnsi="Arial" w:cs="Arial"/>
          <w:bCs/>
          <w:color w:val="000000"/>
        </w:rPr>
        <w:t xml:space="preserve"> - </w:t>
      </w:r>
      <w:proofErr w:type="spellStart"/>
      <w:r w:rsidRPr="003D4CE8">
        <w:rPr>
          <w:rFonts w:ascii="Arial" w:hAnsi="Arial" w:cs="Arial"/>
          <w:bCs/>
          <w:color w:val="000000"/>
        </w:rPr>
        <w:t>с</w:t>
      </w:r>
      <w:proofErr w:type="gramStart"/>
      <w:r w:rsidRPr="003D4CE8">
        <w:rPr>
          <w:rFonts w:ascii="Arial" w:hAnsi="Arial" w:cs="Arial"/>
          <w:bCs/>
          <w:color w:val="000000"/>
        </w:rPr>
        <w:t>.Б</w:t>
      </w:r>
      <w:proofErr w:type="gramEnd"/>
      <w:r w:rsidRPr="003D4CE8">
        <w:rPr>
          <w:rFonts w:ascii="Arial" w:hAnsi="Arial" w:cs="Arial"/>
          <w:bCs/>
          <w:color w:val="000000"/>
        </w:rPr>
        <w:t>ахтай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пл.Ербанова</w:t>
      </w:r>
      <w:proofErr w:type="spellEnd"/>
      <w:r w:rsidRPr="003D4CE8">
        <w:rPr>
          <w:rFonts w:ascii="Arial" w:hAnsi="Arial" w:cs="Arial"/>
          <w:bCs/>
          <w:color w:val="000000"/>
        </w:rPr>
        <w:t>, 6-</w:t>
      </w:r>
      <w:r>
        <w:rPr>
          <w:rFonts w:ascii="Arial" w:hAnsi="Arial" w:cs="Arial"/>
          <w:bCs/>
          <w:color w:val="000000"/>
        </w:rPr>
        <w:t>1;</w:t>
      </w:r>
    </w:p>
    <w:p w:rsidR="00B44BB4" w:rsidRPr="003D4CE8" w:rsidRDefault="00B44BB4" w:rsidP="0079653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color w:val="000000"/>
        </w:rPr>
      </w:pPr>
      <w:proofErr w:type="spellStart"/>
      <w:r w:rsidRPr="003D4CE8">
        <w:rPr>
          <w:rFonts w:ascii="Arial" w:hAnsi="Arial" w:cs="Arial"/>
          <w:bCs/>
          <w:color w:val="000000"/>
        </w:rPr>
        <w:t>д</w:t>
      </w:r>
      <w:proofErr w:type="gramStart"/>
      <w:r w:rsidRPr="003D4CE8">
        <w:rPr>
          <w:rFonts w:ascii="Arial" w:hAnsi="Arial" w:cs="Arial"/>
          <w:bCs/>
          <w:color w:val="000000"/>
        </w:rPr>
        <w:t>.У</w:t>
      </w:r>
      <w:proofErr w:type="gramEnd"/>
      <w:r w:rsidRPr="003D4CE8">
        <w:rPr>
          <w:rFonts w:ascii="Arial" w:hAnsi="Arial" w:cs="Arial"/>
          <w:bCs/>
          <w:color w:val="000000"/>
        </w:rPr>
        <w:t>ндэр</w:t>
      </w:r>
      <w:proofErr w:type="spellEnd"/>
      <w:r w:rsidRPr="003D4CE8">
        <w:rPr>
          <w:rFonts w:ascii="Arial" w:hAnsi="Arial" w:cs="Arial"/>
          <w:bCs/>
          <w:color w:val="000000"/>
        </w:rPr>
        <w:t>-Хуан:</w:t>
      </w:r>
    </w:p>
    <w:p w:rsidR="00B44BB4" w:rsidRPr="003D4CE8" w:rsidRDefault="00B44BB4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- Стенд на здании сельского клуба, отв. </w:t>
      </w:r>
      <w:proofErr w:type="spellStart"/>
      <w:r w:rsidR="005334F3">
        <w:rPr>
          <w:rFonts w:ascii="Arial" w:hAnsi="Arial" w:cs="Arial"/>
          <w:bCs/>
          <w:color w:val="000000"/>
        </w:rPr>
        <w:t>Карнапольцева</w:t>
      </w:r>
      <w:proofErr w:type="spellEnd"/>
      <w:r w:rsidR="005334F3">
        <w:rPr>
          <w:rFonts w:ascii="Arial" w:hAnsi="Arial" w:cs="Arial"/>
          <w:bCs/>
          <w:color w:val="000000"/>
        </w:rPr>
        <w:t xml:space="preserve"> В.В.</w:t>
      </w:r>
      <w:r w:rsidR="00796534">
        <w:rPr>
          <w:rFonts w:ascii="Arial" w:hAnsi="Arial" w:cs="Arial"/>
          <w:bCs/>
          <w:color w:val="000000"/>
        </w:rPr>
        <w:t xml:space="preserve"> – </w:t>
      </w:r>
      <w:proofErr w:type="spellStart"/>
      <w:r w:rsidR="00796534">
        <w:rPr>
          <w:rFonts w:ascii="Arial" w:hAnsi="Arial" w:cs="Arial"/>
          <w:bCs/>
          <w:color w:val="000000"/>
        </w:rPr>
        <w:t>д</w:t>
      </w:r>
      <w:proofErr w:type="gramStart"/>
      <w:r w:rsidR="00796534">
        <w:rPr>
          <w:rFonts w:ascii="Arial" w:hAnsi="Arial" w:cs="Arial"/>
          <w:bCs/>
          <w:color w:val="000000"/>
        </w:rPr>
        <w:t>.У</w:t>
      </w:r>
      <w:proofErr w:type="gramEnd"/>
      <w:r w:rsidR="00796534">
        <w:rPr>
          <w:rFonts w:ascii="Arial" w:hAnsi="Arial" w:cs="Arial"/>
          <w:bCs/>
          <w:color w:val="000000"/>
        </w:rPr>
        <w:t>ндэр</w:t>
      </w:r>
      <w:proofErr w:type="spellEnd"/>
      <w:r w:rsidR="00796534">
        <w:rPr>
          <w:rFonts w:ascii="Arial" w:hAnsi="Arial" w:cs="Arial"/>
          <w:bCs/>
          <w:color w:val="000000"/>
        </w:rPr>
        <w:t>-Хуан, ул. Ленина, 4</w:t>
      </w:r>
    </w:p>
    <w:p w:rsidR="00B44BB4" w:rsidRPr="003D4CE8" w:rsidRDefault="00B44BB4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 1.3. </w:t>
      </w:r>
      <w:proofErr w:type="spellStart"/>
      <w:r w:rsidRPr="003D4CE8">
        <w:rPr>
          <w:rFonts w:ascii="Arial" w:hAnsi="Arial" w:cs="Arial"/>
          <w:bCs/>
          <w:color w:val="000000"/>
        </w:rPr>
        <w:t>д</w:t>
      </w:r>
      <w:proofErr w:type="gramStart"/>
      <w:r w:rsidRPr="003D4CE8">
        <w:rPr>
          <w:rFonts w:ascii="Arial" w:hAnsi="Arial" w:cs="Arial"/>
          <w:bCs/>
          <w:color w:val="000000"/>
        </w:rPr>
        <w:t>.Ж</w:t>
      </w:r>
      <w:proofErr w:type="gramEnd"/>
      <w:r w:rsidRPr="003D4CE8">
        <w:rPr>
          <w:rFonts w:ascii="Arial" w:hAnsi="Arial" w:cs="Arial"/>
          <w:bCs/>
          <w:color w:val="000000"/>
        </w:rPr>
        <w:t>лобино</w:t>
      </w:r>
      <w:proofErr w:type="spellEnd"/>
      <w:r w:rsidRPr="003D4CE8">
        <w:rPr>
          <w:rFonts w:ascii="Arial" w:hAnsi="Arial" w:cs="Arial"/>
          <w:bCs/>
          <w:color w:val="000000"/>
        </w:rPr>
        <w:t>:</w:t>
      </w:r>
    </w:p>
    <w:p w:rsidR="00B44BB4" w:rsidRDefault="00B44BB4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- Стенд на здании водокачки, отв. </w:t>
      </w:r>
      <w:proofErr w:type="spellStart"/>
      <w:r w:rsidR="005334F3">
        <w:rPr>
          <w:rFonts w:ascii="Arial" w:hAnsi="Arial" w:cs="Arial"/>
          <w:bCs/>
        </w:rPr>
        <w:t>Довганова</w:t>
      </w:r>
      <w:proofErr w:type="spellEnd"/>
      <w:r w:rsidR="005334F3">
        <w:rPr>
          <w:rFonts w:ascii="Arial" w:hAnsi="Arial" w:cs="Arial"/>
          <w:bCs/>
        </w:rPr>
        <w:t xml:space="preserve"> З.Б.</w:t>
      </w:r>
      <w:r w:rsidRPr="003D4CE8">
        <w:rPr>
          <w:rFonts w:ascii="Arial" w:hAnsi="Arial" w:cs="Arial"/>
          <w:bCs/>
          <w:color w:val="000000"/>
        </w:rPr>
        <w:t xml:space="preserve"> -  </w:t>
      </w:r>
      <w:proofErr w:type="spellStart"/>
      <w:r w:rsidRPr="003D4CE8">
        <w:rPr>
          <w:rFonts w:ascii="Arial" w:hAnsi="Arial" w:cs="Arial"/>
          <w:bCs/>
          <w:color w:val="000000"/>
        </w:rPr>
        <w:t>д</w:t>
      </w:r>
      <w:proofErr w:type="gramStart"/>
      <w:r w:rsidRPr="003D4CE8">
        <w:rPr>
          <w:rFonts w:ascii="Arial" w:hAnsi="Arial" w:cs="Arial"/>
          <w:bCs/>
          <w:color w:val="000000"/>
        </w:rPr>
        <w:t>.Ж</w:t>
      </w:r>
      <w:proofErr w:type="gramEnd"/>
      <w:r w:rsidRPr="003D4CE8">
        <w:rPr>
          <w:rFonts w:ascii="Arial" w:hAnsi="Arial" w:cs="Arial"/>
          <w:bCs/>
          <w:color w:val="000000"/>
        </w:rPr>
        <w:t>лобино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ул.Быкова</w:t>
      </w:r>
      <w:proofErr w:type="spellEnd"/>
      <w:r w:rsidRPr="003D4CE8">
        <w:rPr>
          <w:rFonts w:ascii="Arial" w:hAnsi="Arial" w:cs="Arial"/>
          <w:bCs/>
          <w:color w:val="000000"/>
        </w:rPr>
        <w:t>, 33</w:t>
      </w:r>
    </w:p>
    <w:p w:rsidR="00B44BB4" w:rsidRPr="003D4CE8" w:rsidRDefault="00796534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Постановление от 06.08.2018г. №58  «О выделении специальных мест для размещения агитационного материала» считать утратившим силу.</w:t>
      </w:r>
    </w:p>
    <w:p w:rsidR="00B44BB4" w:rsidRPr="003D4CE8" w:rsidRDefault="005334F3" w:rsidP="0079653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B44BB4" w:rsidRPr="003D4CE8">
        <w:rPr>
          <w:rFonts w:ascii="Arial" w:hAnsi="Arial" w:cs="Arial"/>
          <w:bCs/>
          <w:color w:val="000000"/>
        </w:rPr>
        <w:t xml:space="preserve">. </w:t>
      </w:r>
      <w:proofErr w:type="gramStart"/>
      <w:r w:rsidR="00B44BB4" w:rsidRPr="003D4CE8">
        <w:rPr>
          <w:rFonts w:ascii="Arial" w:hAnsi="Arial" w:cs="Arial"/>
          <w:bCs/>
          <w:color w:val="000000"/>
        </w:rPr>
        <w:t>Контроль за</w:t>
      </w:r>
      <w:proofErr w:type="gramEnd"/>
      <w:r w:rsidR="00B44BB4" w:rsidRPr="003D4CE8">
        <w:rPr>
          <w:rFonts w:ascii="Arial" w:hAnsi="Arial" w:cs="Arial"/>
          <w:bCs/>
          <w:color w:val="000000"/>
        </w:rPr>
        <w:t xml:space="preserve"> исполнением данного постановления</w:t>
      </w:r>
      <w:r w:rsidR="0058658D">
        <w:rPr>
          <w:rFonts w:ascii="Arial" w:hAnsi="Arial" w:cs="Arial"/>
          <w:bCs/>
          <w:color w:val="000000"/>
        </w:rPr>
        <w:t xml:space="preserve"> возложить</w:t>
      </w:r>
      <w:r w:rsidR="00B44BB4" w:rsidRPr="003D4CE8">
        <w:rPr>
          <w:rFonts w:ascii="Arial" w:hAnsi="Arial" w:cs="Arial"/>
          <w:bCs/>
          <w:color w:val="000000"/>
        </w:rPr>
        <w:t xml:space="preserve"> </w:t>
      </w:r>
      <w:r w:rsidR="00B44BB4">
        <w:rPr>
          <w:rFonts w:ascii="Arial" w:hAnsi="Arial" w:cs="Arial"/>
          <w:bCs/>
          <w:color w:val="000000"/>
        </w:rPr>
        <w:t xml:space="preserve">на ведущего специалиста </w:t>
      </w:r>
      <w:proofErr w:type="spellStart"/>
      <w:r>
        <w:rPr>
          <w:rFonts w:ascii="Arial" w:hAnsi="Arial" w:cs="Arial"/>
          <w:bCs/>
          <w:color w:val="000000"/>
        </w:rPr>
        <w:t>Довганову</w:t>
      </w:r>
      <w:proofErr w:type="spellEnd"/>
      <w:r>
        <w:rPr>
          <w:rFonts w:ascii="Arial" w:hAnsi="Arial" w:cs="Arial"/>
          <w:bCs/>
          <w:color w:val="000000"/>
        </w:rPr>
        <w:t xml:space="preserve"> З.Б.</w:t>
      </w:r>
    </w:p>
    <w:p w:rsidR="00B44BB4" w:rsidRDefault="00B44BB4" w:rsidP="00B44BB4">
      <w:pPr>
        <w:ind w:firstLine="360"/>
        <w:jc w:val="both"/>
        <w:rPr>
          <w:rFonts w:ascii="Arial" w:hAnsi="Arial" w:cs="Arial"/>
          <w:bCs/>
          <w:color w:val="000000"/>
        </w:rPr>
      </w:pPr>
    </w:p>
    <w:p w:rsidR="009648BB" w:rsidRPr="003D4CE8" w:rsidRDefault="009648BB" w:rsidP="00B44BB4">
      <w:pPr>
        <w:ind w:firstLine="360"/>
        <w:jc w:val="both"/>
        <w:rPr>
          <w:rFonts w:ascii="Arial" w:hAnsi="Arial" w:cs="Arial"/>
          <w:bCs/>
          <w:color w:val="000000"/>
        </w:rPr>
      </w:pPr>
    </w:p>
    <w:p w:rsidR="00B44BB4" w:rsidRDefault="00B44BB4" w:rsidP="007965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r w:rsidR="00796534">
        <w:rPr>
          <w:rFonts w:ascii="Arial" w:hAnsi="Arial" w:cs="Arial"/>
          <w:bCs/>
          <w:color w:val="000000"/>
        </w:rPr>
        <w:t xml:space="preserve">муниципального </w:t>
      </w:r>
      <w:r>
        <w:rPr>
          <w:rFonts w:ascii="Arial" w:hAnsi="Arial" w:cs="Arial"/>
          <w:bCs/>
          <w:color w:val="000000"/>
        </w:rPr>
        <w:t>образования «</w:t>
      </w:r>
      <w:proofErr w:type="spellStart"/>
      <w:r>
        <w:rPr>
          <w:rFonts w:ascii="Arial" w:hAnsi="Arial" w:cs="Arial"/>
          <w:bCs/>
          <w:color w:val="000000"/>
        </w:rPr>
        <w:t>Бахтай</w:t>
      </w:r>
      <w:proofErr w:type="spellEnd"/>
      <w:r>
        <w:rPr>
          <w:rFonts w:ascii="Arial" w:hAnsi="Arial" w:cs="Arial"/>
          <w:bCs/>
          <w:color w:val="000000"/>
        </w:rPr>
        <w:t>»</w:t>
      </w:r>
    </w:p>
    <w:p w:rsidR="00B44BB4" w:rsidRPr="003D4CE8" w:rsidRDefault="00796534" w:rsidP="00796534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В.П.Бальбурова</w:t>
      </w:r>
      <w:proofErr w:type="spellEnd"/>
    </w:p>
    <w:p w:rsidR="007A1129" w:rsidRDefault="007A1129"/>
    <w:sectPr w:rsidR="007A1129" w:rsidSect="009648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CE1"/>
    <w:multiLevelType w:val="multilevel"/>
    <w:tmpl w:val="C9AC4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8"/>
    <w:rsid w:val="004A2814"/>
    <w:rsid w:val="005334F3"/>
    <w:rsid w:val="0058658D"/>
    <w:rsid w:val="00796534"/>
    <w:rsid w:val="007A1129"/>
    <w:rsid w:val="009648BB"/>
    <w:rsid w:val="00B44BB4"/>
    <w:rsid w:val="00CC230B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user</cp:lastModifiedBy>
  <cp:revision>5</cp:revision>
  <cp:lastPrinted>2023-06-15T04:37:00Z</cp:lastPrinted>
  <dcterms:created xsi:type="dcterms:W3CDTF">2019-07-09T07:03:00Z</dcterms:created>
  <dcterms:modified xsi:type="dcterms:W3CDTF">2023-06-15T04:42:00Z</dcterms:modified>
</cp:coreProperties>
</file>