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682D90" w:rsidRPr="0092418A" w14:paraId="3A9A41A5" w14:textId="77777777" w:rsidTr="0051701B">
        <w:trPr>
          <w:trHeight w:val="1431"/>
        </w:trPr>
        <w:tc>
          <w:tcPr>
            <w:tcW w:w="6228" w:type="dxa"/>
          </w:tcPr>
          <w:p w14:paraId="3C930F88" w14:textId="77777777" w:rsidR="00682D90" w:rsidRPr="00C94905" w:rsidRDefault="00682D90" w:rsidP="0051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42303FC9" w14:textId="77777777" w:rsidR="00682D90" w:rsidRDefault="00682D90" w:rsidP="00682D90">
            <w:pPr>
              <w:rPr>
                <w:sz w:val="24"/>
                <w:szCs w:val="24"/>
              </w:rPr>
            </w:pPr>
          </w:p>
          <w:p w14:paraId="500BD198" w14:textId="77777777" w:rsidR="00682D90" w:rsidRDefault="00682D90" w:rsidP="0051701B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 </w:t>
            </w:r>
          </w:p>
          <w:p w14:paraId="70748A4F" w14:textId="77777777" w:rsidR="00682D90" w:rsidRPr="0092418A" w:rsidRDefault="00682D90" w:rsidP="0051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41EAED96" w14:textId="77777777" w:rsidR="00682D90" w:rsidRPr="0092418A" w:rsidRDefault="00682D90" w:rsidP="0051701B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6CA97B1E" w14:textId="77777777" w:rsidR="00682D90" w:rsidRPr="0092418A" w:rsidRDefault="00682D90" w:rsidP="0051701B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3CE50FC1" w14:textId="6E866649" w:rsidR="00682D90" w:rsidRPr="0092418A" w:rsidRDefault="00682D90" w:rsidP="0051701B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 w:rsidR="008850CC" w:rsidRPr="008850CC">
              <w:rPr>
                <w:sz w:val="24"/>
                <w:szCs w:val="24"/>
                <w:u w:val="single"/>
              </w:rPr>
              <w:t>11.10.2023</w:t>
            </w:r>
            <w:r w:rsidRPr="0092418A">
              <w:rPr>
                <w:sz w:val="24"/>
                <w:szCs w:val="24"/>
              </w:rPr>
              <w:t xml:space="preserve"> № </w:t>
            </w:r>
            <w:r w:rsidR="008850CC" w:rsidRPr="008850CC">
              <w:rPr>
                <w:sz w:val="24"/>
                <w:szCs w:val="24"/>
                <w:u w:val="single"/>
              </w:rPr>
              <w:t xml:space="preserve">        28</w:t>
            </w:r>
            <w:bookmarkStart w:id="0" w:name="_GoBack"/>
            <w:bookmarkEnd w:id="0"/>
            <w:r w:rsidR="008850CC" w:rsidRPr="008850CC">
              <w:rPr>
                <w:sz w:val="24"/>
                <w:szCs w:val="24"/>
                <w:u w:val="single"/>
              </w:rPr>
              <w:t xml:space="preserve">5       </w:t>
            </w:r>
          </w:p>
        </w:tc>
      </w:tr>
    </w:tbl>
    <w:p w14:paraId="2F8905E2" w14:textId="77777777" w:rsidR="00682D90" w:rsidRDefault="00682D90" w:rsidP="00682D9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1CBC83B7" w14:textId="77777777" w:rsidR="00682D90" w:rsidRDefault="00682D90" w:rsidP="00682D90">
      <w:pPr>
        <w:jc w:val="center"/>
        <w:rPr>
          <w:sz w:val="28"/>
          <w:szCs w:val="28"/>
        </w:rPr>
      </w:pPr>
    </w:p>
    <w:p w14:paraId="4AD52B4F" w14:textId="36B36F2B" w:rsidR="00682D90" w:rsidRPr="00C94905" w:rsidRDefault="00682D90" w:rsidP="00682D90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6EEB63C4" w14:textId="77777777" w:rsidR="00682D90" w:rsidRPr="00603DF8" w:rsidRDefault="00682D90" w:rsidP="00682D90">
      <w:pPr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>имущества, находящегося в муниципальной собственности</w:t>
      </w:r>
    </w:p>
    <w:p w14:paraId="575F4FE3" w14:textId="77777777" w:rsidR="00682D90" w:rsidRPr="00603DF8" w:rsidRDefault="00682D90" w:rsidP="00682D90">
      <w:pPr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>Черемховского районного муниципального образования</w:t>
      </w:r>
    </w:p>
    <w:p w14:paraId="7E8890B3" w14:textId="77777777" w:rsidR="00682D90" w:rsidRPr="00603DF8" w:rsidRDefault="00682D90" w:rsidP="00682D90">
      <w:pPr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>и подлежащего передаче в муниципальную собственность</w:t>
      </w:r>
    </w:p>
    <w:p w14:paraId="5824300B" w14:textId="6B24F365" w:rsidR="00682D90" w:rsidRPr="00B92C24" w:rsidRDefault="00682D90" w:rsidP="00682D90">
      <w:pPr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Новогромовского</w:t>
      </w:r>
      <w:proofErr w:type="spellEnd"/>
      <w:r w:rsidRPr="00603DF8">
        <w:rPr>
          <w:b/>
          <w:sz w:val="28"/>
          <w:szCs w:val="28"/>
        </w:rPr>
        <w:t xml:space="preserve"> муниципального</w:t>
      </w:r>
      <w:r w:rsidRPr="00B92C24">
        <w:rPr>
          <w:b/>
          <w:sz w:val="28"/>
          <w:szCs w:val="28"/>
        </w:rPr>
        <w:t xml:space="preserve"> образования</w:t>
      </w:r>
    </w:p>
    <w:p w14:paraId="7F53EA23" w14:textId="77777777" w:rsidR="00682D90" w:rsidRDefault="00682D90" w:rsidP="00682D90">
      <w:pPr>
        <w:jc w:val="center"/>
        <w:rPr>
          <w:sz w:val="28"/>
          <w:szCs w:val="28"/>
        </w:rPr>
      </w:pPr>
    </w:p>
    <w:p w14:paraId="6300EF12" w14:textId="77777777" w:rsidR="00682D90" w:rsidRDefault="00682D90" w:rsidP="00682D90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35E06CDE" w14:textId="77777777" w:rsidR="00682D90" w:rsidRDefault="00682D90" w:rsidP="00682D90">
      <w:pPr>
        <w:jc w:val="center"/>
        <w:rPr>
          <w:sz w:val="28"/>
          <w:szCs w:val="28"/>
        </w:rPr>
      </w:pPr>
    </w:p>
    <w:p w14:paraId="7DBD46A1" w14:textId="77777777" w:rsidR="00682D90" w:rsidRDefault="00682D90" w:rsidP="00682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614B815A" w14:textId="77777777" w:rsidR="00682D90" w:rsidRPr="00C94905" w:rsidRDefault="00682D90" w:rsidP="00682D90">
      <w:pPr>
        <w:jc w:val="center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68"/>
        <w:gridCol w:w="5954"/>
      </w:tblGrid>
      <w:tr w:rsidR="00682D90" w:rsidRPr="00A65417" w14:paraId="09ED5CE5" w14:textId="77777777" w:rsidTr="0051701B">
        <w:trPr>
          <w:jc w:val="center"/>
        </w:trPr>
        <w:tc>
          <w:tcPr>
            <w:tcW w:w="836" w:type="dxa"/>
            <w:shd w:val="clear" w:color="auto" w:fill="auto"/>
          </w:tcPr>
          <w:p w14:paraId="76C6666E" w14:textId="77777777" w:rsidR="00682D90" w:rsidRDefault="00682D90" w:rsidP="00682D90">
            <w:pPr>
              <w:ind w:left="-118"/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№ </w:t>
            </w:r>
          </w:p>
          <w:p w14:paraId="28AE4512" w14:textId="57AF2FB7" w:rsidR="00682D90" w:rsidRPr="00A65417" w:rsidRDefault="00682D90" w:rsidP="00682D90">
            <w:pPr>
              <w:ind w:left="-118"/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409C822E" w14:textId="2D3B4CB8" w:rsidR="00682D90" w:rsidRPr="00A65417" w:rsidRDefault="00682D90" w:rsidP="00682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5417">
              <w:rPr>
                <w:sz w:val="28"/>
                <w:szCs w:val="28"/>
              </w:rPr>
              <w:t>аименование</w:t>
            </w:r>
          </w:p>
          <w:p w14:paraId="4F3AF2DB" w14:textId="77777777" w:rsidR="00682D90" w:rsidRPr="00A65417" w:rsidRDefault="00682D90" w:rsidP="00682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38394BA" w14:textId="56FAE817" w:rsidR="00682D90" w:rsidRPr="00A65417" w:rsidRDefault="00682D90" w:rsidP="00682D90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397"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65417">
              <w:rPr>
                <w:b w:val="0"/>
                <w:sz w:val="28"/>
                <w:szCs w:val="28"/>
                <w:lang w:val="ru-RU"/>
              </w:rPr>
              <w:t>Индивидуализирующие признаки</w:t>
            </w:r>
          </w:p>
        </w:tc>
      </w:tr>
      <w:tr w:rsidR="00682D90" w:rsidRPr="00A65417" w14:paraId="59A0EA1B" w14:textId="77777777" w:rsidTr="0051701B">
        <w:trPr>
          <w:jc w:val="center"/>
        </w:trPr>
        <w:tc>
          <w:tcPr>
            <w:tcW w:w="836" w:type="dxa"/>
            <w:shd w:val="clear" w:color="auto" w:fill="auto"/>
          </w:tcPr>
          <w:p w14:paraId="72116EF1" w14:textId="6117024E" w:rsidR="00682D90" w:rsidRPr="00A65417" w:rsidRDefault="00682D90" w:rsidP="00682D90">
            <w:pPr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3F5BEBA" w14:textId="384B0125" w:rsidR="00682D90" w:rsidRPr="00A65417" w:rsidRDefault="00682D90" w:rsidP="0051701B">
            <w:pPr>
              <w:jc w:val="center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>ПАЗ</w:t>
            </w:r>
            <w:r w:rsidR="0042590F">
              <w:rPr>
                <w:sz w:val="28"/>
                <w:szCs w:val="28"/>
              </w:rPr>
              <w:t xml:space="preserve"> 32053-70</w:t>
            </w:r>
            <w:r w:rsidR="008F3A6D">
              <w:rPr>
                <w:sz w:val="28"/>
                <w:szCs w:val="28"/>
              </w:rPr>
              <w:t>, Наименование (тип ТС) – автобус для перевозки детей</w:t>
            </w:r>
          </w:p>
          <w:p w14:paraId="45A2B226" w14:textId="77777777" w:rsidR="00682D90" w:rsidRPr="00A65417" w:rsidRDefault="00682D90" w:rsidP="0051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D9927B6" w14:textId="639B9651" w:rsidR="00682D90" w:rsidRPr="00A65417" w:rsidRDefault="00E12E2D" w:rsidP="0051701B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82D90" w:rsidRPr="00A65417">
              <w:rPr>
                <w:sz w:val="28"/>
                <w:szCs w:val="28"/>
              </w:rPr>
              <w:t>дентификационный номер (</w:t>
            </w:r>
            <w:r w:rsidR="00682D90" w:rsidRPr="00A65417">
              <w:rPr>
                <w:sz w:val="28"/>
                <w:szCs w:val="28"/>
                <w:lang w:val="en-US"/>
              </w:rPr>
              <w:t>VIN</w:t>
            </w:r>
            <w:r w:rsidR="00682D90" w:rsidRPr="00A65417">
              <w:rPr>
                <w:sz w:val="28"/>
                <w:szCs w:val="28"/>
              </w:rPr>
              <w:t>) – Х1М3205СХ</w:t>
            </w:r>
            <w:r w:rsidR="0042590F">
              <w:rPr>
                <w:sz w:val="28"/>
                <w:szCs w:val="28"/>
              </w:rPr>
              <w:t>С</w:t>
            </w:r>
            <w:r w:rsidR="00682D90" w:rsidRPr="00A65417">
              <w:rPr>
                <w:sz w:val="28"/>
                <w:szCs w:val="28"/>
              </w:rPr>
              <w:t>0003156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682D90" w:rsidRPr="00A65417">
              <w:rPr>
                <w:sz w:val="28"/>
                <w:szCs w:val="28"/>
              </w:rPr>
              <w:t xml:space="preserve">атегория ТС (А, В, С, </w:t>
            </w:r>
            <w:r w:rsidR="00682D90" w:rsidRPr="00A65417">
              <w:rPr>
                <w:sz w:val="28"/>
                <w:szCs w:val="28"/>
                <w:lang w:val="en-US"/>
              </w:rPr>
              <w:t>D</w:t>
            </w:r>
            <w:r w:rsidR="00682D90" w:rsidRPr="00A65417">
              <w:rPr>
                <w:sz w:val="28"/>
                <w:szCs w:val="28"/>
              </w:rPr>
              <w:t xml:space="preserve">, прицеп) – </w:t>
            </w:r>
            <w:r w:rsidR="00682D90" w:rsidRPr="00A65417">
              <w:rPr>
                <w:sz w:val="28"/>
                <w:szCs w:val="28"/>
                <w:lang w:val="en-US"/>
              </w:rPr>
              <w:t>D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82D90" w:rsidRPr="00A65417">
              <w:rPr>
                <w:sz w:val="28"/>
                <w:szCs w:val="28"/>
              </w:rPr>
              <w:t>од изготовления ТС – 2012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682D90" w:rsidRPr="00A65417">
              <w:rPr>
                <w:sz w:val="28"/>
                <w:szCs w:val="28"/>
              </w:rPr>
              <w:t>одель, № двигателя – 523400 С1004619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="00682D90" w:rsidRPr="00A65417">
              <w:rPr>
                <w:sz w:val="28"/>
                <w:szCs w:val="28"/>
              </w:rPr>
              <w:t>асси (рама) № - отсутствует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682D90" w:rsidRPr="00A65417">
              <w:rPr>
                <w:sz w:val="28"/>
                <w:szCs w:val="28"/>
              </w:rPr>
              <w:t>узов (кабина, прицеп) № - Х1М3205СХС0003156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="00682D90" w:rsidRPr="00A65417">
              <w:rPr>
                <w:sz w:val="28"/>
                <w:szCs w:val="28"/>
              </w:rPr>
              <w:t>вет кузова (кабины, прицепа) – жёлтый</w:t>
            </w:r>
            <w:r w:rsidR="008F3A6D">
              <w:rPr>
                <w:sz w:val="28"/>
                <w:szCs w:val="28"/>
              </w:rPr>
              <w:t>;</w:t>
            </w:r>
            <w:r w:rsidR="00682D90" w:rsidRPr="00A65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82D90" w:rsidRPr="00A65417">
              <w:rPr>
                <w:sz w:val="28"/>
                <w:szCs w:val="28"/>
              </w:rPr>
              <w:t>осударственный регистрационный знак –</w:t>
            </w:r>
            <w:r w:rsidR="0042590F">
              <w:rPr>
                <w:sz w:val="28"/>
                <w:szCs w:val="28"/>
              </w:rPr>
              <w:t xml:space="preserve">  В</w:t>
            </w:r>
            <w:r w:rsidR="00682D90" w:rsidRPr="00A65417">
              <w:rPr>
                <w:sz w:val="28"/>
                <w:szCs w:val="28"/>
              </w:rPr>
              <w:t>710ХЕ38</w:t>
            </w:r>
          </w:p>
          <w:p w14:paraId="3FAC8CC3" w14:textId="60E245C6" w:rsidR="00682D90" w:rsidRPr="00E12E2D" w:rsidRDefault="00682D90" w:rsidP="00E12E2D">
            <w:pPr>
              <w:tabs>
                <w:tab w:val="left" w:pos="8610"/>
              </w:tabs>
              <w:jc w:val="both"/>
              <w:rPr>
                <w:sz w:val="28"/>
                <w:szCs w:val="28"/>
              </w:rPr>
            </w:pPr>
            <w:r w:rsidRPr="00A65417">
              <w:rPr>
                <w:sz w:val="28"/>
                <w:szCs w:val="28"/>
              </w:rPr>
              <w:t xml:space="preserve"> </w:t>
            </w:r>
          </w:p>
        </w:tc>
      </w:tr>
    </w:tbl>
    <w:p w14:paraId="128E5120" w14:textId="77777777" w:rsidR="00682D90" w:rsidRPr="00801270" w:rsidRDefault="00682D90" w:rsidP="00682D90">
      <w:pPr>
        <w:ind w:firstLine="561"/>
        <w:jc w:val="both"/>
        <w:rPr>
          <w:sz w:val="24"/>
          <w:szCs w:val="24"/>
        </w:rPr>
      </w:pPr>
    </w:p>
    <w:p w14:paraId="78CAEDE5" w14:textId="77777777" w:rsidR="00682D90" w:rsidRDefault="00682D90" w:rsidP="00682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157004" w14:textId="6CFC5451" w:rsidR="00682D90" w:rsidRDefault="00682D90" w:rsidP="004259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А.В. Белобородова </w:t>
      </w:r>
    </w:p>
    <w:p w14:paraId="7F87F40C" w14:textId="77777777" w:rsidR="00A6371A" w:rsidRDefault="00CA3B25"/>
    <w:sectPr w:rsidR="00A6371A" w:rsidSect="009229CF">
      <w:headerReference w:type="even" r:id="rId7"/>
      <w:headerReference w:type="default" r:id="rId8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7200" w14:textId="77777777" w:rsidR="00CA3B25" w:rsidRDefault="00CA3B25">
      <w:r>
        <w:separator/>
      </w:r>
    </w:p>
  </w:endnote>
  <w:endnote w:type="continuationSeparator" w:id="0">
    <w:p w14:paraId="68F27366" w14:textId="77777777" w:rsidR="00CA3B25" w:rsidRDefault="00CA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B2BC" w14:textId="77777777" w:rsidR="00CA3B25" w:rsidRDefault="00CA3B25">
      <w:r>
        <w:separator/>
      </w:r>
    </w:p>
  </w:footnote>
  <w:footnote w:type="continuationSeparator" w:id="0">
    <w:p w14:paraId="6BC161CF" w14:textId="77777777" w:rsidR="00CA3B25" w:rsidRDefault="00CA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0CCF" w14:textId="77777777" w:rsidR="006622B8" w:rsidRDefault="00E12E2D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336CB7" w14:textId="77777777" w:rsidR="006622B8" w:rsidRDefault="00CA3B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46FB" w14:textId="77777777" w:rsidR="007603D3" w:rsidRDefault="00E12E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BBBD03" w14:textId="77777777" w:rsidR="006622B8" w:rsidRDefault="00CA3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47F4"/>
    <w:multiLevelType w:val="hybridMultilevel"/>
    <w:tmpl w:val="275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1C"/>
    <w:rsid w:val="0042590F"/>
    <w:rsid w:val="00682D90"/>
    <w:rsid w:val="007B1348"/>
    <w:rsid w:val="008850CC"/>
    <w:rsid w:val="008F3A6D"/>
    <w:rsid w:val="00AA301C"/>
    <w:rsid w:val="00CA3B25"/>
    <w:rsid w:val="00E12E2D"/>
    <w:rsid w:val="00F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9A8"/>
  <w15:chartTrackingRefBased/>
  <w15:docId w15:val="{E0D1371B-87FE-410B-8DDE-1423F1B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D90"/>
  </w:style>
  <w:style w:type="paragraph" w:customStyle="1" w:styleId="rezul">
    <w:name w:val="rezul"/>
    <w:basedOn w:val="a"/>
    <w:rsid w:val="00682D9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51-2</dc:creator>
  <cp:keywords/>
  <dc:description/>
  <cp:lastModifiedBy>DUMA</cp:lastModifiedBy>
  <cp:revision>9</cp:revision>
  <dcterms:created xsi:type="dcterms:W3CDTF">2023-10-02T08:46:00Z</dcterms:created>
  <dcterms:modified xsi:type="dcterms:W3CDTF">2023-10-09T03:57:00Z</dcterms:modified>
</cp:coreProperties>
</file>