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DE" w:rsidRDefault="00EA2BA5" w:rsidP="00D063DE">
      <w:pPr>
        <w:pStyle w:val="61"/>
        <w:ind w:left="-397"/>
        <w:rPr>
          <w:sz w:val="28"/>
        </w:rPr>
      </w:pPr>
      <w:r>
        <w:rPr>
          <w:sz w:val="28"/>
        </w:rPr>
        <w:t xml:space="preserve">Администрация </w:t>
      </w:r>
      <w:r w:rsidR="00D063DE">
        <w:rPr>
          <w:sz w:val="28"/>
        </w:rPr>
        <w:t>муниципального образования</w:t>
      </w:r>
    </w:p>
    <w:p w:rsidR="00D063DE" w:rsidRDefault="00D063DE" w:rsidP="00D063DE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D063DE" w:rsidRPr="004D3A11" w:rsidRDefault="00D063DE" w:rsidP="00D063DE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DC7FDF" w:rsidRDefault="00DC7FDF" w:rsidP="00D063DE">
      <w:pPr>
        <w:ind w:left="-180"/>
      </w:pPr>
    </w:p>
    <w:p w:rsidR="00D063DE" w:rsidRPr="00590F7B" w:rsidRDefault="00DC7FDF" w:rsidP="00D063DE">
      <w:pPr>
        <w:ind w:left="-180"/>
      </w:pPr>
      <w:r>
        <w:t>«</w:t>
      </w:r>
      <w:r w:rsidR="001B1D93">
        <w:t>28</w:t>
      </w:r>
      <w:r w:rsidR="00D063DE" w:rsidRPr="00590F7B">
        <w:t>»</w:t>
      </w:r>
      <w:r>
        <w:t xml:space="preserve"> ноября </w:t>
      </w:r>
      <w:r w:rsidR="00467FA3">
        <w:t>2019</w:t>
      </w:r>
      <w:r>
        <w:t>г. №</w:t>
      </w:r>
      <w:r w:rsidR="001B1D93">
        <w:t>131</w:t>
      </w:r>
    </w:p>
    <w:p w:rsidR="00D063DE" w:rsidRDefault="00D063DE" w:rsidP="00D063DE"/>
    <w:p w:rsidR="00D063DE" w:rsidRDefault="00D063DE" w:rsidP="00655B40">
      <w:pPr>
        <w:jc w:val="both"/>
      </w:pPr>
      <w:r w:rsidRPr="00691526">
        <w:t>Об утверждении</w:t>
      </w:r>
      <w:r>
        <w:t xml:space="preserve"> </w:t>
      </w:r>
      <w:r w:rsidRPr="00691526">
        <w:t>состава комиссии</w:t>
      </w:r>
      <w:r w:rsidR="007954E5">
        <w:t xml:space="preserve"> </w:t>
      </w:r>
      <w:r w:rsidRPr="00691526">
        <w:t>по делам несовершеннолетних</w:t>
      </w:r>
      <w:r w:rsidR="007954E5">
        <w:t xml:space="preserve"> </w:t>
      </w:r>
      <w:r w:rsidRPr="00691526">
        <w:t>и защите их прав</w:t>
      </w:r>
      <w:r w:rsidR="0043775E">
        <w:t xml:space="preserve"> </w:t>
      </w:r>
      <w:r w:rsidR="00D91688">
        <w:t>в муниципальном</w:t>
      </w:r>
      <w:r>
        <w:t xml:space="preserve"> образовани</w:t>
      </w:r>
      <w:r w:rsidR="00D91688">
        <w:t>и</w:t>
      </w:r>
      <w:r>
        <w:t xml:space="preserve"> «Жигаловский район»</w:t>
      </w:r>
      <w:r w:rsidR="007954E5">
        <w:t xml:space="preserve"> </w:t>
      </w:r>
      <w:r>
        <w:t>Иркутской области</w:t>
      </w:r>
    </w:p>
    <w:p w:rsidR="00D063DE" w:rsidRDefault="00D063DE" w:rsidP="00D063DE"/>
    <w:p w:rsidR="00D063DE" w:rsidRDefault="00D063DE" w:rsidP="00A32CBE">
      <w:pPr>
        <w:ind w:left="-181" w:firstLine="709"/>
        <w:jc w:val="both"/>
      </w:pPr>
      <w:r>
        <w:t>В соответствии с Законом Иркутск</w:t>
      </w:r>
      <w:r w:rsidR="00195F93">
        <w:t>ой области от 12.11.2007 года №</w:t>
      </w:r>
      <w:r>
        <w:t>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распоряжением администрации Иркутской области от 28.05.2012 года №263-пп «О формировании районных (городских), районных в городах комиссий по делам несовершеннолетних и защите их прав в Иркутс</w:t>
      </w:r>
      <w:r w:rsidR="00195F93">
        <w:t xml:space="preserve">кой области», руководствуясь статьями </w:t>
      </w:r>
      <w:r>
        <w:t>31,42, Уст</w:t>
      </w:r>
      <w:r w:rsidR="0043775E">
        <w:t xml:space="preserve">ава муниципального образования </w:t>
      </w:r>
      <w:r>
        <w:t>«Жигаловский район»,</w:t>
      </w:r>
    </w:p>
    <w:p w:rsidR="00D063DE" w:rsidRPr="00000EB7" w:rsidRDefault="00D063DE" w:rsidP="00D063DE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A32CBE" w:rsidRDefault="00A32CBE" w:rsidP="00A32CBE">
      <w:pPr>
        <w:ind w:left="-142" w:firstLine="709"/>
        <w:jc w:val="both"/>
      </w:pPr>
      <w:r>
        <w:t>1.Утвердить состав комиссии по делам несовершеннолетних и защите их прав</w:t>
      </w:r>
      <w:r w:rsidR="00D91688">
        <w:t xml:space="preserve"> в муниципальном</w:t>
      </w:r>
      <w:r>
        <w:t xml:space="preserve"> образовани</w:t>
      </w:r>
      <w:r w:rsidR="00D91688">
        <w:t>и</w:t>
      </w:r>
      <w:r>
        <w:t xml:space="preserve"> «Жигаловский район» Иркутской области (приложение 1).</w:t>
      </w:r>
    </w:p>
    <w:p w:rsidR="00A32CBE" w:rsidRPr="00A32CBE" w:rsidRDefault="00A32CBE" w:rsidP="00A32CBE">
      <w:pPr>
        <w:ind w:left="-142" w:firstLine="709"/>
        <w:jc w:val="both"/>
        <w:rPr>
          <w:b/>
        </w:rPr>
      </w:pPr>
      <w:r>
        <w:t xml:space="preserve">2. Утвердить регламент </w:t>
      </w:r>
      <w:r w:rsidRPr="00FA0225">
        <w:t xml:space="preserve">работы комиссии по делам несовершеннолетних и защите </w:t>
      </w:r>
      <w:r>
        <w:t xml:space="preserve">их прав </w:t>
      </w:r>
      <w:r w:rsidR="00D91688">
        <w:t xml:space="preserve">в </w:t>
      </w:r>
      <w:r w:rsidRPr="00FA0225">
        <w:t>муниципально</w:t>
      </w:r>
      <w:r w:rsidR="00D91688">
        <w:t>м</w:t>
      </w:r>
      <w:r w:rsidRPr="00FA0225">
        <w:t xml:space="preserve"> образовани</w:t>
      </w:r>
      <w:r w:rsidR="00D91688">
        <w:t>и</w:t>
      </w:r>
      <w:r w:rsidRPr="00FA0225">
        <w:t xml:space="preserve"> «Жигаловский район» </w:t>
      </w:r>
      <w:r>
        <w:t>(приложение 2).</w:t>
      </w:r>
    </w:p>
    <w:p w:rsidR="00BF66F5" w:rsidRDefault="00A32CBE" w:rsidP="00A32CBE">
      <w:pPr>
        <w:ind w:left="-180" w:right="21" w:firstLine="709"/>
        <w:jc w:val="both"/>
      </w:pPr>
      <w:r>
        <w:t>3. Признать утратившим</w:t>
      </w:r>
      <w:r w:rsidR="00195F93">
        <w:t>и</w:t>
      </w:r>
      <w:r>
        <w:t xml:space="preserve"> силу постановлени</w:t>
      </w:r>
      <w:r w:rsidR="00BF66F5">
        <w:t>я</w:t>
      </w:r>
      <w:r>
        <w:t xml:space="preserve"> администрации муниципального образования «Жигаловский район»</w:t>
      </w:r>
      <w:r w:rsidR="00BF66F5">
        <w:t>:</w:t>
      </w:r>
    </w:p>
    <w:p w:rsidR="00A32CBE" w:rsidRDefault="00BF66F5" w:rsidP="00A32CBE">
      <w:pPr>
        <w:ind w:left="-180" w:right="21" w:firstLine="709"/>
        <w:jc w:val="both"/>
      </w:pPr>
      <w:r>
        <w:t xml:space="preserve">3.1 </w:t>
      </w:r>
      <w:r w:rsidR="00D91688">
        <w:t>от 13.06.2019 года №76</w:t>
      </w:r>
      <w:r w:rsidR="00A32CBE">
        <w:t xml:space="preserve"> «</w:t>
      </w:r>
      <w:r w:rsidR="00A32CBE" w:rsidRPr="00FA0225">
        <w:t xml:space="preserve">Об утверждении </w:t>
      </w:r>
      <w:r w:rsidR="00A32CBE">
        <w:t>состава комиссии</w:t>
      </w:r>
      <w:r w:rsidR="00A32CBE" w:rsidRPr="00FA0225">
        <w:t xml:space="preserve"> по делам несовершеннолетних и защите </w:t>
      </w:r>
      <w:r w:rsidR="00A32CBE">
        <w:t xml:space="preserve">их прав </w:t>
      </w:r>
      <w:r w:rsidR="00A32CBE" w:rsidRPr="00FA0225">
        <w:t>муниципально</w:t>
      </w:r>
      <w:r w:rsidR="00A32CBE">
        <w:t>м</w:t>
      </w:r>
      <w:r w:rsidR="00A32CBE" w:rsidRPr="00FA0225">
        <w:t xml:space="preserve"> образовани</w:t>
      </w:r>
      <w:r w:rsidR="00A32CBE">
        <w:t>и</w:t>
      </w:r>
      <w:r w:rsidR="00A32CBE" w:rsidRPr="00FA0225">
        <w:t xml:space="preserve"> «Жигаловский район» Иркутской области</w:t>
      </w:r>
      <w:r w:rsidR="00195F93">
        <w:t>»;</w:t>
      </w:r>
    </w:p>
    <w:p w:rsidR="00195F93" w:rsidRDefault="00D91688" w:rsidP="00A32CBE">
      <w:pPr>
        <w:ind w:left="-180" w:right="21" w:firstLine="709"/>
        <w:jc w:val="both"/>
      </w:pPr>
      <w:r>
        <w:t>3.2 от 18.10.2019 года №120</w:t>
      </w:r>
      <w:r w:rsidR="00195F93">
        <w:t xml:space="preserve"> «О внесении изменений в</w:t>
      </w:r>
      <w:r w:rsidRPr="00D91688">
        <w:t xml:space="preserve"> </w:t>
      </w:r>
      <w:r>
        <w:t>состав комиссии</w:t>
      </w:r>
      <w:r w:rsidRPr="00FA0225">
        <w:t xml:space="preserve"> по делам несовершеннолетних и защите </w:t>
      </w:r>
      <w:r>
        <w:t xml:space="preserve">их прав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», утвержденный</w:t>
      </w:r>
      <w:r w:rsidR="00195F93">
        <w:t xml:space="preserve"> постановление администрации муниципального образ</w:t>
      </w:r>
      <w:r>
        <w:t>ования «Жигаловский район» от 13.06</w:t>
      </w:r>
      <w:r w:rsidR="00195F93">
        <w:t>.20</w:t>
      </w:r>
      <w:r w:rsidR="00DF0ED0">
        <w:t>1</w:t>
      </w:r>
      <w:r>
        <w:t>9г. №76</w:t>
      </w:r>
      <w:r w:rsidR="00195F93">
        <w:t>;</w:t>
      </w:r>
    </w:p>
    <w:p w:rsidR="00A32CBE" w:rsidRDefault="00A32CBE" w:rsidP="00A32CBE">
      <w:pPr>
        <w:ind w:left="-142" w:right="21" w:firstLine="709"/>
        <w:jc w:val="both"/>
      </w:pPr>
      <w:r>
        <w:t xml:space="preserve">4. </w:t>
      </w:r>
      <w:r w:rsidRPr="00FA0225">
        <w:t xml:space="preserve">Контроль за исполнением </w:t>
      </w:r>
      <w:r w:rsidR="00832ABD">
        <w:t xml:space="preserve">настоящего постановления </w:t>
      </w:r>
      <w:r w:rsidRPr="00FA0225">
        <w:t xml:space="preserve">возложить на заместителя мэра по социально - культурным </w:t>
      </w:r>
      <w:r>
        <w:t xml:space="preserve">вопросам </w:t>
      </w:r>
      <w:r w:rsidRPr="00FA0225">
        <w:t xml:space="preserve">муниципального образования «Жигаловский район» </w:t>
      </w:r>
      <w:r w:rsidR="002B60F9">
        <w:t>Полхановой Ю.С.</w:t>
      </w:r>
    </w:p>
    <w:p w:rsidR="00A32CBE" w:rsidRPr="005779A1" w:rsidRDefault="00A32CBE" w:rsidP="00A32CBE">
      <w:pPr>
        <w:ind w:left="-142" w:right="21" w:firstLine="709"/>
        <w:jc w:val="both"/>
      </w:pPr>
      <w:r>
        <w:t>5.</w:t>
      </w:r>
      <w:r w:rsidRPr="005779A1">
        <w:t>Опубликовать настоящее постановление в му</w:t>
      </w:r>
      <w:r>
        <w:t xml:space="preserve">ниципальной газете «Жигаловский </w:t>
      </w:r>
      <w:r w:rsidRPr="005779A1">
        <w:t xml:space="preserve">район» и разместить на официальном сайте муниципального </w:t>
      </w:r>
      <w:r>
        <w:t xml:space="preserve">образования «Жигаловский район» </w:t>
      </w:r>
      <w:r w:rsidRPr="005779A1">
        <w:t>в информационно-телекоммуникационной сети «Интернет».</w:t>
      </w:r>
    </w:p>
    <w:p w:rsidR="00A32CBE" w:rsidRDefault="00A32CBE" w:rsidP="00D91688">
      <w:pPr>
        <w:tabs>
          <w:tab w:val="left" w:pos="915"/>
        </w:tabs>
      </w:pPr>
    </w:p>
    <w:p w:rsidR="00D063DE" w:rsidRDefault="00467FA3" w:rsidP="00D063DE">
      <w:pPr>
        <w:tabs>
          <w:tab w:val="left" w:pos="915"/>
        </w:tabs>
        <w:ind w:left="-180"/>
      </w:pPr>
      <w:r>
        <w:t>М</w:t>
      </w:r>
      <w:r w:rsidR="00036389">
        <w:t>эр</w:t>
      </w:r>
      <w:r w:rsidR="00D063DE">
        <w:t xml:space="preserve"> муниципального образования</w:t>
      </w:r>
    </w:p>
    <w:p w:rsidR="00D063DE" w:rsidRDefault="00D063DE" w:rsidP="00D063DE">
      <w:pPr>
        <w:tabs>
          <w:tab w:val="left" w:pos="915"/>
        </w:tabs>
        <w:ind w:left="-180"/>
      </w:pPr>
      <w:r>
        <w:t xml:space="preserve">«Жигаловский район»                                                                           </w:t>
      </w:r>
      <w:r w:rsidR="00036389">
        <w:t xml:space="preserve">             </w:t>
      </w:r>
      <w:r>
        <w:t xml:space="preserve">      </w:t>
      </w:r>
      <w:r w:rsidR="00467FA3">
        <w:t>И.Н.Федоровский</w:t>
      </w:r>
    </w:p>
    <w:p w:rsidR="00D91688" w:rsidRDefault="00D91688" w:rsidP="00D91688">
      <w:pPr>
        <w:tabs>
          <w:tab w:val="left" w:pos="915"/>
        </w:tabs>
        <w:jc w:val="both"/>
        <w:rPr>
          <w:sz w:val="16"/>
          <w:szCs w:val="16"/>
        </w:rPr>
      </w:pPr>
    </w:p>
    <w:p w:rsidR="00D91688" w:rsidRDefault="00D91688" w:rsidP="00D91688">
      <w:pPr>
        <w:tabs>
          <w:tab w:val="left" w:pos="915"/>
        </w:tabs>
        <w:jc w:val="both"/>
        <w:rPr>
          <w:sz w:val="16"/>
          <w:szCs w:val="16"/>
        </w:rPr>
      </w:pPr>
    </w:p>
    <w:p w:rsidR="00832ABD" w:rsidRDefault="00832ABD" w:rsidP="00D063DE">
      <w:pPr>
        <w:jc w:val="right"/>
      </w:pPr>
      <w:r>
        <w:t>Утверждено:</w:t>
      </w:r>
    </w:p>
    <w:p w:rsidR="00D063DE" w:rsidRPr="009131FE" w:rsidRDefault="00D063DE" w:rsidP="00DC7FDF">
      <w:pPr>
        <w:jc w:val="right"/>
      </w:pPr>
      <w:r w:rsidRPr="009131FE">
        <w:t>Приложение 1</w:t>
      </w:r>
      <w:r w:rsidR="00DC7FDF">
        <w:t xml:space="preserve"> </w:t>
      </w:r>
      <w:r w:rsidR="00A32CBE">
        <w:t xml:space="preserve">к постановлению </w:t>
      </w:r>
      <w:r>
        <w:t>администрации</w:t>
      </w:r>
    </w:p>
    <w:p w:rsidR="00D063DE" w:rsidRPr="009131FE" w:rsidRDefault="00D063DE" w:rsidP="00DC7FDF">
      <w:pPr>
        <w:jc w:val="right"/>
      </w:pPr>
      <w:r w:rsidRPr="009131FE">
        <w:t xml:space="preserve"> муниципального образования «Жигаловский район»</w:t>
      </w:r>
    </w:p>
    <w:p w:rsidR="00D063DE" w:rsidRPr="00113FD4" w:rsidRDefault="00DC7FDF" w:rsidP="00D063DE">
      <w:pPr>
        <w:jc w:val="right"/>
        <w:rPr>
          <w:sz w:val="28"/>
          <w:szCs w:val="28"/>
        </w:rPr>
      </w:pPr>
      <w:r>
        <w:t>«</w:t>
      </w:r>
      <w:r w:rsidR="001B1D93">
        <w:t>28</w:t>
      </w:r>
      <w:r w:rsidR="00D063DE">
        <w:t>»</w:t>
      </w:r>
      <w:r>
        <w:t xml:space="preserve"> ноября </w:t>
      </w:r>
      <w:r w:rsidR="00A32CBE">
        <w:t>201</w:t>
      </w:r>
      <w:r w:rsidR="002B60F9">
        <w:t>9</w:t>
      </w:r>
      <w:r w:rsidR="00D063DE" w:rsidRPr="009131FE">
        <w:t>г</w:t>
      </w:r>
      <w:r w:rsidR="00A32CBE">
        <w:t>.</w:t>
      </w:r>
      <w:r>
        <w:t xml:space="preserve"> №131</w:t>
      </w:r>
    </w:p>
    <w:p w:rsidR="00D063DE" w:rsidRDefault="00D063DE" w:rsidP="00D063DE">
      <w:pPr>
        <w:tabs>
          <w:tab w:val="left" w:pos="915"/>
        </w:tabs>
        <w:jc w:val="center"/>
      </w:pPr>
    </w:p>
    <w:p w:rsidR="00D063DE" w:rsidRDefault="00D063DE" w:rsidP="00D063DE">
      <w:pPr>
        <w:tabs>
          <w:tab w:val="left" w:pos="915"/>
        </w:tabs>
        <w:jc w:val="center"/>
        <w:rPr>
          <w:sz w:val="52"/>
          <w:szCs w:val="52"/>
        </w:rPr>
      </w:pPr>
      <w:r>
        <w:t>Состав комиссии по делам несове</w:t>
      </w:r>
      <w:r w:rsidR="00A32CBE">
        <w:t xml:space="preserve">ршеннолетних и защите их прав </w:t>
      </w:r>
      <w:r w:rsidR="00D91688">
        <w:t xml:space="preserve">в </w:t>
      </w:r>
      <w:r w:rsidR="00A32CBE" w:rsidRPr="00DD045E">
        <w:t>муниципально</w:t>
      </w:r>
      <w:r w:rsidR="00D91688" w:rsidRPr="00DD045E">
        <w:t>м</w:t>
      </w:r>
      <w:r w:rsidR="00A32CBE">
        <w:t xml:space="preserve"> образовани</w:t>
      </w:r>
      <w:r w:rsidR="00D91688">
        <w:t>и</w:t>
      </w:r>
      <w:r>
        <w:t xml:space="preserve"> «Жигаловский район»</w:t>
      </w:r>
      <w:r w:rsidR="0043775E">
        <w:t xml:space="preserve"> И</w:t>
      </w:r>
      <w:r w:rsidR="00832ABD">
        <w:t>ркутской области</w:t>
      </w:r>
    </w:p>
    <w:p w:rsidR="00D063DE" w:rsidRPr="00000EB7" w:rsidRDefault="00D063DE" w:rsidP="00D063DE">
      <w:pPr>
        <w:tabs>
          <w:tab w:val="left" w:pos="915"/>
        </w:tabs>
        <w:jc w:val="center"/>
        <w:rPr>
          <w:sz w:val="28"/>
          <w:szCs w:val="28"/>
        </w:rPr>
      </w:pPr>
    </w:p>
    <w:p w:rsidR="00D063DE" w:rsidRDefault="00D063DE" w:rsidP="00B810B5">
      <w:pPr>
        <w:ind w:firstLine="709"/>
        <w:jc w:val="both"/>
      </w:pPr>
      <w:r>
        <w:lastRenderedPageBreak/>
        <w:t xml:space="preserve">1. </w:t>
      </w:r>
      <w:r w:rsidRPr="00DC1588">
        <w:rPr>
          <w:b/>
        </w:rPr>
        <w:t>Председатель комиссии</w:t>
      </w:r>
      <w:r>
        <w:rPr>
          <w:b/>
        </w:rPr>
        <w:t xml:space="preserve"> </w:t>
      </w:r>
      <w:r w:rsidR="002B60F9">
        <w:t>–</w:t>
      </w:r>
      <w:r>
        <w:t xml:space="preserve"> </w:t>
      </w:r>
      <w:r w:rsidR="002B60F9">
        <w:t>Полханова Ю.С.</w:t>
      </w:r>
      <w:r>
        <w:t xml:space="preserve">, заместитель мэра по социально-культурным вопросам муниципального </w:t>
      </w:r>
      <w:r w:rsidR="00832ABD">
        <w:t>образования «Жигаловский район»;</w:t>
      </w:r>
    </w:p>
    <w:p w:rsidR="00D063DE" w:rsidRPr="00C741CA" w:rsidRDefault="00D063DE" w:rsidP="00B810B5">
      <w:pPr>
        <w:ind w:firstLine="709"/>
        <w:jc w:val="both"/>
        <w:rPr>
          <w:b/>
        </w:rPr>
      </w:pPr>
      <w:r w:rsidRPr="00000EB7">
        <w:t>2.</w:t>
      </w:r>
      <w:r>
        <w:rPr>
          <w:b/>
        </w:rPr>
        <w:t xml:space="preserve"> </w:t>
      </w:r>
      <w:r w:rsidRPr="001F1F71">
        <w:rPr>
          <w:b/>
        </w:rPr>
        <w:t>Заместитель председателя комиссии</w:t>
      </w:r>
      <w:r>
        <w:rPr>
          <w:b/>
        </w:rPr>
        <w:t xml:space="preserve"> </w:t>
      </w:r>
      <w:r w:rsidR="00A32CBE">
        <w:rPr>
          <w:b/>
        </w:rPr>
        <w:t>–</w:t>
      </w:r>
      <w:r>
        <w:rPr>
          <w:b/>
        </w:rPr>
        <w:t xml:space="preserve"> </w:t>
      </w:r>
      <w:r w:rsidR="00A32CBE">
        <w:t>Богатова Ю.Л</w:t>
      </w:r>
      <w:r>
        <w:t>.</w:t>
      </w:r>
      <w:r w:rsidRPr="001F1F71">
        <w:t>, начальник управле</w:t>
      </w:r>
      <w:r>
        <w:t>ния образования администрации муниципального образования</w:t>
      </w:r>
      <w:r w:rsidR="00832ABD">
        <w:t xml:space="preserve"> «Жигаловский район»;</w:t>
      </w:r>
    </w:p>
    <w:p w:rsidR="00D063DE" w:rsidRPr="00C741CA" w:rsidRDefault="00D063DE" w:rsidP="00B810B5">
      <w:pPr>
        <w:ind w:firstLine="709"/>
        <w:jc w:val="both"/>
        <w:rPr>
          <w:b/>
        </w:rPr>
      </w:pPr>
      <w:r w:rsidRPr="00000EB7">
        <w:t>3.</w:t>
      </w:r>
      <w:r w:rsidR="00B810B5">
        <w:rPr>
          <w:b/>
        </w:rPr>
        <w:t xml:space="preserve"> Ответственный секретарь </w:t>
      </w:r>
      <w:r>
        <w:rPr>
          <w:b/>
        </w:rPr>
        <w:t xml:space="preserve">– </w:t>
      </w:r>
      <w:r>
        <w:t>Чувашова Е.Н.</w:t>
      </w:r>
      <w:r w:rsidR="00832ABD">
        <w:t xml:space="preserve">- ответственный секретарь комиссии по делам несовершеннолетних и защите их прав </w:t>
      </w:r>
      <w:r w:rsidR="00D91688">
        <w:t xml:space="preserve">в </w:t>
      </w:r>
      <w:r w:rsidR="00832ABD">
        <w:t>муниципально</w:t>
      </w:r>
      <w:r w:rsidR="00D91688">
        <w:t>м</w:t>
      </w:r>
      <w:r w:rsidR="00832ABD">
        <w:t xml:space="preserve"> образовани</w:t>
      </w:r>
      <w:r w:rsidR="00D91688">
        <w:t>и</w:t>
      </w:r>
      <w:r w:rsidR="00832ABD">
        <w:t xml:space="preserve"> «Жигаловский район»;</w:t>
      </w:r>
    </w:p>
    <w:p w:rsidR="00D063DE" w:rsidRDefault="00D063DE" w:rsidP="00B810B5">
      <w:pPr>
        <w:ind w:firstLine="709"/>
        <w:jc w:val="both"/>
        <w:rPr>
          <w:b/>
        </w:rPr>
      </w:pPr>
      <w:r w:rsidRPr="001F1F71">
        <w:rPr>
          <w:b/>
        </w:rPr>
        <w:t>Члены комиссии:</w:t>
      </w:r>
    </w:p>
    <w:p w:rsidR="00D063DE" w:rsidRPr="00533FC2" w:rsidRDefault="00D063DE" w:rsidP="00B810B5">
      <w:pPr>
        <w:ind w:firstLine="709"/>
        <w:jc w:val="both"/>
      </w:pPr>
      <w:r>
        <w:t xml:space="preserve">4. </w:t>
      </w:r>
      <w:r w:rsidR="004B5A20">
        <w:t xml:space="preserve">Педай Роман Олегович, </w:t>
      </w:r>
      <w:r w:rsidR="004B5A20" w:rsidRPr="004B5A20">
        <w:t>начальник ОУУП и ГДН</w:t>
      </w:r>
      <w:r w:rsidR="00A32CBE">
        <w:t xml:space="preserve"> о</w:t>
      </w:r>
      <w:r w:rsidR="002B60F9">
        <w:t xml:space="preserve">тделения полиции (дислокация </w:t>
      </w:r>
      <w:proofErr w:type="spellStart"/>
      <w:r w:rsidR="002B60F9">
        <w:t>рп</w:t>
      </w:r>
      <w:proofErr w:type="spellEnd"/>
      <w:r w:rsidR="002B60F9">
        <w:t>.</w:t>
      </w:r>
      <w:r w:rsidR="00A32CBE">
        <w:t xml:space="preserve"> Жигалово)</w:t>
      </w:r>
      <w:r>
        <w:t xml:space="preserve"> МО</w:t>
      </w:r>
      <w:r w:rsidRPr="00541E2D">
        <w:t xml:space="preserve"> </w:t>
      </w:r>
      <w:r>
        <w:t>МВД «Качугский» (по согласованию);</w:t>
      </w:r>
    </w:p>
    <w:p w:rsidR="00D063DE" w:rsidRDefault="007954E5" w:rsidP="00B810B5">
      <w:pPr>
        <w:tabs>
          <w:tab w:val="left" w:pos="915"/>
        </w:tabs>
        <w:ind w:firstLine="709"/>
        <w:jc w:val="both"/>
      </w:pPr>
      <w:r>
        <w:t>5.</w:t>
      </w:r>
      <w:r w:rsidR="00A32CBE">
        <w:t xml:space="preserve"> </w:t>
      </w:r>
      <w:r w:rsidR="004B5A20">
        <w:t>Тарасов Александр Сергеевич</w:t>
      </w:r>
      <w:r w:rsidR="00A32CBE">
        <w:t xml:space="preserve">, </w:t>
      </w:r>
      <w:r w:rsidR="00D063DE">
        <w:t>гл</w:t>
      </w:r>
      <w:r w:rsidR="002B60F9">
        <w:t>авный</w:t>
      </w:r>
      <w:r w:rsidR="00B810B5">
        <w:t xml:space="preserve"> врач</w:t>
      </w:r>
      <w:r w:rsidR="004B5A20">
        <w:t xml:space="preserve"> </w:t>
      </w:r>
      <w:r w:rsidR="00A32CBE">
        <w:t xml:space="preserve">ОГБУЗ «Жигаловская </w:t>
      </w:r>
      <w:r w:rsidR="00D063DE">
        <w:t>РБ» (по согласованию);</w:t>
      </w:r>
    </w:p>
    <w:p w:rsidR="00D063DE" w:rsidRDefault="004B5A20" w:rsidP="00B810B5">
      <w:pPr>
        <w:ind w:firstLine="709"/>
        <w:jc w:val="both"/>
      </w:pPr>
      <w:r>
        <w:t>6. Белякова Светлана Владимировна</w:t>
      </w:r>
      <w:r w:rsidR="00D063DE">
        <w:t xml:space="preserve">, </w:t>
      </w:r>
      <w:r w:rsidR="00A32CBE">
        <w:t>директор ОГКУ «Управление</w:t>
      </w:r>
      <w:r w:rsidR="00D063DE">
        <w:t xml:space="preserve"> </w:t>
      </w:r>
      <w:r w:rsidR="00A32CBE">
        <w:t>социальной</w:t>
      </w:r>
      <w:r w:rsidR="00D063DE">
        <w:t xml:space="preserve"> </w:t>
      </w:r>
      <w:r w:rsidR="00A32CBE">
        <w:t xml:space="preserve">защиты населения </w:t>
      </w:r>
      <w:r w:rsidR="00D063DE">
        <w:t>по Жигаловскому району (по согласованию);</w:t>
      </w:r>
    </w:p>
    <w:p w:rsidR="00D063DE" w:rsidRDefault="00D063DE" w:rsidP="00B810B5">
      <w:pPr>
        <w:ind w:firstLine="709"/>
        <w:jc w:val="both"/>
      </w:pPr>
      <w:r>
        <w:t>7. Потапова</w:t>
      </w:r>
      <w:r w:rsidRPr="00112381">
        <w:t xml:space="preserve"> </w:t>
      </w:r>
      <w:r w:rsidR="004B5A20">
        <w:t>Екатерина Геннадьевна</w:t>
      </w:r>
      <w:r>
        <w:t>, директор ОГКУ ЦЗН Жигаловского района (по согласованию);</w:t>
      </w:r>
    </w:p>
    <w:p w:rsidR="00D063DE" w:rsidRDefault="00D063DE" w:rsidP="00B810B5">
      <w:pPr>
        <w:tabs>
          <w:tab w:val="left" w:pos="915"/>
        </w:tabs>
        <w:ind w:firstLine="709"/>
        <w:jc w:val="both"/>
      </w:pPr>
      <w:r>
        <w:t xml:space="preserve">8. </w:t>
      </w:r>
      <w:r w:rsidR="004B5A20">
        <w:t>Рудых Синильга Сергеевна</w:t>
      </w:r>
      <w:r>
        <w:t>, председатель районного Совета Женщин (по согласованию);</w:t>
      </w:r>
    </w:p>
    <w:p w:rsidR="00D063DE" w:rsidRDefault="004B5A20" w:rsidP="00B810B5">
      <w:pPr>
        <w:tabs>
          <w:tab w:val="left" w:pos="915"/>
        </w:tabs>
        <w:ind w:firstLine="709"/>
        <w:jc w:val="both"/>
      </w:pPr>
      <w:r>
        <w:t xml:space="preserve">9. </w:t>
      </w:r>
      <w:r w:rsidR="002B60F9">
        <w:t>Бурков Сергей Сергеевич</w:t>
      </w:r>
      <w:r w:rsidR="00D063DE">
        <w:t xml:space="preserve">, начальник управления культуры, молодежной политики и спорта </w:t>
      </w:r>
      <w:r w:rsidR="00B810B5">
        <w:t xml:space="preserve">администрации </w:t>
      </w:r>
      <w:r w:rsidR="002B60F9">
        <w:t xml:space="preserve">муниципального образования </w:t>
      </w:r>
      <w:r w:rsidR="00D063DE">
        <w:t>«Жигаловский район»;</w:t>
      </w:r>
    </w:p>
    <w:p w:rsidR="00D063DE" w:rsidRDefault="00D063DE" w:rsidP="00B810B5">
      <w:pPr>
        <w:ind w:firstLine="709"/>
        <w:jc w:val="both"/>
      </w:pPr>
      <w:r>
        <w:t xml:space="preserve">10. </w:t>
      </w:r>
      <w:r w:rsidR="002B60F9">
        <w:t>Тумакова Юлия Олеговна</w:t>
      </w:r>
      <w:r>
        <w:t>,</w:t>
      </w:r>
      <w:r w:rsidRPr="00533FC2">
        <w:t xml:space="preserve"> и</w:t>
      </w:r>
      <w:r>
        <w:t>н</w:t>
      </w:r>
      <w:r w:rsidR="00A32CBE">
        <w:t>спектор Г</w:t>
      </w:r>
      <w:r w:rsidRPr="00533FC2">
        <w:t>ДН</w:t>
      </w:r>
      <w:r w:rsidR="00A32CBE">
        <w:t xml:space="preserve"> отделения полиции (</w:t>
      </w:r>
      <w:r w:rsidR="002B60F9">
        <w:t xml:space="preserve">дислокация </w:t>
      </w:r>
      <w:proofErr w:type="spellStart"/>
      <w:r w:rsidR="002B60F9">
        <w:t>рп</w:t>
      </w:r>
      <w:proofErr w:type="spellEnd"/>
      <w:r w:rsidR="00A32CBE">
        <w:t>.</w:t>
      </w:r>
      <w:r>
        <w:t xml:space="preserve"> </w:t>
      </w:r>
      <w:r w:rsidR="00A32CBE">
        <w:t>Жигалово)</w:t>
      </w:r>
      <w:r>
        <w:t xml:space="preserve"> МО МВД «Качугский» (по согласованию);</w:t>
      </w:r>
    </w:p>
    <w:p w:rsidR="00D063DE" w:rsidRDefault="004B5A20" w:rsidP="00B810B5">
      <w:pPr>
        <w:ind w:firstLine="709"/>
        <w:jc w:val="both"/>
      </w:pPr>
      <w:r>
        <w:t xml:space="preserve">11. </w:t>
      </w:r>
      <w:r w:rsidR="002B60F9">
        <w:t>Ковалева Наталья Валерьевна</w:t>
      </w:r>
      <w:r w:rsidR="00D063DE">
        <w:t xml:space="preserve">, </w:t>
      </w:r>
      <w:r w:rsidR="002B60F9">
        <w:t>директор ОГБ</w:t>
      </w:r>
      <w:r w:rsidR="00D063DE">
        <w:t>У СО «Комплексный центр социального обслуживания населения Жигаловского района»</w:t>
      </w:r>
      <w:r w:rsidR="00D063DE" w:rsidRPr="00307297">
        <w:t xml:space="preserve"> </w:t>
      </w:r>
      <w:r w:rsidR="00D063DE">
        <w:t>(по согласованию);</w:t>
      </w:r>
    </w:p>
    <w:p w:rsidR="00D063DE" w:rsidRDefault="00D063DE" w:rsidP="00B810B5">
      <w:pPr>
        <w:ind w:firstLine="709"/>
        <w:jc w:val="both"/>
      </w:pPr>
      <w:r>
        <w:t xml:space="preserve">12. </w:t>
      </w:r>
      <w:r w:rsidR="004B5A20">
        <w:t>Рыкова Наталья Владимировна</w:t>
      </w:r>
      <w:r>
        <w:t xml:space="preserve">, </w:t>
      </w:r>
      <w:r w:rsidR="00A32CBE">
        <w:t xml:space="preserve">заместитель </w:t>
      </w:r>
      <w:r w:rsidR="001F45E1">
        <w:t>начальника управлен</w:t>
      </w:r>
      <w:r w:rsidR="004B5A20">
        <w:t xml:space="preserve">ия - начальника отдела опеки и </w:t>
      </w:r>
      <w:r w:rsidR="001F45E1">
        <w:t>попечительства граждан по Качугскому и Жигаловскому районам Межрайонного управления министерства социального развития, опеки и попечительства Иркутской области №2 (по согласованию);</w:t>
      </w:r>
    </w:p>
    <w:p w:rsidR="001F45E1" w:rsidRDefault="001F45E1" w:rsidP="00B810B5">
      <w:pPr>
        <w:ind w:firstLine="709"/>
        <w:jc w:val="both"/>
      </w:pPr>
      <w:r>
        <w:t>13. Парыгина Светлана Сергеевна – старший инспектор Качугского межмуниц</w:t>
      </w:r>
      <w:r w:rsidR="008D3B0D">
        <w:t xml:space="preserve">ипального филиала (дислокация </w:t>
      </w:r>
      <w:proofErr w:type="spellStart"/>
      <w:r w:rsidR="008D3B0D">
        <w:t>рп</w:t>
      </w:r>
      <w:r>
        <w:t>.Жигалово</w:t>
      </w:r>
      <w:proofErr w:type="spellEnd"/>
      <w:r>
        <w:t>) ФКУ УИИ ГУФСИН России по Иркутской области (по согласованию);</w:t>
      </w:r>
    </w:p>
    <w:p w:rsidR="001F45E1" w:rsidRDefault="001F45E1" w:rsidP="00B810B5">
      <w:pPr>
        <w:ind w:firstLine="709"/>
        <w:jc w:val="both"/>
      </w:pPr>
      <w:r>
        <w:t xml:space="preserve">14. </w:t>
      </w:r>
      <w:r w:rsidR="002B60F9">
        <w:t>Кислякова Юлия Валерьевна – начальник общего отдела администрации Жигаловского муниципального образования.</w:t>
      </w:r>
    </w:p>
    <w:p w:rsidR="001F45E1" w:rsidRDefault="001F45E1" w:rsidP="00D063DE">
      <w:pPr>
        <w:jc w:val="both"/>
      </w:pPr>
    </w:p>
    <w:p w:rsidR="00D063DE" w:rsidRPr="009131FE" w:rsidRDefault="00D063DE" w:rsidP="00D063DE">
      <w:pPr>
        <w:tabs>
          <w:tab w:val="left" w:pos="915"/>
        </w:tabs>
      </w:pPr>
    </w:p>
    <w:p w:rsidR="00D063DE" w:rsidRPr="009131FE" w:rsidRDefault="00D063DE" w:rsidP="00D063DE">
      <w:r w:rsidRPr="009131FE">
        <w:t xml:space="preserve">Заместитель мэра по социально- </w:t>
      </w:r>
    </w:p>
    <w:p w:rsidR="008D3B0D" w:rsidRPr="009131FE" w:rsidRDefault="008D3B0D" w:rsidP="008D3B0D">
      <w:r>
        <w:t xml:space="preserve">культурным вопросам </w:t>
      </w:r>
      <w:r w:rsidRPr="009131FE">
        <w:t>муниципального</w:t>
      </w:r>
    </w:p>
    <w:p w:rsidR="00D063DE" w:rsidRPr="009131FE" w:rsidRDefault="008D3B0D" w:rsidP="00D063DE">
      <w:r>
        <w:t xml:space="preserve">образования «Жигаловский район»                            </w:t>
      </w:r>
      <w:r w:rsidR="00D063DE" w:rsidRPr="009131FE">
        <w:t xml:space="preserve">        </w:t>
      </w:r>
      <w:r w:rsidR="00D063DE">
        <w:t xml:space="preserve">              </w:t>
      </w:r>
      <w:r w:rsidR="0043775E">
        <w:t xml:space="preserve">     </w:t>
      </w:r>
      <w:r w:rsidR="00D063DE">
        <w:t xml:space="preserve">        </w:t>
      </w:r>
      <w:r w:rsidR="00D063DE" w:rsidRPr="009131FE">
        <w:t xml:space="preserve">            </w:t>
      </w:r>
      <w:r w:rsidR="002B60F9">
        <w:t>Ю.С.Полханова</w:t>
      </w:r>
    </w:p>
    <w:p w:rsidR="00D063DE" w:rsidRDefault="00D063DE" w:rsidP="00D063DE"/>
    <w:p w:rsidR="002B60F9" w:rsidRDefault="002B60F9" w:rsidP="00D063DE"/>
    <w:p w:rsidR="002B60F9" w:rsidRDefault="002B60F9" w:rsidP="00D063DE"/>
    <w:p w:rsidR="002B60F9" w:rsidRPr="009131FE" w:rsidRDefault="002B60F9" w:rsidP="00D063DE"/>
    <w:p w:rsidR="008D3B0D" w:rsidRDefault="0043775E" w:rsidP="0043775E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>
        <w:rPr>
          <w:sz w:val="24"/>
        </w:rPr>
        <w:t>Утверждено</w:t>
      </w:r>
      <w:r w:rsidR="008D3B0D">
        <w:rPr>
          <w:sz w:val="24"/>
        </w:rPr>
        <w:t>:</w:t>
      </w:r>
    </w:p>
    <w:p w:rsidR="00D063DE" w:rsidRPr="007954E5" w:rsidRDefault="00D063DE" w:rsidP="00DC7FDF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 w:rsidRPr="007954E5">
        <w:rPr>
          <w:sz w:val="24"/>
        </w:rPr>
        <w:t>Приложение 2</w:t>
      </w:r>
      <w:r w:rsidR="00DC7FDF">
        <w:rPr>
          <w:sz w:val="24"/>
        </w:rPr>
        <w:t xml:space="preserve"> </w:t>
      </w:r>
      <w:r w:rsidR="0043775E">
        <w:rPr>
          <w:sz w:val="24"/>
        </w:rPr>
        <w:t>к</w:t>
      </w:r>
      <w:r w:rsidRPr="007954E5">
        <w:rPr>
          <w:sz w:val="24"/>
        </w:rPr>
        <w:t xml:space="preserve"> постановлению администрации</w:t>
      </w:r>
    </w:p>
    <w:p w:rsidR="00D063DE" w:rsidRPr="007954E5" w:rsidRDefault="00D063DE" w:rsidP="00DC7FDF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  <w:r w:rsidRPr="007954E5">
        <w:rPr>
          <w:sz w:val="24"/>
        </w:rPr>
        <w:t>муниципального образования</w:t>
      </w:r>
      <w:r w:rsidR="00DC7FDF">
        <w:rPr>
          <w:sz w:val="24"/>
        </w:rPr>
        <w:t xml:space="preserve"> </w:t>
      </w:r>
      <w:bookmarkStart w:id="0" w:name="_GoBack"/>
      <w:bookmarkEnd w:id="0"/>
      <w:r w:rsidRPr="007954E5">
        <w:rPr>
          <w:sz w:val="24"/>
        </w:rPr>
        <w:t>«Жигаловский район»</w:t>
      </w:r>
    </w:p>
    <w:p w:rsidR="00DC7FDF" w:rsidRPr="00113FD4" w:rsidRDefault="00DC7FDF" w:rsidP="00DC7FDF">
      <w:pPr>
        <w:jc w:val="right"/>
        <w:rPr>
          <w:sz w:val="28"/>
          <w:szCs w:val="28"/>
        </w:rPr>
      </w:pPr>
      <w:r>
        <w:t>«28» ноября 2019</w:t>
      </w:r>
      <w:r w:rsidRPr="009131FE">
        <w:t>г</w:t>
      </w:r>
      <w:r>
        <w:t>. №131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4956"/>
        <w:jc w:val="right"/>
        <w:rPr>
          <w:sz w:val="24"/>
        </w:rPr>
      </w:pPr>
    </w:p>
    <w:p w:rsidR="00D063DE" w:rsidRPr="007954E5" w:rsidRDefault="00D063DE" w:rsidP="0043775E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</w:p>
    <w:p w:rsidR="00D063DE" w:rsidRPr="004B5A20" w:rsidRDefault="0043775E" w:rsidP="0043775E">
      <w:pPr>
        <w:pStyle w:val="a"/>
        <w:numPr>
          <w:ilvl w:val="0"/>
          <w:numId w:val="0"/>
        </w:numPr>
        <w:ind w:left="360"/>
        <w:rPr>
          <w:b/>
          <w:sz w:val="32"/>
          <w:szCs w:val="32"/>
        </w:rPr>
      </w:pPr>
      <w:r>
        <w:rPr>
          <w:sz w:val="32"/>
          <w:szCs w:val="32"/>
        </w:rPr>
        <w:t>РЕ</w:t>
      </w:r>
      <w:r w:rsidR="00D063DE" w:rsidRPr="004B5A20">
        <w:rPr>
          <w:sz w:val="32"/>
          <w:szCs w:val="32"/>
        </w:rPr>
        <w:t>Г</w:t>
      </w:r>
      <w:r>
        <w:rPr>
          <w:sz w:val="32"/>
          <w:szCs w:val="32"/>
        </w:rPr>
        <w:t>ЛАМЕН</w:t>
      </w:r>
      <w:r w:rsidR="00D063DE" w:rsidRPr="004B5A20">
        <w:rPr>
          <w:sz w:val="32"/>
          <w:szCs w:val="32"/>
        </w:rPr>
        <w:t>Т</w:t>
      </w: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sz w:val="24"/>
        </w:rPr>
      </w:pPr>
      <w:r w:rsidRPr="004B5A20">
        <w:rPr>
          <w:sz w:val="24"/>
        </w:rPr>
        <w:t>работы комиссии по делам несовершеннолетних и защите их прав</w:t>
      </w:r>
      <w:r w:rsidR="00D91688">
        <w:rPr>
          <w:sz w:val="24"/>
        </w:rPr>
        <w:t xml:space="preserve"> в</w:t>
      </w:r>
    </w:p>
    <w:p w:rsidR="00D063DE" w:rsidRPr="004B5A20" w:rsidRDefault="00D91688" w:rsidP="0043775E">
      <w:pPr>
        <w:pStyle w:val="a"/>
        <w:numPr>
          <w:ilvl w:val="0"/>
          <w:numId w:val="0"/>
        </w:numPr>
        <w:rPr>
          <w:sz w:val="24"/>
        </w:rPr>
      </w:pPr>
      <w:r>
        <w:rPr>
          <w:sz w:val="24"/>
        </w:rPr>
        <w:t>муниципальном образовании</w:t>
      </w:r>
      <w:r w:rsidR="00D063DE" w:rsidRPr="004B5A20">
        <w:rPr>
          <w:sz w:val="24"/>
        </w:rPr>
        <w:t xml:space="preserve"> «Жигаловский район» Иркутской области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left="360"/>
        <w:rPr>
          <w:b/>
          <w:sz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suppressAutoHyphens/>
        <w:rPr>
          <w:b/>
          <w:sz w:val="24"/>
        </w:rPr>
      </w:pPr>
      <w:r w:rsidRPr="004B5A20">
        <w:rPr>
          <w:b/>
          <w:sz w:val="24"/>
        </w:rPr>
        <w:lastRenderedPageBreak/>
        <w:t>1. Общие положения</w:t>
      </w:r>
    </w:p>
    <w:p w:rsidR="00D063DE" w:rsidRPr="004B5A20" w:rsidRDefault="00D063DE" w:rsidP="0043775E">
      <w:pPr>
        <w:pStyle w:val="a"/>
        <w:numPr>
          <w:ilvl w:val="0"/>
          <w:numId w:val="0"/>
        </w:numPr>
        <w:suppressAutoHyphens/>
        <w:rPr>
          <w:b/>
          <w:sz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1.1. Настоящий Регламент разработан в соответствии с Законом Иркутской области от 12 ноября 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 и определяет порядок деятельности комиссии по делам несове</w:t>
      </w:r>
      <w:r w:rsidR="00BF66F5" w:rsidRPr="004B5A20">
        <w:rPr>
          <w:sz w:val="24"/>
        </w:rPr>
        <w:t>ршеннолетних и защите их прав</w:t>
      </w:r>
      <w:r w:rsidR="00D91688">
        <w:rPr>
          <w:sz w:val="24"/>
        </w:rPr>
        <w:t xml:space="preserve"> в</w:t>
      </w:r>
      <w:r w:rsidR="00BF66F5" w:rsidRPr="004B5A20">
        <w:rPr>
          <w:sz w:val="24"/>
        </w:rPr>
        <w:t xml:space="preserve"> муниципально</w:t>
      </w:r>
      <w:r w:rsidR="00D91688">
        <w:rPr>
          <w:sz w:val="24"/>
        </w:rPr>
        <w:t>м</w:t>
      </w:r>
      <w:r w:rsidRPr="004B5A20">
        <w:rPr>
          <w:sz w:val="24"/>
        </w:rPr>
        <w:t xml:space="preserve"> о</w:t>
      </w:r>
      <w:r w:rsidR="00BF66F5" w:rsidRPr="004B5A20">
        <w:rPr>
          <w:sz w:val="24"/>
        </w:rPr>
        <w:t>бразовани</w:t>
      </w:r>
      <w:r w:rsidR="00D91688">
        <w:rPr>
          <w:sz w:val="24"/>
        </w:rPr>
        <w:t>и</w:t>
      </w:r>
      <w:r w:rsidRPr="004B5A20">
        <w:rPr>
          <w:sz w:val="24"/>
        </w:rPr>
        <w:t xml:space="preserve"> «Жигаловский район» Иркутской области (далее – комиссия).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1.2. Комиссия является постоянно действующим коллегиальным органом системы профилактики безнадзорности и правонарушений несовершеннолетних. 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1.3. Комиссия в своей деятельности руководствуется Конституцией Российской Федерации, федеральным законодательством, </w:t>
      </w:r>
      <w:r w:rsidR="00B810B5" w:rsidRPr="004B5A20">
        <w:rPr>
          <w:sz w:val="24"/>
        </w:rPr>
        <w:t xml:space="preserve">Законами Иркутской области, </w:t>
      </w:r>
      <w:r w:rsidRPr="004B5A20">
        <w:rPr>
          <w:sz w:val="24"/>
        </w:rPr>
        <w:t>постановлениями  Правительства Иркутской области, Уставом муниципального образования «Жигаловский район», постановлениями и распоряжениями администрации муниципального образования «Жигаловский район», а так же настоящим Регламентом.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1.4. Комиссия не является юридическим лицом, имеет бланк. Место нахождения комиссии: </w:t>
      </w:r>
      <w:r w:rsidR="0043775E">
        <w:rPr>
          <w:sz w:val="24"/>
        </w:rPr>
        <w:t xml:space="preserve">666402, </w:t>
      </w:r>
      <w:r w:rsidRPr="004B5A20">
        <w:rPr>
          <w:sz w:val="24"/>
        </w:rPr>
        <w:t>Иркутская область, п.</w:t>
      </w:r>
      <w:r w:rsidR="0043775E">
        <w:rPr>
          <w:sz w:val="24"/>
        </w:rPr>
        <w:t xml:space="preserve"> </w:t>
      </w:r>
      <w:r w:rsidRPr="004B5A20">
        <w:rPr>
          <w:sz w:val="24"/>
        </w:rPr>
        <w:t>Жигалово, ул.</w:t>
      </w:r>
      <w:r w:rsidR="0043775E">
        <w:rPr>
          <w:sz w:val="24"/>
        </w:rPr>
        <w:t xml:space="preserve"> </w:t>
      </w:r>
      <w:r w:rsidRPr="004B5A20">
        <w:rPr>
          <w:sz w:val="24"/>
        </w:rPr>
        <w:t>Советская, 25.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1.5. Контроль за деятельностью комиссии осуществляется мэром муниципального образования «Жига</w:t>
      </w:r>
      <w:r w:rsidR="008D3B0D">
        <w:rPr>
          <w:sz w:val="24"/>
        </w:rPr>
        <w:t>ловский район»</w:t>
      </w:r>
      <w:r w:rsidRPr="004B5A20">
        <w:rPr>
          <w:sz w:val="24"/>
        </w:rPr>
        <w:t>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1.6. Количество членов комиссии по делам несо</w:t>
      </w:r>
      <w:r w:rsidR="00F5450D" w:rsidRPr="004B5A20">
        <w:t>вершеннолетних составляет 14</w:t>
      </w:r>
      <w:r w:rsidRPr="004B5A20">
        <w:t xml:space="preserve"> человек (в соответствии с постановлением Правительства Иркутско</w:t>
      </w:r>
      <w:r w:rsidR="0043775E">
        <w:t>й области от 28 мая 2012 года №</w:t>
      </w:r>
      <w:r w:rsidRPr="004B5A20">
        <w:t>263-пп «О формировании районных (городских), районных в городах комиссий по делам несовершеннолетних и защите их прав в Иркутской области»).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1.7.</w:t>
      </w:r>
      <w:r w:rsidRPr="004B5A20">
        <w:rPr>
          <w:b/>
        </w:rPr>
        <w:t xml:space="preserve"> </w:t>
      </w:r>
      <w:r w:rsidRPr="004B5A20">
        <w:t>В состав комиссии входят председатель, ответственный секретарь и члены комиссии.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1.8. Полномочия председателя комиссии осуществляет заместитель мэра по социально-культурным вопросам</w:t>
      </w:r>
      <w:r w:rsidR="008D3B0D" w:rsidRPr="008D3B0D">
        <w:t xml:space="preserve"> </w:t>
      </w:r>
      <w:r w:rsidR="008D3B0D" w:rsidRPr="004B5A20">
        <w:t>муниципального образования</w:t>
      </w:r>
      <w:r w:rsidR="008D3B0D">
        <w:t xml:space="preserve"> «Жигаловский район»</w:t>
      </w:r>
      <w:r w:rsidRPr="004B5A20">
        <w:t xml:space="preserve">. 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1.9. Ответственный секретарь комиссии работает на постоянной (штатной) основе.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1.10. 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комиссии.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1.11. Заместителем председателя комиссии назначается лицо, замещающее должность муниципальной службы.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1.12. Ответственный секретарь комиссии, не может замещать должности в иных органах и учреждениях системы профилактики безнадзорности и правонарушений несовершеннолетних, действующих в пределах муниципального образования «Жигаловский район».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2. Основные направления деятельности комиссии</w:t>
      </w:r>
    </w:p>
    <w:p w:rsidR="00D063DE" w:rsidRPr="004B5A20" w:rsidRDefault="00D063DE" w:rsidP="0043775E">
      <w:pPr>
        <w:autoSpaceDE w:val="0"/>
        <w:autoSpaceDN w:val="0"/>
        <w:adjustRightInd w:val="0"/>
        <w:ind w:firstLine="540"/>
        <w:jc w:val="both"/>
      </w:pP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Комиссия в пределах своей компетенции обеспечивает на территории муниципального образования «Жигаловский район» Иркутской области: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1) осуществление мер, по координации деятельности органов и учреждений системы профилактики безнадзорности и правонарушений несовершеннолетних, находящихся на территории муниципального образования «Жигаловский район» Иркутской области (далее – органы и учреждения системы профилактики);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2) </w:t>
      </w:r>
      <w:r w:rsidRPr="002B60F9">
        <w:t xml:space="preserve">рассмотрение дел об административных правонарушениях в порядке, установленном </w:t>
      </w:r>
      <w:hyperlink r:id="rId6" w:history="1">
        <w:r w:rsidRPr="002B60F9">
          <w:t>Кодексом</w:t>
        </w:r>
      </w:hyperlink>
      <w:r w:rsidRPr="002B60F9">
        <w:t xml:space="preserve"> Российской Федерации об административных правонарушениях;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lastRenderedPageBreak/>
        <w:t>3) применение мер воздействия в отношении несовершеннолетних, их родителей или иных законных представителей в случаях и порядке, которые предусмотрены федеральным и областным законодательством;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4) осуществление мер по защите и восстановлению прав и законных интересов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5)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6) осуществление мер,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7) совместно с органами или учреждениями системы профилактики подготовку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8) рассмотрение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</w:t>
      </w:r>
      <w:hyperlink r:id="rId7" w:history="1">
        <w:r w:rsidRPr="004B5A20">
          <w:t>Законом</w:t>
        </w:r>
      </w:hyperlink>
      <w:r w:rsidRPr="004B5A20">
        <w:t xml:space="preserve"> Российской Федер</w:t>
      </w:r>
      <w:r w:rsidR="007B4C1C">
        <w:t xml:space="preserve">ации от 29 декабря </w:t>
      </w:r>
      <w:r w:rsidR="0043775E">
        <w:t>2012 года №</w:t>
      </w:r>
      <w:r w:rsidRPr="004B5A20">
        <w:t>273-ФЗ «Об образовании в Российской Федерации»;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9)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учреждений; 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10) содействие в определении форм устройства несовершеннолетних, нуждающихся в помощи государства.</w:t>
      </w:r>
    </w:p>
    <w:p w:rsidR="00D063DE" w:rsidRPr="004B5A20" w:rsidRDefault="00D063DE" w:rsidP="0043775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3. Права и обязанности комиссии</w:t>
      </w:r>
    </w:p>
    <w:p w:rsidR="00D063DE" w:rsidRPr="004B5A20" w:rsidRDefault="00D063DE" w:rsidP="0043775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3.1. В соответствии с возложенными задачами </w:t>
      </w:r>
      <w:r w:rsidR="00D91688">
        <w:rPr>
          <w:szCs w:val="24"/>
        </w:rPr>
        <w:t xml:space="preserve">комиссия осуществляет </w:t>
      </w:r>
      <w:r w:rsidRPr="004B5A20">
        <w:rPr>
          <w:szCs w:val="24"/>
        </w:rPr>
        <w:t>следующие функции: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принимает участие в разработке муниципальных правовых актов, программ по вопросам защиты прав и з</w:t>
      </w:r>
      <w:r w:rsidR="007B4C1C">
        <w:rPr>
          <w:szCs w:val="24"/>
        </w:rPr>
        <w:t xml:space="preserve">аконных интересов, профилактики безнадзорности и </w:t>
      </w:r>
      <w:r w:rsidRPr="004B5A20">
        <w:rPr>
          <w:szCs w:val="24"/>
        </w:rPr>
        <w:t>правонарушений несовершеннолетних;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в пределах предоставленных полномочий осуществляет контроль за реализацией этих программ;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обеспечивает организацию и проведен</w:t>
      </w:r>
      <w:r w:rsidR="007B4C1C">
        <w:rPr>
          <w:szCs w:val="24"/>
        </w:rPr>
        <w:t>ие мероприятий, направленных на</w:t>
      </w:r>
      <w:r w:rsidRPr="004B5A20">
        <w:rPr>
          <w:szCs w:val="24"/>
        </w:rPr>
        <w:t xml:space="preserve"> решение проблем профилактики безнадзорности и правонарушений несовершеннолетних, защиту их прав и законных интересов;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взаимодействует с государственными органами и органами местного самоуправления,</w:t>
      </w:r>
      <w:r w:rsidRPr="004B5A20">
        <w:rPr>
          <w:b/>
          <w:szCs w:val="24"/>
        </w:rPr>
        <w:t xml:space="preserve"> </w:t>
      </w:r>
      <w:r w:rsidRPr="004B5A20">
        <w:rPr>
          <w:szCs w:val="24"/>
        </w:rPr>
        <w:t>органами и учр</w:t>
      </w:r>
      <w:r w:rsidR="007B4C1C">
        <w:rPr>
          <w:szCs w:val="24"/>
        </w:rPr>
        <w:t>еждениями системы профилактики,</w:t>
      </w:r>
      <w:r w:rsidRPr="004B5A20">
        <w:rPr>
          <w:szCs w:val="24"/>
        </w:rPr>
        <w:t xml:space="preserve"> осуществляющими свою деятельность на территории муниципального образования «Жигаловский район» И</w:t>
      </w:r>
      <w:r w:rsidR="007B4C1C">
        <w:rPr>
          <w:szCs w:val="24"/>
        </w:rPr>
        <w:t>ркутской области, общественными</w:t>
      </w:r>
      <w:r w:rsidRPr="004B5A20">
        <w:rPr>
          <w:szCs w:val="24"/>
        </w:rPr>
        <w:t xml:space="preserve"> объединениями и иными организациями, занимающимися проблемами профилактики безнадзорности и пра</w:t>
      </w:r>
      <w:r w:rsidR="007B4C1C">
        <w:rPr>
          <w:szCs w:val="24"/>
        </w:rPr>
        <w:t>вонарушений несовершеннолетних,</w:t>
      </w:r>
      <w:r w:rsidRPr="004B5A20">
        <w:rPr>
          <w:szCs w:val="24"/>
        </w:rPr>
        <w:t xml:space="preserve"> независимо от их организационно-правовых форм и форм собственности.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запрашивает в установленном порядке информацию и материалы</w:t>
      </w:r>
      <w:r w:rsidR="007B4C1C">
        <w:rPr>
          <w:szCs w:val="24"/>
        </w:rPr>
        <w:t xml:space="preserve">, необходимые для рассмотрения </w:t>
      </w:r>
      <w:r w:rsidRPr="004B5A20">
        <w:rPr>
          <w:szCs w:val="24"/>
        </w:rPr>
        <w:t>вопросов, отнесенных к ее компетенции;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- вносит предложения по формированию плана заседаний комиссии по делам несовершеннолетних и защите их прав Иркутской области (далее – Областная комиссия) ежегодно </w:t>
      </w:r>
      <w:r w:rsidRPr="004B5A20">
        <w:rPr>
          <w:szCs w:val="24"/>
          <w:u w:val="single"/>
        </w:rPr>
        <w:t>в срок до 25 ноября</w:t>
      </w:r>
      <w:r w:rsidRPr="004B5A20">
        <w:rPr>
          <w:szCs w:val="24"/>
        </w:rPr>
        <w:t xml:space="preserve"> текущего планового года.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lastRenderedPageBreak/>
        <w:t>- заслушивать на заседаниях представителей о</w:t>
      </w:r>
      <w:r w:rsidR="002B60F9">
        <w:rPr>
          <w:szCs w:val="24"/>
        </w:rPr>
        <w:t xml:space="preserve">рганов местного самоуправления </w:t>
      </w:r>
      <w:r w:rsidRPr="004B5A20">
        <w:rPr>
          <w:szCs w:val="24"/>
        </w:rPr>
        <w:t>муниципального образования «Жигаловский район» Иркутской области, органов и учреждений системы профилактики, объединений и организаций по вопросам, отнесенным к компетенции комиссии;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п</w:t>
      </w:r>
      <w:r w:rsidR="004B5A20">
        <w:rPr>
          <w:szCs w:val="24"/>
        </w:rPr>
        <w:t>ривлекать при необходимости для участия в работе, в том числе к работе</w:t>
      </w:r>
      <w:r w:rsidRPr="004B5A20">
        <w:rPr>
          <w:szCs w:val="24"/>
        </w:rPr>
        <w:t xml:space="preserve"> в создаваемых ею рабочих группах, специалистов</w:t>
      </w:r>
      <w:r w:rsidRPr="004B5A20">
        <w:rPr>
          <w:b/>
          <w:szCs w:val="24"/>
        </w:rPr>
        <w:t xml:space="preserve"> </w:t>
      </w:r>
      <w:r w:rsidR="004B5A20">
        <w:rPr>
          <w:szCs w:val="24"/>
        </w:rPr>
        <w:t>органов местного</w:t>
      </w:r>
      <w:r w:rsidRPr="004B5A20">
        <w:rPr>
          <w:szCs w:val="24"/>
        </w:rPr>
        <w:t xml:space="preserve"> самоуправления муниципального образования «Жигаловский район» Иркутской области</w:t>
      </w:r>
      <w:r w:rsidRPr="004B5A20">
        <w:rPr>
          <w:b/>
          <w:szCs w:val="24"/>
        </w:rPr>
        <w:t xml:space="preserve">, </w:t>
      </w:r>
      <w:r w:rsidR="004B5A20">
        <w:rPr>
          <w:szCs w:val="24"/>
        </w:rPr>
        <w:t xml:space="preserve">образовательных  </w:t>
      </w:r>
      <w:r w:rsidRPr="004B5A20">
        <w:rPr>
          <w:szCs w:val="24"/>
        </w:rPr>
        <w:t xml:space="preserve">учреждений, </w:t>
      </w:r>
      <w:r w:rsidR="004B5A20">
        <w:rPr>
          <w:szCs w:val="24"/>
        </w:rPr>
        <w:t xml:space="preserve">представителей </w:t>
      </w:r>
      <w:r w:rsidRPr="004B5A20">
        <w:rPr>
          <w:szCs w:val="24"/>
        </w:rPr>
        <w:t>органов и учреждений системы профилактики, объединений и организаций.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3.3. В целях реализации основных направлений деятельности комиссии, предусмотренных разделом 2 настоящего Регламента, комиссия обязана: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анализировать причины и условия, порождающие нарушение прав несовершеннолетних, их безнадзорность, беспризорность, правонарушения и антиобщественное поведение (разрабатывать практические рекомендации по их устранению);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анализировать деятельность органов и учреждений системы профилактики (разрабатывать рекомендации по ее совершенствованию);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обобщать и распространять положительный опыт работы органов и учреждений системы профилактики;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«Жигаловский район» Иркутской области;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знакомиться и проверять в пределах предоставленных полномочий условия содержания, воспитания и обращения с несовершеннолетними, соблюдение их прав и законных интересов в органах и учреждениях системы профилактики, а также в семьях, находящихся в социально опасном положении;</w:t>
      </w:r>
    </w:p>
    <w:p w:rsidR="00D063DE" w:rsidRPr="004B5A20" w:rsidRDefault="00D063DE" w:rsidP="0043775E">
      <w:pPr>
        <w:ind w:firstLine="709"/>
        <w:jc w:val="both"/>
      </w:pPr>
      <w:r w:rsidRPr="004B5A20">
        <w:t xml:space="preserve">- ежеквартально, </w:t>
      </w:r>
      <w:r w:rsidRPr="004B5A20">
        <w:rPr>
          <w:u w:val="single"/>
        </w:rPr>
        <w:t>не позднее 10 числа</w:t>
      </w:r>
      <w:r w:rsidRPr="004B5A20">
        <w:t xml:space="preserve"> следующего за отчетным периодом текущего года, направлять статистический отчет и аналитическую справку в отдел по обеспечению деятельности комиссии по делам несовершеннолетних и защите их прав Иркутской области (далее – отдел) на электронный </w:t>
      </w:r>
      <w:hyperlink r:id="rId8" w:history="1">
        <w:r w:rsidRPr="004B5A20">
          <w:rPr>
            <w:rStyle w:val="a4"/>
          </w:rPr>
          <w:t>komissiya@govirk.ru</w:t>
        </w:r>
      </w:hyperlink>
      <w:r w:rsidRPr="004B5A20">
        <w:t xml:space="preserve"> и почтовый адрес: </w:t>
      </w:r>
      <w:smartTag w:uri="urn:schemas-microsoft-com:office:smarttags" w:element="metricconverter">
        <w:smartTagPr>
          <w:attr w:name="ProductID" w:val="664027, г"/>
        </w:smartTagPr>
        <w:r w:rsidRPr="004B5A20">
          <w:t>664027, г</w:t>
        </w:r>
      </w:smartTag>
      <w:r w:rsidRPr="004B5A20">
        <w:t>. Иркутск, улица Ленина, 1а;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- предоставлять итоговый годовой статистический отчет и аналитическую справку в отдел </w:t>
      </w:r>
      <w:r w:rsidRPr="004B5A20">
        <w:rPr>
          <w:u w:val="single"/>
        </w:rPr>
        <w:t>не позднее 15 января</w:t>
      </w:r>
      <w:r w:rsidRPr="004B5A20">
        <w:t xml:space="preserve"> текущего года;</w:t>
      </w:r>
    </w:p>
    <w:p w:rsidR="00D063DE" w:rsidRPr="004B5A20" w:rsidRDefault="00D063DE" w:rsidP="00D063DE">
      <w:pPr>
        <w:ind w:firstLine="709"/>
        <w:jc w:val="both"/>
      </w:pPr>
      <w:r w:rsidRPr="004B5A20">
        <w:t>- систематически информировать Областную комиссию о выявленных нарушениях прав и законных интересов несовершеннолетних с нап</w:t>
      </w:r>
      <w:r w:rsidRPr="004B5A20">
        <w:rPr>
          <w:color w:val="000000"/>
        </w:rPr>
        <w:t>равлением актуальной информации о ходе рассмотрения дел по каждому факту жестокого обращения</w:t>
      </w:r>
      <w:r w:rsidR="007B4C1C">
        <w:rPr>
          <w:color w:val="000000"/>
        </w:rPr>
        <w:t xml:space="preserve"> с детьми, а также о суицидах и</w:t>
      </w:r>
      <w:r w:rsidRPr="004B5A20">
        <w:rPr>
          <w:color w:val="000000"/>
        </w:rPr>
        <w:t xml:space="preserve"> несчастных случаях с несовершеннолетними </w:t>
      </w:r>
      <w:r w:rsidRPr="004B5A20">
        <w:t>в муниципальном образовании «Жигаловский район» Иркутской области;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рассматривать предложения и исполнять решения заседаний Областной комиссии (в соответствии с пунктами Протокола);</w:t>
      </w:r>
    </w:p>
    <w:p w:rsidR="00D063DE" w:rsidRPr="004B5A20" w:rsidRDefault="00D063DE" w:rsidP="00D063DE">
      <w:pPr>
        <w:ind w:firstLine="709"/>
        <w:jc w:val="both"/>
      </w:pPr>
      <w:r w:rsidRPr="004B5A20">
        <w:t>- информировать органы местного самоуправления муниципального образования «Жигаловский район» Иркутской области о своих планах работы (не реже двух раз в год) и о состоянии профилактики безнадзорности и правонарушений несовершеннолетних на соответствующей территории по направлениям деятельности комиссии по запросу указанных органов;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контролировать в пределах полномочий исполнение решений комиссии соответствующими органами, организациями, должностными лицами, гражданами;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 xml:space="preserve">- 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</w:t>
      </w:r>
      <w:r w:rsidRPr="004B5A20">
        <w:lastRenderedPageBreak/>
        <w:t>применении мер дисциплинарной и иной ответственности к гражданам, должностным лицам, организациям в случае невыполнения ими решений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несовершеннолетних, вести прием указанных лиц;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информировать соответствующие органы государственной власти, органы местного самоуправления, органы и учреждения системы профилактики о выявленных фактах нарушения прав и законных интересов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обеспечивать в пределах своих полномочий организацию индивидуально-профилактической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исполнять иные обязанности в соответствии с федеральным и областным законодательством.</w:t>
      </w:r>
    </w:p>
    <w:p w:rsidR="00D063DE" w:rsidRPr="004B5A20" w:rsidRDefault="00D063DE" w:rsidP="00D063DE">
      <w:pPr>
        <w:pStyle w:val="1"/>
        <w:jc w:val="both"/>
        <w:rPr>
          <w:szCs w:val="24"/>
        </w:rPr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4. Права и обязанности председателя, заместителя председателя,</w:t>
      </w: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ответственного секретаря и членов комиссии</w:t>
      </w:r>
    </w:p>
    <w:p w:rsidR="00D063DE" w:rsidRPr="004B5A20" w:rsidRDefault="00D063DE" w:rsidP="00D063DE">
      <w:pPr>
        <w:pStyle w:val="1"/>
        <w:ind w:firstLine="600"/>
        <w:jc w:val="both"/>
        <w:rPr>
          <w:szCs w:val="24"/>
        </w:rPr>
      </w:pPr>
    </w:p>
    <w:p w:rsidR="00D063DE" w:rsidRPr="004B5A20" w:rsidRDefault="00EB164A" w:rsidP="00D063DE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4.1. </w:t>
      </w:r>
      <w:r w:rsidR="00D063DE" w:rsidRPr="004B5A20">
        <w:rPr>
          <w:szCs w:val="24"/>
        </w:rPr>
        <w:t>Председатель комиссии возглавляет комиссию и организует ее работу.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rPr>
          <w:u w:val="single"/>
        </w:rPr>
        <w:t>Председатель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представляет комиссию в отношениях с органами государственной власти, органами местного самоуправления, органами и учреждениями системы профилактики,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представляет на заседание комиссии проект плана работы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дает поручения членам комиссии, связанные с выполнением основных направлений деятельности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заслушивает отчеты членов комиссии на заседании о ходе выполнения ими полученных поручений и мероприятий календарного плана, за подготовку и проведение которых они несут ответственность;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контроль за выполнением принятых комиссией решений;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определяет повестку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созывает и ведет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обладает правом решающего голоса на заседании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подписывает протокол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подписывает решения, принимаемые комиссией;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вносит предложения в соответствующий орган по изменению состава комиссии.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t xml:space="preserve">4.2. </w:t>
      </w:r>
      <w:r w:rsidRPr="004B5A20">
        <w:rPr>
          <w:u w:val="single"/>
        </w:rPr>
        <w:t>Заместитель председателя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полномочия председателя комиссии в период отсутствия председателя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координирует в соответствии с распределением обязанностей работу комиссии, дает поручения ответственному секретарю и контролирует его деятельность;</w:t>
      </w:r>
    </w:p>
    <w:p w:rsidR="00D063DE" w:rsidRPr="004B5A20" w:rsidRDefault="007B4C1C" w:rsidP="00D063DE">
      <w:pPr>
        <w:autoSpaceDE w:val="0"/>
        <w:autoSpaceDN w:val="0"/>
        <w:adjustRightInd w:val="0"/>
        <w:ind w:firstLine="709"/>
        <w:jc w:val="both"/>
      </w:pPr>
      <w:r>
        <w:t>-</w:t>
      </w:r>
      <w:r w:rsidR="00D063DE" w:rsidRPr="004B5A20">
        <w:t xml:space="preserve"> выполняет поручения председателя комиссии и осуществляет полномочия, возложенные на него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готовит и представляет председателю комиссии и членам комиссии материалы, подлежащие обсуждению на заседании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участвует в подготовке решений комиссии, представляет их на рассмотрение комиссии, предварительно их визирует и обеспечивает в пределах своих полномочий исполнение принятых комиссией актов.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 xml:space="preserve">4.3. </w:t>
      </w:r>
      <w:r w:rsidRPr="004B5A20">
        <w:rPr>
          <w:u w:val="single"/>
        </w:rPr>
        <w:t>Ответственный секретарь комиссии</w:t>
      </w:r>
      <w:r w:rsidRPr="004B5A20">
        <w:t>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lastRenderedPageBreak/>
        <w:t>- осуществляет сбор, обобщение и анализ информации по вопросам деятельности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отправляет по поручению комиссии органам государственной власти, органам местного самоуправления, органам и учреждениям системы профилактики, общественным и иным организациям, осуществляющим деятельность в сфере профилактики социальных проблем несовершеннолетних, информацию, предложения, иные материалы;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документооборот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обеспечивает взаимодействие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профилактики, общественных и иных организаций, осуществляющих деятельность в сфере профилактики социальных проблем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докладывает председателю комиссии текущую информацию;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выполняет поручения председателя, заместителя председателя комиссии и осуществляет полномочия, возложенные на него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организует проведение заседаний комиссии и оформляет принятые на них решения;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подготавливает необходимые материалы (к заседанию комиссии, к докладам и выступлениям председателя комиссии, заместителя председателя комиссии, информацию для соответствующих органов и организаций, осуществляющих деятельность в сфере профилактики социальных проблем несовершеннолетних);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оповещает лиц, входящих в состав комиссии, и приглашенных лиц о сроках и месте проведения заседаний, рассматриваемых на них вопросах;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участвует с правом решающего голоса в заседаниях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ведет и подписывает протокол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t xml:space="preserve">-  </w:t>
      </w:r>
      <w:r w:rsidRPr="004B5A20">
        <w:rPr>
          <w:u w:val="single"/>
        </w:rPr>
        <w:t>Члены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 установленном порядке осуществляют взаимодействие с органами и учреждениями системы профилактики с целью обследования условий воспитания, обучения и содержания в них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планируют свою работу по реализации конкретных мероприятий плана работы комиссии, за подготовку и проведение которых они несут ответственность;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выполняют поручения председателя комиссии и осуществляют полномочия, возложенные на них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представляют необходимую информацию и материалы к заседанию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участвуют с правом решающего голоса в заседаниях комиссии.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5. Организация деятельности комиссии</w:t>
      </w:r>
    </w:p>
    <w:p w:rsidR="00D063DE" w:rsidRPr="004B5A20" w:rsidRDefault="00D063DE" w:rsidP="00D063DE">
      <w:pPr>
        <w:pStyle w:val="1"/>
        <w:jc w:val="both"/>
        <w:rPr>
          <w:b/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5.1. Организация деятельности комиссии осуществляется в соответс</w:t>
      </w:r>
      <w:r w:rsidR="00EB164A">
        <w:rPr>
          <w:szCs w:val="24"/>
        </w:rPr>
        <w:t>твии с планом работы комиссии.</w:t>
      </w:r>
    </w:p>
    <w:p w:rsidR="00D063DE" w:rsidRPr="004B5A20" w:rsidRDefault="00D063DE" w:rsidP="00D063D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5.2. Организационная работа по составлению плана работы комиссии на следующий год начинается в конце ноября текущего года. 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5.3. План работы комиссии составляется на год на основании предложений, поступивших от членов комиссии, с учетом планирования работы других субъектов системы профилактики безнадзорности правонарушений несовершеннолетних муниципального </w:t>
      </w:r>
      <w:r w:rsidR="0095654A" w:rsidRPr="004B5A20">
        <w:t>образования «Жигаловский район»</w:t>
      </w:r>
      <w:r w:rsidRPr="004B5A20">
        <w:t xml:space="preserve"> Иркутской области.</w:t>
      </w:r>
    </w:p>
    <w:p w:rsidR="00D063DE" w:rsidRPr="004B5A20" w:rsidRDefault="00D063DE" w:rsidP="00D063D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5.4. Проект плана направляется в указанные органы и ведомства для внесения предложений и замечаний.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5.5. С учетом поступивших в адрес комиссии замечаний и предложений, план согласовывается и утверждается председателем комиссии. </w:t>
      </w:r>
    </w:p>
    <w:p w:rsidR="00D063DE" w:rsidRPr="004B5A20" w:rsidRDefault="00D063DE" w:rsidP="00D063DE">
      <w:pPr>
        <w:ind w:firstLine="709"/>
        <w:jc w:val="both"/>
      </w:pPr>
      <w:r w:rsidRPr="004B5A20">
        <w:t>5.6. Контроль за выполнением плана работы комиссии осуществляется ответственным секретарем комиссии.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5.7. Заседание является основной формой работы комиссии.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5.8. Заседания проводятся по мере необходимости, но не реже 2 раз в месяц.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lastRenderedPageBreak/>
        <w:t>5.9. В случае необходимости комиссия может принять решение о проведении выездного заседания по месту работы или жительства лиц, в отношении которых рассматриваются материалы.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5.10. Заседание комиссии считается правомочным, если на нем присутствует не менее половины ее состава.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5.11. Решения комиссии принимаются путем проведения открытого голосования большинством голосов от установленного числа лиц, входящих в состав комиссии.</w:t>
      </w:r>
      <w:r w:rsidR="00D91688">
        <w:rPr>
          <w:szCs w:val="24"/>
        </w:rPr>
        <w:t xml:space="preserve"> В случае прямой родственной связи с председателем </w:t>
      </w:r>
      <w:r w:rsidR="00820CC4">
        <w:rPr>
          <w:szCs w:val="24"/>
        </w:rPr>
        <w:t>комиссии</w:t>
      </w:r>
      <w:r w:rsidR="00D91688">
        <w:rPr>
          <w:szCs w:val="24"/>
        </w:rPr>
        <w:t xml:space="preserve">, заместителем председателя </w:t>
      </w:r>
      <w:r w:rsidR="00820CC4">
        <w:rPr>
          <w:szCs w:val="24"/>
        </w:rPr>
        <w:t>комиссии с членом комиссии, при равном</w:t>
      </w:r>
      <w:r w:rsidR="00D91688">
        <w:rPr>
          <w:szCs w:val="24"/>
        </w:rPr>
        <w:t xml:space="preserve"> количеств</w:t>
      </w:r>
      <w:r w:rsidR="00820CC4">
        <w:rPr>
          <w:szCs w:val="24"/>
        </w:rPr>
        <w:t>е</w:t>
      </w:r>
      <w:r w:rsidR="00D91688">
        <w:rPr>
          <w:szCs w:val="24"/>
        </w:rPr>
        <w:t xml:space="preserve"> голосов право голоса</w:t>
      </w:r>
      <w:r w:rsidR="00820CC4">
        <w:rPr>
          <w:szCs w:val="24"/>
        </w:rPr>
        <w:t xml:space="preserve"> данного члена комиссии не учитывается.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5.12. О дне заседания извещается прокурор Жигаловского района.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5.13. Председательствует на заседании комиссии председатель, либо по его поручению заместитель председателя комиссии или член комиссии.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5.14. Присутствие на заседании членов комиссии обязательно.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5.15. Члены комиссии не могут делегировать свои полномочия иным лицам.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При невозможности присутствия на заседании по уважительной причине член комиссии уведомляет об этом председателя комиссии, либо заместителя председателя комиссии.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5.16. Ответственный секретарь ведет протокол, который подписывается председательствующим и ответственным секретарем.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5.17. Решения комиссии по административным правонарушениям принимаются и оформляются в соответствии с Кодексом Российской Федерации об административных правонарушениях.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5.18. Комиссия в пределах своей компетенции принимает представления (определения), а в случае, установленном федеральным законом – выносит представления.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5.19. Постановления и представления комиссии обязательны для исполнения соответствующими органами, должностными лицами и гражданами, в соответствии с федеральным и областным законодательством.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5.20. Копия постано</w:t>
      </w:r>
      <w:r w:rsidR="007B4C1C">
        <w:rPr>
          <w:szCs w:val="24"/>
        </w:rPr>
        <w:t xml:space="preserve">вления комиссии или выписка из него вручается </w:t>
      </w:r>
      <w:r w:rsidRPr="004B5A20">
        <w:rPr>
          <w:szCs w:val="24"/>
        </w:rPr>
        <w:t>под роспись заинтересованным лицам, направляется в соответс</w:t>
      </w:r>
      <w:r w:rsidR="007B4C1C">
        <w:rPr>
          <w:szCs w:val="24"/>
        </w:rPr>
        <w:t xml:space="preserve">твующие </w:t>
      </w:r>
      <w:r w:rsidRPr="004B5A20">
        <w:rPr>
          <w:szCs w:val="24"/>
        </w:rPr>
        <w:t>организации в течение 5 рабочих дней со дня вынесения указанного постановления, копия постановления по делу об административ</w:t>
      </w:r>
      <w:r w:rsidR="006552EC">
        <w:rPr>
          <w:szCs w:val="24"/>
        </w:rPr>
        <w:t>ном правонарушении – в течение 5</w:t>
      </w:r>
      <w:r w:rsidRPr="004B5A20">
        <w:rPr>
          <w:szCs w:val="24"/>
        </w:rPr>
        <w:t xml:space="preserve"> рабочих дней со дня вынесения указанного постановления.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5.21. Постановление комиссии может быть обжаловано в порядке, установленном федеральным законодательством.</w:t>
      </w:r>
    </w:p>
    <w:p w:rsidR="00D063DE" w:rsidRPr="004B5A20" w:rsidRDefault="00D063DE" w:rsidP="00D063DE">
      <w:pPr>
        <w:jc w:val="both"/>
        <w:rPr>
          <w:b/>
        </w:rPr>
      </w:pPr>
    </w:p>
    <w:p w:rsidR="00D063DE" w:rsidRPr="004B5A20" w:rsidRDefault="00D063DE" w:rsidP="00D063DE">
      <w:pPr>
        <w:jc w:val="center"/>
        <w:rPr>
          <w:b/>
        </w:rPr>
      </w:pPr>
      <w:r w:rsidRPr="004B5A20">
        <w:rPr>
          <w:b/>
        </w:rPr>
        <w:t>6. Дела, рассматриваемые комиссией</w:t>
      </w:r>
    </w:p>
    <w:p w:rsidR="00D063DE" w:rsidRPr="004B5A20" w:rsidRDefault="00D063DE" w:rsidP="00D063DE">
      <w:pPr>
        <w:jc w:val="both"/>
        <w:rPr>
          <w:b/>
        </w:rPr>
      </w:pP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6.1 Заседания комиссии являются открытыми.</w:t>
      </w: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В целях обеспечения конфиденциальности информации о несовершеннолетнем, родителях (законных представителях), в отношении которых поступили материал</w:t>
      </w:r>
      <w:r w:rsidR="007B4C1C">
        <w:rPr>
          <w:rFonts w:ascii="Times New Roman" w:hAnsi="Times New Roman"/>
          <w:sz w:val="24"/>
          <w:szCs w:val="24"/>
        </w:rPr>
        <w:t xml:space="preserve">ы, комиссия с учетом характера </w:t>
      </w:r>
      <w:r w:rsidRPr="004B5A20">
        <w:rPr>
          <w:rFonts w:ascii="Times New Roman" w:hAnsi="Times New Roman"/>
          <w:sz w:val="24"/>
          <w:szCs w:val="24"/>
        </w:rPr>
        <w:t>рассматриваемых материалов может принять мотивированное решение об их</w:t>
      </w:r>
    </w:p>
    <w:p w:rsidR="00EF6F34" w:rsidRPr="004B5A20" w:rsidRDefault="00EF6F34" w:rsidP="00EF6F3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закрытом рассмотрении.</w:t>
      </w:r>
    </w:p>
    <w:p w:rsidR="00D063DE" w:rsidRPr="004B5A20" w:rsidRDefault="00D063DE" w:rsidP="00EF6F3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</w:t>
      </w:r>
      <w:r w:rsidR="00EF6F34" w:rsidRPr="004B5A20">
        <w:rPr>
          <w:rFonts w:ascii="Times New Roman" w:hAnsi="Times New Roman"/>
          <w:sz w:val="24"/>
          <w:szCs w:val="24"/>
        </w:rPr>
        <w:t>.2</w:t>
      </w:r>
      <w:r w:rsidRPr="004B5A20">
        <w:rPr>
          <w:rFonts w:ascii="Times New Roman" w:hAnsi="Times New Roman"/>
          <w:sz w:val="24"/>
          <w:szCs w:val="24"/>
        </w:rPr>
        <w:t xml:space="preserve">. Для рассмотрения дела на заседание комиссии приглашается несовершеннолетний, его родитель (законный представитель), по необходимости могут быть приглашены потерпевший, педагог, инспектор подразделения по делам несовершеннолетних, </w:t>
      </w:r>
      <w:r w:rsidR="00EF6F34" w:rsidRPr="004B5A20">
        <w:rPr>
          <w:rFonts w:ascii="Times New Roman" w:hAnsi="Times New Roman"/>
          <w:sz w:val="24"/>
          <w:szCs w:val="24"/>
        </w:rPr>
        <w:t>направивший материал в комиссию и др.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bCs/>
          <w:iCs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</w:t>
      </w:r>
      <w:r w:rsidR="00EF6F34" w:rsidRPr="004B5A20">
        <w:rPr>
          <w:rFonts w:ascii="Times New Roman" w:hAnsi="Times New Roman"/>
          <w:sz w:val="24"/>
          <w:szCs w:val="24"/>
        </w:rPr>
        <w:t>.3</w:t>
      </w:r>
      <w:r w:rsidRPr="004B5A20">
        <w:rPr>
          <w:rFonts w:ascii="Times New Roman" w:hAnsi="Times New Roman"/>
          <w:sz w:val="24"/>
          <w:szCs w:val="24"/>
        </w:rPr>
        <w:t>. Комиссия в течение 15 дней с момента поступления материала рассматривает поступившее дело.</w:t>
      </w:r>
      <w:r w:rsidRPr="004B5A20">
        <w:rPr>
          <w:bCs/>
          <w:iCs/>
          <w:sz w:val="24"/>
          <w:szCs w:val="24"/>
        </w:rPr>
        <w:t xml:space="preserve">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4</w:t>
      </w:r>
      <w:r w:rsidRPr="004B5A20">
        <w:rPr>
          <w:rFonts w:ascii="Times New Roman" w:hAnsi="Times New Roman"/>
          <w:sz w:val="24"/>
          <w:szCs w:val="24"/>
        </w:rPr>
        <w:t>. Срок рассмотрения дела может быть продлен комиссией, рассматривающей дело, но не более чем на один месяц.</w:t>
      </w:r>
    </w:p>
    <w:p w:rsidR="00EF6F34" w:rsidRPr="004B5A20" w:rsidRDefault="00EF6F34" w:rsidP="008D3B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6.5. Несовершеннолетний, в отношении которого поступили материалы, может быть удален с заседания комиссии на время рассмотрения</w:t>
      </w:r>
      <w:r w:rsidR="008D3B0D"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 xml:space="preserve">обстоятельств, обсуждение которых может </w:t>
      </w:r>
      <w:r w:rsidRPr="004B5A20">
        <w:rPr>
          <w:rFonts w:ascii="Times New Roman" w:hAnsi="Times New Roman"/>
          <w:sz w:val="24"/>
          <w:szCs w:val="24"/>
        </w:rPr>
        <w:lastRenderedPageBreak/>
        <w:t>оказать на него отрицательное влияние.</w:t>
      </w:r>
    </w:p>
    <w:p w:rsidR="00EF6F34" w:rsidRPr="004B5A20" w:rsidRDefault="00EF6F34" w:rsidP="008D3B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6.6.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извещении о дате, времени и месте </w:t>
      </w:r>
      <w:r w:rsidR="006552EC">
        <w:rPr>
          <w:rFonts w:ascii="Times New Roman" w:hAnsi="Times New Roman"/>
          <w:sz w:val="24"/>
          <w:szCs w:val="24"/>
        </w:rPr>
        <w:t>проведения заседания комиссии,</w:t>
      </w:r>
      <w:r w:rsidRPr="004B5A20">
        <w:rPr>
          <w:rFonts w:ascii="Times New Roman" w:hAnsi="Times New Roman"/>
          <w:sz w:val="24"/>
          <w:szCs w:val="24"/>
        </w:rPr>
        <w:t xml:space="preserve"> если от указанных лиц не поступило ходатайство об отложении</w:t>
      </w:r>
      <w:r w:rsidR="008D3B0D"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рассмотрения материалов.</w:t>
      </w: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D063DE" w:rsidRPr="004B5A20" w:rsidRDefault="00EF6F34" w:rsidP="00EF6F34">
      <w:pPr>
        <w:ind w:firstLine="709"/>
        <w:jc w:val="both"/>
        <w:rPr>
          <w:b/>
          <w:u w:val="single"/>
        </w:rPr>
      </w:pPr>
      <w:r w:rsidRPr="004B5A20">
        <w:rPr>
          <w:color w:val="000000"/>
        </w:rPr>
        <w:t>6.8. Решение комиссии принимается путем проведения открытого</w:t>
      </w:r>
      <w:r w:rsidRPr="004B5A20">
        <w:rPr>
          <w:color w:val="000000"/>
        </w:rPr>
        <w:br/>
        <w:t>голосования большинством голосов присутствующих на заседании членов</w:t>
      </w:r>
      <w:r w:rsidRPr="004B5A20">
        <w:rPr>
          <w:color w:val="000000"/>
        </w:rPr>
        <w:br/>
        <w:t>комиссии. При равном количестве голосов председательствующий на</w:t>
      </w:r>
      <w:r w:rsidRPr="004B5A20">
        <w:rPr>
          <w:color w:val="000000"/>
        </w:rPr>
        <w:br/>
        <w:t>заседании имеет право решающего голоса.</w:t>
      </w:r>
    </w:p>
    <w:p w:rsidR="00EF6F34" w:rsidRPr="004B5A20" w:rsidRDefault="00EF6F34" w:rsidP="00D063DE">
      <w:pPr>
        <w:jc w:val="center"/>
        <w:rPr>
          <w:b/>
          <w:u w:val="single"/>
        </w:rPr>
      </w:pPr>
    </w:p>
    <w:p w:rsidR="00D063DE" w:rsidRPr="004B5A20" w:rsidRDefault="00D063DE" w:rsidP="00D063DE">
      <w:pPr>
        <w:jc w:val="center"/>
        <w:rPr>
          <w:b/>
          <w:u w:val="single"/>
        </w:rPr>
      </w:pPr>
      <w:r w:rsidRPr="004B5A20">
        <w:rPr>
          <w:b/>
          <w:u w:val="single"/>
        </w:rPr>
        <w:t>На несовершеннолетних и принимаемые меры к ним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9</w:t>
      </w:r>
      <w:r w:rsidRPr="004B5A20">
        <w:rPr>
          <w:rFonts w:ascii="Times New Roman" w:hAnsi="Times New Roman"/>
          <w:sz w:val="24"/>
          <w:szCs w:val="24"/>
        </w:rPr>
        <w:t>. Комиссия рассматривает дела на несовершеннолетних:</w:t>
      </w:r>
    </w:p>
    <w:p w:rsidR="00D063DE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- совершивших правонарушения.</w:t>
      </w:r>
    </w:p>
    <w:p w:rsidR="006552EC" w:rsidRDefault="006552EC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воздействия.</w:t>
      </w:r>
    </w:p>
    <w:p w:rsidR="006552EC" w:rsidRDefault="006552EC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осужденных условно, </w:t>
      </w:r>
      <w:r w:rsidR="00E155C2">
        <w:rPr>
          <w:rFonts w:ascii="Times New Roman" w:hAnsi="Times New Roman"/>
          <w:sz w:val="24"/>
          <w:szCs w:val="24"/>
        </w:rPr>
        <w:t>осужденных к обязательным работам, исправительным работам или иным мерам наказания, не связанных с лишением свободы.</w:t>
      </w:r>
    </w:p>
    <w:p w:rsidR="00E155C2" w:rsidRPr="004B5A20" w:rsidRDefault="00E155C2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освобожденных от уголовной ответственности вследствие акта об амнистии или в связи м изменением обстановки, а также в случаях, когда признанно, что исправление несовершеннолетнего может быть достигнуто путем применения мер воспитательного воздействия.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совершивших общественно опасное деяние и не подлежащих уголовной ответственности в связи с </w:t>
      </w:r>
      <w:r w:rsidR="006552EC" w:rsidRPr="004B5A20">
        <w:rPr>
          <w:rFonts w:ascii="Times New Roman" w:hAnsi="Times New Roman"/>
          <w:sz w:val="24"/>
          <w:szCs w:val="24"/>
        </w:rPr>
        <w:t>не достижением</w:t>
      </w:r>
      <w:r w:rsidRPr="004B5A20"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ответственность;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- совершивших иные антиобщественные поступки;</w:t>
      </w:r>
    </w:p>
    <w:p w:rsidR="00D063DE" w:rsidRDefault="00E155C2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уклоняющихся от учебы в образовательных организациях.</w:t>
      </w:r>
    </w:p>
    <w:p w:rsidR="00E155C2" w:rsidRPr="004B5A20" w:rsidRDefault="00E155C2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занимающихся бродяжничеством или попрошайничеством.</w:t>
      </w:r>
    </w:p>
    <w:p w:rsidR="00D063DE" w:rsidRPr="004B5A20" w:rsidRDefault="00D063DE" w:rsidP="00D063DE">
      <w:pPr>
        <w:ind w:firstLine="567"/>
        <w:jc w:val="both"/>
      </w:pPr>
      <w:r w:rsidRPr="004B5A20">
        <w:t>6.</w:t>
      </w:r>
      <w:r w:rsidR="00EF6F34" w:rsidRPr="004B5A20">
        <w:t>10</w:t>
      </w:r>
      <w:r w:rsidRPr="004B5A20">
        <w:t>. По результатам рассмотрения материалов в отношении несовершеннолетнего комиссия с учетом личности, мотивов, характера, причин, тяжести и степени участия в совершенном деянии, социального положения и поведения несовершеннолетнего применяет к нему следующие меры воспитательного воздействия: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- </w:t>
      </w:r>
      <w:r w:rsidR="00E155C2">
        <w:t>о разъяснении недопустимости совершения действий, ставших основанием для рассмотрения материалов на заседании комиссии;</w:t>
      </w:r>
    </w:p>
    <w:p w:rsidR="00D063DE" w:rsidRPr="004B5A20" w:rsidRDefault="00E155C2" w:rsidP="00D063DE">
      <w:pPr>
        <w:ind w:firstLine="709"/>
        <w:jc w:val="both"/>
      </w:pPr>
      <w:r>
        <w:t>- о признании несовершеннолетнего, находящихся в социально опасном положении и проведении с индивидуальной профилактической работы;</w:t>
      </w:r>
    </w:p>
    <w:p w:rsidR="00D063DE" w:rsidRPr="004B5A20" w:rsidRDefault="00D063DE" w:rsidP="00D063DE">
      <w:pPr>
        <w:ind w:firstLine="709"/>
        <w:jc w:val="both"/>
      </w:pPr>
      <w:r w:rsidRPr="004B5A20">
        <w:t>- подготовка в суд ходатайства о помещении несовершеннолетнего, совершившего общественно-опасное деяние до достижения возраста уголовной ответственности, в специальное учебно-воспитательное учреждение закрытого типа;</w:t>
      </w:r>
    </w:p>
    <w:p w:rsidR="00D063DE" w:rsidRDefault="00D063DE" w:rsidP="00D063DE">
      <w:pPr>
        <w:ind w:firstLine="709"/>
        <w:jc w:val="both"/>
      </w:pPr>
      <w:r w:rsidRPr="004B5A20">
        <w:t>- подготовка ходатайства о помещении несовершеннолетнего, совершившего общественно-опасное деяние до достижения возраста уголовной ответственности на срок 30 суток в центр временного содержания несовершеннолетних правонар</w:t>
      </w:r>
      <w:r w:rsidR="00E155C2">
        <w:t>ушителей органов внутренних дел;</w:t>
      </w:r>
    </w:p>
    <w:p w:rsidR="00E155C2" w:rsidRPr="004B5A20" w:rsidRDefault="00E155C2" w:rsidP="00D063DE">
      <w:pPr>
        <w:ind w:firstLine="709"/>
        <w:jc w:val="both"/>
      </w:pPr>
      <w:r>
        <w:t xml:space="preserve"> - о применении</w:t>
      </w:r>
      <w:r w:rsidR="00227EA1">
        <w:t xml:space="preserve"> иных мер,</w:t>
      </w:r>
      <w:r>
        <w:t xml:space="preserve"> предусмотренных законодательством.</w:t>
      </w:r>
    </w:p>
    <w:p w:rsidR="00D063DE" w:rsidRPr="004B5A20" w:rsidRDefault="00D063DE" w:rsidP="00D063DE">
      <w:pPr>
        <w:ind w:firstLine="709"/>
        <w:jc w:val="both"/>
      </w:pPr>
      <w:r w:rsidRPr="004B5A20">
        <w:t>6.</w:t>
      </w:r>
      <w:r w:rsidR="00EF6F34" w:rsidRPr="004B5A20">
        <w:t>11</w:t>
      </w:r>
      <w:r w:rsidRPr="004B5A20">
        <w:t>. Профилактические, психолого - педагогические и социально - реабилитационные меры, применяемые комиссией к несовершеннолетним:</w:t>
      </w:r>
    </w:p>
    <w:p w:rsidR="00D063DE" w:rsidRPr="004B5A20" w:rsidRDefault="00D063DE" w:rsidP="00D063DE">
      <w:pPr>
        <w:ind w:firstLine="709"/>
        <w:jc w:val="both"/>
      </w:pPr>
      <w:r w:rsidRPr="004B5A20">
        <w:lastRenderedPageBreak/>
        <w:t>- направление в учреждения здравоохранения для обследования, наблюдения или лечения в связи с употреблением спиртных напитков, наркотических средств, психотропных и одурманивающих веществ, а также оказания иной медицинской помощи;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реабилитационные учреждения различных типов и видов;</w:t>
      </w:r>
    </w:p>
    <w:p w:rsidR="00D063DE" w:rsidRPr="004B5A20" w:rsidRDefault="00D063DE" w:rsidP="00D063DE">
      <w:pPr>
        <w:ind w:firstLine="709"/>
        <w:jc w:val="both"/>
      </w:pPr>
      <w:r w:rsidRPr="004B5A20">
        <w:t>- оказание помощи в получении образования, в трудоустройстве.</w:t>
      </w:r>
    </w:p>
    <w:p w:rsidR="00D063DE" w:rsidRPr="004B5A20" w:rsidRDefault="00EF6F34" w:rsidP="00D063DE">
      <w:pPr>
        <w:ind w:firstLine="709"/>
        <w:jc w:val="both"/>
      </w:pPr>
      <w:r w:rsidRPr="004B5A20">
        <w:t>6.12</w:t>
      </w:r>
      <w:r w:rsidR="00D063DE" w:rsidRPr="004B5A20">
        <w:t>. Меры, принимаемые комиссией по защите и восстановлению прав несовершеннолетних, устранению причин и условий их безнадзорности и правонарушений:</w:t>
      </w:r>
    </w:p>
    <w:p w:rsidR="00D063DE" w:rsidRPr="004B5A20" w:rsidRDefault="00D063DE" w:rsidP="00D063DE">
      <w:pPr>
        <w:ind w:firstLine="709"/>
        <w:jc w:val="both"/>
      </w:pPr>
      <w:r w:rsidRPr="004B5A20">
        <w:t>- обращение в орган опеки и попечительства о рассмотрении вопроса о немедленном отобрании ребёнка у родителей или законных представителей при непосредственной угрозе жизни и здоровью несовершеннолетнего;</w:t>
      </w:r>
    </w:p>
    <w:p w:rsidR="00D063DE" w:rsidRPr="004B5A20" w:rsidRDefault="007B4C1C" w:rsidP="00D063DE">
      <w:pPr>
        <w:ind w:firstLine="709"/>
        <w:jc w:val="both"/>
      </w:pPr>
      <w:r>
        <w:t xml:space="preserve">- подготовка документов об </w:t>
      </w:r>
      <w:r w:rsidR="00D063DE" w:rsidRPr="004B5A20">
        <w:t>ограничении или лишении родительских прав;</w:t>
      </w:r>
    </w:p>
    <w:p w:rsidR="00D063DE" w:rsidRPr="004B5A20" w:rsidRDefault="00D063DE" w:rsidP="00D063DE">
      <w:pPr>
        <w:ind w:firstLine="709"/>
        <w:jc w:val="both"/>
      </w:pPr>
      <w:r w:rsidRPr="004B5A20">
        <w:t>- согласование перевода на иную форму обучения или в иное образовательное учреждение, исключения несовершеннолетних, не получивших основного общего образования, из образовательных учреждений;</w:t>
      </w:r>
    </w:p>
    <w:p w:rsidR="00D063DE" w:rsidRPr="004B5A20" w:rsidRDefault="00D063DE" w:rsidP="00D063DE">
      <w:pPr>
        <w:ind w:firstLine="709"/>
        <w:jc w:val="both"/>
      </w:pPr>
      <w:r w:rsidRPr="004B5A20">
        <w:t>- внесение представлений об устранении нарушений прав и законных интересов несовершеннолетних, причин и условий, способствующих его безнадзорности, совершению им правонарушений или антиобщественных действий, в орган или должностному лицу, уполномоченному устранить нарушение;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компетентные органы обращений о привлечении к дисциплинарной, административной или уголовной ответственности лиц, решения или действие (бездействие) которых повлекли нарушение прав, свобод и законных интересов несовершеннолетнего, а также не обеспечивающих исполнение постановлений комиссии по устранению нарушенных прав и законных интересов несовершеннолетнего, причин, условий их безнадзорности и правонарушений;</w:t>
      </w:r>
    </w:p>
    <w:p w:rsidR="00D063DE" w:rsidRPr="004B5A20" w:rsidRDefault="00D063DE" w:rsidP="00D063DE">
      <w:pPr>
        <w:ind w:firstLine="709"/>
        <w:jc w:val="both"/>
      </w:pPr>
      <w:r w:rsidRPr="004B5A20">
        <w:t>- в случае выявления нарушения прав и законных интересов несовершеннолетнего, защищаемых в порядке гражданского судопроизводства, информирование органов прокуратуры и разъяснение обратившемуся его прав и законных интересов.</w:t>
      </w:r>
    </w:p>
    <w:p w:rsidR="00D063DE" w:rsidRPr="004B5A20" w:rsidRDefault="00D063DE" w:rsidP="00D063DE">
      <w:pPr>
        <w:jc w:val="both"/>
        <w:rPr>
          <w:b/>
          <w:u w:val="single"/>
        </w:rPr>
      </w:pPr>
    </w:p>
    <w:p w:rsidR="00D063DE" w:rsidRPr="004B5A20" w:rsidRDefault="00D063DE" w:rsidP="00D063DE">
      <w:pPr>
        <w:jc w:val="center"/>
        <w:rPr>
          <w:b/>
          <w:u w:val="single"/>
        </w:rPr>
      </w:pPr>
      <w:r w:rsidRPr="004B5A20">
        <w:rPr>
          <w:b/>
          <w:u w:val="single"/>
        </w:rPr>
        <w:t>На родителей и принимаемые меры к ним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13</w:t>
      </w:r>
      <w:r w:rsidRPr="004B5A20">
        <w:rPr>
          <w:rFonts w:ascii="Times New Roman" w:hAnsi="Times New Roman"/>
          <w:sz w:val="24"/>
          <w:szCs w:val="24"/>
        </w:rPr>
        <w:t>. Комиссия обеспечивает рассмотрение дел на родителей (законных представителей) несовершеннолетних: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об административных правонарушениях (по ст.5.35, 5.36, 6.10, 20.22 </w:t>
      </w:r>
      <w:r w:rsidR="0095654A" w:rsidRPr="004B5A20">
        <w:rPr>
          <w:rFonts w:ascii="Times New Roman" w:hAnsi="Times New Roman"/>
          <w:sz w:val="24"/>
          <w:szCs w:val="24"/>
        </w:rPr>
        <w:t xml:space="preserve">и иным статьям </w:t>
      </w:r>
      <w:r w:rsidRPr="004B5A20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правонарушениях)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об административных правонарушениях (предусмотренных законами Иркутской области). </w:t>
      </w:r>
    </w:p>
    <w:p w:rsidR="00D063DE" w:rsidRPr="004B5A20" w:rsidRDefault="00EF6F34" w:rsidP="00D063DE">
      <w:pPr>
        <w:ind w:firstLine="709"/>
        <w:jc w:val="both"/>
      </w:pPr>
      <w:r w:rsidRPr="004B5A20">
        <w:t>6.14</w:t>
      </w:r>
      <w:r w:rsidR="00D063DE" w:rsidRPr="004B5A20">
        <w:t>. К родителям (иным законным представителям) несовершеннолетних применяются следующие меры воздействия:</w:t>
      </w:r>
    </w:p>
    <w:p w:rsidR="00924DB8" w:rsidRPr="004B5A20" w:rsidRDefault="00D063DE" w:rsidP="00592B6A">
      <w:pPr>
        <w:ind w:firstLine="709"/>
        <w:jc w:val="both"/>
      </w:pPr>
      <w:r w:rsidRPr="004B5A20">
        <w:t>-</w:t>
      </w:r>
      <w:r w:rsidR="00924DB8" w:rsidRPr="004B5A20">
        <w:t xml:space="preserve"> о разъяснении недопустимости совершения действий, ставших</w:t>
      </w:r>
      <w:r w:rsidR="00592B6A">
        <w:t xml:space="preserve"> </w:t>
      </w:r>
      <w:r w:rsidR="00924DB8" w:rsidRPr="004B5A20">
        <w:t>основанием для рассмотрения материалов на заседании комиссии;</w:t>
      </w:r>
    </w:p>
    <w:p w:rsidR="00EF6F34" w:rsidRPr="004B5A20" w:rsidRDefault="00EF6F34" w:rsidP="00924DB8">
      <w:pPr>
        <w:ind w:firstLine="709"/>
        <w:jc w:val="both"/>
      </w:pPr>
      <w:r w:rsidRPr="004B5A20">
        <w:t xml:space="preserve">- </w:t>
      </w:r>
      <w:r w:rsidR="00E155C2">
        <w:t>о признании родителей (законных представителей), находящимися в социально опасном положении и проведении с индивидуальной профилактической работы;</w:t>
      </w:r>
    </w:p>
    <w:p w:rsidR="00EF6F34" w:rsidRPr="004B5A20" w:rsidRDefault="00EF6F34" w:rsidP="00EF6F34">
      <w:pPr>
        <w:ind w:firstLine="709"/>
        <w:jc w:val="both"/>
      </w:pPr>
      <w:r w:rsidRPr="004B5A20">
        <w:t xml:space="preserve">- наложение </w:t>
      </w:r>
      <w:r w:rsidR="00227EA1">
        <w:t xml:space="preserve">предупреждения или </w:t>
      </w:r>
      <w:r w:rsidRPr="004B5A20">
        <w:t>штрафа, в случаях, предусмотренных федеральным и региональным законодательством.</w:t>
      </w:r>
    </w:p>
    <w:p w:rsidR="00924DB8" w:rsidRPr="004B5A20" w:rsidRDefault="00EF6F34" w:rsidP="00EF6F34">
      <w:pPr>
        <w:ind w:firstLine="709"/>
        <w:jc w:val="both"/>
      </w:pPr>
      <w:r w:rsidRPr="004B5A20">
        <w:t>-</w:t>
      </w:r>
      <w:r w:rsidR="00924DB8" w:rsidRPr="004B5A20">
        <w:t xml:space="preserve"> об обращении в суд по воп</w:t>
      </w:r>
      <w:r w:rsidRPr="004B5A20">
        <w:t xml:space="preserve">росам, отнесенным к компетенции </w:t>
      </w:r>
      <w:r w:rsidR="00924DB8" w:rsidRPr="004B5A20">
        <w:t>комиссии, в соответствии с законодательством;</w:t>
      </w:r>
    </w:p>
    <w:p w:rsidR="00D063DE" w:rsidRPr="004B5A20" w:rsidRDefault="00D063DE" w:rsidP="00D063DE">
      <w:pPr>
        <w:ind w:firstLine="709"/>
        <w:jc w:val="both"/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7. Делопроизводство</w:t>
      </w:r>
    </w:p>
    <w:p w:rsidR="00D063DE" w:rsidRPr="004B5A20" w:rsidRDefault="00D063DE" w:rsidP="00D063DE">
      <w:pPr>
        <w:pStyle w:val="1"/>
        <w:jc w:val="both"/>
        <w:rPr>
          <w:b/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7.1. Для решения вопросов, отнесенных федеральным и областным законодательством к компетенции комиссии </w:t>
      </w:r>
      <w:r w:rsidR="00227EA1" w:rsidRPr="004B5A20">
        <w:rPr>
          <w:szCs w:val="24"/>
        </w:rPr>
        <w:t xml:space="preserve">в </w:t>
      </w:r>
      <w:r w:rsidR="00227EA1">
        <w:rPr>
          <w:szCs w:val="24"/>
        </w:rPr>
        <w:t>обязательном порядке,</w:t>
      </w:r>
      <w:r w:rsidR="00592B6A">
        <w:rPr>
          <w:szCs w:val="24"/>
        </w:rPr>
        <w:t xml:space="preserve"> ведется </w:t>
      </w:r>
      <w:r w:rsidRPr="004B5A20">
        <w:rPr>
          <w:szCs w:val="24"/>
        </w:rPr>
        <w:t>следующая документация: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утвержденная номенклатура дел в муниципальном образовании «Жигаловский район» Иркутской области.</w:t>
      </w:r>
    </w:p>
    <w:p w:rsidR="00D063DE" w:rsidRPr="004B5A20" w:rsidRDefault="00D063DE" w:rsidP="00D063DE">
      <w:pPr>
        <w:pStyle w:val="2"/>
        <w:keepNext/>
        <w:spacing w:after="0" w:line="240" w:lineRule="auto"/>
        <w:ind w:left="0" w:firstLine="709"/>
        <w:jc w:val="both"/>
      </w:pPr>
      <w:r w:rsidRPr="004B5A20">
        <w:lastRenderedPageBreak/>
        <w:t>7.2. При необходимости председателе</w:t>
      </w:r>
      <w:r w:rsidR="00592B6A">
        <w:t xml:space="preserve">м комиссии может быть признано </w:t>
      </w:r>
      <w:r w:rsidRPr="004B5A20">
        <w:t>целесообразным ведение иной документации, способ</w:t>
      </w:r>
      <w:r w:rsidR="00227EA1">
        <w:t xml:space="preserve">ствующей улучшению организации </w:t>
      </w:r>
      <w:r w:rsidRPr="004B5A20">
        <w:t>работы комиссии.</w:t>
      </w:r>
    </w:p>
    <w:p w:rsidR="00D063DE" w:rsidRPr="004B5A20" w:rsidRDefault="00D063DE" w:rsidP="00D063DE"/>
    <w:p w:rsidR="008D3B0D" w:rsidRDefault="00D063DE" w:rsidP="008D3B0D">
      <w:r w:rsidRPr="004B5A20">
        <w:t xml:space="preserve">Заместитель мэра по социально- культурным вопросам </w:t>
      </w:r>
    </w:p>
    <w:p w:rsidR="00640A05" w:rsidRPr="004B5A20" w:rsidRDefault="008D3B0D">
      <w:r>
        <w:t>м</w:t>
      </w:r>
      <w:r w:rsidRPr="004B5A20">
        <w:t>униципального</w:t>
      </w:r>
      <w:r>
        <w:t xml:space="preserve"> </w:t>
      </w:r>
      <w:r w:rsidRPr="004B5A20">
        <w:t xml:space="preserve">образования «Жигаловский район» </w:t>
      </w:r>
      <w:r w:rsidR="00D063DE" w:rsidRPr="004B5A20">
        <w:t xml:space="preserve">                         </w:t>
      </w:r>
      <w:r>
        <w:t xml:space="preserve">    </w:t>
      </w:r>
      <w:r w:rsidR="0043775E">
        <w:t xml:space="preserve">      </w:t>
      </w:r>
      <w:r w:rsidR="00233ABF">
        <w:t xml:space="preserve"> </w:t>
      </w:r>
      <w:r>
        <w:t xml:space="preserve">     </w:t>
      </w:r>
      <w:r w:rsidR="00D063DE" w:rsidRPr="004B5A20">
        <w:t xml:space="preserve">  </w:t>
      </w:r>
      <w:r w:rsidR="00227EA1">
        <w:t>Ю.С.Полханова</w:t>
      </w:r>
    </w:p>
    <w:sectPr w:rsidR="00640A05" w:rsidRPr="004B5A20" w:rsidSect="004377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4E7A"/>
    <w:multiLevelType w:val="hybridMultilevel"/>
    <w:tmpl w:val="B5B21626"/>
    <w:lvl w:ilvl="0" w:tplc="634CCC66">
      <w:start w:val="1"/>
      <w:numFmt w:val="bullet"/>
      <w:pStyle w:val="a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E"/>
    <w:rsid w:val="00036389"/>
    <w:rsid w:val="000F707C"/>
    <w:rsid w:val="00195F93"/>
    <w:rsid w:val="001B1D93"/>
    <w:rsid w:val="001F45E1"/>
    <w:rsid w:val="00227EA1"/>
    <w:rsid w:val="00233ABF"/>
    <w:rsid w:val="002B60F9"/>
    <w:rsid w:val="004350A0"/>
    <w:rsid w:val="0043775E"/>
    <w:rsid w:val="0046161B"/>
    <w:rsid w:val="00467FA3"/>
    <w:rsid w:val="004B5A20"/>
    <w:rsid w:val="00592B6A"/>
    <w:rsid w:val="00640A05"/>
    <w:rsid w:val="006552EC"/>
    <w:rsid w:val="00655B40"/>
    <w:rsid w:val="00661250"/>
    <w:rsid w:val="00717CC3"/>
    <w:rsid w:val="007954E5"/>
    <w:rsid w:val="007B4C1C"/>
    <w:rsid w:val="007B4FD9"/>
    <w:rsid w:val="00814609"/>
    <w:rsid w:val="00820CC4"/>
    <w:rsid w:val="00832ABD"/>
    <w:rsid w:val="008D3B0D"/>
    <w:rsid w:val="00924DB8"/>
    <w:rsid w:val="0095654A"/>
    <w:rsid w:val="00A31499"/>
    <w:rsid w:val="00A32CBE"/>
    <w:rsid w:val="00B647F4"/>
    <w:rsid w:val="00B810B5"/>
    <w:rsid w:val="00BF66F5"/>
    <w:rsid w:val="00C85702"/>
    <w:rsid w:val="00D063DE"/>
    <w:rsid w:val="00D26DB3"/>
    <w:rsid w:val="00D91688"/>
    <w:rsid w:val="00DC7FDF"/>
    <w:rsid w:val="00DD045E"/>
    <w:rsid w:val="00DF0ED0"/>
    <w:rsid w:val="00E155C2"/>
    <w:rsid w:val="00EA2BA5"/>
    <w:rsid w:val="00EB164A"/>
    <w:rsid w:val="00EF6F34"/>
    <w:rsid w:val="00F5450D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19930"/>
  <w15:docId w15:val="{D3A1591C-DCF8-4A52-9497-7B00E72E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063DE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063DE"/>
    <w:pPr>
      <w:keepNext/>
      <w:ind w:left="-1701"/>
      <w:jc w:val="center"/>
      <w:outlineLvl w:val="5"/>
    </w:pPr>
    <w:rPr>
      <w:b/>
      <w:sz w:val="32"/>
    </w:rPr>
  </w:style>
  <w:style w:type="character" w:styleId="a4">
    <w:name w:val="Hyperlink"/>
    <w:basedOn w:val="a1"/>
    <w:rsid w:val="00D063DE"/>
    <w:rPr>
      <w:color w:val="0000FF"/>
      <w:u w:val="single"/>
    </w:rPr>
  </w:style>
  <w:style w:type="paragraph" w:styleId="2">
    <w:name w:val="Body Text Indent 2"/>
    <w:basedOn w:val="a0"/>
    <w:link w:val="20"/>
    <w:rsid w:val="00D06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0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5"/>
    <w:qFormat/>
    <w:rsid w:val="00D063DE"/>
    <w:pPr>
      <w:numPr>
        <w:numId w:val="1"/>
      </w:numPr>
      <w:jc w:val="center"/>
    </w:pPr>
    <w:rPr>
      <w:sz w:val="36"/>
    </w:rPr>
  </w:style>
  <w:style w:type="character" w:customStyle="1" w:styleId="a5">
    <w:name w:val="Заголовок Знак"/>
    <w:basedOn w:val="a1"/>
    <w:link w:val="a"/>
    <w:rsid w:val="00D063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D063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063D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BF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iya@govir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51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667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E9D8-A325-4C83-8A95-CB31F4FD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5</cp:revision>
  <cp:lastPrinted>2019-07-02T06:19:00Z</cp:lastPrinted>
  <dcterms:created xsi:type="dcterms:W3CDTF">2019-11-27T03:38:00Z</dcterms:created>
  <dcterms:modified xsi:type="dcterms:W3CDTF">2019-12-13T01:39:00Z</dcterms:modified>
</cp:coreProperties>
</file>