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E13AF7">
        <w:rPr>
          <w:b/>
          <w:sz w:val="28"/>
          <w:szCs w:val="28"/>
          <w:u w:val="single"/>
        </w:rPr>
        <w:t>От  «</w:t>
      </w:r>
      <w:proofErr w:type="gramEnd"/>
      <w:r w:rsidR="00110B28">
        <w:rPr>
          <w:b/>
          <w:sz w:val="28"/>
          <w:szCs w:val="28"/>
          <w:u w:val="single"/>
        </w:rPr>
        <w:t>____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110B28">
        <w:rPr>
          <w:b/>
          <w:sz w:val="28"/>
          <w:szCs w:val="28"/>
          <w:u w:val="single"/>
        </w:rPr>
        <w:t>________</w:t>
      </w:r>
      <w:r w:rsidR="00C07E77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>202</w:t>
      </w:r>
      <w:r w:rsidR="00113201">
        <w:rPr>
          <w:b/>
          <w:sz w:val="28"/>
          <w:szCs w:val="28"/>
          <w:u w:val="single"/>
        </w:rPr>
        <w:t>3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113201">
        <w:rPr>
          <w:b/>
          <w:sz w:val="28"/>
          <w:szCs w:val="28"/>
          <w:u w:val="single"/>
        </w:rPr>
        <w:t>_</w:t>
      </w:r>
      <w:r w:rsidR="00110B28">
        <w:rPr>
          <w:b/>
          <w:sz w:val="28"/>
          <w:szCs w:val="28"/>
          <w:u w:val="single"/>
        </w:rPr>
        <w:t>___</w:t>
      </w:r>
      <w:r w:rsidR="00113201">
        <w:rPr>
          <w:b/>
          <w:sz w:val="28"/>
          <w:szCs w:val="28"/>
          <w:u w:val="single"/>
        </w:rPr>
        <w:t>_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886C0D" w:rsidRPr="00E13AF7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временного оказания услуг </w:t>
      </w:r>
    </w:p>
    <w:p w:rsidR="00207479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регулярных перевозок</w:t>
      </w:r>
      <w:r w:rsidR="00207479" w:rsidRPr="00E13AF7">
        <w:rPr>
          <w:sz w:val="28"/>
          <w:szCs w:val="28"/>
        </w:rPr>
        <w:t xml:space="preserve"> по муниципальным </w:t>
      </w:r>
    </w:p>
    <w:p w:rsidR="00803DB1" w:rsidRPr="00E13AF7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маршрутам»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756359" w:rsidRPr="00E13AF7" w:rsidRDefault="00075569" w:rsidP="00DB4285">
      <w:pPr>
        <w:pStyle w:val="a3"/>
        <w:ind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На основании Федерального закона от 13.07.2015 № 220-ФЗ </w:t>
      </w:r>
      <w:r w:rsidR="00952751">
        <w:rPr>
          <w:sz w:val="28"/>
          <w:szCs w:val="28"/>
        </w:rPr>
        <w:t xml:space="preserve">               </w:t>
      </w:r>
      <w:r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</w:t>
      </w:r>
      <w:r w:rsidR="005B5764">
        <w:rPr>
          <w:sz w:val="28"/>
          <w:szCs w:val="28"/>
        </w:rPr>
        <w:t>3</w:t>
      </w:r>
      <w:r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13AF7">
        <w:rPr>
          <w:sz w:val="28"/>
          <w:szCs w:val="28"/>
        </w:rPr>
        <w:t xml:space="preserve">от 28.12.2015 </w:t>
      </w:r>
      <w:r w:rsidRPr="00E13AF7">
        <w:rPr>
          <w:sz w:val="28"/>
          <w:szCs w:val="28"/>
        </w:rPr>
        <w:t xml:space="preserve"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E401A3" w:rsidRPr="00E13AF7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 xml:space="preserve"> </w:t>
      </w:r>
      <w:r w:rsidR="00CC4BD3">
        <w:rPr>
          <w:sz w:val="28"/>
          <w:szCs w:val="28"/>
        </w:rPr>
        <w:t xml:space="preserve">    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 xml:space="preserve">, </w:t>
      </w:r>
      <w:r w:rsidR="00FC7D35" w:rsidRPr="00E13AF7">
        <w:rPr>
          <w:sz w:val="28"/>
          <w:szCs w:val="28"/>
        </w:rPr>
        <w:t xml:space="preserve">в целях </w:t>
      </w:r>
      <w:r w:rsidR="00BC2B20" w:rsidRPr="00E13AF7">
        <w:rPr>
          <w:sz w:val="28"/>
          <w:szCs w:val="28"/>
        </w:rPr>
        <w:t xml:space="preserve">временного оказания услуг регулярных перевозок по </w:t>
      </w:r>
      <w:r w:rsidR="0036099A" w:rsidRPr="00E13AF7">
        <w:rPr>
          <w:sz w:val="28"/>
          <w:szCs w:val="28"/>
        </w:rPr>
        <w:t xml:space="preserve">вновь установленным </w:t>
      </w:r>
      <w:r w:rsidR="00BC2B20" w:rsidRPr="00E13AF7">
        <w:rPr>
          <w:sz w:val="28"/>
          <w:szCs w:val="28"/>
        </w:rPr>
        <w:t>муниципальным маршрутам</w:t>
      </w:r>
      <w:r w:rsidR="0036099A" w:rsidRPr="00E13AF7">
        <w:rPr>
          <w:sz w:val="28"/>
          <w:szCs w:val="28"/>
        </w:rPr>
        <w:t xml:space="preserve">, </w:t>
      </w:r>
      <w:r w:rsidRPr="00E13AF7">
        <w:rPr>
          <w:bCs/>
          <w:sz w:val="28"/>
          <w:szCs w:val="28"/>
        </w:rPr>
        <w:t>администрация Нижнеилимского муниципального района</w:t>
      </w:r>
    </w:p>
    <w:p w:rsidR="002C61CC" w:rsidRPr="00E13AF7" w:rsidRDefault="002C61CC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3D6FC1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45235" w:rsidRPr="00E13AF7" w:rsidRDefault="00E45235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06DC" w:rsidRPr="00E13AF7" w:rsidRDefault="00001D22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rFonts w:eastAsia="Calibri"/>
          <w:sz w:val="28"/>
          <w:szCs w:val="28"/>
        </w:rPr>
        <w:t xml:space="preserve">Утвердить </w:t>
      </w:r>
      <w:r w:rsidR="002127CA" w:rsidRPr="00E13AF7">
        <w:rPr>
          <w:sz w:val="28"/>
          <w:szCs w:val="28"/>
        </w:rPr>
        <w:t>извещение</w:t>
      </w:r>
      <w:r w:rsidR="00D73F91" w:rsidRPr="00E13AF7">
        <w:rPr>
          <w:sz w:val="28"/>
          <w:szCs w:val="28"/>
        </w:rPr>
        <w:t xml:space="preserve"> № </w:t>
      </w:r>
      <w:r w:rsidR="00C862A4">
        <w:rPr>
          <w:sz w:val="28"/>
          <w:szCs w:val="28"/>
        </w:rPr>
        <w:t>2</w:t>
      </w:r>
      <w:r w:rsidR="00D73F91" w:rsidRPr="00E13AF7">
        <w:rPr>
          <w:sz w:val="28"/>
          <w:szCs w:val="28"/>
        </w:rPr>
        <w:t>.20</w:t>
      </w:r>
      <w:r w:rsidR="002E06DC" w:rsidRPr="00E13AF7">
        <w:rPr>
          <w:sz w:val="28"/>
          <w:szCs w:val="28"/>
        </w:rPr>
        <w:t>2</w:t>
      </w:r>
      <w:r w:rsidR="00113201">
        <w:rPr>
          <w:sz w:val="28"/>
          <w:szCs w:val="28"/>
        </w:rPr>
        <w:t>3</w:t>
      </w:r>
      <w:r w:rsidR="002127CA" w:rsidRPr="00E13AF7">
        <w:rPr>
          <w:sz w:val="28"/>
          <w:szCs w:val="28"/>
        </w:rPr>
        <w:t xml:space="preserve"> </w:t>
      </w:r>
      <w:r w:rsidR="003237DE" w:rsidRPr="00E13AF7">
        <w:rPr>
          <w:sz w:val="28"/>
          <w:szCs w:val="28"/>
        </w:rPr>
        <w:t xml:space="preserve">«Об определении юридических лиц, индивидуальных предпринимателей, участников договора простого товарищества </w:t>
      </w:r>
      <w:r w:rsidR="004E4F77" w:rsidRPr="00E13AF7">
        <w:rPr>
          <w:sz w:val="28"/>
          <w:szCs w:val="28"/>
        </w:rPr>
        <w:t>для</w:t>
      </w:r>
      <w:r w:rsidR="003237DE" w:rsidRPr="00E13AF7">
        <w:rPr>
          <w:sz w:val="28"/>
          <w:szCs w:val="28"/>
        </w:rPr>
        <w:t xml:space="preserve"> временного оказания услуг регулярных перевозок</w:t>
      </w:r>
      <w:r w:rsidR="009B6910" w:rsidRPr="00E13AF7">
        <w:rPr>
          <w:sz w:val="28"/>
          <w:szCs w:val="28"/>
        </w:rPr>
        <w:t xml:space="preserve"> по муниципальн</w:t>
      </w:r>
      <w:r w:rsidR="00382A20">
        <w:rPr>
          <w:sz w:val="28"/>
          <w:szCs w:val="28"/>
        </w:rPr>
        <w:t>ому</w:t>
      </w:r>
      <w:r w:rsidR="009B6910" w:rsidRPr="00E13AF7">
        <w:rPr>
          <w:sz w:val="28"/>
          <w:szCs w:val="28"/>
        </w:rPr>
        <w:t xml:space="preserve"> </w:t>
      </w:r>
      <w:r w:rsidR="00382A20" w:rsidRPr="00382A20">
        <w:rPr>
          <w:sz w:val="28"/>
          <w:szCs w:val="28"/>
        </w:rPr>
        <w:t xml:space="preserve">садоводческому маршруту </w:t>
      </w:r>
      <w:r w:rsidR="00382A20">
        <w:rPr>
          <w:sz w:val="28"/>
          <w:szCs w:val="28"/>
        </w:rPr>
        <w:t xml:space="preserve">№16 </w:t>
      </w:r>
      <w:r w:rsidR="00382A20" w:rsidRPr="00382A20">
        <w:rPr>
          <w:sz w:val="28"/>
          <w:szCs w:val="28"/>
        </w:rPr>
        <w:t xml:space="preserve">«Железногорск-Илимский </w:t>
      </w:r>
      <w:r w:rsidR="00382A20" w:rsidRPr="00382A20">
        <w:rPr>
          <w:sz w:val="28"/>
          <w:szCs w:val="28"/>
        </w:rPr>
        <w:lastRenderedPageBreak/>
        <w:t>– СОК «Илимский садовод» – Железногорск-Илимский»</w:t>
      </w:r>
      <w:r w:rsidR="00382A20">
        <w:rPr>
          <w:sz w:val="28"/>
          <w:szCs w:val="28"/>
        </w:rPr>
        <w:t xml:space="preserve"> </w:t>
      </w:r>
      <w:r w:rsidR="00F81C55" w:rsidRPr="00E13AF7">
        <w:rPr>
          <w:sz w:val="28"/>
          <w:szCs w:val="28"/>
        </w:rPr>
        <w:t xml:space="preserve">приложение к настоящему </w:t>
      </w:r>
      <w:r w:rsidR="00FD10F5">
        <w:rPr>
          <w:sz w:val="28"/>
          <w:szCs w:val="28"/>
        </w:rPr>
        <w:t>п</w:t>
      </w:r>
      <w:r w:rsidR="00F81C55" w:rsidRPr="00E13AF7">
        <w:rPr>
          <w:sz w:val="28"/>
          <w:szCs w:val="28"/>
        </w:rPr>
        <w:t>остановлению.</w:t>
      </w:r>
    </w:p>
    <w:p w:rsidR="00FB6073" w:rsidRPr="00E13AF7" w:rsidRDefault="00FB6073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Pr="00E13AF7">
        <w:rPr>
          <w:sz w:val="28"/>
          <w:szCs w:val="28"/>
        </w:rPr>
        <w:t>Нижнеилимский</w:t>
      </w:r>
      <w:proofErr w:type="spellEnd"/>
      <w:r w:rsidRPr="00E13AF7">
        <w:rPr>
          <w:sz w:val="28"/>
          <w:szCs w:val="28"/>
        </w:rPr>
        <w:t xml:space="preserve"> район».</w:t>
      </w:r>
    </w:p>
    <w:p w:rsidR="003B1B1F" w:rsidRPr="00E13AF7" w:rsidRDefault="003B1B1F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E13AF7">
        <w:rPr>
          <w:sz w:val="28"/>
          <w:szCs w:val="28"/>
        </w:rPr>
        <w:t xml:space="preserve">возложить </w:t>
      </w:r>
      <w:r w:rsidR="00026A96" w:rsidRPr="00E13AF7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E13AF7">
        <w:rPr>
          <w:sz w:val="28"/>
          <w:szCs w:val="28"/>
        </w:rPr>
        <w:t>Цвейгарта</w:t>
      </w:r>
      <w:proofErr w:type="spellEnd"/>
      <w:r w:rsidR="00026A96" w:rsidRPr="00E13AF7">
        <w:rPr>
          <w:sz w:val="28"/>
          <w:szCs w:val="28"/>
        </w:rPr>
        <w:t>.</w:t>
      </w:r>
    </w:p>
    <w:p w:rsidR="00756359" w:rsidRPr="00E13AF7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113201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113201" w:rsidP="00335F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5F55" w:rsidRPr="00E13AF7">
        <w:rPr>
          <w:b/>
          <w:sz w:val="28"/>
          <w:szCs w:val="28"/>
        </w:rPr>
        <w:t xml:space="preserve">эр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М.С. Романов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Pr="00E13AF7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584E" w:rsidRDefault="00B9584E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13201" w:rsidRDefault="00113201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13201" w:rsidRPr="00B9584E" w:rsidRDefault="00113201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077A3" w:rsidRDefault="00A077A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О.П. </w:t>
      </w:r>
      <w:r w:rsidR="00113201">
        <w:rPr>
          <w:rFonts w:eastAsia="Times New Roman" w:cs="Times New Roman"/>
          <w:sz w:val="22"/>
          <w:lang w:eastAsia="ru-RU"/>
        </w:rPr>
        <w:t>Осипова</w:t>
      </w:r>
    </w:p>
    <w:p w:rsidR="004C21EF" w:rsidRDefault="008F1D76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1611</w:t>
      </w:r>
    </w:p>
    <w:p w:rsidR="00693930" w:rsidRDefault="0069393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93930" w:rsidRPr="0075084C" w:rsidRDefault="00693930" w:rsidP="006939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084C"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693930" w:rsidRPr="0075084C" w:rsidRDefault="00693930" w:rsidP="006939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93930" w:rsidRPr="0075084C" w:rsidRDefault="00693930" w:rsidP="0069393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084C"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693930" w:rsidRPr="0075084C" w:rsidRDefault="00693930" w:rsidP="0069393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 w:rsidRPr="0075084C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 w:rsidRPr="0075084C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1.</w:t>
      </w:r>
      <w:r w:rsidRPr="0075084C">
        <w:rPr>
          <w:rFonts w:eastAsia="Times New Roman" w:cs="Times New Roman"/>
          <w:b/>
          <w:szCs w:val="24"/>
          <w:lang w:eastAsia="ru-RU"/>
        </w:rPr>
        <w:t xml:space="preserve"> </w:t>
      </w:r>
      <w:r w:rsidRPr="0075084C">
        <w:rPr>
          <w:rFonts w:eastAsia="Times New Roman" w:cs="Times New Roman"/>
          <w:vanish/>
          <w:szCs w:val="24"/>
          <w:lang w:eastAsia="ru-RU"/>
        </w:rPr>
        <w:t>_</w:t>
      </w:r>
      <w:r w:rsidRPr="0075084C"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93930" w:rsidRPr="0075084C" w:rsidRDefault="00693930" w:rsidP="0069393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93930" w:rsidRPr="0075084C" w:rsidRDefault="00693930" w:rsidP="00693930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693930" w:rsidRPr="0075084C" w:rsidRDefault="00693930" w:rsidP="00693930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bookmarkStart w:id="0" w:name="_GoBack"/>
      <w:bookmarkEnd w:id="0"/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2F241A" w:rsidRDefault="00473F7A" w:rsidP="00473F7A">
      <w:pPr>
        <w:pStyle w:val="a3"/>
        <w:jc w:val="right"/>
      </w:pPr>
      <w:proofErr w:type="gramStart"/>
      <w:r w:rsidRPr="002F241A">
        <w:t xml:space="preserve">от  </w:t>
      </w:r>
      <w:r w:rsidRPr="00382A20">
        <w:t>«</w:t>
      </w:r>
      <w:proofErr w:type="gramEnd"/>
      <w:r w:rsidR="00382A20" w:rsidRPr="00382A20">
        <w:t>___</w:t>
      </w:r>
      <w:r w:rsidRPr="00382A20">
        <w:t xml:space="preserve">» </w:t>
      </w:r>
      <w:r w:rsidR="00382A20" w:rsidRPr="00382A20">
        <w:t>_________</w:t>
      </w:r>
      <w:r w:rsidRPr="00382A20">
        <w:t xml:space="preserve"> 202</w:t>
      </w:r>
      <w:r w:rsidR="00113201" w:rsidRPr="00382A20">
        <w:t>3</w:t>
      </w:r>
      <w:r w:rsidRPr="00382A20">
        <w:t xml:space="preserve"> г.  № </w:t>
      </w:r>
      <w:r w:rsidR="00382A20" w:rsidRPr="00382A20">
        <w:t>______</w:t>
      </w: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right"/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C862A4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участников договора простого товарищества для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временного оказания услуг регулярных перевозок </w:t>
      </w:r>
    </w:p>
    <w:p w:rsidR="00473F7A" w:rsidRPr="00FD10F5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</w:t>
      </w:r>
      <w:r w:rsidR="00382A20" w:rsidRPr="00382A20">
        <w:rPr>
          <w:sz w:val="28"/>
          <w:szCs w:val="28"/>
        </w:rPr>
        <w:t>муниципальному садоводческому маршруту №16 «Железногорск-Илимский – СОК «Илимский садовод» – Железногорск-Илимский»</w:t>
      </w:r>
    </w:p>
    <w:p w:rsidR="00A077A3" w:rsidRPr="00FD10F5" w:rsidRDefault="00A077A3" w:rsidP="00A077A3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 xml:space="preserve"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товарищества, для </w:t>
      </w:r>
      <w:r w:rsidRPr="00FD10F5">
        <w:rPr>
          <w:sz w:val="28"/>
          <w:szCs w:val="28"/>
          <w:u w:val="single"/>
        </w:rPr>
        <w:t>временного</w:t>
      </w:r>
      <w:r w:rsidRPr="00FD10F5">
        <w:rPr>
          <w:sz w:val="28"/>
          <w:szCs w:val="28"/>
        </w:rPr>
        <w:t xml:space="preserve"> оказания услуг регулярных перевозок </w:t>
      </w:r>
      <w:r w:rsidRPr="00FD10F5">
        <w:rPr>
          <w:sz w:val="28"/>
          <w:szCs w:val="28"/>
          <w:u w:val="single"/>
        </w:rPr>
        <w:t>по вновь установленным</w:t>
      </w:r>
      <w:r w:rsidRPr="00FD10F5">
        <w:rPr>
          <w:sz w:val="28"/>
          <w:szCs w:val="28"/>
        </w:rPr>
        <w:t xml:space="preserve"> муниципальным маршрутам:</w:t>
      </w:r>
    </w:p>
    <w:p w:rsidR="00473F7A" w:rsidRPr="00FD10F5" w:rsidRDefault="00382A20" w:rsidP="00473F7A">
      <w:pPr>
        <w:pStyle w:val="a3"/>
        <w:ind w:firstLine="567"/>
        <w:jc w:val="both"/>
        <w:rPr>
          <w:sz w:val="28"/>
          <w:szCs w:val="28"/>
        </w:rPr>
      </w:pPr>
      <w:r w:rsidRPr="00382A20">
        <w:rPr>
          <w:sz w:val="28"/>
          <w:szCs w:val="28"/>
        </w:rPr>
        <w:t>№16 «Железногорск-Илимский – СОК «Илимский садовод» – Железногорск-Илимский»</w:t>
      </w:r>
      <w:r>
        <w:rPr>
          <w:sz w:val="28"/>
          <w:szCs w:val="28"/>
        </w:rPr>
        <w:t xml:space="preserve"> </w:t>
      </w:r>
      <w:r w:rsidR="00473F7A" w:rsidRPr="00FD10F5">
        <w:rPr>
          <w:sz w:val="28"/>
          <w:szCs w:val="28"/>
        </w:rPr>
        <w:t>на право оказания услуг регулярных перевозок по указанным маршрутам на постоянной основе (</w:t>
      </w:r>
      <w:r w:rsidR="00473F7A" w:rsidRPr="00FD10F5">
        <w:rPr>
          <w:sz w:val="28"/>
          <w:szCs w:val="28"/>
          <w:u w:val="single"/>
        </w:rPr>
        <w:t>по нерегулируемым тарифам</w:t>
      </w:r>
      <w:r w:rsidR="00473F7A" w:rsidRPr="00FD10F5">
        <w:rPr>
          <w:sz w:val="28"/>
          <w:szCs w:val="28"/>
        </w:rPr>
        <w:t>).</w:t>
      </w:r>
    </w:p>
    <w:p w:rsidR="00473F7A" w:rsidRPr="003D6FC1" w:rsidRDefault="00473F7A" w:rsidP="00473F7A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665 653,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4378C0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(395-66) 3-13-64, 3-12-65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382A20" w:rsidRPr="00382A20" w:rsidRDefault="00382A20" w:rsidP="00382A20">
            <w:pPr>
              <w:tabs>
                <w:tab w:val="left" w:pos="317"/>
              </w:tabs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 г. Железногорск-Илимский: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«Торговый центр» (начальный ост. пункт),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«Магазин 21»,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«Школа № 2»,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«Магазин «Десятка»,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«СМП»,</w:t>
            </w:r>
          </w:p>
          <w:p w:rsidR="00382A20" w:rsidRPr="00382A20" w:rsidRDefault="00382A20" w:rsidP="00382A20">
            <w:p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 СОК «Илимский садовод»: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«СОК «Илимский садовод»,</w:t>
            </w:r>
          </w:p>
          <w:p w:rsidR="00382A20" w:rsidRPr="00382A20" w:rsidRDefault="00382A20" w:rsidP="00382A20">
            <w:pPr>
              <w:tabs>
                <w:tab w:val="left" w:pos="317"/>
              </w:tabs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 г. Железногорск-Илимский: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«СМП»,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«Магазин «Десятка»,</w:t>
            </w:r>
          </w:p>
          <w:p w:rsidR="00382A20" w:rsidRPr="00382A20" w:rsidRDefault="00382A20" w:rsidP="00382A20">
            <w:pPr>
              <w:numPr>
                <w:ilvl w:val="0"/>
                <w:numId w:val="28"/>
              </w:numPr>
              <w:tabs>
                <w:tab w:val="left" w:pos="318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«Школа № 2»,</w:t>
            </w:r>
          </w:p>
          <w:p w:rsidR="00382A20" w:rsidRPr="00382A20" w:rsidRDefault="00382A20" w:rsidP="00382A20">
            <w:pPr>
              <w:tabs>
                <w:tab w:val="left" w:pos="459"/>
              </w:tabs>
              <w:ind w:left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«Магазин 21»,</w:t>
            </w:r>
          </w:p>
          <w:p w:rsidR="00113201" w:rsidRPr="00382A20" w:rsidRDefault="00382A20" w:rsidP="00382A20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«Торговый центр»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 xml:space="preserve">Наименования улиц, автомобильных дорог, по которым предполагается движение транспортных </w:t>
            </w: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средств по маршрутам</w:t>
            </w:r>
          </w:p>
        </w:tc>
        <w:tc>
          <w:tcPr>
            <w:tcW w:w="5918" w:type="dxa"/>
          </w:tcPr>
          <w:p w:rsidR="00382A20" w:rsidRPr="00382A20" w:rsidRDefault="00382A20" w:rsidP="00382A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82A20" w:rsidRPr="00382A20" w:rsidRDefault="00382A20" w:rsidP="00382A20">
            <w:pPr>
              <w:numPr>
                <w:ilvl w:val="0"/>
                <w:numId w:val="29"/>
              </w:numPr>
              <w:tabs>
                <w:tab w:val="left" w:pos="317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</w:p>
          <w:p w:rsidR="00382A20" w:rsidRPr="00382A20" w:rsidRDefault="00382A20" w:rsidP="00382A20">
            <w:pPr>
              <w:numPr>
                <w:ilvl w:val="0"/>
                <w:numId w:val="29"/>
              </w:numPr>
              <w:tabs>
                <w:tab w:val="left" w:pos="317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 Иващенко,</w:t>
            </w:r>
          </w:p>
          <w:p w:rsidR="00382A20" w:rsidRPr="00382A20" w:rsidRDefault="00382A20" w:rsidP="00382A20">
            <w:pPr>
              <w:numPr>
                <w:ilvl w:val="0"/>
                <w:numId w:val="29"/>
              </w:numPr>
              <w:tabs>
                <w:tab w:val="left" w:pos="317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автомобильные дороги ПАО «Коршуновский ГОК»,</w:t>
            </w:r>
          </w:p>
          <w:p w:rsidR="00382A20" w:rsidRPr="00382A20" w:rsidRDefault="00382A20" w:rsidP="00382A20">
            <w:pPr>
              <w:tabs>
                <w:tab w:val="left" w:pos="317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82A20" w:rsidRPr="00382A20" w:rsidRDefault="00382A20" w:rsidP="00382A20">
            <w:pPr>
              <w:numPr>
                <w:ilvl w:val="0"/>
                <w:numId w:val="29"/>
              </w:numPr>
              <w:tabs>
                <w:tab w:val="left" w:pos="317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>«Железногорск - Илимский – Суворовский»,</w:t>
            </w:r>
          </w:p>
          <w:p w:rsidR="00382A20" w:rsidRPr="00382A20" w:rsidRDefault="00382A20" w:rsidP="00382A20">
            <w:pPr>
              <w:tabs>
                <w:tab w:val="left" w:pos="317"/>
              </w:tabs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2A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ED6DDB" w:rsidRPr="00382A20" w:rsidRDefault="00382A20" w:rsidP="00382A20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382A20">
              <w:rPr>
                <w:sz w:val="24"/>
              </w:rPr>
              <w:t xml:space="preserve">Подъезд к п. </w:t>
            </w:r>
            <w:proofErr w:type="spellStart"/>
            <w:r w:rsidRPr="00382A20">
              <w:rPr>
                <w:sz w:val="24"/>
              </w:rPr>
              <w:t>Селезневский</w:t>
            </w:r>
            <w:proofErr w:type="spellEnd"/>
            <w:proofErr w:type="gramStart"/>
            <w:r w:rsidRPr="00382A20">
              <w:rPr>
                <w:sz w:val="24"/>
              </w:rPr>
              <w:t xml:space="preserve">   (</w:t>
            </w:r>
            <w:proofErr w:type="gramEnd"/>
            <w:r w:rsidRPr="00382A20">
              <w:rPr>
                <w:sz w:val="24"/>
              </w:rPr>
              <w:t>сооружение дорожного транспорта № 2)</w:t>
            </w: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ED6DDB" w:rsidRPr="00FD10F5" w:rsidRDefault="00382A20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382A20">
              <w:rPr>
                <w:sz w:val="24"/>
                <w:szCs w:val="24"/>
              </w:rPr>
              <w:t>Общая протяженность маршрута – 67,7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382A20">
              <w:rPr>
                <w:sz w:val="24"/>
                <w:szCs w:val="24"/>
              </w:rPr>
              <w:t>малого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382A20">
              <w:rPr>
                <w:sz w:val="24"/>
                <w:szCs w:val="24"/>
              </w:rPr>
              <w:t>малого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lastRenderedPageBreak/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665 653,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заявки, соответствующей предъявленным требованиям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Федерации;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предоставление в администрацию района достоверных документов, указанных в пункте 11 настоящего извещения.</w:t>
            </w:r>
          </w:p>
        </w:tc>
      </w:tr>
    </w:tbl>
    <w:p w:rsidR="00254DA7" w:rsidRDefault="00254DA7" w:rsidP="00FD10F5">
      <w:pPr>
        <w:pStyle w:val="a3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82"/>
        <w:gridCol w:w="1559"/>
        <w:gridCol w:w="2127"/>
        <w:gridCol w:w="1333"/>
      </w:tblGrid>
      <w:tr w:rsidR="00C862A4" w:rsidRPr="00FD10F5" w:rsidTr="00C862A4">
        <w:trPr>
          <w:trHeight w:val="503"/>
          <w:jc w:val="center"/>
        </w:trPr>
        <w:tc>
          <w:tcPr>
            <w:tcW w:w="2473" w:type="dxa"/>
            <w:shd w:val="clear" w:color="auto" w:fill="auto"/>
            <w:vAlign w:val="center"/>
            <w:hideMark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Направление</w:t>
            </w:r>
          </w:p>
        </w:tc>
        <w:tc>
          <w:tcPr>
            <w:tcW w:w="2082" w:type="dxa"/>
            <w:vAlign w:val="center"/>
          </w:tcPr>
          <w:p w:rsidR="00C862A4" w:rsidRPr="00C862A4" w:rsidRDefault="00C862A4" w:rsidP="00C862A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Дни движения</w:t>
            </w:r>
          </w:p>
          <w:p w:rsidR="00C862A4" w:rsidRPr="00C862A4" w:rsidRDefault="00C862A4" w:rsidP="00C862A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Отправление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Время прибытия/отправления в/из</w:t>
            </w:r>
          </w:p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СОК «Илимский садовод»</w:t>
            </w:r>
          </w:p>
        </w:tc>
        <w:tc>
          <w:tcPr>
            <w:tcW w:w="1333" w:type="dxa"/>
            <w:vAlign w:val="center"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Прибытие</w:t>
            </w:r>
          </w:p>
        </w:tc>
      </w:tr>
      <w:tr w:rsidR="00C862A4" w:rsidRPr="002A679C" w:rsidTr="00C862A4">
        <w:trPr>
          <w:trHeight w:val="503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Железногорск-Илимский – СОК «Илимский садовод» – Железногорск-Илимский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382A2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 xml:space="preserve">Среда, 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10:00</w:t>
            </w:r>
          </w:p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11:00</w:t>
            </w:r>
          </w:p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12:00</w:t>
            </w:r>
          </w:p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22:00</w:t>
            </w:r>
          </w:p>
        </w:tc>
      </w:tr>
      <w:tr w:rsidR="00C862A4" w:rsidRPr="002A679C" w:rsidTr="00C862A4">
        <w:trPr>
          <w:trHeight w:val="503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382A2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A4" w:rsidRPr="00C862A4" w:rsidRDefault="00C862A4" w:rsidP="00382A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4" w:rsidRPr="00C862A4" w:rsidRDefault="00C862A4" w:rsidP="00C862A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62A4">
              <w:rPr>
                <w:rFonts w:eastAsia="Times New Roman" w:cs="Times New Roman"/>
                <w:sz w:val="22"/>
                <w:lang w:eastAsia="ru-RU"/>
              </w:rPr>
              <w:t>22:00</w:t>
            </w: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lastRenderedPageBreak/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FD10F5" w:rsidP="00473F7A">
      <w:pPr>
        <w:ind w:firstLine="567"/>
        <w:jc w:val="both"/>
        <w:rPr>
          <w:b/>
          <w:bCs/>
          <w:sz w:val="28"/>
          <w:szCs w:val="28"/>
        </w:rPr>
      </w:pPr>
      <w:r w:rsidRPr="00FD10F5">
        <w:rPr>
          <w:b/>
          <w:bCs/>
          <w:sz w:val="28"/>
          <w:szCs w:val="28"/>
        </w:rPr>
        <w:t>М</w:t>
      </w:r>
      <w:r w:rsidR="00473F7A" w:rsidRPr="00FD10F5">
        <w:rPr>
          <w:b/>
          <w:bCs/>
          <w:sz w:val="28"/>
          <w:szCs w:val="28"/>
        </w:rPr>
        <w:t xml:space="preserve">эр района                                         </w:t>
      </w:r>
      <w:r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   </w:t>
      </w:r>
      <w:r w:rsidRPr="00FD10F5">
        <w:rPr>
          <w:b/>
          <w:bCs/>
          <w:sz w:val="28"/>
          <w:szCs w:val="28"/>
        </w:rPr>
        <w:t>М.С. Романов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C862A4">
      <w:pPr>
        <w:spacing w:after="0" w:line="240" w:lineRule="auto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62A4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муниципальному   маршруту   регулярных   </w:t>
      </w:r>
      <w:proofErr w:type="gramStart"/>
      <w:r>
        <w:rPr>
          <w:rFonts w:eastAsiaTheme="minorEastAsia"/>
          <w:lang w:eastAsia="ru-RU"/>
        </w:rPr>
        <w:t>перевозок  пассажира</w:t>
      </w:r>
      <w:proofErr w:type="gramEnd"/>
      <w:r>
        <w:rPr>
          <w:rFonts w:eastAsiaTheme="minorEastAsia"/>
          <w:lang w:eastAsia="ru-RU"/>
        </w:rPr>
        <w:t xml:space="preserve">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</w:t>
      </w:r>
      <w:proofErr w:type="gramStart"/>
      <w:r>
        <w:rPr>
          <w:rFonts w:eastAsiaTheme="minorEastAsia"/>
          <w:lang w:eastAsia="ru-RU"/>
        </w:rPr>
        <w:t xml:space="preserve">   (</w:t>
      </w:r>
      <w:proofErr w:type="gramEnd"/>
      <w:r>
        <w:rPr>
          <w:rFonts w:eastAsiaTheme="minorEastAsia"/>
          <w:lang w:eastAsia="ru-RU"/>
        </w:rPr>
        <w:t>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Достоверность   и   полнота   </w:t>
      </w:r>
      <w:proofErr w:type="gramStart"/>
      <w:r>
        <w:rPr>
          <w:rFonts w:eastAsiaTheme="minorEastAsia"/>
          <w:lang w:eastAsia="ru-RU"/>
        </w:rPr>
        <w:t>представленной  в</w:t>
      </w:r>
      <w:proofErr w:type="gramEnd"/>
      <w:r>
        <w:rPr>
          <w:rFonts w:eastAsiaTheme="minorEastAsia"/>
          <w:lang w:eastAsia="ru-RU"/>
        </w:rPr>
        <w:t xml:space="preserve">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62A4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FA7793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C0" w:rsidRDefault="004378C0" w:rsidP="009C2932">
      <w:pPr>
        <w:spacing w:after="0" w:line="240" w:lineRule="auto"/>
      </w:pPr>
      <w:r>
        <w:separator/>
      </w:r>
    </w:p>
  </w:endnote>
  <w:endnote w:type="continuationSeparator" w:id="0">
    <w:p w:rsidR="004378C0" w:rsidRDefault="004378C0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C0" w:rsidRDefault="004378C0" w:rsidP="009C2932">
      <w:pPr>
        <w:spacing w:after="0" w:line="240" w:lineRule="auto"/>
      </w:pPr>
      <w:r>
        <w:separator/>
      </w:r>
    </w:p>
  </w:footnote>
  <w:footnote w:type="continuationSeparator" w:id="0">
    <w:p w:rsidR="004378C0" w:rsidRDefault="004378C0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7"/>
  </w:num>
  <w:num w:numId="7">
    <w:abstractNumId w:val="16"/>
  </w:num>
  <w:num w:numId="8">
    <w:abstractNumId w:val="21"/>
  </w:num>
  <w:num w:numId="9">
    <w:abstractNumId w:val="4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18"/>
  </w:num>
  <w:num w:numId="23">
    <w:abstractNumId w:val="5"/>
  </w:num>
  <w:num w:numId="24">
    <w:abstractNumId w:val="3"/>
  </w:num>
  <w:num w:numId="25">
    <w:abstractNumId w:val="15"/>
  </w:num>
  <w:num w:numId="26">
    <w:abstractNumId w:val="2"/>
  </w:num>
  <w:num w:numId="27">
    <w:abstractNumId w:val="10"/>
  </w:num>
  <w:num w:numId="28">
    <w:abstractNumId w:val="1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3C4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69E3"/>
    <w:rsid w:val="00076C2F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B28"/>
    <w:rsid w:val="00111536"/>
    <w:rsid w:val="001122F6"/>
    <w:rsid w:val="00112C3E"/>
    <w:rsid w:val="00113140"/>
    <w:rsid w:val="00113201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EC6"/>
    <w:rsid w:val="001F00BE"/>
    <w:rsid w:val="001F55AA"/>
    <w:rsid w:val="001F5734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99A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2A20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230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8C0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C0520"/>
    <w:rsid w:val="004C21EF"/>
    <w:rsid w:val="004C27A9"/>
    <w:rsid w:val="004C79D8"/>
    <w:rsid w:val="004D1707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973F5"/>
    <w:rsid w:val="005A03E2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5764"/>
    <w:rsid w:val="005B774B"/>
    <w:rsid w:val="005C0150"/>
    <w:rsid w:val="005C0913"/>
    <w:rsid w:val="005C1080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93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401"/>
    <w:rsid w:val="00A22AF6"/>
    <w:rsid w:val="00A22C52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4791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5662"/>
    <w:rsid w:val="00B37799"/>
    <w:rsid w:val="00B404C7"/>
    <w:rsid w:val="00B43A0D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17F4"/>
    <w:rsid w:val="00C73045"/>
    <w:rsid w:val="00C741EF"/>
    <w:rsid w:val="00C7492C"/>
    <w:rsid w:val="00C762E0"/>
    <w:rsid w:val="00C76CD2"/>
    <w:rsid w:val="00C77DC2"/>
    <w:rsid w:val="00C8094E"/>
    <w:rsid w:val="00C83D4B"/>
    <w:rsid w:val="00C862A4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6FEA"/>
    <w:rsid w:val="00FC769E"/>
    <w:rsid w:val="00FC7D35"/>
    <w:rsid w:val="00FD00ED"/>
    <w:rsid w:val="00FD10F5"/>
    <w:rsid w:val="00FD45F1"/>
    <w:rsid w:val="00FD6A92"/>
    <w:rsid w:val="00FD704E"/>
    <w:rsid w:val="00FD71B3"/>
    <w:rsid w:val="00FE03A2"/>
    <w:rsid w:val="00FE1F37"/>
    <w:rsid w:val="00FE34C7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10C3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6837-E2FE-4387-ACB2-E913D73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219</cp:revision>
  <cp:lastPrinted>2023-03-17T07:40:00Z</cp:lastPrinted>
  <dcterms:created xsi:type="dcterms:W3CDTF">2016-07-14T06:58:00Z</dcterms:created>
  <dcterms:modified xsi:type="dcterms:W3CDTF">2023-03-28T04:44:00Z</dcterms:modified>
</cp:coreProperties>
</file>