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98D" w:rsidRPr="005300F6" w:rsidRDefault="00C916B8" w:rsidP="00D249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071B214E" wp14:editId="36D95546">
            <wp:simplePos x="0" y="0"/>
            <wp:positionH relativeFrom="column">
              <wp:posOffset>2791460</wp:posOffset>
            </wp:positionH>
            <wp:positionV relativeFrom="paragraph">
              <wp:posOffset>33020</wp:posOffset>
            </wp:positionV>
            <wp:extent cx="1095375" cy="1362075"/>
            <wp:effectExtent l="0" t="0" r="9525" b="9525"/>
            <wp:wrapThrough wrapText="bothSides">
              <wp:wrapPolygon edited="0">
                <wp:start x="0" y="0"/>
                <wp:lineTo x="0" y="21449"/>
                <wp:lineTo x="21412" y="21449"/>
                <wp:lineTo x="21412" y="0"/>
                <wp:lineTo x="0" y="0"/>
              </wp:wrapPolygon>
            </wp:wrapThrough>
            <wp:docPr id="1" name="Рисунок 1" descr="C:\Users\Управделами\Desktop\Герб н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правделами\Desktop\Герб новый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498D" w:rsidRDefault="00D2498D" w:rsidP="00D249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498D" w:rsidRDefault="00D2498D" w:rsidP="00D249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498D" w:rsidRDefault="00D2498D" w:rsidP="00D249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498D" w:rsidRDefault="00D2498D" w:rsidP="00D2498D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498D" w:rsidRDefault="00D2498D" w:rsidP="00D2498D">
      <w:pPr>
        <w:spacing w:after="0" w:line="240" w:lineRule="auto"/>
        <w:ind w:left="-284" w:right="-28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98D" w:rsidRDefault="00D2498D" w:rsidP="00D2498D">
      <w:pPr>
        <w:spacing w:after="0" w:line="240" w:lineRule="auto"/>
        <w:ind w:left="-284" w:right="-28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98D" w:rsidRDefault="00D2498D" w:rsidP="00D2498D">
      <w:pPr>
        <w:spacing w:after="0" w:line="240" w:lineRule="auto"/>
        <w:ind w:left="-284" w:right="-28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98D" w:rsidRPr="00FB3B89" w:rsidRDefault="00D2498D" w:rsidP="00C916B8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3B89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D2498D" w:rsidRPr="00FB3B89" w:rsidRDefault="00D2498D" w:rsidP="00C916B8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3B89">
        <w:rPr>
          <w:rFonts w:ascii="Times New Roman" w:hAnsi="Times New Roman" w:cs="Times New Roman"/>
          <w:b/>
          <w:sz w:val="28"/>
          <w:szCs w:val="28"/>
        </w:rPr>
        <w:t>ИРКУТСКАЯ ОБЛАСТЬ</w:t>
      </w:r>
    </w:p>
    <w:p w:rsidR="00D2498D" w:rsidRPr="00FB3B89" w:rsidRDefault="00D2498D" w:rsidP="00C916B8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3B89">
        <w:rPr>
          <w:rFonts w:ascii="Times New Roman" w:hAnsi="Times New Roman" w:cs="Times New Roman"/>
          <w:b/>
          <w:sz w:val="28"/>
          <w:szCs w:val="28"/>
        </w:rPr>
        <w:t xml:space="preserve">НУКУТСКИЙ МУНИЦИПАЛЬНЫЙ ОКРУГ </w:t>
      </w:r>
    </w:p>
    <w:p w:rsidR="00D2498D" w:rsidRPr="00FB3B89" w:rsidRDefault="00D2498D" w:rsidP="00C916B8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98D" w:rsidRPr="00FB3B89" w:rsidRDefault="00D2498D" w:rsidP="00C916B8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3B89">
        <w:rPr>
          <w:rFonts w:ascii="Times New Roman" w:hAnsi="Times New Roman" w:cs="Times New Roman"/>
          <w:b/>
          <w:sz w:val="28"/>
          <w:szCs w:val="28"/>
        </w:rPr>
        <w:t xml:space="preserve">АДМИНИСТРАЦИЯ НУКУТСКОГО МУНИЦИПАЛЬНОГО ОКРУГА </w:t>
      </w:r>
    </w:p>
    <w:p w:rsidR="00D2498D" w:rsidRPr="00FB3B89" w:rsidRDefault="00D2498D" w:rsidP="00C916B8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3B89">
        <w:rPr>
          <w:rFonts w:ascii="Times New Roman" w:hAnsi="Times New Roman" w:cs="Times New Roman"/>
          <w:b/>
          <w:sz w:val="28"/>
          <w:szCs w:val="28"/>
        </w:rPr>
        <w:t xml:space="preserve">ИРКУТСКОЙ ОБЛАСТИ </w:t>
      </w:r>
    </w:p>
    <w:p w:rsidR="00D2498D" w:rsidRPr="00FB3B89" w:rsidRDefault="00D2498D" w:rsidP="00C916B8">
      <w:pPr>
        <w:pStyle w:val="a5"/>
        <w:ind w:left="284"/>
        <w:rPr>
          <w:sz w:val="28"/>
          <w:szCs w:val="28"/>
          <w:lang w:val="ru-RU"/>
        </w:rPr>
      </w:pPr>
    </w:p>
    <w:p w:rsidR="00D2498D" w:rsidRPr="00FB3B89" w:rsidRDefault="00D2498D" w:rsidP="00C916B8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3B89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D2498D" w:rsidRPr="00FB3B89" w:rsidRDefault="00D2498D" w:rsidP="00C916B8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98D" w:rsidRPr="00FB3B89" w:rsidRDefault="00D2498D" w:rsidP="00C916B8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09 апреля 2026 </w:t>
      </w:r>
      <w:r w:rsidRPr="00FB3B89">
        <w:rPr>
          <w:rFonts w:ascii="Times New Roman" w:hAnsi="Times New Roman" w:cs="Times New Roman"/>
          <w:sz w:val="28"/>
          <w:szCs w:val="28"/>
        </w:rPr>
        <w:t xml:space="preserve">                                      №</w:t>
      </w:r>
      <w:r>
        <w:rPr>
          <w:rFonts w:ascii="Times New Roman" w:hAnsi="Times New Roman" w:cs="Times New Roman"/>
          <w:sz w:val="28"/>
          <w:szCs w:val="28"/>
        </w:rPr>
        <w:t xml:space="preserve"> 451</w:t>
      </w:r>
      <w:r w:rsidRPr="00FB3B89">
        <w:rPr>
          <w:rFonts w:ascii="Times New Roman" w:hAnsi="Times New Roman" w:cs="Times New Roman"/>
          <w:sz w:val="28"/>
          <w:szCs w:val="28"/>
        </w:rPr>
        <w:t xml:space="preserve">                               п. Новонукутский</w:t>
      </w:r>
    </w:p>
    <w:p w:rsidR="00D2498D" w:rsidRPr="00FB3B89" w:rsidRDefault="00D2498D" w:rsidP="00C916B8">
      <w:pPr>
        <w:pStyle w:val="ConsPlusTitle"/>
        <w:ind w:left="284" w:firstLine="0"/>
        <w:jc w:val="center"/>
        <w:rPr>
          <w:b w:val="0"/>
        </w:rPr>
      </w:pPr>
    </w:p>
    <w:p w:rsidR="00D2498D" w:rsidRPr="00FB3B89" w:rsidRDefault="00D2498D" w:rsidP="00C916B8">
      <w:pPr>
        <w:pStyle w:val="ConsPlusTitle"/>
        <w:ind w:left="284" w:firstLine="0"/>
        <w:jc w:val="left"/>
        <w:rPr>
          <w:b w:val="0"/>
        </w:rPr>
      </w:pPr>
      <w:r w:rsidRPr="00FB3B89">
        <w:rPr>
          <w:b w:val="0"/>
        </w:rPr>
        <w:t xml:space="preserve">Об утверждении Положения о порядке </w:t>
      </w:r>
    </w:p>
    <w:p w:rsidR="00D2498D" w:rsidRPr="00FB3B89" w:rsidRDefault="00D2498D" w:rsidP="00C916B8">
      <w:pPr>
        <w:pStyle w:val="ConsPlusTitle"/>
        <w:ind w:left="284" w:firstLine="0"/>
        <w:jc w:val="left"/>
        <w:rPr>
          <w:b w:val="0"/>
        </w:rPr>
      </w:pPr>
      <w:r w:rsidRPr="00FB3B89">
        <w:rPr>
          <w:b w:val="0"/>
        </w:rPr>
        <w:t>сообщения муниципальными служащими</w:t>
      </w:r>
    </w:p>
    <w:p w:rsidR="00D2498D" w:rsidRPr="00FB3B89" w:rsidRDefault="00D2498D" w:rsidP="00C916B8">
      <w:pPr>
        <w:pStyle w:val="ConsPlusTitle"/>
        <w:ind w:left="284" w:firstLine="0"/>
        <w:jc w:val="left"/>
        <w:rPr>
          <w:b w:val="0"/>
        </w:rPr>
      </w:pPr>
      <w:r w:rsidRPr="00FB3B89">
        <w:rPr>
          <w:b w:val="0"/>
        </w:rPr>
        <w:t xml:space="preserve">Администрации Нукутского муниципального округа </w:t>
      </w:r>
    </w:p>
    <w:p w:rsidR="00D2498D" w:rsidRPr="00FB3B89" w:rsidRDefault="00D2498D" w:rsidP="00C916B8">
      <w:pPr>
        <w:pStyle w:val="ConsPlusTitle"/>
        <w:ind w:left="284" w:firstLine="0"/>
        <w:jc w:val="left"/>
        <w:rPr>
          <w:b w:val="0"/>
        </w:rPr>
      </w:pPr>
      <w:r w:rsidRPr="00FB3B89">
        <w:rPr>
          <w:b w:val="0"/>
        </w:rPr>
        <w:t xml:space="preserve"> о возникновении </w:t>
      </w:r>
      <w:proofErr w:type="gramStart"/>
      <w:r w:rsidRPr="00FB3B89">
        <w:rPr>
          <w:b w:val="0"/>
        </w:rPr>
        <w:t>личной</w:t>
      </w:r>
      <w:proofErr w:type="gramEnd"/>
      <w:r w:rsidRPr="00FB3B89">
        <w:rPr>
          <w:b w:val="0"/>
        </w:rPr>
        <w:t xml:space="preserve"> </w:t>
      </w:r>
    </w:p>
    <w:p w:rsidR="00D2498D" w:rsidRPr="00FB3B89" w:rsidRDefault="00D2498D" w:rsidP="00C916B8">
      <w:pPr>
        <w:pStyle w:val="ConsPlusTitle"/>
        <w:ind w:left="284" w:firstLine="0"/>
        <w:jc w:val="left"/>
        <w:rPr>
          <w:b w:val="0"/>
        </w:rPr>
      </w:pPr>
      <w:r w:rsidRPr="00FB3B89">
        <w:rPr>
          <w:b w:val="0"/>
        </w:rPr>
        <w:t xml:space="preserve">заинтересованности при исполнении  </w:t>
      </w:r>
    </w:p>
    <w:p w:rsidR="00D2498D" w:rsidRPr="00FB3B89" w:rsidRDefault="00D2498D" w:rsidP="00C916B8">
      <w:pPr>
        <w:pStyle w:val="ConsPlusTitle"/>
        <w:ind w:left="284" w:firstLine="0"/>
        <w:jc w:val="left"/>
        <w:rPr>
          <w:b w:val="0"/>
        </w:rPr>
      </w:pPr>
      <w:r w:rsidRPr="00FB3B89">
        <w:rPr>
          <w:b w:val="0"/>
        </w:rPr>
        <w:t xml:space="preserve">должностных обязанностей, </w:t>
      </w:r>
      <w:proofErr w:type="gramStart"/>
      <w:r w:rsidRPr="00FB3B89">
        <w:rPr>
          <w:b w:val="0"/>
        </w:rPr>
        <w:t>которая</w:t>
      </w:r>
      <w:proofErr w:type="gramEnd"/>
      <w:r w:rsidRPr="00FB3B89">
        <w:rPr>
          <w:b w:val="0"/>
        </w:rPr>
        <w:t xml:space="preserve"> приводит </w:t>
      </w:r>
    </w:p>
    <w:p w:rsidR="00D2498D" w:rsidRPr="00FB3B89" w:rsidRDefault="00D2498D" w:rsidP="00C916B8">
      <w:pPr>
        <w:pStyle w:val="ConsPlusTitle"/>
        <w:ind w:left="284" w:firstLine="0"/>
        <w:jc w:val="left"/>
        <w:rPr>
          <w:b w:val="0"/>
        </w:rPr>
      </w:pPr>
      <w:r w:rsidRPr="00FB3B89">
        <w:rPr>
          <w:b w:val="0"/>
        </w:rPr>
        <w:t>или может привести к конфликту интересов</w:t>
      </w:r>
    </w:p>
    <w:p w:rsidR="00D2498D" w:rsidRDefault="00D2498D" w:rsidP="00C916B8">
      <w:pPr>
        <w:pStyle w:val="ConsPlusTitle"/>
        <w:ind w:left="284" w:firstLine="0"/>
        <w:jc w:val="left"/>
        <w:rPr>
          <w:b w:val="0"/>
        </w:rPr>
      </w:pPr>
    </w:p>
    <w:p w:rsidR="00D2498D" w:rsidRPr="00FB3B89" w:rsidRDefault="00D2498D" w:rsidP="00C916B8">
      <w:pPr>
        <w:pStyle w:val="ConsPlusTitle"/>
        <w:ind w:left="284" w:firstLine="0"/>
        <w:jc w:val="left"/>
        <w:rPr>
          <w:b w:val="0"/>
        </w:rPr>
      </w:pPr>
    </w:p>
    <w:p w:rsidR="00D2498D" w:rsidRPr="00FB3B89" w:rsidRDefault="00D2498D" w:rsidP="00C916B8">
      <w:pPr>
        <w:pStyle w:val="ConsPlusNormal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B3B89">
        <w:rPr>
          <w:rFonts w:ascii="Times New Roman" w:hAnsi="Times New Roman" w:cs="Times New Roman"/>
          <w:bCs/>
          <w:sz w:val="28"/>
          <w:szCs w:val="28"/>
        </w:rPr>
        <w:t xml:space="preserve">В соответствии с Федеральным </w:t>
      </w:r>
      <w:hyperlink r:id="rId6" w:history="1">
        <w:r w:rsidRPr="00FB3B89">
          <w:rPr>
            <w:rFonts w:ascii="Times New Roman" w:hAnsi="Times New Roman" w:cs="Times New Roman"/>
            <w:bCs/>
            <w:sz w:val="28"/>
            <w:szCs w:val="28"/>
          </w:rPr>
          <w:t>законом</w:t>
        </w:r>
      </w:hyperlink>
      <w:r w:rsidRPr="00FB3B89">
        <w:rPr>
          <w:rFonts w:ascii="Times New Roman" w:hAnsi="Times New Roman" w:cs="Times New Roman"/>
          <w:bCs/>
          <w:sz w:val="28"/>
          <w:szCs w:val="28"/>
        </w:rPr>
        <w:t xml:space="preserve"> от 25 декабря 2008 г. № 273-ФЗ «О противодействии коррупции», </w:t>
      </w:r>
      <w:hyperlink r:id="rId7" w:history="1">
        <w:r w:rsidRPr="00FB3B89">
          <w:rPr>
            <w:rFonts w:ascii="Times New Roman" w:hAnsi="Times New Roman" w:cs="Times New Roman"/>
            <w:bCs/>
            <w:sz w:val="28"/>
            <w:szCs w:val="28"/>
          </w:rPr>
          <w:t>Указом</w:t>
        </w:r>
      </w:hyperlink>
      <w:r w:rsidRPr="00FB3B89">
        <w:rPr>
          <w:rFonts w:ascii="Times New Roman" w:hAnsi="Times New Roman" w:cs="Times New Roman"/>
          <w:bCs/>
          <w:sz w:val="28"/>
          <w:szCs w:val="28"/>
        </w:rPr>
        <w:t xml:space="preserve"> Президента Российской Федерации от 22 декабря 2015 г. № 650 «О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</w:t>
      </w:r>
      <w:proofErr w:type="gramEnd"/>
      <w:r w:rsidRPr="00FB3B89">
        <w:rPr>
          <w:rFonts w:ascii="Times New Roman" w:hAnsi="Times New Roman" w:cs="Times New Roman"/>
          <w:bCs/>
          <w:sz w:val="28"/>
          <w:szCs w:val="28"/>
        </w:rPr>
        <w:t xml:space="preserve"> изменений в некоторые акты Президента Российской Федерации», </w:t>
      </w:r>
      <w:r w:rsidRPr="00FB3B89">
        <w:rPr>
          <w:rFonts w:ascii="Times New Roman" w:hAnsi="Times New Roman" w:cs="Times New Roman"/>
          <w:sz w:val="28"/>
          <w:szCs w:val="28"/>
        </w:rPr>
        <w:t>руководствуясь ст. 36 Устава Нукутского муниципального округа Иркутской области, Администрация</w:t>
      </w:r>
    </w:p>
    <w:p w:rsidR="00D2498D" w:rsidRPr="00FB3B89" w:rsidRDefault="00D2498D" w:rsidP="00C916B8">
      <w:pPr>
        <w:pStyle w:val="ConsPlusNormal"/>
        <w:tabs>
          <w:tab w:val="left" w:pos="3804"/>
          <w:tab w:val="center" w:pos="5037"/>
        </w:tabs>
        <w:ind w:left="284" w:right="283"/>
        <w:rPr>
          <w:rFonts w:ascii="Times New Roman" w:hAnsi="Times New Roman" w:cs="Times New Roman"/>
          <w:b/>
          <w:sz w:val="28"/>
          <w:szCs w:val="28"/>
        </w:rPr>
      </w:pPr>
      <w:r w:rsidRPr="00FB3B89">
        <w:rPr>
          <w:rFonts w:ascii="Times New Roman" w:hAnsi="Times New Roman" w:cs="Times New Roman"/>
          <w:b/>
          <w:sz w:val="28"/>
          <w:szCs w:val="28"/>
        </w:rPr>
        <w:tab/>
      </w:r>
    </w:p>
    <w:p w:rsidR="00D2498D" w:rsidRPr="00FB3B89" w:rsidRDefault="00D2498D" w:rsidP="00C916B8">
      <w:pPr>
        <w:pStyle w:val="ConsPlusNormal"/>
        <w:tabs>
          <w:tab w:val="left" w:pos="3804"/>
          <w:tab w:val="center" w:pos="5037"/>
        </w:tabs>
        <w:ind w:left="284" w:right="283"/>
        <w:rPr>
          <w:rFonts w:ascii="Times New Roman" w:hAnsi="Times New Roman" w:cs="Times New Roman"/>
          <w:b/>
          <w:sz w:val="28"/>
          <w:szCs w:val="28"/>
        </w:rPr>
      </w:pPr>
      <w:r w:rsidRPr="00FB3B89">
        <w:rPr>
          <w:rFonts w:ascii="Times New Roman" w:hAnsi="Times New Roman" w:cs="Times New Roman"/>
          <w:b/>
          <w:sz w:val="28"/>
          <w:szCs w:val="28"/>
        </w:rPr>
        <w:tab/>
        <w:t>ПОСТАНОВЛЯЕТ:</w:t>
      </w:r>
    </w:p>
    <w:p w:rsidR="00D2498D" w:rsidRPr="00FB3B89" w:rsidRDefault="00D2498D" w:rsidP="00C916B8">
      <w:pPr>
        <w:pStyle w:val="ConsPlusNormal"/>
        <w:ind w:left="284" w:right="283"/>
        <w:jc w:val="center"/>
        <w:rPr>
          <w:rFonts w:ascii="Times New Roman" w:hAnsi="Times New Roman" w:cs="Times New Roman"/>
          <w:sz w:val="28"/>
          <w:szCs w:val="28"/>
        </w:rPr>
      </w:pPr>
    </w:p>
    <w:p w:rsidR="00D2498D" w:rsidRPr="00FB3B89" w:rsidRDefault="00D2498D" w:rsidP="00C916B8">
      <w:pPr>
        <w:spacing w:after="0" w:line="24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3B89">
        <w:rPr>
          <w:rFonts w:ascii="Times New Roman" w:hAnsi="Times New Roman" w:cs="Times New Roman"/>
          <w:sz w:val="28"/>
          <w:szCs w:val="28"/>
        </w:rPr>
        <w:t xml:space="preserve">1. Утвердить Положение </w:t>
      </w:r>
      <w:r w:rsidRPr="00FB3B89">
        <w:rPr>
          <w:rFonts w:ascii="Times New Roman" w:hAnsi="Times New Roman" w:cs="Times New Roman"/>
          <w:kern w:val="2"/>
          <w:sz w:val="28"/>
          <w:szCs w:val="28"/>
        </w:rPr>
        <w:t xml:space="preserve">о порядке сообщения муниципальными служащими </w:t>
      </w:r>
      <w:r w:rsidRPr="00FB3B89">
        <w:rPr>
          <w:rFonts w:ascii="Times New Roman" w:hAnsi="Times New Roman" w:cs="Times New Roman"/>
          <w:sz w:val="28"/>
          <w:szCs w:val="28"/>
        </w:rPr>
        <w:t>Администрации Нукутского муниципального округа о возникновении личной заинтересованности при исполнении должностных обязанностей, которая приводит или может привести к конфликту интересов (Приложение № 1).</w:t>
      </w:r>
    </w:p>
    <w:p w:rsidR="00D2498D" w:rsidRPr="00FB3B89" w:rsidRDefault="00D2498D" w:rsidP="00C916B8">
      <w:pPr>
        <w:tabs>
          <w:tab w:val="left" w:pos="851"/>
        </w:tabs>
        <w:spacing w:after="0" w:line="24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3B89">
        <w:rPr>
          <w:rFonts w:ascii="Times New Roman" w:hAnsi="Times New Roman" w:cs="Times New Roman"/>
          <w:sz w:val="28"/>
          <w:szCs w:val="28"/>
        </w:rPr>
        <w:lastRenderedPageBreak/>
        <w:t>2. Признать утратившим силу постановление Администрации муниципального образования «Нукутский район» от 16 мая 2024 г. № 206 «Об утверждении Положения о порядке сообщения муниципальными служащими Администрации муниципального образования «Нукутский район» о возникновении личной заинтересованности при  исполнении должностных обязанностей, которая приводит или может привести к конфликту интересов».</w:t>
      </w:r>
    </w:p>
    <w:p w:rsidR="00D2498D" w:rsidRDefault="00D2498D" w:rsidP="00C916B8">
      <w:pPr>
        <w:tabs>
          <w:tab w:val="left" w:pos="851"/>
        </w:tabs>
        <w:spacing w:after="0" w:line="24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3B89">
        <w:rPr>
          <w:rFonts w:ascii="Times New Roman" w:hAnsi="Times New Roman" w:cs="Times New Roman"/>
          <w:sz w:val="28"/>
          <w:szCs w:val="28"/>
        </w:rPr>
        <w:t>3. Начальнику отдела кадров Администрации Нукутского муниципального округа (</w:t>
      </w:r>
      <w:proofErr w:type="spellStart"/>
      <w:r w:rsidRPr="00FB3B89">
        <w:rPr>
          <w:rFonts w:ascii="Times New Roman" w:hAnsi="Times New Roman" w:cs="Times New Roman"/>
          <w:sz w:val="28"/>
          <w:szCs w:val="28"/>
        </w:rPr>
        <w:t>Шаракшинова</w:t>
      </w:r>
      <w:proofErr w:type="spellEnd"/>
      <w:r w:rsidRPr="00FB3B89">
        <w:rPr>
          <w:rFonts w:ascii="Times New Roman" w:hAnsi="Times New Roman" w:cs="Times New Roman"/>
          <w:sz w:val="28"/>
          <w:szCs w:val="28"/>
        </w:rPr>
        <w:t xml:space="preserve"> Е.А.) ознакомить с настоящим постановлением муниципальных служащих Администрации Нукутского муниципального округа, под подпись.</w:t>
      </w:r>
    </w:p>
    <w:p w:rsidR="00D2498D" w:rsidRDefault="00D2498D" w:rsidP="00C916B8">
      <w:pPr>
        <w:tabs>
          <w:tab w:val="left" w:pos="851"/>
        </w:tabs>
        <w:spacing w:after="0" w:line="24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3B89">
        <w:rPr>
          <w:rFonts w:ascii="Times New Roman" w:hAnsi="Times New Roman" w:cs="Times New Roman"/>
          <w:sz w:val="28"/>
          <w:szCs w:val="28"/>
        </w:rPr>
        <w:t>4. Опубликовать настоящее постановление в сетевом издании «Нукутский муниципальный округ»</w:t>
      </w:r>
      <w:proofErr w:type="gramStart"/>
      <w:r w:rsidRPr="00FB3B8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FB3B8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FB3B89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Pr="00FB3B89">
        <w:rPr>
          <w:rFonts w:ascii="Times New Roman" w:hAnsi="Times New Roman" w:cs="Times New Roman"/>
          <w:sz w:val="28"/>
          <w:szCs w:val="28"/>
        </w:rPr>
        <w:t>».</w:t>
      </w:r>
    </w:p>
    <w:p w:rsidR="00D2498D" w:rsidRPr="00FB3B89" w:rsidRDefault="00D2498D" w:rsidP="00C916B8">
      <w:pPr>
        <w:tabs>
          <w:tab w:val="left" w:pos="851"/>
        </w:tabs>
        <w:spacing w:after="0" w:line="240" w:lineRule="auto"/>
        <w:ind w:left="284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3B89">
        <w:rPr>
          <w:rFonts w:ascii="Times New Roman" w:hAnsi="Times New Roman" w:cs="Times New Roman"/>
          <w:sz w:val="28"/>
          <w:szCs w:val="28"/>
        </w:rPr>
        <w:t xml:space="preserve">5.  </w:t>
      </w:r>
      <w:proofErr w:type="gramStart"/>
      <w:r w:rsidRPr="00FB3B8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B3B89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D2498D" w:rsidRDefault="00D2498D" w:rsidP="00C916B8">
      <w:pPr>
        <w:spacing w:after="0" w:line="240" w:lineRule="auto"/>
        <w:ind w:left="284" w:right="283"/>
        <w:rPr>
          <w:rFonts w:ascii="Times New Roman" w:hAnsi="Times New Roman" w:cs="Times New Roman"/>
          <w:sz w:val="28"/>
          <w:szCs w:val="28"/>
        </w:rPr>
      </w:pPr>
      <w:r w:rsidRPr="00FB3B8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2498D" w:rsidRPr="00FB3B89" w:rsidRDefault="00D2498D" w:rsidP="00C916B8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</w:p>
    <w:p w:rsidR="00D2498D" w:rsidRDefault="00D2498D" w:rsidP="00C916B8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FB3B89">
        <w:rPr>
          <w:rFonts w:ascii="Times New Roman" w:hAnsi="Times New Roman" w:cs="Times New Roman"/>
          <w:sz w:val="28"/>
          <w:szCs w:val="28"/>
        </w:rPr>
        <w:t>Вр.и.о. главы Нукутского</w:t>
      </w:r>
    </w:p>
    <w:p w:rsidR="00D2498D" w:rsidRDefault="00D2498D" w:rsidP="00C916B8">
      <w:pPr>
        <w:ind w:left="284" w:right="283"/>
        <w:rPr>
          <w:rFonts w:ascii="Times New Roman" w:hAnsi="Times New Roman" w:cs="Times New Roman"/>
          <w:sz w:val="24"/>
        </w:rPr>
      </w:pPr>
      <w:r w:rsidRPr="00FB3B89">
        <w:rPr>
          <w:rFonts w:ascii="Times New Roman" w:hAnsi="Times New Roman" w:cs="Times New Roman"/>
          <w:sz w:val="28"/>
          <w:szCs w:val="28"/>
        </w:rPr>
        <w:t xml:space="preserve">муниципального округа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FB3B89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C916B8">
        <w:rPr>
          <w:rFonts w:ascii="Times New Roman" w:hAnsi="Times New Roman" w:cs="Times New Roman"/>
          <w:sz w:val="28"/>
          <w:szCs w:val="28"/>
        </w:rPr>
        <w:t xml:space="preserve">     </w:t>
      </w:r>
      <w:r w:rsidRPr="00FB3B89">
        <w:rPr>
          <w:rFonts w:ascii="Times New Roman" w:hAnsi="Times New Roman" w:cs="Times New Roman"/>
          <w:sz w:val="28"/>
          <w:szCs w:val="28"/>
        </w:rPr>
        <w:t xml:space="preserve">   Н.А. Платонова</w:t>
      </w:r>
      <w:r>
        <w:rPr>
          <w:rFonts w:ascii="Times New Roman" w:hAnsi="Times New Roman" w:cs="Times New Roman"/>
          <w:sz w:val="24"/>
        </w:rPr>
        <w:t xml:space="preserve">     </w:t>
      </w:r>
      <w:r w:rsidRPr="002F3AAB">
        <w:rPr>
          <w:rFonts w:ascii="Times New Roman" w:hAnsi="Times New Roman" w:cs="Times New Roman"/>
          <w:sz w:val="24"/>
        </w:rPr>
        <w:t xml:space="preserve">  </w:t>
      </w:r>
    </w:p>
    <w:p w:rsidR="00D2498D" w:rsidRDefault="00D2498D" w:rsidP="00C916B8">
      <w:pPr>
        <w:ind w:left="284"/>
        <w:rPr>
          <w:rFonts w:ascii="Times New Roman" w:hAnsi="Times New Roman" w:cs="Times New Roman"/>
          <w:sz w:val="24"/>
        </w:rPr>
      </w:pPr>
    </w:p>
    <w:p w:rsidR="00D2498D" w:rsidRDefault="00D2498D" w:rsidP="00C916B8">
      <w:pPr>
        <w:ind w:left="284"/>
        <w:rPr>
          <w:rFonts w:ascii="Times New Roman" w:hAnsi="Times New Roman" w:cs="Times New Roman"/>
          <w:sz w:val="24"/>
        </w:rPr>
      </w:pPr>
    </w:p>
    <w:p w:rsidR="00D2498D" w:rsidRDefault="00D2498D" w:rsidP="00C916B8">
      <w:pPr>
        <w:ind w:left="284"/>
        <w:rPr>
          <w:rFonts w:ascii="Times New Roman" w:hAnsi="Times New Roman" w:cs="Times New Roman"/>
          <w:sz w:val="24"/>
        </w:rPr>
      </w:pPr>
    </w:p>
    <w:p w:rsidR="00D2498D" w:rsidRDefault="00D2498D" w:rsidP="00C916B8">
      <w:pPr>
        <w:ind w:left="284"/>
        <w:rPr>
          <w:rFonts w:ascii="Times New Roman" w:hAnsi="Times New Roman" w:cs="Times New Roman"/>
          <w:sz w:val="24"/>
        </w:rPr>
      </w:pPr>
    </w:p>
    <w:p w:rsidR="00D2498D" w:rsidRDefault="00D2498D" w:rsidP="00C916B8">
      <w:pPr>
        <w:ind w:left="284"/>
        <w:rPr>
          <w:rFonts w:ascii="Times New Roman" w:hAnsi="Times New Roman" w:cs="Times New Roman"/>
          <w:sz w:val="24"/>
        </w:rPr>
      </w:pPr>
    </w:p>
    <w:p w:rsidR="00D2498D" w:rsidRDefault="00D2498D" w:rsidP="00C916B8">
      <w:pPr>
        <w:ind w:left="284"/>
        <w:rPr>
          <w:rFonts w:ascii="Times New Roman" w:hAnsi="Times New Roman" w:cs="Times New Roman"/>
          <w:sz w:val="24"/>
        </w:rPr>
      </w:pPr>
    </w:p>
    <w:p w:rsidR="00D2498D" w:rsidRDefault="00D2498D" w:rsidP="00D2498D">
      <w:pPr>
        <w:ind w:left="-284"/>
        <w:rPr>
          <w:rFonts w:ascii="Times New Roman" w:hAnsi="Times New Roman" w:cs="Times New Roman"/>
          <w:sz w:val="24"/>
        </w:rPr>
      </w:pPr>
    </w:p>
    <w:p w:rsidR="00D2498D" w:rsidRDefault="00D2498D" w:rsidP="00D2498D">
      <w:pPr>
        <w:ind w:left="-284"/>
        <w:rPr>
          <w:rFonts w:ascii="Times New Roman" w:hAnsi="Times New Roman" w:cs="Times New Roman"/>
          <w:sz w:val="24"/>
        </w:rPr>
      </w:pPr>
    </w:p>
    <w:p w:rsidR="00D2498D" w:rsidRDefault="00D2498D" w:rsidP="00D2498D">
      <w:pPr>
        <w:ind w:left="-284"/>
        <w:rPr>
          <w:rFonts w:ascii="Times New Roman" w:hAnsi="Times New Roman" w:cs="Times New Roman"/>
          <w:sz w:val="24"/>
        </w:rPr>
      </w:pPr>
    </w:p>
    <w:p w:rsidR="00D2498D" w:rsidRDefault="00D2498D" w:rsidP="00D2498D">
      <w:pPr>
        <w:ind w:left="-284"/>
        <w:rPr>
          <w:rFonts w:ascii="Times New Roman" w:hAnsi="Times New Roman" w:cs="Times New Roman"/>
          <w:sz w:val="24"/>
        </w:rPr>
      </w:pPr>
    </w:p>
    <w:p w:rsidR="00D2498D" w:rsidRDefault="00D2498D" w:rsidP="00D2498D">
      <w:pPr>
        <w:ind w:left="-284"/>
        <w:rPr>
          <w:rFonts w:ascii="Times New Roman" w:hAnsi="Times New Roman" w:cs="Times New Roman"/>
          <w:sz w:val="24"/>
        </w:rPr>
      </w:pPr>
    </w:p>
    <w:p w:rsidR="00D2498D" w:rsidRDefault="00D2498D" w:rsidP="00D2498D">
      <w:pPr>
        <w:ind w:left="-284"/>
        <w:rPr>
          <w:rFonts w:ascii="Times New Roman" w:hAnsi="Times New Roman" w:cs="Times New Roman"/>
          <w:sz w:val="24"/>
        </w:rPr>
      </w:pPr>
    </w:p>
    <w:p w:rsidR="00D2498D" w:rsidRDefault="00D2498D" w:rsidP="00D2498D">
      <w:pPr>
        <w:ind w:left="-284"/>
        <w:rPr>
          <w:rFonts w:ascii="Times New Roman" w:hAnsi="Times New Roman" w:cs="Times New Roman"/>
          <w:sz w:val="24"/>
        </w:rPr>
      </w:pPr>
    </w:p>
    <w:p w:rsidR="00D2498D" w:rsidRDefault="00D2498D" w:rsidP="00D2498D">
      <w:pPr>
        <w:ind w:left="-284"/>
        <w:rPr>
          <w:rFonts w:ascii="Times New Roman" w:hAnsi="Times New Roman" w:cs="Times New Roman"/>
          <w:sz w:val="24"/>
        </w:rPr>
      </w:pPr>
    </w:p>
    <w:p w:rsidR="00D2498D" w:rsidRDefault="00D2498D" w:rsidP="00D2498D">
      <w:pPr>
        <w:ind w:left="-284"/>
        <w:rPr>
          <w:rFonts w:ascii="Times New Roman" w:hAnsi="Times New Roman" w:cs="Times New Roman"/>
          <w:sz w:val="24"/>
        </w:rPr>
      </w:pPr>
    </w:p>
    <w:p w:rsidR="00D2498D" w:rsidRDefault="00D2498D" w:rsidP="00D2498D">
      <w:pPr>
        <w:ind w:left="-284"/>
        <w:rPr>
          <w:rFonts w:ascii="Times New Roman" w:hAnsi="Times New Roman" w:cs="Times New Roman"/>
          <w:sz w:val="24"/>
        </w:rPr>
      </w:pPr>
    </w:p>
    <w:p w:rsidR="00D2498D" w:rsidRDefault="00D2498D" w:rsidP="00D2498D">
      <w:pPr>
        <w:ind w:left="-284"/>
        <w:rPr>
          <w:rFonts w:ascii="Times New Roman" w:hAnsi="Times New Roman" w:cs="Times New Roman"/>
          <w:sz w:val="24"/>
        </w:rPr>
      </w:pPr>
    </w:p>
    <w:tbl>
      <w:tblPr>
        <w:tblW w:w="10456" w:type="dxa"/>
        <w:tblLook w:val="04A0" w:firstRow="1" w:lastRow="0" w:firstColumn="1" w:lastColumn="0" w:noHBand="0" w:noVBand="1"/>
      </w:tblPr>
      <w:tblGrid>
        <w:gridCol w:w="5353"/>
        <w:gridCol w:w="5103"/>
      </w:tblGrid>
      <w:tr w:rsidR="00D2498D" w:rsidRPr="00AC7ED5" w:rsidTr="00DA3F66">
        <w:tc>
          <w:tcPr>
            <w:tcW w:w="5353" w:type="dxa"/>
            <w:shd w:val="clear" w:color="auto" w:fill="auto"/>
          </w:tcPr>
          <w:p w:rsidR="00D2498D" w:rsidRPr="00AC7ED5" w:rsidRDefault="00D2498D" w:rsidP="00D2498D">
            <w:pPr>
              <w:spacing w:after="0" w:line="240" w:lineRule="auto"/>
              <w:ind w:left="284" w:right="141"/>
              <w:jc w:val="right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AC7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 w:type="page"/>
            </w:r>
            <w:r w:rsidRPr="00AC7ED5">
              <w:br w:type="page"/>
            </w:r>
          </w:p>
        </w:tc>
        <w:tc>
          <w:tcPr>
            <w:tcW w:w="5103" w:type="dxa"/>
            <w:shd w:val="clear" w:color="auto" w:fill="auto"/>
          </w:tcPr>
          <w:p w:rsidR="00D2498D" w:rsidRDefault="00D2498D" w:rsidP="00C916B8">
            <w:pPr>
              <w:pStyle w:val="aa"/>
              <w:spacing w:before="0" w:beforeAutospacing="0" w:after="0" w:afterAutospacing="0"/>
              <w:ind w:left="284" w:right="141"/>
              <w:jc w:val="center"/>
              <w:rPr>
                <w:color w:val="000000"/>
              </w:rPr>
            </w:pPr>
          </w:p>
          <w:p w:rsidR="00D2498D" w:rsidRDefault="00D2498D" w:rsidP="00C916B8">
            <w:pPr>
              <w:pStyle w:val="aa"/>
              <w:spacing w:before="0" w:beforeAutospacing="0" w:after="0" w:afterAutospacing="0"/>
              <w:ind w:left="284" w:right="141"/>
              <w:jc w:val="center"/>
              <w:rPr>
                <w:color w:val="000000"/>
              </w:rPr>
            </w:pPr>
          </w:p>
          <w:p w:rsidR="00C916B8" w:rsidRDefault="00C916B8" w:rsidP="00C916B8">
            <w:pPr>
              <w:pStyle w:val="aa"/>
              <w:spacing w:before="0" w:beforeAutospacing="0" w:after="0" w:afterAutospacing="0"/>
              <w:ind w:left="284" w:right="141"/>
              <w:jc w:val="center"/>
              <w:rPr>
                <w:color w:val="000000"/>
              </w:rPr>
            </w:pPr>
          </w:p>
          <w:p w:rsidR="00C916B8" w:rsidRDefault="00C916B8" w:rsidP="00C916B8">
            <w:pPr>
              <w:pStyle w:val="aa"/>
              <w:spacing w:before="0" w:beforeAutospacing="0" w:after="0" w:afterAutospacing="0"/>
              <w:ind w:left="284" w:right="141"/>
              <w:jc w:val="center"/>
              <w:rPr>
                <w:color w:val="000000"/>
              </w:rPr>
            </w:pPr>
          </w:p>
          <w:p w:rsidR="00D2498D" w:rsidRPr="005300F6" w:rsidRDefault="00C916B8" w:rsidP="00C916B8">
            <w:pPr>
              <w:pStyle w:val="aa"/>
              <w:spacing w:before="0" w:beforeAutospacing="0" w:after="0" w:afterAutospacing="0"/>
              <w:ind w:left="284" w:right="175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                                    </w:t>
            </w:r>
            <w:r w:rsidR="00D2498D">
              <w:rPr>
                <w:color w:val="000000"/>
              </w:rPr>
              <w:t>Приложение № 1</w:t>
            </w:r>
          </w:p>
          <w:p w:rsidR="00D2498D" w:rsidRPr="005300F6" w:rsidRDefault="00C916B8" w:rsidP="00C916B8">
            <w:pPr>
              <w:pStyle w:val="aa"/>
              <w:spacing w:before="0" w:beforeAutospacing="0" w:after="0" w:afterAutospacing="0"/>
              <w:ind w:left="284" w:right="175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</w:t>
            </w:r>
            <w:r w:rsidR="00D2498D">
              <w:rPr>
                <w:color w:val="000000"/>
              </w:rPr>
              <w:t>к постановлению</w:t>
            </w:r>
            <w:r w:rsidR="00D2498D" w:rsidRPr="005300F6">
              <w:rPr>
                <w:color w:val="000000"/>
              </w:rPr>
              <w:t xml:space="preserve"> Администрации</w:t>
            </w:r>
          </w:p>
          <w:p w:rsidR="00D2498D" w:rsidRDefault="00C916B8" w:rsidP="00C916B8">
            <w:pPr>
              <w:pStyle w:val="aa"/>
              <w:spacing w:before="0" w:beforeAutospacing="0" w:after="0" w:afterAutospacing="0"/>
              <w:ind w:left="284" w:right="175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  <w:r w:rsidR="00D2498D">
              <w:rPr>
                <w:color w:val="000000"/>
              </w:rPr>
              <w:t>Нукутского муниципального округа</w:t>
            </w:r>
          </w:p>
          <w:p w:rsidR="00D2498D" w:rsidRPr="005300F6" w:rsidRDefault="00C916B8" w:rsidP="00C916B8">
            <w:pPr>
              <w:pStyle w:val="aa"/>
              <w:spacing w:before="0" w:beforeAutospacing="0" w:after="0" w:afterAutospacing="0"/>
              <w:ind w:left="284" w:right="175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</w:t>
            </w:r>
            <w:r w:rsidR="00D2498D">
              <w:rPr>
                <w:color w:val="000000"/>
              </w:rPr>
              <w:t>о</w:t>
            </w:r>
            <w:r w:rsidR="00D2498D">
              <w:rPr>
                <w:color w:val="000000"/>
              </w:rPr>
              <w:t>т</w:t>
            </w:r>
            <w:r w:rsidR="00D2498D">
              <w:rPr>
                <w:color w:val="000000"/>
              </w:rPr>
              <w:t xml:space="preserve"> 09.04.2026 № 451</w:t>
            </w:r>
          </w:p>
          <w:p w:rsidR="00D2498D" w:rsidRPr="00766C02" w:rsidRDefault="00D2498D" w:rsidP="00C916B8">
            <w:pPr>
              <w:pStyle w:val="aa"/>
              <w:spacing w:before="0" w:beforeAutospacing="0" w:after="0" w:afterAutospacing="0"/>
              <w:ind w:left="284" w:right="141"/>
              <w:jc w:val="center"/>
              <w:rPr>
                <w:sz w:val="28"/>
                <w:szCs w:val="28"/>
              </w:rPr>
            </w:pPr>
          </w:p>
        </w:tc>
      </w:tr>
    </w:tbl>
    <w:p w:rsidR="00D2498D" w:rsidRDefault="00D2498D" w:rsidP="00D2498D">
      <w:pPr>
        <w:widowControl w:val="0"/>
        <w:autoSpaceDE w:val="0"/>
        <w:autoSpaceDN w:val="0"/>
        <w:adjustRightInd w:val="0"/>
        <w:spacing w:after="0" w:line="240" w:lineRule="auto"/>
        <w:ind w:left="284" w:right="14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Положение </w:t>
      </w:r>
    </w:p>
    <w:p w:rsidR="00D2498D" w:rsidRDefault="00D2498D" w:rsidP="00D2498D">
      <w:pPr>
        <w:widowControl w:val="0"/>
        <w:autoSpaceDE w:val="0"/>
        <w:autoSpaceDN w:val="0"/>
        <w:adjustRightInd w:val="0"/>
        <w:spacing w:after="0" w:line="240" w:lineRule="auto"/>
        <w:ind w:left="284" w:right="14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порядке сообщения муниципальными служащими Администрации Нукутского муниципального округа о возникновении личной заинтересованности при исполнении должностных обязанностей, </w:t>
      </w:r>
    </w:p>
    <w:p w:rsidR="00D2498D" w:rsidRPr="00AC7ED5" w:rsidRDefault="00D2498D" w:rsidP="00D2498D">
      <w:pPr>
        <w:widowControl w:val="0"/>
        <w:autoSpaceDE w:val="0"/>
        <w:autoSpaceDN w:val="0"/>
        <w:adjustRightInd w:val="0"/>
        <w:spacing w:after="0" w:line="240" w:lineRule="auto"/>
        <w:ind w:left="284" w:right="14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которая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приводит или может привести к конфликту интересов  </w:t>
      </w:r>
    </w:p>
    <w:p w:rsidR="00D2498D" w:rsidRPr="00AC7ED5" w:rsidRDefault="00D2498D" w:rsidP="00D2498D">
      <w:pPr>
        <w:widowControl w:val="0"/>
        <w:autoSpaceDE w:val="0"/>
        <w:autoSpaceDN w:val="0"/>
        <w:adjustRightInd w:val="0"/>
        <w:spacing w:after="0" w:line="240" w:lineRule="auto"/>
        <w:ind w:left="284" w:right="14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498D" w:rsidRPr="00550828" w:rsidRDefault="00D2498D" w:rsidP="00D2498D">
      <w:pPr>
        <w:autoSpaceDE w:val="0"/>
        <w:autoSpaceDN w:val="0"/>
        <w:adjustRightInd w:val="0"/>
        <w:spacing w:after="0" w:line="240" w:lineRule="auto"/>
        <w:ind w:left="284" w:right="14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ar24"/>
      <w:bookmarkStart w:id="1" w:name="Par35"/>
      <w:bookmarkEnd w:id="0"/>
      <w:bookmarkEnd w:id="1"/>
      <w:r w:rsidRPr="00550828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Настоящее Положение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0828">
        <w:rPr>
          <w:rFonts w:ascii="Times New Roman" w:hAnsi="Times New Roman" w:cs="Times New Roman"/>
          <w:sz w:val="24"/>
          <w:szCs w:val="24"/>
        </w:rPr>
        <w:t xml:space="preserve">определяет порядок </w:t>
      </w:r>
      <w:r w:rsidRPr="0055082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082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муниципальным служащим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</w:t>
      </w:r>
      <w:r w:rsidRPr="007E0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Нукутского муниципального округа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0828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муниципальный служащий)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D2498D" w:rsidRPr="00550828" w:rsidRDefault="00D2498D" w:rsidP="00D2498D">
      <w:pPr>
        <w:autoSpaceDE w:val="0"/>
        <w:autoSpaceDN w:val="0"/>
        <w:adjustRightInd w:val="0"/>
        <w:spacing w:after="0" w:line="240" w:lineRule="auto"/>
        <w:ind w:left="284"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0828">
        <w:rPr>
          <w:rFonts w:ascii="Times New Roman" w:hAnsi="Times New Roman" w:cs="Times New Roman"/>
          <w:sz w:val="24"/>
          <w:szCs w:val="24"/>
        </w:rPr>
        <w:t xml:space="preserve">2. Муниципальные </w:t>
      </w:r>
      <w:r>
        <w:rPr>
          <w:rFonts w:ascii="Times New Roman" w:hAnsi="Times New Roman" w:cs="Times New Roman"/>
          <w:sz w:val="24"/>
          <w:szCs w:val="24"/>
        </w:rPr>
        <w:t>служащие обязаны уведомить главу</w:t>
      </w:r>
      <w:r w:rsidRPr="00550828">
        <w:rPr>
          <w:rFonts w:ascii="Times New Roman" w:hAnsi="Times New Roman" w:cs="Times New Roman"/>
          <w:sz w:val="24"/>
          <w:szCs w:val="24"/>
        </w:rPr>
        <w:t xml:space="preserve"> </w:t>
      </w:r>
      <w:r w:rsidRPr="007E04AD">
        <w:rPr>
          <w:rFonts w:ascii="Times New Roman" w:hAnsi="Times New Roman" w:cs="Times New Roman"/>
          <w:sz w:val="24"/>
          <w:szCs w:val="24"/>
        </w:rPr>
        <w:t xml:space="preserve">Нукутского муниципального округа </w:t>
      </w:r>
      <w:r w:rsidRPr="00550828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(далее – глава</w:t>
      </w:r>
      <w:r w:rsidRPr="00550828">
        <w:rPr>
          <w:rFonts w:ascii="Times New Roman" w:hAnsi="Times New Roman" w:cs="Times New Roman"/>
          <w:sz w:val="24"/>
          <w:szCs w:val="24"/>
        </w:rPr>
        <w:t>) о возникновении личной заинтересованности при исполнении должностных обязанностей, которая приводит или может привести к конфликту интересов, как только им станет об этом известно, а также принимать меры по предотвращению или урегулированию конфликта интересов.</w:t>
      </w:r>
    </w:p>
    <w:p w:rsidR="00D2498D" w:rsidRPr="00550828" w:rsidRDefault="00D2498D" w:rsidP="00D2498D">
      <w:pPr>
        <w:autoSpaceDE w:val="0"/>
        <w:autoSpaceDN w:val="0"/>
        <w:adjustRightInd w:val="0"/>
        <w:spacing w:after="0" w:line="240" w:lineRule="auto"/>
        <w:ind w:left="284"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0828">
        <w:rPr>
          <w:rFonts w:ascii="Times New Roman" w:hAnsi="Times New Roman" w:cs="Times New Roman"/>
          <w:sz w:val="24"/>
          <w:szCs w:val="24"/>
        </w:rPr>
        <w:t xml:space="preserve">3. Сообщение оформляется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 (далее – уведомление), </w:t>
      </w:r>
      <w:r>
        <w:rPr>
          <w:rFonts w:ascii="Times New Roman" w:hAnsi="Times New Roman" w:cs="Times New Roman"/>
          <w:sz w:val="24"/>
          <w:szCs w:val="24"/>
        </w:rPr>
        <w:t>согласно (П</w:t>
      </w:r>
      <w:r w:rsidRPr="00550828">
        <w:rPr>
          <w:rFonts w:ascii="Times New Roman" w:hAnsi="Times New Roman" w:cs="Times New Roman"/>
          <w:sz w:val="24"/>
          <w:szCs w:val="24"/>
        </w:rPr>
        <w:t xml:space="preserve">риложению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Pr="0055082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550828">
        <w:rPr>
          <w:rFonts w:ascii="Times New Roman" w:hAnsi="Times New Roman" w:cs="Times New Roman"/>
          <w:sz w:val="24"/>
          <w:szCs w:val="24"/>
        </w:rPr>
        <w:t xml:space="preserve"> к настоящему Положению.</w:t>
      </w:r>
    </w:p>
    <w:p w:rsidR="00D2498D" w:rsidRPr="00550828" w:rsidRDefault="00D2498D" w:rsidP="00D2498D">
      <w:pPr>
        <w:autoSpaceDE w:val="0"/>
        <w:autoSpaceDN w:val="0"/>
        <w:adjustRightInd w:val="0"/>
        <w:spacing w:after="0" w:line="240" w:lineRule="auto"/>
        <w:ind w:left="284" w:right="14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828">
        <w:rPr>
          <w:rFonts w:ascii="Times New Roman" w:eastAsia="Times New Roman" w:hAnsi="Times New Roman" w:cs="Times New Roman"/>
          <w:sz w:val="24"/>
          <w:szCs w:val="24"/>
          <w:lang w:eastAsia="ru-RU"/>
        </w:rPr>
        <w:t>4. Муниципальный служащий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08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направляет уведомление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отдел кадров Администрации </w:t>
      </w:r>
      <w:r w:rsidRPr="007E0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Нукутского муниципального округа </w:t>
      </w:r>
      <w:r w:rsidRPr="005508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 кадров</w:t>
      </w:r>
      <w:r w:rsidRPr="00550828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D2498D" w:rsidRPr="00550828" w:rsidRDefault="00D2498D" w:rsidP="00D2498D">
      <w:pPr>
        <w:autoSpaceDE w:val="0"/>
        <w:autoSpaceDN w:val="0"/>
        <w:adjustRightInd w:val="0"/>
        <w:spacing w:after="0" w:line="240" w:lineRule="auto"/>
        <w:ind w:left="284" w:right="141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50828">
        <w:rPr>
          <w:rFonts w:ascii="Times New Roman" w:hAnsi="Times New Roman" w:cs="Times New Roman"/>
          <w:iCs/>
          <w:sz w:val="24"/>
          <w:szCs w:val="24"/>
        </w:rPr>
        <w:t>5. Уведомление регистрируется в журнале учета 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50828">
        <w:rPr>
          <w:rFonts w:ascii="Times New Roman" w:hAnsi="Times New Roman" w:cs="Times New Roman"/>
          <w:iCs/>
          <w:sz w:val="24"/>
          <w:szCs w:val="24"/>
        </w:rPr>
        <w:t>(далее – журнал), незамедлительно, в присутствии лица, направившего уведомление.</w:t>
      </w:r>
    </w:p>
    <w:p w:rsidR="00D2498D" w:rsidRPr="00550828" w:rsidRDefault="00D2498D" w:rsidP="00D2498D">
      <w:pPr>
        <w:autoSpaceDE w:val="0"/>
        <w:autoSpaceDN w:val="0"/>
        <w:adjustRightInd w:val="0"/>
        <w:spacing w:after="0" w:line="240" w:lineRule="auto"/>
        <w:ind w:left="284" w:right="14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828">
        <w:rPr>
          <w:rFonts w:ascii="Times New Roman" w:hAnsi="Times New Roman" w:cs="Times New Roman"/>
          <w:iCs/>
          <w:sz w:val="24"/>
          <w:szCs w:val="24"/>
        </w:rPr>
        <w:t xml:space="preserve">6. Журнал ведется по </w:t>
      </w:r>
      <w:r>
        <w:rPr>
          <w:rFonts w:ascii="Times New Roman" w:hAnsi="Times New Roman" w:cs="Times New Roman"/>
          <w:iCs/>
          <w:sz w:val="24"/>
          <w:szCs w:val="24"/>
        </w:rPr>
        <w:t>форме согласно (П</w:t>
      </w:r>
      <w:r w:rsidRPr="00550828">
        <w:rPr>
          <w:rFonts w:ascii="Times New Roman" w:hAnsi="Times New Roman" w:cs="Times New Roman"/>
          <w:iCs/>
          <w:sz w:val="24"/>
          <w:szCs w:val="24"/>
        </w:rPr>
        <w:t>риложению</w:t>
      </w:r>
      <w:r>
        <w:rPr>
          <w:rFonts w:ascii="Times New Roman" w:hAnsi="Times New Roman" w:cs="Times New Roman"/>
          <w:iCs/>
          <w:sz w:val="24"/>
          <w:szCs w:val="24"/>
        </w:rPr>
        <w:t xml:space="preserve"> №</w:t>
      </w:r>
      <w:r w:rsidRPr="00550828">
        <w:rPr>
          <w:rFonts w:ascii="Times New Roman" w:hAnsi="Times New Roman" w:cs="Times New Roman"/>
          <w:iCs/>
          <w:sz w:val="24"/>
          <w:szCs w:val="24"/>
        </w:rPr>
        <w:t xml:space="preserve"> 2</w:t>
      </w:r>
      <w:r>
        <w:rPr>
          <w:rFonts w:ascii="Times New Roman" w:hAnsi="Times New Roman" w:cs="Times New Roman"/>
          <w:iCs/>
          <w:sz w:val="24"/>
          <w:szCs w:val="24"/>
        </w:rPr>
        <w:t>)</w:t>
      </w:r>
      <w:r w:rsidRPr="00550828">
        <w:rPr>
          <w:rFonts w:ascii="Times New Roman" w:hAnsi="Times New Roman" w:cs="Times New Roman"/>
          <w:iCs/>
          <w:sz w:val="24"/>
          <w:szCs w:val="24"/>
        </w:rPr>
        <w:t xml:space="preserve"> к настоящему Положению.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508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Листы журнала должны быть прошнурованы, пронумерованы. Журнал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хранится в отделе кадров</w:t>
      </w:r>
      <w:r w:rsidRPr="005508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2498D" w:rsidRPr="00550828" w:rsidRDefault="00D2498D" w:rsidP="00D2498D">
      <w:pPr>
        <w:autoSpaceDE w:val="0"/>
        <w:autoSpaceDN w:val="0"/>
        <w:adjustRightInd w:val="0"/>
        <w:spacing w:after="0" w:line="240" w:lineRule="auto"/>
        <w:ind w:left="284" w:right="141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50828">
        <w:rPr>
          <w:rFonts w:ascii="Times New Roman" w:hAnsi="Times New Roman" w:cs="Times New Roman"/>
          <w:iCs/>
          <w:sz w:val="24"/>
          <w:szCs w:val="24"/>
        </w:rPr>
        <w:t xml:space="preserve">7. На уведомлении ставится отметка о дате и времени его поступления в </w:t>
      </w:r>
      <w:r>
        <w:rPr>
          <w:rFonts w:ascii="Times New Roman" w:hAnsi="Times New Roman" w:cs="Times New Roman"/>
          <w:iCs/>
          <w:sz w:val="24"/>
          <w:szCs w:val="24"/>
        </w:rPr>
        <w:t>отдел кадров</w:t>
      </w:r>
      <w:r w:rsidRPr="00550828">
        <w:rPr>
          <w:rFonts w:ascii="Times New Roman" w:hAnsi="Times New Roman" w:cs="Times New Roman"/>
          <w:iCs/>
          <w:sz w:val="24"/>
          <w:szCs w:val="24"/>
        </w:rPr>
        <w:t xml:space="preserve">, номер регистрации в журнале, подпись </w:t>
      </w:r>
      <w:r>
        <w:rPr>
          <w:rFonts w:ascii="Times New Roman" w:hAnsi="Times New Roman" w:cs="Times New Roman"/>
          <w:iCs/>
          <w:sz w:val="24"/>
          <w:szCs w:val="24"/>
        </w:rPr>
        <w:t>главного специалиста отдела кадров</w:t>
      </w:r>
      <w:r w:rsidRPr="00550828">
        <w:rPr>
          <w:rFonts w:ascii="Times New Roman" w:hAnsi="Times New Roman" w:cs="Times New Roman"/>
          <w:iCs/>
          <w:sz w:val="24"/>
          <w:szCs w:val="24"/>
        </w:rPr>
        <w:t>, ответственного за прием и регистрацию уведомлений.</w:t>
      </w:r>
    </w:p>
    <w:p w:rsidR="00D2498D" w:rsidRPr="00550828" w:rsidRDefault="00D2498D" w:rsidP="00D2498D">
      <w:pPr>
        <w:autoSpaceDE w:val="0"/>
        <w:autoSpaceDN w:val="0"/>
        <w:adjustRightInd w:val="0"/>
        <w:spacing w:after="0" w:line="240" w:lineRule="auto"/>
        <w:ind w:left="284" w:right="141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50828">
        <w:rPr>
          <w:rFonts w:ascii="Times New Roman" w:hAnsi="Times New Roman" w:cs="Times New Roman"/>
          <w:iCs/>
          <w:sz w:val="24"/>
          <w:szCs w:val="24"/>
        </w:rPr>
        <w:t xml:space="preserve">8. После регистрации уведомления </w:t>
      </w:r>
      <w:r>
        <w:rPr>
          <w:rFonts w:ascii="Times New Roman" w:hAnsi="Times New Roman" w:cs="Times New Roman"/>
          <w:iCs/>
          <w:sz w:val="24"/>
          <w:szCs w:val="24"/>
        </w:rPr>
        <w:t>главный специалист отдела кадров</w:t>
      </w:r>
      <w:r w:rsidRPr="00550828">
        <w:rPr>
          <w:rFonts w:ascii="Times New Roman" w:hAnsi="Times New Roman" w:cs="Times New Roman"/>
          <w:iCs/>
          <w:sz w:val="24"/>
          <w:szCs w:val="24"/>
        </w:rPr>
        <w:t xml:space="preserve">, ответственный за прием и регистрацию уведомлений, выдает муниципальному служащему, направившему уведомление, </w:t>
      </w:r>
      <w:hyperlink r:id="rId8" w:history="1">
        <w:r w:rsidRPr="00550828">
          <w:rPr>
            <w:rFonts w:ascii="Times New Roman" w:hAnsi="Times New Roman" w:cs="Times New Roman"/>
            <w:iCs/>
            <w:sz w:val="24"/>
            <w:szCs w:val="24"/>
          </w:rPr>
          <w:t>расписку</w:t>
        </w:r>
      </w:hyperlink>
      <w:r>
        <w:rPr>
          <w:rFonts w:ascii="Times New Roman" w:hAnsi="Times New Roman" w:cs="Times New Roman"/>
          <w:iCs/>
          <w:sz w:val="24"/>
          <w:szCs w:val="24"/>
        </w:rPr>
        <w:t xml:space="preserve"> по форме согласно П</w:t>
      </w:r>
      <w:r w:rsidRPr="00550828">
        <w:rPr>
          <w:rFonts w:ascii="Times New Roman" w:hAnsi="Times New Roman" w:cs="Times New Roman"/>
          <w:iCs/>
          <w:sz w:val="24"/>
          <w:szCs w:val="24"/>
        </w:rPr>
        <w:t xml:space="preserve">риложению </w:t>
      </w:r>
      <w:r>
        <w:rPr>
          <w:rFonts w:ascii="Times New Roman" w:hAnsi="Times New Roman" w:cs="Times New Roman"/>
          <w:iCs/>
          <w:sz w:val="24"/>
          <w:szCs w:val="24"/>
        </w:rPr>
        <w:t xml:space="preserve">№ </w:t>
      </w:r>
      <w:r w:rsidRPr="00550828">
        <w:rPr>
          <w:rFonts w:ascii="Times New Roman" w:hAnsi="Times New Roman" w:cs="Times New Roman"/>
          <w:iCs/>
          <w:sz w:val="24"/>
          <w:szCs w:val="24"/>
        </w:rPr>
        <w:t>1 к настоящему Положению в получении уведомления с указанием даты его получения и номера регистрации в журнале.</w:t>
      </w:r>
    </w:p>
    <w:p w:rsidR="00D2498D" w:rsidRPr="00550828" w:rsidRDefault="00D2498D" w:rsidP="00D2498D">
      <w:pPr>
        <w:autoSpaceDE w:val="0"/>
        <w:autoSpaceDN w:val="0"/>
        <w:adjustRightInd w:val="0"/>
        <w:spacing w:after="0" w:line="240" w:lineRule="auto"/>
        <w:ind w:left="284" w:right="141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50828">
        <w:rPr>
          <w:rFonts w:ascii="Times New Roman" w:hAnsi="Times New Roman" w:cs="Times New Roman"/>
          <w:iCs/>
          <w:sz w:val="24"/>
          <w:szCs w:val="24"/>
        </w:rPr>
        <w:t xml:space="preserve">9. Уведомление направляется </w:t>
      </w:r>
      <w:r>
        <w:rPr>
          <w:rFonts w:ascii="Times New Roman" w:hAnsi="Times New Roman" w:cs="Times New Roman"/>
          <w:iCs/>
          <w:sz w:val="24"/>
          <w:szCs w:val="24"/>
        </w:rPr>
        <w:t xml:space="preserve">главным специалистом отдела кадров главе </w:t>
      </w:r>
      <w:r w:rsidRPr="00550828">
        <w:rPr>
          <w:rFonts w:ascii="Times New Roman" w:hAnsi="Times New Roman" w:cs="Times New Roman"/>
          <w:iCs/>
          <w:sz w:val="24"/>
          <w:szCs w:val="24"/>
        </w:rPr>
        <w:t>не позднее рабочего дня, следующего за днем регистрации уведомления.</w:t>
      </w:r>
    </w:p>
    <w:p w:rsidR="00D2498D" w:rsidRPr="00550828" w:rsidRDefault="00D2498D" w:rsidP="00D2498D">
      <w:pPr>
        <w:autoSpaceDE w:val="0"/>
        <w:autoSpaceDN w:val="0"/>
        <w:adjustRightInd w:val="0"/>
        <w:spacing w:after="0" w:line="240" w:lineRule="auto"/>
        <w:ind w:left="284" w:right="14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r w:rsidR="001C578D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лава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50828">
        <w:rPr>
          <w:rFonts w:ascii="Times New Roman" w:hAnsi="Times New Roman" w:cs="Times New Roman"/>
          <w:sz w:val="24"/>
          <w:szCs w:val="24"/>
        </w:rPr>
        <w:t xml:space="preserve">не позднее трех рабочих дней со дня получения уведомления направляет уведомление в </w:t>
      </w:r>
      <w:r>
        <w:rPr>
          <w:rFonts w:ascii="Times New Roman" w:hAnsi="Times New Roman" w:cs="Times New Roman"/>
          <w:sz w:val="24"/>
          <w:szCs w:val="24"/>
        </w:rPr>
        <w:t>отдел кадров</w:t>
      </w:r>
      <w:r w:rsidRPr="00550828">
        <w:rPr>
          <w:rFonts w:ascii="Times New Roman" w:hAnsi="Times New Roman" w:cs="Times New Roman"/>
          <w:sz w:val="24"/>
          <w:szCs w:val="24"/>
        </w:rPr>
        <w:t xml:space="preserve"> на предварительное рассмотрение. </w:t>
      </w:r>
    </w:p>
    <w:p w:rsidR="00D2498D" w:rsidRPr="00550828" w:rsidRDefault="00D2498D" w:rsidP="00D2498D">
      <w:pPr>
        <w:autoSpaceDE w:val="0"/>
        <w:autoSpaceDN w:val="0"/>
        <w:adjustRightInd w:val="0"/>
        <w:spacing w:after="0" w:line="240" w:lineRule="auto"/>
        <w:ind w:left="284" w:right="141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0"/>
      <w:bookmarkEnd w:id="2"/>
      <w:r w:rsidRPr="00550828">
        <w:rPr>
          <w:rFonts w:ascii="Times New Roman" w:hAnsi="Times New Roman" w:cs="Times New Roman"/>
          <w:sz w:val="24"/>
          <w:szCs w:val="24"/>
        </w:rPr>
        <w:t xml:space="preserve">11. В ходе предварительного рассмотрения уведомления </w:t>
      </w:r>
      <w:r>
        <w:rPr>
          <w:rFonts w:ascii="Times New Roman" w:hAnsi="Times New Roman" w:cs="Times New Roman"/>
          <w:sz w:val="24"/>
          <w:szCs w:val="24"/>
        </w:rPr>
        <w:t>главный специалист отдела кадров имее</w:t>
      </w:r>
      <w:r w:rsidRPr="00550828">
        <w:rPr>
          <w:rFonts w:ascii="Times New Roman" w:hAnsi="Times New Roman" w:cs="Times New Roman"/>
          <w:sz w:val="24"/>
          <w:szCs w:val="24"/>
        </w:rPr>
        <w:t>т право получать в установленном порядке от муниципального служащего, направившего уведомление, пояснения по изложенным в них обстоятельствам и направлять в установленном порядке запросы в органы государственной власти, органы местного самоуправления муниципальных образований,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0828">
        <w:rPr>
          <w:rFonts w:ascii="Times New Roman" w:hAnsi="Times New Roman" w:cs="Times New Roman"/>
          <w:sz w:val="24"/>
          <w:szCs w:val="24"/>
        </w:rPr>
        <w:t>иные государственные и муниципальные органы и заинтересованные организации.</w:t>
      </w:r>
    </w:p>
    <w:p w:rsidR="00D2498D" w:rsidRPr="00550828" w:rsidRDefault="00D2498D" w:rsidP="00D2498D">
      <w:pPr>
        <w:autoSpaceDE w:val="0"/>
        <w:autoSpaceDN w:val="0"/>
        <w:adjustRightInd w:val="0"/>
        <w:spacing w:after="0" w:line="240" w:lineRule="auto"/>
        <w:ind w:left="284"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0828">
        <w:rPr>
          <w:rFonts w:ascii="Times New Roman" w:hAnsi="Times New Roman" w:cs="Times New Roman"/>
          <w:sz w:val="24"/>
          <w:szCs w:val="24"/>
        </w:rPr>
        <w:t xml:space="preserve">12. По результатам предварительного рассмотрения уведомления </w:t>
      </w:r>
      <w:r>
        <w:rPr>
          <w:rFonts w:ascii="Times New Roman" w:hAnsi="Times New Roman" w:cs="Times New Roman"/>
          <w:sz w:val="24"/>
          <w:szCs w:val="24"/>
        </w:rPr>
        <w:t>отдел кадров</w:t>
      </w:r>
      <w:r w:rsidRPr="00550828">
        <w:rPr>
          <w:rFonts w:ascii="Times New Roman" w:hAnsi="Times New Roman" w:cs="Times New Roman"/>
          <w:sz w:val="24"/>
          <w:szCs w:val="24"/>
        </w:rPr>
        <w:t xml:space="preserve"> подготавливает мотивированное заключение.</w:t>
      </w:r>
    </w:p>
    <w:p w:rsidR="00D2498D" w:rsidRPr="00550828" w:rsidRDefault="00D2498D" w:rsidP="00D2498D">
      <w:pPr>
        <w:autoSpaceDE w:val="0"/>
        <w:autoSpaceDN w:val="0"/>
        <w:adjustRightInd w:val="0"/>
        <w:spacing w:after="0" w:line="240" w:lineRule="auto"/>
        <w:ind w:left="284" w:right="141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2"/>
      <w:bookmarkEnd w:id="3"/>
      <w:r w:rsidRPr="00550828">
        <w:rPr>
          <w:rFonts w:ascii="Times New Roman" w:hAnsi="Times New Roman" w:cs="Times New Roman"/>
          <w:sz w:val="24"/>
          <w:szCs w:val="24"/>
        </w:rPr>
        <w:lastRenderedPageBreak/>
        <w:t xml:space="preserve">13. Уведомление, заключение и другие материалы, полученные в ходе предварительного рассмотрения уведомления, представляются </w:t>
      </w:r>
      <w:r>
        <w:rPr>
          <w:rFonts w:ascii="Times New Roman" w:hAnsi="Times New Roman" w:cs="Times New Roman"/>
          <w:sz w:val="24"/>
          <w:szCs w:val="24"/>
        </w:rPr>
        <w:t xml:space="preserve">специалистом отдела кадров в Комиссию по соблюдению требований к служебному поведению муниципальных служащих и урегулированию конфликта интересов (далее комиссия по урегулированию конфликта интересов) в течение семи рабочих дней со дня поступления уведомления в отдел кадров  на предварительное рассмотрение.  </w:t>
      </w:r>
    </w:p>
    <w:p w:rsidR="00D2498D" w:rsidRPr="00550828" w:rsidRDefault="00D2498D" w:rsidP="00D2498D">
      <w:pPr>
        <w:autoSpaceDE w:val="0"/>
        <w:autoSpaceDN w:val="0"/>
        <w:adjustRightInd w:val="0"/>
        <w:spacing w:after="0" w:line="240" w:lineRule="auto"/>
        <w:ind w:left="284"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0828">
        <w:rPr>
          <w:rFonts w:ascii="Times New Roman" w:hAnsi="Times New Roman" w:cs="Times New Roman"/>
          <w:sz w:val="24"/>
          <w:szCs w:val="24"/>
        </w:rPr>
        <w:t xml:space="preserve">14. В случае направления запросов, указанных в пункте 11 настоящего Положения, уведомление, заключение и другие материалы представляются в комиссию по урегулированию конфликта интересов в течение 45 рабочих дней со дня поступления уведомления в </w:t>
      </w:r>
      <w:r>
        <w:rPr>
          <w:rFonts w:ascii="Times New Roman" w:hAnsi="Times New Roman" w:cs="Times New Roman"/>
          <w:sz w:val="24"/>
          <w:szCs w:val="24"/>
        </w:rPr>
        <w:t>отдел кадров</w:t>
      </w:r>
      <w:r w:rsidRPr="00550828">
        <w:rPr>
          <w:rFonts w:ascii="Times New Roman" w:hAnsi="Times New Roman" w:cs="Times New Roman"/>
          <w:sz w:val="24"/>
          <w:szCs w:val="24"/>
        </w:rPr>
        <w:t xml:space="preserve"> на предварительное рассмотрение. Указанный срок может быть продлен по решению </w:t>
      </w:r>
      <w:r>
        <w:rPr>
          <w:rFonts w:ascii="Times New Roman" w:hAnsi="Times New Roman" w:cs="Times New Roman"/>
          <w:sz w:val="24"/>
          <w:szCs w:val="24"/>
        </w:rPr>
        <w:t>главы</w:t>
      </w:r>
      <w:r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550828">
        <w:rPr>
          <w:rFonts w:ascii="Times New Roman" w:hAnsi="Times New Roman" w:cs="Times New Roman"/>
          <w:sz w:val="24"/>
          <w:szCs w:val="24"/>
        </w:rPr>
        <w:t>но не более чем на 30 календарных дней.</w:t>
      </w:r>
    </w:p>
    <w:p w:rsidR="00D2498D" w:rsidRPr="00550828" w:rsidRDefault="00D2498D" w:rsidP="00D2498D">
      <w:pPr>
        <w:autoSpaceDE w:val="0"/>
        <w:autoSpaceDN w:val="0"/>
        <w:adjustRightInd w:val="0"/>
        <w:spacing w:after="0" w:line="240" w:lineRule="auto"/>
        <w:ind w:left="284"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0828">
        <w:rPr>
          <w:rFonts w:ascii="Times New Roman" w:hAnsi="Times New Roman" w:cs="Times New Roman"/>
          <w:sz w:val="24"/>
          <w:szCs w:val="24"/>
        </w:rPr>
        <w:t xml:space="preserve">15. Комиссия по урегулированию конфликта интересов рассматривает материалы, поступившие от </w:t>
      </w:r>
      <w:r>
        <w:rPr>
          <w:rFonts w:ascii="Times New Roman" w:hAnsi="Times New Roman" w:cs="Times New Roman"/>
          <w:sz w:val="24"/>
          <w:szCs w:val="24"/>
        </w:rPr>
        <w:t>отдела кадров</w:t>
      </w:r>
      <w:r w:rsidRPr="00550828">
        <w:rPr>
          <w:rFonts w:ascii="Times New Roman" w:hAnsi="Times New Roman" w:cs="Times New Roman"/>
          <w:sz w:val="24"/>
          <w:szCs w:val="24"/>
        </w:rPr>
        <w:t>, в порядке и сроки, установленные муниципальным правовым актом, регулирующим порядок создания и деятельности комиссии по урегулированию конфликта интересов.</w:t>
      </w:r>
    </w:p>
    <w:p w:rsidR="00D2498D" w:rsidRPr="00550828" w:rsidRDefault="00D2498D" w:rsidP="00D2498D">
      <w:pPr>
        <w:autoSpaceDE w:val="0"/>
        <w:autoSpaceDN w:val="0"/>
        <w:adjustRightInd w:val="0"/>
        <w:spacing w:after="0" w:line="240" w:lineRule="auto"/>
        <w:ind w:left="284"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0828">
        <w:rPr>
          <w:rFonts w:ascii="Times New Roman" w:hAnsi="Times New Roman" w:cs="Times New Roman"/>
          <w:sz w:val="24"/>
          <w:szCs w:val="24"/>
        </w:rPr>
        <w:t>16. По результатам рассмотрения документов, предусмотренных пунктом 13 настоящего Положения, комиссия по урегулированию конфликта интересов принимает одно из следующих решений:</w:t>
      </w:r>
    </w:p>
    <w:p w:rsidR="00D2498D" w:rsidRPr="00550828" w:rsidRDefault="00D2498D" w:rsidP="00D2498D">
      <w:pPr>
        <w:autoSpaceDE w:val="0"/>
        <w:autoSpaceDN w:val="0"/>
        <w:adjustRightInd w:val="0"/>
        <w:spacing w:after="0" w:line="240" w:lineRule="auto"/>
        <w:ind w:left="284"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0828">
        <w:rPr>
          <w:rFonts w:ascii="Times New Roman" w:hAnsi="Times New Roman" w:cs="Times New Roman"/>
          <w:sz w:val="24"/>
          <w:szCs w:val="24"/>
        </w:rPr>
        <w:t>1) признать, что при исполнении должностных обязанностей муниципальным служащим, направившим уведомление, конфликт интересов отсутствует;</w:t>
      </w:r>
    </w:p>
    <w:p w:rsidR="00D2498D" w:rsidRPr="00550828" w:rsidRDefault="00D2498D" w:rsidP="00D2498D">
      <w:pPr>
        <w:autoSpaceDE w:val="0"/>
        <w:autoSpaceDN w:val="0"/>
        <w:adjustRightInd w:val="0"/>
        <w:spacing w:after="0" w:line="240" w:lineRule="auto"/>
        <w:ind w:left="284" w:right="141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6"/>
      <w:bookmarkEnd w:id="4"/>
      <w:r w:rsidRPr="00550828">
        <w:rPr>
          <w:rFonts w:ascii="Times New Roman" w:hAnsi="Times New Roman" w:cs="Times New Roman"/>
          <w:sz w:val="24"/>
          <w:szCs w:val="24"/>
        </w:rPr>
        <w:t>2) признать, что при исполнении должностных обязанностей муниципальным служащим, направившим уведомление, личная заинтересованность приводит или может привести к конфликту интересов;</w:t>
      </w:r>
    </w:p>
    <w:p w:rsidR="00D2498D" w:rsidRPr="00550828" w:rsidRDefault="00D2498D" w:rsidP="00D2498D">
      <w:pPr>
        <w:autoSpaceDE w:val="0"/>
        <w:autoSpaceDN w:val="0"/>
        <w:adjustRightInd w:val="0"/>
        <w:spacing w:after="0" w:line="240" w:lineRule="auto"/>
        <w:ind w:left="284"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0828">
        <w:rPr>
          <w:rFonts w:ascii="Times New Roman" w:hAnsi="Times New Roman" w:cs="Times New Roman"/>
          <w:sz w:val="24"/>
          <w:szCs w:val="24"/>
        </w:rPr>
        <w:t>3) признать, что муниципальным служащим, направившим уведомление, не соблюдались требования об урегулировании конфликта интересов.</w:t>
      </w:r>
    </w:p>
    <w:p w:rsidR="00D2498D" w:rsidRPr="00550828" w:rsidRDefault="00D2498D" w:rsidP="00D2498D">
      <w:pPr>
        <w:autoSpaceDE w:val="0"/>
        <w:autoSpaceDN w:val="0"/>
        <w:adjustRightInd w:val="0"/>
        <w:spacing w:after="0" w:line="240" w:lineRule="auto"/>
        <w:ind w:left="284"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0828">
        <w:rPr>
          <w:rFonts w:ascii="Times New Roman" w:hAnsi="Times New Roman" w:cs="Times New Roman"/>
          <w:sz w:val="24"/>
          <w:szCs w:val="24"/>
        </w:rPr>
        <w:t xml:space="preserve">17. Решение комиссии по урегулированию конфликта интересов, предусмотренное пунктом 16 настоящего Положения, направляется указанной комиссией </w:t>
      </w:r>
      <w:r>
        <w:rPr>
          <w:rFonts w:ascii="Times New Roman" w:hAnsi="Times New Roman" w:cs="Times New Roman"/>
          <w:sz w:val="24"/>
          <w:szCs w:val="24"/>
        </w:rPr>
        <w:t xml:space="preserve">главе </w:t>
      </w:r>
      <w:r w:rsidRPr="00550828">
        <w:rPr>
          <w:rFonts w:ascii="Times New Roman" w:hAnsi="Times New Roman" w:cs="Times New Roman"/>
          <w:sz w:val="24"/>
          <w:szCs w:val="24"/>
        </w:rPr>
        <w:t>не позднее чем через три рабочих дня со дня его принятия.</w:t>
      </w:r>
    </w:p>
    <w:p w:rsidR="00D2498D" w:rsidRPr="00550828" w:rsidRDefault="00D2498D" w:rsidP="00D2498D">
      <w:pPr>
        <w:autoSpaceDE w:val="0"/>
        <w:autoSpaceDN w:val="0"/>
        <w:adjustRightInd w:val="0"/>
        <w:spacing w:after="0" w:line="240" w:lineRule="auto"/>
        <w:ind w:left="284"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0828">
        <w:rPr>
          <w:rFonts w:ascii="Times New Roman" w:hAnsi="Times New Roman" w:cs="Times New Roman"/>
          <w:sz w:val="24"/>
          <w:szCs w:val="24"/>
        </w:rPr>
        <w:t xml:space="preserve">18. В случае принятия комиссией по урегулированию конфликта интересов решения, предусмотренного подпунктом 2 пункта 16 настоящего Положения, </w:t>
      </w:r>
      <w:r>
        <w:rPr>
          <w:rFonts w:ascii="Times New Roman" w:hAnsi="Times New Roman" w:cs="Times New Roman"/>
          <w:sz w:val="24"/>
          <w:szCs w:val="24"/>
        </w:rPr>
        <w:t>глава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50828">
        <w:rPr>
          <w:rFonts w:ascii="Times New Roman" w:hAnsi="Times New Roman" w:cs="Times New Roman"/>
          <w:sz w:val="24"/>
          <w:szCs w:val="24"/>
        </w:rPr>
        <w:t>принимает меры или обеспечивает принятие мер по предотвращению или урегулированию конфликта интересов либо рекомендует муниципальному служащему, направившему уведомление, принять такие меры.</w:t>
      </w:r>
    </w:p>
    <w:p w:rsidR="00D2498D" w:rsidRPr="00550828" w:rsidRDefault="00D2498D" w:rsidP="00D2498D">
      <w:pPr>
        <w:autoSpaceDE w:val="0"/>
        <w:autoSpaceDN w:val="0"/>
        <w:adjustRightInd w:val="0"/>
        <w:spacing w:after="0" w:line="240" w:lineRule="auto"/>
        <w:ind w:left="284"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0828">
        <w:rPr>
          <w:rFonts w:ascii="Times New Roman" w:hAnsi="Times New Roman" w:cs="Times New Roman"/>
          <w:sz w:val="24"/>
          <w:szCs w:val="24"/>
        </w:rPr>
        <w:t xml:space="preserve">В случае принятия решения, предусмотренного подпунктом 3 </w:t>
      </w:r>
      <w:r w:rsidRPr="00550828">
        <w:rPr>
          <w:rFonts w:ascii="Times New Roman" w:hAnsi="Times New Roman" w:cs="Times New Roman"/>
          <w:sz w:val="24"/>
          <w:szCs w:val="24"/>
        </w:rPr>
        <w:br/>
        <w:t>п</w:t>
      </w:r>
      <w:r>
        <w:rPr>
          <w:rFonts w:ascii="Times New Roman" w:hAnsi="Times New Roman" w:cs="Times New Roman"/>
          <w:sz w:val="24"/>
          <w:szCs w:val="24"/>
        </w:rPr>
        <w:t>ункта 16 настоящего Положения, глава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50828">
        <w:rPr>
          <w:rFonts w:ascii="Times New Roman" w:hAnsi="Times New Roman" w:cs="Times New Roman"/>
          <w:sz w:val="24"/>
          <w:szCs w:val="24"/>
        </w:rPr>
        <w:t>принимает к муниципальному служащему, направившему уведомление, конкретные меры ответственности.</w:t>
      </w:r>
    </w:p>
    <w:p w:rsidR="00D2498D" w:rsidRDefault="00D2498D" w:rsidP="00D2498D">
      <w:pPr>
        <w:ind w:left="284" w:right="14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 </w:t>
      </w:r>
      <w:proofErr w:type="gramStart"/>
      <w:r w:rsidRPr="0008425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служащий освобождается от ответственности за несоблюдение требований о предотвращении или об урегулировании конфликта интересов и неисполнение обязанностей, установленных действующим 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425D">
        <w:rPr>
          <w:rFonts w:ascii="Times New Roman" w:eastAsia="Times New Roman" w:hAnsi="Times New Roman" w:cs="Times New Roman"/>
          <w:sz w:val="24"/>
          <w:szCs w:val="24"/>
          <w:lang w:eastAsia="ru-RU"/>
        </w:rPr>
        <w:t>РФ в целях противодействия коррупции, в случае, если несоблюдение таких требований, а также неисполнение таких обязанностей признается следствием не зависящих от него обстоятельств в порядке, предусмотренном</w:t>
      </w:r>
      <w:r w:rsidR="001C5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425D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частями 3 - 6 статьи 13 Федеральног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закона от 25 декабря 2008 г.</w:t>
      </w:r>
      <w:r w:rsidRPr="00084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273-ФЗ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«О</w:t>
      </w:r>
      <w:proofErr w:type="gramEnd"/>
      <w:r>
        <w:t> 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противодействии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коррупции». </w:t>
      </w:r>
    </w:p>
    <w:p w:rsidR="00D2498D" w:rsidRPr="0008425D" w:rsidRDefault="00D2498D" w:rsidP="00D2498D">
      <w:pPr>
        <w:ind w:left="284" w:right="141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D2498D" w:rsidRPr="0008425D" w:rsidSect="00D2498D">
          <w:headerReference w:type="default" r:id="rId9"/>
          <w:headerReference w:type="first" r:id="rId10"/>
          <w:pgSz w:w="11906" w:h="16838"/>
          <w:pgMar w:top="993" w:right="566" w:bottom="709" w:left="1134" w:header="708" w:footer="708" w:gutter="0"/>
          <w:pgNumType w:start="1"/>
          <w:cols w:space="708"/>
          <w:titlePg/>
          <w:docGrid w:linePitch="360"/>
        </w:sectPr>
      </w:pPr>
    </w:p>
    <w:p w:rsidR="00D2498D" w:rsidRPr="00550828" w:rsidRDefault="00D2498D" w:rsidP="00D2498D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8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 1</w:t>
      </w:r>
      <w:r w:rsidRPr="005508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2498D" w:rsidRPr="00550828" w:rsidRDefault="00D2498D" w:rsidP="00D2498D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bCs/>
          <w:sz w:val="24"/>
          <w:szCs w:val="24"/>
        </w:rPr>
      </w:pPr>
      <w:r w:rsidRPr="005508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Pr="00550828">
        <w:rPr>
          <w:rFonts w:ascii="Times New Roman" w:hAnsi="Times New Roman" w:cs="Times New Roman"/>
          <w:bCs/>
          <w:sz w:val="24"/>
          <w:szCs w:val="24"/>
        </w:rPr>
        <w:t xml:space="preserve">Положению о порядке сообщения </w:t>
      </w:r>
    </w:p>
    <w:p w:rsidR="00D2498D" w:rsidRPr="00550828" w:rsidRDefault="00D2498D" w:rsidP="00D2498D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828">
        <w:rPr>
          <w:rFonts w:ascii="Times New Roman" w:hAnsi="Times New Roman" w:cs="Times New Roman"/>
          <w:bCs/>
          <w:sz w:val="24"/>
          <w:szCs w:val="24"/>
        </w:rPr>
        <w:t xml:space="preserve">муниципальными служащими </w:t>
      </w:r>
      <w:r>
        <w:rPr>
          <w:rFonts w:ascii="Times New Roman" w:hAnsi="Times New Roman" w:cs="Times New Roman"/>
          <w:bCs/>
          <w:sz w:val="24"/>
          <w:szCs w:val="24"/>
        </w:rPr>
        <w:t>Администрации</w:t>
      </w:r>
      <w:r w:rsidRPr="00550828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Нукутского муниципального округа </w:t>
      </w:r>
      <w:r w:rsidRPr="00550828">
        <w:rPr>
          <w:rFonts w:ascii="Times New Roman" w:hAnsi="Times New Roman" w:cs="Times New Roman"/>
          <w:bCs/>
          <w:sz w:val="24"/>
          <w:szCs w:val="24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151"/>
      </w:tblGrid>
      <w:tr w:rsidR="00D2498D" w:rsidRPr="00550828" w:rsidTr="00DA3F66">
        <w:trPr>
          <w:trHeight w:val="1589"/>
        </w:trPr>
        <w:tc>
          <w:tcPr>
            <w:tcW w:w="4361" w:type="dxa"/>
          </w:tcPr>
          <w:p w:rsidR="00D2498D" w:rsidRPr="00550828" w:rsidRDefault="00D2498D" w:rsidP="00DA3F6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98D" w:rsidRPr="00550828" w:rsidRDefault="00D2498D" w:rsidP="00DA3F66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828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</w:p>
        </w:tc>
        <w:tc>
          <w:tcPr>
            <w:tcW w:w="5151" w:type="dxa"/>
          </w:tcPr>
          <w:p w:rsidR="00D2498D" w:rsidRPr="00550828" w:rsidRDefault="00D2498D" w:rsidP="00DA3F66">
            <w:pPr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550828">
              <w:rPr>
                <w:rFonts w:ascii="Times New Roman" w:hAnsi="Times New Roman" w:cs="Times New Roman"/>
                <w:strike/>
                <w:sz w:val="24"/>
                <w:szCs w:val="24"/>
              </w:rPr>
              <w:br/>
            </w:r>
            <w:r w:rsidRPr="0055082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D2498D" w:rsidRPr="00550828" w:rsidRDefault="00D2498D" w:rsidP="00DA3F66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828">
              <w:rPr>
                <w:rFonts w:ascii="Times New Roman" w:hAnsi="Times New Roman" w:cs="Times New Roman"/>
                <w:sz w:val="24"/>
                <w:szCs w:val="24"/>
              </w:rPr>
              <w:t xml:space="preserve">(фамилия, инициалы,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 мэра</w:t>
            </w:r>
            <w:r w:rsidRPr="0055082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образования)</w:t>
            </w:r>
          </w:p>
          <w:p w:rsidR="00D2498D" w:rsidRPr="00550828" w:rsidRDefault="00D2498D" w:rsidP="00DA3F66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98D" w:rsidRPr="00550828" w:rsidTr="00DA3F66">
        <w:tc>
          <w:tcPr>
            <w:tcW w:w="4361" w:type="dxa"/>
          </w:tcPr>
          <w:p w:rsidR="00D2498D" w:rsidRPr="00550828" w:rsidRDefault="00D2498D" w:rsidP="00DA3F66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51" w:type="dxa"/>
          </w:tcPr>
          <w:p w:rsidR="00D2498D" w:rsidRPr="00550828" w:rsidRDefault="00D2498D" w:rsidP="00DA3F66">
            <w:pPr>
              <w:ind w:lef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0828">
              <w:rPr>
                <w:rFonts w:ascii="Times New Roman" w:hAnsi="Times New Roman" w:cs="Times New Roman"/>
                <w:sz w:val="24"/>
                <w:szCs w:val="24"/>
              </w:rPr>
              <w:t>от______________________________________</w:t>
            </w:r>
          </w:p>
          <w:p w:rsidR="00D2498D" w:rsidRPr="00550828" w:rsidRDefault="00D2498D" w:rsidP="00DA3F66">
            <w:pPr>
              <w:ind w:lef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0828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D2498D" w:rsidRPr="00550828" w:rsidRDefault="00D2498D" w:rsidP="00DA3F66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50828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(последнее – при наличии), должность муниципального служащего)</w:t>
            </w:r>
          </w:p>
        </w:tc>
      </w:tr>
    </w:tbl>
    <w:p w:rsidR="00D2498D" w:rsidRPr="00550828" w:rsidRDefault="00D2498D" w:rsidP="00D249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2498D" w:rsidRPr="00550828" w:rsidRDefault="00D2498D" w:rsidP="00D2498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0828">
        <w:rPr>
          <w:rFonts w:ascii="Times New Roman" w:hAnsi="Times New Roman" w:cs="Times New Roman"/>
          <w:b/>
          <w:sz w:val="24"/>
          <w:szCs w:val="24"/>
        </w:rPr>
        <w:t xml:space="preserve">УВЕДОМЛЕНИЕ </w:t>
      </w:r>
    </w:p>
    <w:p w:rsidR="00D2498D" w:rsidRPr="00550828" w:rsidRDefault="00D2498D" w:rsidP="00D2498D">
      <w:pPr>
        <w:pStyle w:val="ConsPlusNonformat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550828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50828">
        <w:rPr>
          <w:rFonts w:ascii="Times New Roman" w:hAnsi="Times New Roman" w:cs="Times New Roman"/>
          <w:b/>
          <w:caps/>
          <w:sz w:val="24"/>
          <w:szCs w:val="24"/>
        </w:rPr>
        <w:t>возникновении личной заинтересованности при исполнении должностных</w:t>
      </w:r>
      <w:r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Pr="00550828">
        <w:rPr>
          <w:rFonts w:ascii="Times New Roman" w:hAnsi="Times New Roman" w:cs="Times New Roman"/>
          <w:b/>
          <w:caps/>
          <w:sz w:val="24"/>
          <w:szCs w:val="24"/>
        </w:rPr>
        <w:t xml:space="preserve">обязанностей, которая приводит или может привести к конфликту интересов </w:t>
      </w:r>
    </w:p>
    <w:p w:rsidR="00D2498D" w:rsidRPr="00550828" w:rsidRDefault="00D2498D" w:rsidP="00D249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498D" w:rsidRPr="00550828" w:rsidRDefault="00D2498D" w:rsidP="00D2498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82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</w:t>
      </w:r>
      <w:proofErr w:type="gramStart"/>
      <w:r w:rsidRPr="00550828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нужное</w:t>
      </w:r>
      <w:proofErr w:type="gramEnd"/>
      <w:r w:rsidRPr="005508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подчеркнуть).</w:t>
      </w:r>
    </w:p>
    <w:p w:rsidR="00D2498D" w:rsidRPr="00550828" w:rsidRDefault="00D2498D" w:rsidP="00D2498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82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Обстоятельства, являющиеся     основанием   возникновения   личной   заинтересованности:_________________________________________________________________________________________________________________________________________</w:t>
      </w:r>
    </w:p>
    <w:p w:rsidR="00D2498D" w:rsidRPr="00550828" w:rsidRDefault="00D2498D" w:rsidP="00D2498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82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082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обязанности, на исполнение которых влияет или может повлиять личная заинтересованность: _____________________________________________________</w:t>
      </w:r>
    </w:p>
    <w:p w:rsidR="00D2498D" w:rsidRPr="00550828" w:rsidRDefault="00D2498D" w:rsidP="00D2498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82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D2498D" w:rsidRPr="00550828" w:rsidRDefault="00D2498D" w:rsidP="00D2498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8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Предлагаемые   меры   по   предотвращению   или   урегулированию   конфликта   интересов: ___________________________________________________________________</w:t>
      </w:r>
    </w:p>
    <w:p w:rsidR="00D2498D" w:rsidRPr="00550828" w:rsidRDefault="00D2498D" w:rsidP="00D2498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82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D2498D" w:rsidRPr="00550828" w:rsidRDefault="00D2498D" w:rsidP="00D2498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82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Намереваюсь (не намереваюсь) лично присутствовать при рассмотрении настоящего уведомления (</w:t>
      </w:r>
      <w:proofErr w:type="gramStart"/>
      <w:r w:rsidRPr="00550828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нужное</w:t>
      </w:r>
      <w:proofErr w:type="gramEnd"/>
      <w:r w:rsidRPr="005508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подчеркнуть) на заседании ____________________________________________________________________________.</w:t>
      </w:r>
    </w:p>
    <w:p w:rsidR="00D2498D" w:rsidRPr="00550828" w:rsidRDefault="00D2498D" w:rsidP="00D2498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828">
        <w:rPr>
          <w:rFonts w:ascii="Times New Roman" w:hAnsi="Times New Roman" w:cs="Times New Roman"/>
          <w:sz w:val="24"/>
          <w:szCs w:val="24"/>
        </w:rPr>
        <w:t>(наименование комиссии по соблюдению требований к служебному поведению муниципальных служащих и урегулированию конфликта интересов)</w:t>
      </w:r>
    </w:p>
    <w:p w:rsidR="00D2498D" w:rsidRPr="00550828" w:rsidRDefault="00D2498D" w:rsidP="00D2498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D2498D" w:rsidRPr="00550828" w:rsidTr="00DA3F66">
        <w:tc>
          <w:tcPr>
            <w:tcW w:w="3115" w:type="dxa"/>
          </w:tcPr>
          <w:p w:rsidR="00D2498D" w:rsidRPr="00550828" w:rsidRDefault="00D2498D" w:rsidP="00DA3F66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«__» __________ 20____г.</w:t>
            </w:r>
          </w:p>
        </w:tc>
        <w:tc>
          <w:tcPr>
            <w:tcW w:w="3115" w:type="dxa"/>
          </w:tcPr>
          <w:p w:rsidR="00D2498D" w:rsidRPr="00550828" w:rsidRDefault="00D2498D" w:rsidP="00DA3F66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</w:p>
        </w:tc>
        <w:tc>
          <w:tcPr>
            <w:tcW w:w="3115" w:type="dxa"/>
          </w:tcPr>
          <w:p w:rsidR="00D2498D" w:rsidRPr="00550828" w:rsidRDefault="00D2498D" w:rsidP="00DA3F66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</w:t>
            </w:r>
          </w:p>
        </w:tc>
      </w:tr>
      <w:tr w:rsidR="00D2498D" w:rsidRPr="00550828" w:rsidTr="00DA3F66">
        <w:tc>
          <w:tcPr>
            <w:tcW w:w="3115" w:type="dxa"/>
          </w:tcPr>
          <w:p w:rsidR="00D2498D" w:rsidRPr="00550828" w:rsidRDefault="00D2498D" w:rsidP="00DA3F66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D2498D" w:rsidRPr="00550828" w:rsidRDefault="00D2498D" w:rsidP="00DA3F66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 муниципального служащего)</w:t>
            </w:r>
          </w:p>
        </w:tc>
        <w:tc>
          <w:tcPr>
            <w:tcW w:w="3115" w:type="dxa"/>
          </w:tcPr>
          <w:p w:rsidR="00D2498D" w:rsidRPr="00550828" w:rsidRDefault="00D2498D" w:rsidP="00DA3F66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2498D" w:rsidRPr="00550828" w:rsidRDefault="00D2498D" w:rsidP="00D2498D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08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D2498D" w:rsidRPr="00550828" w:rsidRDefault="00D2498D" w:rsidP="00D2498D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08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РАСПИСКА В ПОЛУЧЕНИИ УВЕДОМЛЕНИЯ</w:t>
      </w:r>
    </w:p>
    <w:p w:rsidR="00D2498D" w:rsidRPr="00550828" w:rsidRDefault="00D2498D" w:rsidP="00D2498D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D2498D" w:rsidRPr="00550828" w:rsidTr="00DA3F66">
        <w:tc>
          <w:tcPr>
            <w:tcW w:w="9345" w:type="dxa"/>
            <w:gridSpan w:val="2"/>
          </w:tcPr>
          <w:p w:rsidR="00D2498D" w:rsidRPr="00550828" w:rsidRDefault="00D2498D" w:rsidP="00DA3F66">
            <w:pPr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0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Уведомление</w:t>
            </w:r>
            <w:r w:rsidRPr="005508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__________________________________________________________</w:t>
            </w:r>
          </w:p>
        </w:tc>
      </w:tr>
      <w:tr w:rsidR="00D2498D" w:rsidRPr="00550828" w:rsidTr="00DA3F66">
        <w:tc>
          <w:tcPr>
            <w:tcW w:w="9345" w:type="dxa"/>
            <w:gridSpan w:val="2"/>
          </w:tcPr>
          <w:p w:rsidR="00D2498D" w:rsidRPr="00550828" w:rsidRDefault="00D2498D" w:rsidP="00DA3F66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</w:t>
            </w:r>
          </w:p>
        </w:tc>
      </w:tr>
      <w:tr w:rsidR="00D2498D" w:rsidRPr="00550828" w:rsidTr="00DA3F66">
        <w:tc>
          <w:tcPr>
            <w:tcW w:w="9345" w:type="dxa"/>
            <w:gridSpan w:val="2"/>
          </w:tcPr>
          <w:p w:rsidR="00D2498D" w:rsidRPr="00550828" w:rsidRDefault="00D2498D" w:rsidP="00DA3F66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0828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(</w:t>
            </w:r>
            <w:r w:rsidRPr="00550828">
              <w:rPr>
                <w:rFonts w:ascii="Times New Roman" w:hAnsi="Times New Roman" w:cs="Times New Roman"/>
                <w:b/>
                <w:sz w:val="24"/>
                <w:szCs w:val="24"/>
              </w:rPr>
              <w:t>последнее 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50828">
              <w:rPr>
                <w:rFonts w:ascii="Times New Roman" w:hAnsi="Times New Roman" w:cs="Times New Roman"/>
                <w:sz w:val="24"/>
                <w:szCs w:val="24"/>
              </w:rPr>
              <w:t>при наличии), должность  муниципального служащего)</w:t>
            </w:r>
          </w:p>
        </w:tc>
      </w:tr>
      <w:tr w:rsidR="00D2498D" w:rsidRPr="00550828" w:rsidTr="00DA3F66">
        <w:tc>
          <w:tcPr>
            <w:tcW w:w="9345" w:type="dxa"/>
            <w:gridSpan w:val="2"/>
          </w:tcPr>
          <w:p w:rsidR="00D2498D" w:rsidRPr="00550828" w:rsidRDefault="00D2498D" w:rsidP="00DA3F66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828">
              <w:rPr>
                <w:rFonts w:ascii="Times New Roman" w:hAnsi="Times New Roman" w:cs="Times New Roman"/>
                <w:sz w:val="24"/>
                <w:szCs w:val="24"/>
              </w:rPr>
              <w:t>от «__» ______________ 20__ г. о возникновении личной заинтересованности при исполнении должностных обязанностей, которая приводит или может привести к конфликту интересов, получено и зарегистрировано в журнале учета 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интересов,«__» ________ 20___ г. № _________.</w:t>
            </w:r>
          </w:p>
          <w:p w:rsidR="00D2498D" w:rsidRPr="00550828" w:rsidRDefault="00D2498D" w:rsidP="00DA3F66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98D" w:rsidRPr="00550828" w:rsidTr="00DA3F66">
        <w:tc>
          <w:tcPr>
            <w:tcW w:w="4672" w:type="dxa"/>
          </w:tcPr>
          <w:p w:rsidR="00D2498D" w:rsidRPr="00550828" w:rsidRDefault="00D2498D" w:rsidP="00DA3F6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828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</w:tc>
        <w:tc>
          <w:tcPr>
            <w:tcW w:w="4673" w:type="dxa"/>
          </w:tcPr>
          <w:p w:rsidR="00D2498D" w:rsidRPr="00550828" w:rsidRDefault="00D2498D" w:rsidP="00DA3F6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828"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</w:p>
        </w:tc>
      </w:tr>
      <w:tr w:rsidR="00D2498D" w:rsidRPr="00550828" w:rsidTr="00DA3F66">
        <w:tc>
          <w:tcPr>
            <w:tcW w:w="4672" w:type="dxa"/>
          </w:tcPr>
          <w:p w:rsidR="00D2498D" w:rsidRPr="00550828" w:rsidRDefault="00D2498D" w:rsidP="00DA3F6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828">
              <w:rPr>
                <w:rFonts w:ascii="Times New Roman" w:eastAsia="Times New Roman" w:hAnsi="Times New Roman" w:cs="Times New Roman"/>
                <w:sz w:val="24"/>
                <w:szCs w:val="24"/>
              </w:rPr>
              <w:t>(фамилия, инициалы должностного лица, принявшего уведомление)</w:t>
            </w:r>
          </w:p>
        </w:tc>
        <w:tc>
          <w:tcPr>
            <w:tcW w:w="4673" w:type="dxa"/>
          </w:tcPr>
          <w:p w:rsidR="00D2498D" w:rsidRPr="00550828" w:rsidRDefault="00D2498D" w:rsidP="00DA3F6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828">
              <w:rPr>
                <w:rFonts w:ascii="Times New Roman" w:hAnsi="Times New Roman" w:cs="Times New Roman"/>
                <w:sz w:val="24"/>
                <w:szCs w:val="24"/>
              </w:rPr>
              <w:t xml:space="preserve">(подпись </w:t>
            </w:r>
            <w:r w:rsidRPr="00550828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должностного лица,</w:t>
            </w:r>
            <w:r w:rsidRPr="0055082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принявшего уведомление)</w:t>
            </w:r>
          </w:p>
        </w:tc>
      </w:tr>
    </w:tbl>
    <w:p w:rsidR="00D2498D" w:rsidRPr="00550828" w:rsidRDefault="00D2498D" w:rsidP="00D2498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498D" w:rsidRPr="00550828" w:rsidRDefault="00D2498D" w:rsidP="00D2498D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498D" w:rsidRPr="00550828" w:rsidRDefault="00D2498D" w:rsidP="00D2498D">
      <w:pPr>
        <w:rPr>
          <w:rFonts w:ascii="Times New Roman" w:hAnsi="Times New Roman" w:cs="Times New Roman"/>
          <w:sz w:val="24"/>
          <w:szCs w:val="24"/>
        </w:rPr>
        <w:sectPr w:rsidR="00D2498D" w:rsidRPr="00550828" w:rsidSect="00CA4E0A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D2498D" w:rsidRPr="00550828" w:rsidRDefault="00D2498D" w:rsidP="00D2498D">
      <w:pPr>
        <w:autoSpaceDE w:val="0"/>
        <w:autoSpaceDN w:val="0"/>
        <w:adjustRightInd w:val="0"/>
        <w:spacing w:after="0" w:line="240" w:lineRule="auto"/>
        <w:ind w:left="907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8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 2</w:t>
      </w:r>
    </w:p>
    <w:p w:rsidR="00D2498D" w:rsidRPr="00550828" w:rsidRDefault="00D2498D" w:rsidP="00D2498D">
      <w:pPr>
        <w:autoSpaceDE w:val="0"/>
        <w:autoSpaceDN w:val="0"/>
        <w:adjustRightInd w:val="0"/>
        <w:spacing w:after="0" w:line="240" w:lineRule="auto"/>
        <w:ind w:left="9072"/>
        <w:rPr>
          <w:rFonts w:ascii="Times New Roman" w:hAnsi="Times New Roman" w:cs="Times New Roman"/>
          <w:bCs/>
          <w:sz w:val="24"/>
          <w:szCs w:val="24"/>
        </w:rPr>
      </w:pPr>
      <w:r w:rsidRPr="005508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Pr="00550828">
        <w:rPr>
          <w:rFonts w:ascii="Times New Roman" w:hAnsi="Times New Roman" w:cs="Times New Roman"/>
          <w:bCs/>
          <w:sz w:val="24"/>
          <w:szCs w:val="24"/>
        </w:rPr>
        <w:t xml:space="preserve">Положению о порядке сообщения </w:t>
      </w:r>
    </w:p>
    <w:p w:rsidR="00D2498D" w:rsidRDefault="00D2498D" w:rsidP="00D2498D">
      <w:pPr>
        <w:autoSpaceDE w:val="0"/>
        <w:autoSpaceDN w:val="0"/>
        <w:adjustRightInd w:val="0"/>
        <w:spacing w:after="0" w:line="240" w:lineRule="auto"/>
        <w:ind w:left="9072"/>
        <w:rPr>
          <w:rFonts w:ascii="Times New Roman" w:hAnsi="Times New Roman" w:cs="Times New Roman"/>
          <w:bCs/>
          <w:sz w:val="24"/>
          <w:szCs w:val="24"/>
        </w:rPr>
      </w:pPr>
      <w:r w:rsidRPr="00550828">
        <w:rPr>
          <w:rFonts w:ascii="Times New Roman" w:hAnsi="Times New Roman" w:cs="Times New Roman"/>
          <w:bCs/>
          <w:sz w:val="24"/>
          <w:szCs w:val="24"/>
        </w:rPr>
        <w:t xml:space="preserve">муниципальными служащими </w:t>
      </w:r>
      <w:r>
        <w:rPr>
          <w:rFonts w:ascii="Times New Roman" w:hAnsi="Times New Roman" w:cs="Times New Roman"/>
          <w:bCs/>
          <w:sz w:val="24"/>
          <w:szCs w:val="24"/>
        </w:rPr>
        <w:t>Администрации</w:t>
      </w:r>
    </w:p>
    <w:p w:rsidR="00D2498D" w:rsidRDefault="00D2498D" w:rsidP="00D2498D">
      <w:pPr>
        <w:autoSpaceDE w:val="0"/>
        <w:autoSpaceDN w:val="0"/>
        <w:adjustRightInd w:val="0"/>
        <w:spacing w:after="0" w:line="240" w:lineRule="auto"/>
        <w:ind w:left="907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Нукутского муниципального округа </w:t>
      </w:r>
    </w:p>
    <w:p w:rsidR="00D2498D" w:rsidRPr="00550828" w:rsidRDefault="00D2498D" w:rsidP="00D2498D">
      <w:pPr>
        <w:autoSpaceDE w:val="0"/>
        <w:autoSpaceDN w:val="0"/>
        <w:adjustRightInd w:val="0"/>
        <w:spacing w:after="0" w:line="240" w:lineRule="auto"/>
        <w:ind w:left="907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828">
        <w:rPr>
          <w:rFonts w:ascii="Times New Roman" w:hAnsi="Times New Roman" w:cs="Times New Roman"/>
          <w:bCs/>
          <w:sz w:val="24"/>
          <w:szCs w:val="24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D2498D" w:rsidRPr="00550828" w:rsidRDefault="00D2498D" w:rsidP="00D249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498D" w:rsidRPr="00550828" w:rsidRDefault="00D2498D" w:rsidP="00D249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08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ЖУРНАЛ</w:t>
      </w:r>
    </w:p>
    <w:p w:rsidR="00D2498D" w:rsidRPr="00550828" w:rsidRDefault="00D2498D" w:rsidP="00D249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08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УЧЕТА УВЕДОМЛЕНИЙ </w:t>
      </w:r>
      <w:r w:rsidRPr="00550828">
        <w:rPr>
          <w:rFonts w:ascii="Times New Roman" w:hAnsi="Times New Roman" w:cs="Times New Roman"/>
          <w:b/>
          <w:sz w:val="24"/>
          <w:szCs w:val="24"/>
        </w:rPr>
        <w:t>О ВОЗНИКНОВЕНИИ ЛИЧНОЙ ЗАИНТЕРЕСОВАННОСТИ ПРИ ИСПОЛНЕНИИ</w:t>
      </w:r>
    </w:p>
    <w:p w:rsidR="00D2498D" w:rsidRPr="00550828" w:rsidRDefault="00D2498D" w:rsidP="00D249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0828">
        <w:rPr>
          <w:rFonts w:ascii="Times New Roman" w:hAnsi="Times New Roman" w:cs="Times New Roman"/>
          <w:b/>
          <w:sz w:val="24"/>
          <w:szCs w:val="24"/>
        </w:rPr>
        <w:t xml:space="preserve">ДОЛЖНОСТНЫХ ОБЯЗАННОСТЕЙ, </w:t>
      </w:r>
      <w:proofErr w:type="gramStart"/>
      <w:r w:rsidRPr="00550828">
        <w:rPr>
          <w:rFonts w:ascii="Times New Roman" w:hAnsi="Times New Roman" w:cs="Times New Roman"/>
          <w:b/>
          <w:sz w:val="24"/>
          <w:szCs w:val="24"/>
        </w:rPr>
        <w:t>КОТОРАЯ</w:t>
      </w:r>
      <w:proofErr w:type="gramEnd"/>
      <w:r w:rsidRPr="00550828">
        <w:rPr>
          <w:rFonts w:ascii="Times New Roman" w:hAnsi="Times New Roman" w:cs="Times New Roman"/>
          <w:b/>
          <w:sz w:val="24"/>
          <w:szCs w:val="24"/>
        </w:rPr>
        <w:t xml:space="preserve"> ПРИВОДИТ ИЛИ МОЖЕТ ПРИВЕСТИ К КОНФЛИКТУ ИНТЕРЕСОВ</w:t>
      </w:r>
    </w:p>
    <w:p w:rsidR="00D2498D" w:rsidRPr="00550828" w:rsidRDefault="00D2498D" w:rsidP="00D2498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4716" w:type="dxa"/>
        <w:jc w:val="center"/>
        <w:tblInd w:w="-137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10"/>
        <w:gridCol w:w="1331"/>
        <w:gridCol w:w="1320"/>
        <w:gridCol w:w="1559"/>
        <w:gridCol w:w="1549"/>
        <w:gridCol w:w="2021"/>
        <w:gridCol w:w="2126"/>
        <w:gridCol w:w="2144"/>
        <w:gridCol w:w="2056"/>
      </w:tblGrid>
      <w:tr w:rsidR="00D2498D" w:rsidRPr="00550828" w:rsidTr="00DA3F66">
        <w:trPr>
          <w:jc w:val="center"/>
        </w:trPr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98D" w:rsidRPr="00550828" w:rsidRDefault="00D2498D" w:rsidP="00DA3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82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5082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5082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98D" w:rsidRPr="00550828" w:rsidRDefault="00D2498D" w:rsidP="00DA3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828">
              <w:rPr>
                <w:rFonts w:ascii="Times New Roman" w:hAnsi="Times New Roman" w:cs="Times New Roman"/>
                <w:sz w:val="24"/>
                <w:szCs w:val="24"/>
              </w:rPr>
              <w:t>Информация о поступившем уведомлении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98D" w:rsidRPr="00550828" w:rsidRDefault="00D2498D" w:rsidP="00DA3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828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(последнее – при наличии) муниципального служащего, подавшего уведомление</w:t>
            </w:r>
          </w:p>
          <w:p w:rsidR="00D2498D" w:rsidRPr="00550828" w:rsidRDefault="00D2498D" w:rsidP="00DA3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98D" w:rsidRPr="00550828" w:rsidRDefault="00D2498D" w:rsidP="00DA3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828">
              <w:rPr>
                <w:rFonts w:ascii="Times New Roman" w:hAnsi="Times New Roman" w:cs="Times New Roman"/>
                <w:sz w:val="24"/>
                <w:szCs w:val="24"/>
              </w:rPr>
              <w:t>Фамилия, инициалы должностного лица, принявшего уведомление</w:t>
            </w:r>
          </w:p>
        </w:tc>
        <w:tc>
          <w:tcPr>
            <w:tcW w:w="2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98D" w:rsidRPr="00550828" w:rsidRDefault="00D2498D" w:rsidP="00DA3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828">
              <w:rPr>
                <w:rFonts w:ascii="Times New Roman" w:hAnsi="Times New Roman" w:cs="Times New Roman"/>
                <w:sz w:val="24"/>
                <w:szCs w:val="24"/>
              </w:rPr>
              <w:t>Отметка о выдаче расписки в получении уведомления (дата, подпись муниципального служащего, подавшего уведомление)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98D" w:rsidRPr="00550828" w:rsidRDefault="00D2498D" w:rsidP="00DA3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828">
              <w:rPr>
                <w:rFonts w:ascii="Times New Roman" w:hAnsi="Times New Roman" w:cs="Times New Roman"/>
                <w:sz w:val="24"/>
                <w:szCs w:val="24"/>
              </w:rPr>
              <w:t>Отметка о направлении уведомления на предварительное рассмотрение</w:t>
            </w:r>
          </w:p>
        </w:tc>
        <w:tc>
          <w:tcPr>
            <w:tcW w:w="21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98D" w:rsidRPr="00550828" w:rsidRDefault="00D2498D" w:rsidP="00DA3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828">
              <w:rPr>
                <w:rFonts w:ascii="Times New Roman" w:hAnsi="Times New Roman" w:cs="Times New Roman"/>
                <w:sz w:val="24"/>
                <w:szCs w:val="24"/>
              </w:rPr>
              <w:t>Отметка о выводах, содержащихся в мотивированном заключении по результатам предварительного рассмотрения уведомления</w:t>
            </w:r>
          </w:p>
        </w:tc>
        <w:tc>
          <w:tcPr>
            <w:tcW w:w="20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498D" w:rsidRPr="00550828" w:rsidRDefault="00D2498D" w:rsidP="00DA3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828">
              <w:rPr>
                <w:rFonts w:ascii="Times New Roman" w:hAnsi="Times New Roman" w:cs="Times New Roman"/>
                <w:sz w:val="24"/>
                <w:szCs w:val="24"/>
              </w:rPr>
              <w:t>Отметка о принятом решении по результатам рассмотрения уведомления</w:t>
            </w:r>
          </w:p>
        </w:tc>
      </w:tr>
      <w:tr w:rsidR="00D2498D" w:rsidRPr="00550828" w:rsidTr="00DA3F66">
        <w:trPr>
          <w:jc w:val="center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98D" w:rsidRPr="00550828" w:rsidRDefault="00D2498D" w:rsidP="00DA3F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98D" w:rsidRPr="00550828" w:rsidRDefault="00D2498D" w:rsidP="00DA3F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0828">
              <w:rPr>
                <w:rFonts w:ascii="Times New Roman" w:hAnsi="Times New Roman" w:cs="Times New Roman"/>
                <w:sz w:val="24"/>
                <w:szCs w:val="24"/>
              </w:rPr>
              <w:t>Дата поступления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98D" w:rsidRPr="00550828" w:rsidRDefault="00D2498D" w:rsidP="00DA3F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0828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  <w:p w:rsidR="00D2498D" w:rsidRPr="00550828" w:rsidRDefault="00D2498D" w:rsidP="00DA3F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0828">
              <w:rPr>
                <w:rFonts w:ascii="Times New Roman" w:hAnsi="Times New Roman" w:cs="Times New Roman"/>
                <w:sz w:val="24"/>
                <w:szCs w:val="24"/>
              </w:rPr>
              <w:t>регистрации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98D" w:rsidRPr="00550828" w:rsidRDefault="00D2498D" w:rsidP="00DA3F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98D" w:rsidRPr="00550828" w:rsidRDefault="00D2498D" w:rsidP="00DA3F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98D" w:rsidRPr="00550828" w:rsidRDefault="00D2498D" w:rsidP="00DA3F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98D" w:rsidRPr="00550828" w:rsidRDefault="00D2498D" w:rsidP="00DA3F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98D" w:rsidRPr="00550828" w:rsidRDefault="00D2498D" w:rsidP="00DA3F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98D" w:rsidRPr="00550828" w:rsidRDefault="00D2498D" w:rsidP="00DA3F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98D" w:rsidRPr="00550828" w:rsidTr="00DA3F66">
        <w:trPr>
          <w:trHeight w:val="236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98D" w:rsidRPr="00550828" w:rsidRDefault="00D2498D" w:rsidP="00DA3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8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98D" w:rsidRPr="00550828" w:rsidRDefault="00D2498D" w:rsidP="00DA3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8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98D" w:rsidRPr="00550828" w:rsidRDefault="00D2498D" w:rsidP="00DA3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8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98D" w:rsidRPr="00550828" w:rsidRDefault="00D2498D" w:rsidP="00DA3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8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98D" w:rsidRPr="00550828" w:rsidRDefault="00D2498D" w:rsidP="00DA3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82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98D" w:rsidRPr="00550828" w:rsidRDefault="00D2498D" w:rsidP="00DA3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82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98D" w:rsidRPr="00550828" w:rsidRDefault="00D2498D" w:rsidP="00DA3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82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98D" w:rsidRPr="00550828" w:rsidRDefault="00D2498D" w:rsidP="00DA3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82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98D" w:rsidRPr="00D12AC4" w:rsidRDefault="00D2498D" w:rsidP="00DA3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AC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D2498D" w:rsidRPr="00550828" w:rsidTr="00DA3F66">
        <w:trPr>
          <w:trHeight w:val="220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98D" w:rsidRPr="00550828" w:rsidRDefault="00D2498D" w:rsidP="00DA3F6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82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98D" w:rsidRPr="00550828" w:rsidRDefault="00D2498D" w:rsidP="00DA3F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98D" w:rsidRPr="00550828" w:rsidRDefault="00D2498D" w:rsidP="00DA3F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98D" w:rsidRPr="00550828" w:rsidRDefault="00D2498D" w:rsidP="00DA3F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98D" w:rsidRPr="00550828" w:rsidRDefault="00D2498D" w:rsidP="00DA3F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98D" w:rsidRPr="00550828" w:rsidRDefault="00D2498D" w:rsidP="00DA3F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98D" w:rsidRPr="00550828" w:rsidRDefault="00D2498D" w:rsidP="00DA3F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98D" w:rsidRPr="00550828" w:rsidRDefault="00D2498D" w:rsidP="00DA3F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98D" w:rsidRPr="00550828" w:rsidRDefault="00D2498D" w:rsidP="00DA3F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498D" w:rsidRPr="00550828" w:rsidTr="00DA3F66">
        <w:trPr>
          <w:trHeight w:val="220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98D" w:rsidRPr="00550828" w:rsidRDefault="00D2498D" w:rsidP="00DA3F6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82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98D" w:rsidRPr="00550828" w:rsidRDefault="00D2498D" w:rsidP="00DA3F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98D" w:rsidRPr="00550828" w:rsidRDefault="00D2498D" w:rsidP="00DA3F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98D" w:rsidRPr="00550828" w:rsidRDefault="00D2498D" w:rsidP="00DA3F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98D" w:rsidRPr="00550828" w:rsidRDefault="00D2498D" w:rsidP="00DA3F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98D" w:rsidRPr="00550828" w:rsidRDefault="00D2498D" w:rsidP="00DA3F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98D" w:rsidRPr="00550828" w:rsidRDefault="00D2498D" w:rsidP="00DA3F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98D" w:rsidRPr="00550828" w:rsidRDefault="00D2498D" w:rsidP="00DA3F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98D" w:rsidRPr="00550828" w:rsidRDefault="00D2498D" w:rsidP="00DA3F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498D" w:rsidRPr="00550828" w:rsidTr="00DA3F66">
        <w:trPr>
          <w:trHeight w:val="220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98D" w:rsidRPr="00550828" w:rsidRDefault="00D2498D" w:rsidP="00DA3F6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82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98D" w:rsidRPr="00550828" w:rsidRDefault="00D2498D" w:rsidP="00DA3F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98D" w:rsidRPr="00550828" w:rsidRDefault="00D2498D" w:rsidP="00DA3F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98D" w:rsidRPr="00550828" w:rsidRDefault="00D2498D" w:rsidP="00DA3F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98D" w:rsidRPr="00550828" w:rsidRDefault="00D2498D" w:rsidP="00DA3F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98D" w:rsidRPr="00550828" w:rsidRDefault="00D2498D" w:rsidP="00DA3F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98D" w:rsidRPr="00550828" w:rsidRDefault="00D2498D" w:rsidP="00DA3F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98D" w:rsidRPr="00550828" w:rsidRDefault="00D2498D" w:rsidP="00DA3F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98D" w:rsidRPr="00550828" w:rsidRDefault="00D2498D" w:rsidP="00DA3F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2498D" w:rsidRPr="00550828" w:rsidRDefault="00D2498D" w:rsidP="00D2498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1D97" w:rsidRDefault="00D2498D" w:rsidP="00D2498D">
      <w:pPr>
        <w:ind w:left="-284"/>
      </w:pPr>
      <w:r w:rsidRPr="002F3AAB">
        <w:rPr>
          <w:rFonts w:ascii="Times New Roman" w:hAnsi="Times New Roman" w:cs="Times New Roman"/>
          <w:sz w:val="24"/>
        </w:rPr>
        <w:t xml:space="preserve">                                 </w:t>
      </w:r>
      <w:bookmarkStart w:id="5" w:name="_GoBack"/>
      <w:bookmarkEnd w:id="5"/>
    </w:p>
    <w:sectPr w:rsidR="000B1D97" w:rsidSect="00D2498D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498D" w:rsidRPr="00CA4E0A" w:rsidRDefault="00D2498D">
    <w:pPr>
      <w:pStyle w:val="a8"/>
      <w:jc w:val="center"/>
      <w:rPr>
        <w:rFonts w:ascii="Times New Roman" w:hAnsi="Times New Roman" w:cs="Times New Roman"/>
        <w:sz w:val="24"/>
        <w:szCs w:val="24"/>
      </w:rPr>
    </w:pPr>
  </w:p>
  <w:p w:rsidR="00D2498D" w:rsidRDefault="00D2498D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498D" w:rsidRDefault="00D2498D">
    <w:pPr>
      <w:pStyle w:val="a8"/>
      <w:jc w:val="center"/>
    </w:pPr>
  </w:p>
  <w:p w:rsidR="00D2498D" w:rsidRDefault="00D2498D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800"/>
    <w:rsid w:val="000B1D97"/>
    <w:rsid w:val="00107800"/>
    <w:rsid w:val="001C578D"/>
    <w:rsid w:val="008815ED"/>
    <w:rsid w:val="00C916B8"/>
    <w:rsid w:val="00D2498D"/>
    <w:rsid w:val="00DE2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98D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8815ED"/>
    <w:rPr>
      <w:b/>
      <w:bCs/>
    </w:rPr>
  </w:style>
  <w:style w:type="paragraph" w:styleId="a4">
    <w:name w:val="No Spacing"/>
    <w:uiPriority w:val="1"/>
    <w:qFormat/>
    <w:rsid w:val="008815ED"/>
    <w:rPr>
      <w:sz w:val="22"/>
      <w:szCs w:val="22"/>
    </w:rPr>
  </w:style>
  <w:style w:type="paragraph" w:customStyle="1" w:styleId="ConsPlusNormal">
    <w:name w:val="ConsPlusNormal"/>
    <w:rsid w:val="00D2498D"/>
    <w:pPr>
      <w:suppressAutoHyphens/>
      <w:autoSpaceDE w:val="0"/>
      <w:ind w:firstLine="720"/>
    </w:pPr>
    <w:rPr>
      <w:rFonts w:ascii="Arial" w:eastAsia="Times New Roman" w:hAnsi="Arial" w:cs="Arial"/>
      <w:lang w:eastAsia="zh-CN"/>
    </w:rPr>
  </w:style>
  <w:style w:type="paragraph" w:customStyle="1" w:styleId="ConsPlusTitle">
    <w:name w:val="ConsPlusTitle"/>
    <w:rsid w:val="00D2498D"/>
    <w:pPr>
      <w:widowControl w:val="0"/>
      <w:autoSpaceDE w:val="0"/>
      <w:autoSpaceDN w:val="0"/>
      <w:adjustRightInd w:val="0"/>
      <w:ind w:firstLine="709"/>
      <w:jc w:val="both"/>
    </w:pPr>
    <w:rPr>
      <w:rFonts w:ascii="Times New Roman" w:hAnsi="Times New Roman"/>
      <w:b/>
      <w:bCs/>
      <w:sz w:val="28"/>
      <w:szCs w:val="28"/>
      <w:lang w:eastAsia="ru-RU"/>
    </w:rPr>
  </w:style>
  <w:style w:type="paragraph" w:styleId="a5">
    <w:name w:val="Title"/>
    <w:basedOn w:val="a"/>
    <w:link w:val="a6"/>
    <w:qFormat/>
    <w:rsid w:val="00D2498D"/>
    <w:pPr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x-none" w:eastAsia="x-none"/>
    </w:rPr>
  </w:style>
  <w:style w:type="character" w:customStyle="1" w:styleId="a6">
    <w:name w:val="Название Знак"/>
    <w:basedOn w:val="a0"/>
    <w:link w:val="a5"/>
    <w:rsid w:val="00D2498D"/>
    <w:rPr>
      <w:rFonts w:ascii="Times New Roman" w:eastAsia="Times New Roman" w:hAnsi="Times New Roman"/>
      <w:b/>
      <w:sz w:val="22"/>
      <w:lang w:val="x-none" w:eastAsia="x-none"/>
    </w:rPr>
  </w:style>
  <w:style w:type="table" w:styleId="a7">
    <w:name w:val="Table Grid"/>
    <w:basedOn w:val="a1"/>
    <w:uiPriority w:val="39"/>
    <w:rsid w:val="00D2498D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D2498D"/>
    <w:pPr>
      <w:autoSpaceDE w:val="0"/>
      <w:autoSpaceDN w:val="0"/>
      <w:adjustRightInd w:val="0"/>
    </w:pPr>
    <w:rPr>
      <w:rFonts w:ascii="Courier New" w:eastAsiaTheme="minorHAnsi" w:hAnsi="Courier New" w:cs="Courier New"/>
    </w:rPr>
  </w:style>
  <w:style w:type="paragraph" w:styleId="a8">
    <w:name w:val="header"/>
    <w:basedOn w:val="a"/>
    <w:link w:val="a9"/>
    <w:uiPriority w:val="99"/>
    <w:unhideWhenUsed/>
    <w:rsid w:val="00D249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2498D"/>
    <w:rPr>
      <w:rFonts w:asciiTheme="minorHAnsi" w:eastAsiaTheme="minorHAnsi" w:hAnsiTheme="minorHAnsi" w:cstheme="minorBidi"/>
      <w:sz w:val="22"/>
      <w:szCs w:val="22"/>
    </w:rPr>
  </w:style>
  <w:style w:type="paragraph" w:styleId="aa">
    <w:name w:val="Normal (Web)"/>
    <w:basedOn w:val="a"/>
    <w:uiPriority w:val="99"/>
    <w:unhideWhenUsed/>
    <w:rsid w:val="00D249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1C5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C578D"/>
    <w:rPr>
      <w:rFonts w:ascii="Tahoma" w:eastAsiaTheme="minorHAns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98D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8815ED"/>
    <w:rPr>
      <w:b/>
      <w:bCs/>
    </w:rPr>
  </w:style>
  <w:style w:type="paragraph" w:styleId="a4">
    <w:name w:val="No Spacing"/>
    <w:uiPriority w:val="1"/>
    <w:qFormat/>
    <w:rsid w:val="008815ED"/>
    <w:rPr>
      <w:sz w:val="22"/>
      <w:szCs w:val="22"/>
    </w:rPr>
  </w:style>
  <w:style w:type="paragraph" w:customStyle="1" w:styleId="ConsPlusNormal">
    <w:name w:val="ConsPlusNormal"/>
    <w:rsid w:val="00D2498D"/>
    <w:pPr>
      <w:suppressAutoHyphens/>
      <w:autoSpaceDE w:val="0"/>
      <w:ind w:firstLine="720"/>
    </w:pPr>
    <w:rPr>
      <w:rFonts w:ascii="Arial" w:eastAsia="Times New Roman" w:hAnsi="Arial" w:cs="Arial"/>
      <w:lang w:eastAsia="zh-CN"/>
    </w:rPr>
  </w:style>
  <w:style w:type="paragraph" w:customStyle="1" w:styleId="ConsPlusTitle">
    <w:name w:val="ConsPlusTitle"/>
    <w:rsid w:val="00D2498D"/>
    <w:pPr>
      <w:widowControl w:val="0"/>
      <w:autoSpaceDE w:val="0"/>
      <w:autoSpaceDN w:val="0"/>
      <w:adjustRightInd w:val="0"/>
      <w:ind w:firstLine="709"/>
      <w:jc w:val="both"/>
    </w:pPr>
    <w:rPr>
      <w:rFonts w:ascii="Times New Roman" w:hAnsi="Times New Roman"/>
      <w:b/>
      <w:bCs/>
      <w:sz w:val="28"/>
      <w:szCs w:val="28"/>
      <w:lang w:eastAsia="ru-RU"/>
    </w:rPr>
  </w:style>
  <w:style w:type="paragraph" w:styleId="a5">
    <w:name w:val="Title"/>
    <w:basedOn w:val="a"/>
    <w:link w:val="a6"/>
    <w:qFormat/>
    <w:rsid w:val="00D2498D"/>
    <w:pPr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x-none" w:eastAsia="x-none"/>
    </w:rPr>
  </w:style>
  <w:style w:type="character" w:customStyle="1" w:styleId="a6">
    <w:name w:val="Название Знак"/>
    <w:basedOn w:val="a0"/>
    <w:link w:val="a5"/>
    <w:rsid w:val="00D2498D"/>
    <w:rPr>
      <w:rFonts w:ascii="Times New Roman" w:eastAsia="Times New Roman" w:hAnsi="Times New Roman"/>
      <w:b/>
      <w:sz w:val="22"/>
      <w:lang w:val="x-none" w:eastAsia="x-none"/>
    </w:rPr>
  </w:style>
  <w:style w:type="table" w:styleId="a7">
    <w:name w:val="Table Grid"/>
    <w:basedOn w:val="a1"/>
    <w:uiPriority w:val="39"/>
    <w:rsid w:val="00D2498D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D2498D"/>
    <w:pPr>
      <w:autoSpaceDE w:val="0"/>
      <w:autoSpaceDN w:val="0"/>
      <w:adjustRightInd w:val="0"/>
    </w:pPr>
    <w:rPr>
      <w:rFonts w:ascii="Courier New" w:eastAsiaTheme="minorHAnsi" w:hAnsi="Courier New" w:cs="Courier New"/>
    </w:rPr>
  </w:style>
  <w:style w:type="paragraph" w:styleId="a8">
    <w:name w:val="header"/>
    <w:basedOn w:val="a"/>
    <w:link w:val="a9"/>
    <w:uiPriority w:val="99"/>
    <w:unhideWhenUsed/>
    <w:rsid w:val="00D249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2498D"/>
    <w:rPr>
      <w:rFonts w:asciiTheme="minorHAnsi" w:eastAsiaTheme="minorHAnsi" w:hAnsiTheme="minorHAnsi" w:cstheme="minorBidi"/>
      <w:sz w:val="22"/>
      <w:szCs w:val="22"/>
    </w:rPr>
  </w:style>
  <w:style w:type="paragraph" w:styleId="aa">
    <w:name w:val="Normal (Web)"/>
    <w:basedOn w:val="a"/>
    <w:uiPriority w:val="99"/>
    <w:unhideWhenUsed/>
    <w:rsid w:val="00D249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1C5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C578D"/>
    <w:rPr>
      <w:rFonts w:ascii="Tahoma" w:eastAsiaTheme="minorHAns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074B0463BE4543795D89C288D5C8709D7AD478F6FBCEBFB572AD8C3B68DA23B0E74C90A99D5257B1F7BB6A8y1aDE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96E982A517483828B64E8206FA476F34FCFA1A7E40BE9BCE3236843ACO0JDE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96E982A517483828B64E8206FA476F34CC6A1AAEA04E9BCE3236843ACO0JDE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1956</Words>
  <Characters>11150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2026-04-13T10:06:00Z</cp:lastPrinted>
  <dcterms:created xsi:type="dcterms:W3CDTF">2026-04-13T09:52:00Z</dcterms:created>
  <dcterms:modified xsi:type="dcterms:W3CDTF">2026-04-13T10:07:00Z</dcterms:modified>
</cp:coreProperties>
</file>