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95" w:rsidRPr="0020252F" w:rsidRDefault="00310BA4" w:rsidP="009F2C95">
      <w:pPr>
        <w:pStyle w:val="a6"/>
        <w:outlineLvl w:val="0"/>
        <w:rPr>
          <w:rFonts w:ascii="Arial" w:hAnsi="Arial" w:cs="Arial"/>
          <w:sz w:val="32"/>
          <w:szCs w:val="32"/>
        </w:rPr>
      </w:pPr>
      <w:bookmarkStart w:id="0" w:name="sub_1001"/>
      <w:r>
        <w:rPr>
          <w:rFonts w:ascii="Arial" w:hAnsi="Arial" w:cs="Arial"/>
          <w:sz w:val="32"/>
          <w:szCs w:val="32"/>
        </w:rPr>
        <w:t>20.05</w:t>
      </w:r>
      <w:r w:rsidR="009F2C95">
        <w:rPr>
          <w:rFonts w:ascii="Arial" w:hAnsi="Arial" w:cs="Arial"/>
          <w:sz w:val="32"/>
          <w:szCs w:val="32"/>
        </w:rPr>
        <w:t>.2022 г.№</w:t>
      </w:r>
      <w:r>
        <w:rPr>
          <w:rFonts w:ascii="Arial" w:hAnsi="Arial" w:cs="Arial"/>
          <w:sz w:val="32"/>
          <w:szCs w:val="32"/>
        </w:rPr>
        <w:t>11</w:t>
      </w:r>
    </w:p>
    <w:p w:rsidR="009F2C95" w:rsidRPr="0038486C" w:rsidRDefault="009F2C95" w:rsidP="009F2C95">
      <w:pPr>
        <w:pStyle w:val="a6"/>
        <w:outlineLvl w:val="0"/>
        <w:rPr>
          <w:rFonts w:ascii="Arial" w:hAnsi="Arial" w:cs="Arial"/>
          <w:sz w:val="32"/>
          <w:szCs w:val="32"/>
        </w:rPr>
      </w:pPr>
      <w:r w:rsidRPr="0038486C">
        <w:rPr>
          <w:rFonts w:ascii="Arial" w:hAnsi="Arial" w:cs="Arial"/>
          <w:sz w:val="32"/>
          <w:szCs w:val="32"/>
        </w:rPr>
        <w:t>РОССИЙСКАЯ ФЕДЕРАЦИЯ</w:t>
      </w:r>
    </w:p>
    <w:p w:rsidR="009F2C95" w:rsidRPr="0038486C" w:rsidRDefault="009F2C95" w:rsidP="009F2C95">
      <w:pPr>
        <w:pStyle w:val="a6"/>
        <w:rPr>
          <w:rFonts w:ascii="Arial" w:hAnsi="Arial" w:cs="Arial"/>
          <w:sz w:val="32"/>
          <w:szCs w:val="32"/>
        </w:rPr>
      </w:pPr>
      <w:r w:rsidRPr="0038486C">
        <w:rPr>
          <w:rFonts w:ascii="Arial" w:hAnsi="Arial" w:cs="Arial"/>
          <w:sz w:val="32"/>
          <w:szCs w:val="32"/>
        </w:rPr>
        <w:t>ИРКУТСКАЯ ОБЛАСТЬ</w:t>
      </w:r>
    </w:p>
    <w:p w:rsidR="009F2C95" w:rsidRPr="0038486C" w:rsidRDefault="009F2C95" w:rsidP="009F2C95">
      <w:pPr>
        <w:pStyle w:val="a6"/>
        <w:rPr>
          <w:rFonts w:ascii="Arial" w:hAnsi="Arial" w:cs="Arial"/>
          <w:sz w:val="32"/>
          <w:szCs w:val="32"/>
        </w:rPr>
      </w:pPr>
      <w:r w:rsidRPr="0038486C">
        <w:rPr>
          <w:rFonts w:ascii="Arial" w:hAnsi="Arial" w:cs="Arial"/>
          <w:sz w:val="32"/>
          <w:szCs w:val="32"/>
        </w:rPr>
        <w:t>МАМСКО-ЧУЙСКИЙ РАЙОН</w:t>
      </w:r>
    </w:p>
    <w:p w:rsidR="009F2C95" w:rsidRPr="0038486C" w:rsidRDefault="009F2C95" w:rsidP="009F2C95">
      <w:pPr>
        <w:pStyle w:val="a6"/>
        <w:outlineLvl w:val="0"/>
        <w:rPr>
          <w:rFonts w:ascii="Arial" w:hAnsi="Arial" w:cs="Arial"/>
          <w:sz w:val="32"/>
          <w:szCs w:val="32"/>
        </w:rPr>
      </w:pPr>
      <w:r w:rsidRPr="0038486C">
        <w:rPr>
          <w:rFonts w:ascii="Arial" w:hAnsi="Arial" w:cs="Arial"/>
          <w:sz w:val="32"/>
          <w:szCs w:val="32"/>
        </w:rPr>
        <w:t>ВИТИМСКОЕ ГОРОДСКОЕ ПОСЕЛЕНИЕ</w:t>
      </w:r>
    </w:p>
    <w:p w:rsidR="009F2C95" w:rsidRPr="0038486C" w:rsidRDefault="009F2C95" w:rsidP="009F2C95">
      <w:pPr>
        <w:pStyle w:val="a6"/>
        <w:rPr>
          <w:rFonts w:ascii="Arial" w:hAnsi="Arial" w:cs="Arial"/>
          <w:sz w:val="32"/>
          <w:szCs w:val="32"/>
        </w:rPr>
      </w:pPr>
      <w:r w:rsidRPr="0038486C">
        <w:rPr>
          <w:rFonts w:ascii="Arial" w:hAnsi="Arial" w:cs="Arial"/>
          <w:sz w:val="32"/>
          <w:szCs w:val="32"/>
        </w:rPr>
        <w:t>АДМИНИСТРАЦИЯ</w:t>
      </w:r>
    </w:p>
    <w:p w:rsidR="009F2C95" w:rsidRPr="0038486C" w:rsidRDefault="009F2C95" w:rsidP="009F2C95">
      <w:pPr>
        <w:pStyle w:val="a6"/>
        <w:outlineLvl w:val="0"/>
        <w:rPr>
          <w:rFonts w:ascii="Arial" w:hAnsi="Arial" w:cs="Arial"/>
          <w:sz w:val="32"/>
          <w:szCs w:val="32"/>
        </w:rPr>
      </w:pPr>
      <w:r w:rsidRPr="0038486C">
        <w:rPr>
          <w:rFonts w:ascii="Arial" w:hAnsi="Arial" w:cs="Arial"/>
          <w:sz w:val="32"/>
          <w:szCs w:val="32"/>
        </w:rPr>
        <w:t>ПОСТАНОВЛЕНИЕ</w:t>
      </w:r>
      <w:r w:rsidR="002A153D">
        <w:rPr>
          <w:rFonts w:ascii="Arial" w:hAnsi="Arial" w:cs="Arial"/>
          <w:sz w:val="32"/>
          <w:szCs w:val="32"/>
        </w:rPr>
        <w:t xml:space="preserve"> </w:t>
      </w:r>
      <w:bookmarkStart w:id="1" w:name="_GoBack"/>
      <w:bookmarkEnd w:id="1"/>
    </w:p>
    <w:p w:rsidR="009F2C95" w:rsidRPr="00E45826" w:rsidRDefault="009F2C95" w:rsidP="009F2C95">
      <w:pPr>
        <w:pStyle w:val="a5"/>
        <w:jc w:val="center"/>
        <w:rPr>
          <w:rFonts w:ascii="Times New Roman" w:hAnsi="Times New Roman"/>
          <w:b/>
          <w:sz w:val="32"/>
          <w:szCs w:val="32"/>
        </w:rPr>
      </w:pPr>
    </w:p>
    <w:p w:rsidR="009F2C95" w:rsidRPr="009F2C95" w:rsidRDefault="002A153D" w:rsidP="009F2C95">
      <w:pPr>
        <w:pStyle w:val="a5"/>
        <w:jc w:val="center"/>
        <w:rPr>
          <w:rFonts w:ascii="Arial" w:hAnsi="Arial" w:cs="Arial"/>
          <w:b/>
          <w:sz w:val="32"/>
          <w:szCs w:val="32"/>
        </w:rPr>
      </w:pPr>
      <w:r>
        <w:rPr>
          <w:rFonts w:ascii="Arial" w:hAnsi="Arial" w:cs="Arial"/>
          <w:b/>
          <w:sz w:val="32"/>
          <w:szCs w:val="32"/>
        </w:rPr>
        <w:t>О</w:t>
      </w:r>
      <w:r w:rsidRPr="009F2C95">
        <w:rPr>
          <w:rFonts w:ascii="Arial" w:hAnsi="Arial" w:cs="Arial"/>
          <w:b/>
          <w:sz w:val="32"/>
          <w:szCs w:val="32"/>
        </w:rPr>
        <w:t>б утверждении поряд</w:t>
      </w:r>
      <w:r>
        <w:rPr>
          <w:rFonts w:ascii="Arial" w:hAnsi="Arial" w:cs="Arial"/>
          <w:b/>
          <w:sz w:val="32"/>
          <w:szCs w:val="32"/>
        </w:rPr>
        <w:t>ка</w:t>
      </w:r>
      <w:r w:rsidRPr="009F2C95">
        <w:rPr>
          <w:rFonts w:ascii="Arial" w:hAnsi="Arial" w:cs="Arial"/>
          <w:b/>
          <w:sz w:val="32"/>
          <w:szCs w:val="32"/>
        </w:rPr>
        <w:t xml:space="preserve"> </w:t>
      </w:r>
    </w:p>
    <w:p w:rsidR="009F2C95" w:rsidRPr="009F2C95" w:rsidRDefault="002A153D" w:rsidP="009F2C95">
      <w:pPr>
        <w:pStyle w:val="a5"/>
        <w:jc w:val="center"/>
        <w:rPr>
          <w:rFonts w:ascii="Arial" w:hAnsi="Arial" w:cs="Arial"/>
          <w:b/>
          <w:sz w:val="32"/>
          <w:szCs w:val="32"/>
        </w:rPr>
      </w:pPr>
      <w:r w:rsidRPr="009F2C95">
        <w:rPr>
          <w:rFonts w:ascii="Arial" w:hAnsi="Arial" w:cs="Arial"/>
          <w:b/>
          <w:sz w:val="32"/>
          <w:szCs w:val="32"/>
        </w:rPr>
        <w:t>представления граждана</w:t>
      </w:r>
      <w:r>
        <w:rPr>
          <w:rFonts w:ascii="Arial" w:hAnsi="Arial" w:cs="Arial"/>
          <w:b/>
          <w:sz w:val="32"/>
          <w:szCs w:val="32"/>
        </w:rPr>
        <w:t xml:space="preserve">ми, претендующими на замещение </w:t>
      </w:r>
      <w:r w:rsidRPr="009F2C95">
        <w:rPr>
          <w:rFonts w:ascii="Arial" w:hAnsi="Arial" w:cs="Arial"/>
          <w:b/>
          <w:sz w:val="32"/>
          <w:szCs w:val="32"/>
        </w:rPr>
        <w:t xml:space="preserve">должностей муниципальной службы и муниципальными служащими администрации </w:t>
      </w:r>
      <w:r>
        <w:rPr>
          <w:rFonts w:ascii="Arial" w:hAnsi="Arial" w:cs="Arial"/>
          <w:b/>
          <w:sz w:val="32"/>
          <w:szCs w:val="32"/>
        </w:rPr>
        <w:t>В</w:t>
      </w:r>
      <w:r w:rsidRPr="009F2C95">
        <w:rPr>
          <w:rFonts w:ascii="Arial" w:hAnsi="Arial" w:cs="Arial"/>
          <w:b/>
          <w:sz w:val="32"/>
          <w:szCs w:val="32"/>
        </w:rPr>
        <w:t>итимского городского поселения сведений о доходах, расходах, об имуществе и обязательствах имущественного характера</w:t>
      </w:r>
    </w:p>
    <w:p w:rsidR="009F2C95" w:rsidRPr="009F2C95" w:rsidRDefault="009F2C95" w:rsidP="009F2C95">
      <w:pPr>
        <w:pStyle w:val="a5"/>
        <w:jc w:val="center"/>
        <w:rPr>
          <w:rFonts w:ascii="Times New Roman" w:hAnsi="Times New Roman"/>
          <w:sz w:val="32"/>
          <w:szCs w:val="32"/>
        </w:rPr>
      </w:pPr>
    </w:p>
    <w:p w:rsidR="009F2C95" w:rsidRPr="0044427C" w:rsidRDefault="002A153D" w:rsidP="009F2C95">
      <w:pPr>
        <w:pStyle w:val="a5"/>
        <w:jc w:val="both"/>
        <w:rPr>
          <w:rFonts w:ascii="Arial" w:hAnsi="Arial" w:cs="Arial"/>
          <w:sz w:val="24"/>
          <w:szCs w:val="24"/>
        </w:rPr>
      </w:pPr>
      <w:r w:rsidRPr="002A153D">
        <w:rPr>
          <w:rFonts w:ascii="Arial" w:hAnsi="Arial" w:cs="Arial"/>
          <w:sz w:val="24"/>
          <w:szCs w:val="24"/>
        </w:rPr>
        <w:t>В целях проти</w:t>
      </w:r>
      <w:r>
        <w:rPr>
          <w:rFonts w:ascii="Arial" w:hAnsi="Arial" w:cs="Arial"/>
          <w:sz w:val="24"/>
          <w:szCs w:val="24"/>
        </w:rPr>
        <w:t>водействия коррупции</w:t>
      </w:r>
      <w:r w:rsidRPr="002A153D">
        <w:rPr>
          <w:rFonts w:ascii="Arial" w:hAnsi="Arial" w:cs="Arial"/>
          <w:sz w:val="24"/>
          <w:szCs w:val="24"/>
        </w:rPr>
        <w:t>, в соответствии с Федеральны</w:t>
      </w:r>
      <w:r>
        <w:rPr>
          <w:rFonts w:ascii="Arial" w:hAnsi="Arial" w:cs="Arial"/>
          <w:sz w:val="24"/>
          <w:szCs w:val="24"/>
        </w:rPr>
        <w:t>м</w:t>
      </w:r>
      <w:r w:rsidRPr="002A153D">
        <w:rPr>
          <w:rFonts w:ascii="Arial" w:hAnsi="Arial" w:cs="Arial"/>
          <w:sz w:val="24"/>
          <w:szCs w:val="24"/>
        </w:rPr>
        <w:t xml:space="preserve"> закон</w:t>
      </w:r>
      <w:r>
        <w:rPr>
          <w:rFonts w:ascii="Arial" w:hAnsi="Arial" w:cs="Arial"/>
          <w:sz w:val="24"/>
          <w:szCs w:val="24"/>
        </w:rPr>
        <w:t>ом от 25.12.2008 года №273-ФЗ</w:t>
      </w:r>
      <w:r w:rsidRPr="002A153D">
        <w:rPr>
          <w:rFonts w:ascii="Arial" w:hAnsi="Arial" w:cs="Arial"/>
          <w:sz w:val="24"/>
          <w:szCs w:val="24"/>
        </w:rPr>
        <w:t xml:space="preserve"> "О противодействии коррупции"</w:t>
      </w:r>
      <w:proofErr w:type="gramStart"/>
      <w:r w:rsidRPr="002A153D">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r w:rsidRPr="002A153D">
        <w:rPr>
          <w:rFonts w:ascii="Arial" w:hAnsi="Arial" w:cs="Arial"/>
          <w:sz w:val="24"/>
          <w:szCs w:val="24"/>
        </w:rPr>
        <w:t>Федеральным законом от 03.12.2012г. № 230-ФЗ «О контроле за соответствием расходов лиц, замещающих государственные должности</w:t>
      </w:r>
      <w:r>
        <w:rPr>
          <w:rFonts w:ascii="Arial" w:hAnsi="Arial" w:cs="Arial"/>
          <w:sz w:val="24"/>
          <w:szCs w:val="24"/>
        </w:rPr>
        <w:t>»</w:t>
      </w:r>
      <w:r w:rsidR="009F2C95" w:rsidRPr="0044427C">
        <w:rPr>
          <w:rFonts w:ascii="Arial" w:hAnsi="Arial" w:cs="Arial"/>
          <w:sz w:val="24"/>
          <w:szCs w:val="24"/>
        </w:rPr>
        <w:t xml:space="preserve">, руководствуясь Уставом </w:t>
      </w:r>
      <w:r w:rsidR="009F2C95">
        <w:rPr>
          <w:rFonts w:ascii="Arial" w:hAnsi="Arial" w:cs="Arial"/>
          <w:sz w:val="24"/>
          <w:szCs w:val="24"/>
        </w:rPr>
        <w:t>Витимского</w:t>
      </w:r>
      <w:r w:rsidR="009F2C95" w:rsidRPr="0044427C">
        <w:rPr>
          <w:rFonts w:ascii="Arial" w:hAnsi="Arial" w:cs="Arial"/>
          <w:sz w:val="24"/>
          <w:szCs w:val="24"/>
        </w:rPr>
        <w:t xml:space="preserve"> муниципального образования, администрация  </w:t>
      </w:r>
      <w:r w:rsidR="009F2C95">
        <w:rPr>
          <w:rFonts w:ascii="Arial" w:hAnsi="Arial" w:cs="Arial"/>
          <w:sz w:val="24"/>
          <w:szCs w:val="24"/>
        </w:rPr>
        <w:t>Витимского</w:t>
      </w:r>
      <w:r w:rsidR="009F2C95" w:rsidRPr="0044427C">
        <w:rPr>
          <w:rFonts w:ascii="Arial" w:hAnsi="Arial" w:cs="Arial"/>
          <w:sz w:val="24"/>
          <w:szCs w:val="24"/>
        </w:rPr>
        <w:t xml:space="preserve"> городского поселения.</w:t>
      </w:r>
    </w:p>
    <w:p w:rsidR="009F2C95" w:rsidRPr="00D96018" w:rsidRDefault="009F2C95" w:rsidP="009F2C95">
      <w:pPr>
        <w:pStyle w:val="a5"/>
        <w:rPr>
          <w:rFonts w:ascii="Times New Roman" w:hAnsi="Times New Roman"/>
          <w:sz w:val="28"/>
          <w:szCs w:val="28"/>
        </w:rPr>
      </w:pPr>
    </w:p>
    <w:p w:rsidR="009F2C95" w:rsidRPr="0044427C" w:rsidRDefault="009F2C95" w:rsidP="009F2C95">
      <w:pPr>
        <w:pStyle w:val="a5"/>
        <w:jc w:val="center"/>
        <w:rPr>
          <w:rFonts w:ascii="Arial" w:hAnsi="Arial" w:cs="Arial"/>
          <w:b/>
          <w:sz w:val="30"/>
          <w:szCs w:val="30"/>
        </w:rPr>
      </w:pPr>
      <w:r w:rsidRPr="0044427C">
        <w:rPr>
          <w:rFonts w:ascii="Arial" w:hAnsi="Arial" w:cs="Arial"/>
          <w:b/>
          <w:sz w:val="30"/>
          <w:szCs w:val="30"/>
        </w:rPr>
        <w:t>ПОСТАНОВЛЯЕТ:</w:t>
      </w:r>
    </w:p>
    <w:p w:rsidR="009F2C95" w:rsidRPr="00D96018" w:rsidRDefault="009F2C95" w:rsidP="009F2C95">
      <w:pPr>
        <w:pStyle w:val="a5"/>
        <w:jc w:val="center"/>
        <w:rPr>
          <w:rFonts w:ascii="Times New Roman" w:hAnsi="Times New Roman"/>
          <w:sz w:val="28"/>
          <w:szCs w:val="28"/>
        </w:rPr>
      </w:pPr>
    </w:p>
    <w:p w:rsidR="009F2C95" w:rsidRDefault="002A153D" w:rsidP="002A153D">
      <w:pPr>
        <w:pStyle w:val="a5"/>
        <w:ind w:firstLine="709"/>
        <w:jc w:val="both"/>
        <w:rPr>
          <w:rFonts w:ascii="Arial" w:hAnsi="Arial" w:cs="Arial"/>
          <w:sz w:val="24"/>
          <w:szCs w:val="24"/>
        </w:rPr>
      </w:pPr>
      <w:r w:rsidRPr="002A153D">
        <w:rPr>
          <w:rFonts w:ascii="Arial" w:hAnsi="Arial" w:cs="Arial"/>
          <w:sz w:val="24"/>
          <w:szCs w:val="24"/>
        </w:rPr>
        <w:t>1.</w:t>
      </w:r>
      <w:r>
        <w:rPr>
          <w:rFonts w:ascii="Arial" w:hAnsi="Arial" w:cs="Arial"/>
          <w:sz w:val="24"/>
          <w:szCs w:val="24"/>
        </w:rPr>
        <w:t xml:space="preserve"> </w:t>
      </w:r>
      <w:r w:rsidR="009F2C95" w:rsidRPr="0044427C">
        <w:rPr>
          <w:rFonts w:ascii="Arial" w:hAnsi="Arial" w:cs="Arial"/>
          <w:sz w:val="24"/>
          <w:szCs w:val="24"/>
        </w:rPr>
        <w:t xml:space="preserve">Утвердить </w:t>
      </w:r>
      <w:r w:rsidRPr="002A153D">
        <w:rPr>
          <w:rFonts w:ascii="Arial" w:hAnsi="Arial" w:cs="Arial"/>
          <w:sz w:val="24"/>
          <w:szCs w:val="24"/>
        </w:rPr>
        <w:t>порядок представления граждана</w:t>
      </w:r>
      <w:r>
        <w:rPr>
          <w:rFonts w:ascii="Arial" w:hAnsi="Arial" w:cs="Arial"/>
          <w:sz w:val="24"/>
          <w:szCs w:val="24"/>
        </w:rPr>
        <w:t xml:space="preserve">ми, претендующими на замещение </w:t>
      </w:r>
      <w:r w:rsidRPr="002A153D">
        <w:rPr>
          <w:rFonts w:ascii="Arial" w:hAnsi="Arial" w:cs="Arial"/>
          <w:sz w:val="24"/>
          <w:szCs w:val="24"/>
        </w:rPr>
        <w:t xml:space="preserve">должностей муниципальной службы и муниципальными служащими администрации Витимского городского поселения сведений о доходах, расходах, об имуществе и обязательствах имущественного характера </w:t>
      </w:r>
      <w:r w:rsidR="009F2C95" w:rsidRPr="0044427C">
        <w:rPr>
          <w:rFonts w:ascii="Arial" w:hAnsi="Arial" w:cs="Arial"/>
          <w:sz w:val="24"/>
          <w:szCs w:val="24"/>
        </w:rPr>
        <w:t>(приложение).</w:t>
      </w:r>
    </w:p>
    <w:p w:rsidR="002A153D" w:rsidRPr="002A153D" w:rsidRDefault="002A153D" w:rsidP="002A153D">
      <w:pPr>
        <w:pStyle w:val="a5"/>
        <w:ind w:firstLine="709"/>
        <w:jc w:val="both"/>
        <w:rPr>
          <w:rFonts w:ascii="Arial" w:hAnsi="Arial" w:cs="Arial"/>
          <w:sz w:val="24"/>
          <w:szCs w:val="24"/>
        </w:rPr>
      </w:pPr>
      <w:r>
        <w:rPr>
          <w:rFonts w:ascii="Arial" w:hAnsi="Arial" w:cs="Arial"/>
          <w:sz w:val="24"/>
          <w:szCs w:val="24"/>
        </w:rPr>
        <w:t xml:space="preserve">2. Постановление 12.01.2015 года №1 « Об утверждении Порядка предоставления </w:t>
      </w:r>
      <w:r w:rsidRPr="002A153D">
        <w:rPr>
          <w:rFonts w:ascii="Arial" w:hAnsi="Arial" w:cs="Arial"/>
          <w:sz w:val="24"/>
          <w:szCs w:val="24"/>
        </w:rPr>
        <w:t>Порядка предоставления лицом, замещающим муниципальную должность на постоянной основе,</w:t>
      </w:r>
      <w:r>
        <w:rPr>
          <w:rFonts w:ascii="Arial" w:hAnsi="Arial" w:cs="Arial"/>
          <w:sz w:val="24"/>
          <w:szCs w:val="24"/>
        </w:rPr>
        <w:t xml:space="preserve"> </w:t>
      </w:r>
      <w:r w:rsidRPr="002A153D">
        <w:rPr>
          <w:rFonts w:ascii="Arial" w:hAnsi="Arial" w:cs="Arial"/>
          <w:sz w:val="24"/>
          <w:szCs w:val="24"/>
        </w:rPr>
        <w:t xml:space="preserve">муниципальным служащим сведений о своих расходах, а также о расходах своих супруги (супруга) и несовершеннолетних детей </w:t>
      </w:r>
      <w:r>
        <w:rPr>
          <w:rFonts w:ascii="Arial" w:hAnsi="Arial" w:cs="Arial"/>
          <w:sz w:val="24"/>
          <w:szCs w:val="24"/>
        </w:rPr>
        <w:t xml:space="preserve">признать утратившим силу. </w:t>
      </w:r>
    </w:p>
    <w:p w:rsidR="009F2C95" w:rsidRPr="0044427C" w:rsidRDefault="002A153D" w:rsidP="009F2C95">
      <w:pPr>
        <w:pStyle w:val="a5"/>
        <w:ind w:firstLine="709"/>
        <w:jc w:val="both"/>
        <w:rPr>
          <w:rFonts w:ascii="Arial" w:hAnsi="Arial" w:cs="Arial"/>
          <w:sz w:val="24"/>
          <w:szCs w:val="24"/>
        </w:rPr>
      </w:pPr>
      <w:r>
        <w:rPr>
          <w:rFonts w:ascii="Arial" w:hAnsi="Arial" w:cs="Arial"/>
          <w:sz w:val="24"/>
          <w:szCs w:val="24"/>
        </w:rPr>
        <w:t>3</w:t>
      </w:r>
      <w:r w:rsidR="009F2C95">
        <w:rPr>
          <w:rFonts w:ascii="Arial" w:hAnsi="Arial" w:cs="Arial"/>
          <w:sz w:val="24"/>
          <w:szCs w:val="24"/>
        </w:rPr>
        <w:t xml:space="preserve">. </w:t>
      </w:r>
      <w:r w:rsidRPr="002A153D">
        <w:rPr>
          <w:rFonts w:ascii="Arial" w:hAnsi="Arial" w:cs="Arial"/>
          <w:sz w:val="24"/>
          <w:szCs w:val="24"/>
        </w:rPr>
        <w:t>Настоящее постановление подлежит официальному опубликованию в бюллетене нормативно-правовых актов "Витимский вестник" и размещению  на официальном сайте администрации Витимского городского поселения</w:t>
      </w:r>
      <w:r w:rsidR="0040533D">
        <w:rPr>
          <w:rFonts w:ascii="Arial" w:hAnsi="Arial" w:cs="Arial"/>
          <w:sz w:val="24"/>
          <w:szCs w:val="24"/>
        </w:rPr>
        <w:t xml:space="preserve"> </w:t>
      </w:r>
      <w:r>
        <w:rPr>
          <w:rFonts w:ascii="Arial" w:hAnsi="Arial" w:cs="Arial"/>
          <w:sz w:val="24"/>
          <w:szCs w:val="24"/>
        </w:rPr>
        <w:t>телекоммуникационной сети «Интернет»</w:t>
      </w:r>
      <w:r w:rsidR="009F2C95" w:rsidRPr="0044427C">
        <w:rPr>
          <w:rFonts w:ascii="Arial" w:hAnsi="Arial" w:cs="Arial"/>
          <w:sz w:val="24"/>
          <w:szCs w:val="24"/>
        </w:rPr>
        <w:t>.</w:t>
      </w:r>
    </w:p>
    <w:p w:rsidR="009F2C95" w:rsidRPr="0044427C" w:rsidRDefault="009F2C95" w:rsidP="009F2C95">
      <w:pPr>
        <w:pStyle w:val="a5"/>
        <w:ind w:firstLine="709"/>
        <w:jc w:val="both"/>
        <w:rPr>
          <w:rFonts w:ascii="Arial" w:hAnsi="Arial" w:cs="Arial"/>
          <w:sz w:val="24"/>
          <w:szCs w:val="24"/>
        </w:rPr>
      </w:pPr>
      <w:r>
        <w:rPr>
          <w:rFonts w:ascii="Arial" w:hAnsi="Arial" w:cs="Arial"/>
          <w:sz w:val="24"/>
          <w:szCs w:val="24"/>
        </w:rPr>
        <w:t xml:space="preserve">3. </w:t>
      </w:r>
      <w:proofErr w:type="gramStart"/>
      <w:r w:rsidRPr="0044427C">
        <w:rPr>
          <w:rFonts w:ascii="Arial" w:hAnsi="Arial" w:cs="Arial"/>
          <w:sz w:val="24"/>
          <w:szCs w:val="24"/>
        </w:rPr>
        <w:t>Контроль за</w:t>
      </w:r>
      <w:proofErr w:type="gramEnd"/>
      <w:r w:rsidRPr="0044427C">
        <w:rPr>
          <w:rFonts w:ascii="Arial" w:hAnsi="Arial" w:cs="Arial"/>
          <w:sz w:val="24"/>
          <w:szCs w:val="24"/>
        </w:rPr>
        <w:t xml:space="preserve"> исполнением данного постановления оставляю за собой.</w:t>
      </w:r>
    </w:p>
    <w:p w:rsidR="009F2C95" w:rsidRDefault="009F2C95" w:rsidP="009F2C95">
      <w:pPr>
        <w:jc w:val="both"/>
        <w:rPr>
          <w:rFonts w:ascii="Arial" w:hAnsi="Arial" w:cs="Arial"/>
        </w:rPr>
      </w:pPr>
    </w:p>
    <w:p w:rsidR="009F2C95" w:rsidRDefault="009F2C95" w:rsidP="009F2C95">
      <w:pPr>
        <w:jc w:val="both"/>
        <w:rPr>
          <w:rFonts w:ascii="Arial" w:hAnsi="Arial" w:cs="Arial"/>
        </w:rPr>
      </w:pPr>
    </w:p>
    <w:p w:rsidR="009F2C95" w:rsidRPr="00C11741" w:rsidRDefault="009F2C95" w:rsidP="009F2C95">
      <w:pPr>
        <w:jc w:val="both"/>
        <w:rPr>
          <w:rFonts w:ascii="Arial" w:hAnsi="Arial" w:cs="Arial"/>
        </w:rPr>
      </w:pPr>
      <w:r w:rsidRPr="00C11741">
        <w:rPr>
          <w:rFonts w:ascii="Arial" w:hAnsi="Arial" w:cs="Arial"/>
        </w:rPr>
        <w:t xml:space="preserve">Глава Витимского </w:t>
      </w:r>
      <w:proofErr w:type="gramStart"/>
      <w:r w:rsidRPr="00C11741">
        <w:rPr>
          <w:rFonts w:ascii="Arial" w:hAnsi="Arial" w:cs="Arial"/>
        </w:rPr>
        <w:t>городского</w:t>
      </w:r>
      <w:proofErr w:type="gramEnd"/>
      <w:r w:rsidRPr="00C11741">
        <w:rPr>
          <w:rFonts w:ascii="Arial" w:hAnsi="Arial" w:cs="Arial"/>
        </w:rPr>
        <w:t xml:space="preserve"> </w:t>
      </w:r>
    </w:p>
    <w:p w:rsidR="009F2C95" w:rsidRPr="00C11741" w:rsidRDefault="009F2C95" w:rsidP="009F2C95">
      <w:pPr>
        <w:jc w:val="both"/>
        <w:rPr>
          <w:rFonts w:ascii="Arial" w:hAnsi="Arial" w:cs="Arial"/>
        </w:rPr>
      </w:pPr>
      <w:r w:rsidRPr="00C11741">
        <w:rPr>
          <w:rFonts w:ascii="Arial" w:hAnsi="Arial" w:cs="Arial"/>
        </w:rPr>
        <w:t xml:space="preserve">поселения                                                                               </w:t>
      </w:r>
      <w:proofErr w:type="spellStart"/>
      <w:r w:rsidRPr="00C11741">
        <w:rPr>
          <w:rFonts w:ascii="Arial" w:hAnsi="Arial" w:cs="Arial"/>
        </w:rPr>
        <w:t>Н.В.Балуткин</w:t>
      </w:r>
      <w:proofErr w:type="spellEnd"/>
    </w:p>
    <w:p w:rsidR="009F2C95" w:rsidRDefault="009F2C95" w:rsidP="009F2C95">
      <w:pPr>
        <w:rPr>
          <w:sz w:val="28"/>
          <w:szCs w:val="28"/>
        </w:rPr>
      </w:pPr>
      <w:r>
        <w:rPr>
          <w:sz w:val="28"/>
          <w:szCs w:val="28"/>
        </w:rPr>
        <w:br w:type="page"/>
      </w:r>
    </w:p>
    <w:p w:rsidR="003109F0" w:rsidRPr="0040533D" w:rsidRDefault="00E70994" w:rsidP="003109F0">
      <w:pPr>
        <w:jc w:val="right"/>
        <w:rPr>
          <w:rFonts w:ascii="Courier New" w:hAnsi="Courier New" w:cs="Courier New"/>
          <w:sz w:val="22"/>
          <w:szCs w:val="22"/>
        </w:rPr>
      </w:pPr>
      <w:r w:rsidRPr="0040533D">
        <w:rPr>
          <w:rFonts w:ascii="Courier New" w:hAnsi="Courier New" w:cs="Courier New"/>
          <w:sz w:val="22"/>
          <w:szCs w:val="22"/>
        </w:rPr>
        <w:lastRenderedPageBreak/>
        <w:t>Утвержден</w:t>
      </w:r>
    </w:p>
    <w:p w:rsidR="009F2C95" w:rsidRPr="0040533D" w:rsidRDefault="005037AA" w:rsidP="009F2C95">
      <w:pPr>
        <w:jc w:val="right"/>
        <w:rPr>
          <w:rFonts w:ascii="Courier New" w:hAnsi="Courier New" w:cs="Courier New"/>
          <w:sz w:val="22"/>
          <w:szCs w:val="22"/>
        </w:rPr>
      </w:pPr>
      <w:r w:rsidRPr="0040533D">
        <w:rPr>
          <w:rFonts w:ascii="Courier New" w:hAnsi="Courier New" w:cs="Courier New"/>
          <w:sz w:val="22"/>
          <w:szCs w:val="22"/>
        </w:rPr>
        <w:t>постановл</w:t>
      </w:r>
      <w:r w:rsidR="00DB354E" w:rsidRPr="0040533D">
        <w:rPr>
          <w:rFonts w:ascii="Courier New" w:hAnsi="Courier New" w:cs="Courier New"/>
          <w:sz w:val="22"/>
          <w:szCs w:val="22"/>
        </w:rPr>
        <w:t>ением</w:t>
      </w:r>
      <w:r w:rsidR="003109F0" w:rsidRPr="0040533D">
        <w:rPr>
          <w:rFonts w:ascii="Courier New" w:hAnsi="Courier New" w:cs="Courier New"/>
          <w:sz w:val="22"/>
          <w:szCs w:val="22"/>
        </w:rPr>
        <w:t xml:space="preserve"> </w:t>
      </w:r>
      <w:r w:rsidR="00BC2ABA" w:rsidRPr="0040533D">
        <w:rPr>
          <w:rFonts w:ascii="Courier New" w:hAnsi="Courier New" w:cs="Courier New"/>
          <w:sz w:val="22"/>
          <w:szCs w:val="22"/>
        </w:rPr>
        <w:t>администрации</w:t>
      </w:r>
      <w:r w:rsidR="009F2C95" w:rsidRPr="0040533D">
        <w:rPr>
          <w:rFonts w:ascii="Courier New" w:hAnsi="Courier New" w:cs="Courier New"/>
          <w:sz w:val="22"/>
          <w:szCs w:val="22"/>
        </w:rPr>
        <w:t xml:space="preserve"> Витимского</w:t>
      </w:r>
    </w:p>
    <w:p w:rsidR="0040533D" w:rsidRPr="0040533D" w:rsidRDefault="009F2C95" w:rsidP="009F2C95">
      <w:pPr>
        <w:jc w:val="right"/>
        <w:rPr>
          <w:rFonts w:ascii="Courier New" w:hAnsi="Courier New" w:cs="Courier New"/>
          <w:sz w:val="22"/>
          <w:szCs w:val="22"/>
        </w:rPr>
      </w:pPr>
      <w:r w:rsidRPr="0040533D">
        <w:rPr>
          <w:rFonts w:ascii="Courier New" w:hAnsi="Courier New" w:cs="Courier New"/>
          <w:sz w:val="22"/>
          <w:szCs w:val="22"/>
        </w:rPr>
        <w:t xml:space="preserve">городского поселения </w:t>
      </w:r>
    </w:p>
    <w:p w:rsidR="003109F0" w:rsidRPr="0040533D" w:rsidRDefault="0040533D" w:rsidP="009F2C95">
      <w:pPr>
        <w:jc w:val="right"/>
        <w:rPr>
          <w:rFonts w:ascii="Courier New" w:hAnsi="Courier New" w:cs="Courier New"/>
          <w:sz w:val="22"/>
          <w:szCs w:val="22"/>
        </w:rPr>
      </w:pPr>
      <w:r w:rsidRPr="0040533D">
        <w:rPr>
          <w:rFonts w:ascii="Courier New" w:hAnsi="Courier New" w:cs="Courier New"/>
          <w:sz w:val="22"/>
          <w:szCs w:val="22"/>
        </w:rPr>
        <w:t xml:space="preserve">от </w:t>
      </w:r>
      <w:r w:rsidR="00310BA4">
        <w:rPr>
          <w:rFonts w:ascii="Courier New" w:hAnsi="Courier New" w:cs="Courier New"/>
          <w:sz w:val="22"/>
          <w:szCs w:val="22"/>
        </w:rPr>
        <w:t>20.05.</w:t>
      </w:r>
      <w:r w:rsidRPr="0040533D">
        <w:rPr>
          <w:rFonts w:ascii="Courier New" w:hAnsi="Courier New" w:cs="Courier New"/>
          <w:sz w:val="22"/>
          <w:szCs w:val="22"/>
        </w:rPr>
        <w:t>2022 года №</w:t>
      </w:r>
      <w:r w:rsidR="00310BA4">
        <w:rPr>
          <w:rFonts w:ascii="Courier New" w:hAnsi="Courier New" w:cs="Courier New"/>
          <w:sz w:val="22"/>
          <w:szCs w:val="22"/>
        </w:rPr>
        <w:t>11</w:t>
      </w:r>
      <w:r w:rsidR="009F2C95" w:rsidRPr="0040533D">
        <w:rPr>
          <w:rFonts w:ascii="Courier New" w:hAnsi="Courier New" w:cs="Courier New"/>
          <w:sz w:val="22"/>
          <w:szCs w:val="22"/>
        </w:rPr>
        <w:t xml:space="preserve"> </w:t>
      </w:r>
    </w:p>
    <w:p w:rsidR="003109F0" w:rsidRDefault="003109F0" w:rsidP="003109F0">
      <w:pPr>
        <w:jc w:val="right"/>
      </w:pPr>
    </w:p>
    <w:p w:rsidR="003109F0" w:rsidRDefault="003109F0" w:rsidP="003109F0">
      <w:pPr>
        <w:jc w:val="right"/>
      </w:pPr>
    </w:p>
    <w:p w:rsidR="003109F0" w:rsidRPr="0040533D" w:rsidRDefault="003109F0" w:rsidP="003109F0">
      <w:pPr>
        <w:jc w:val="center"/>
        <w:rPr>
          <w:rFonts w:ascii="Arial" w:hAnsi="Arial" w:cs="Arial"/>
          <w:b/>
          <w:bCs/>
          <w:sz w:val="30"/>
          <w:szCs w:val="30"/>
        </w:rPr>
      </w:pPr>
      <w:r w:rsidRPr="0040533D">
        <w:rPr>
          <w:rFonts w:ascii="Arial" w:hAnsi="Arial" w:cs="Arial"/>
          <w:b/>
          <w:bCs/>
          <w:sz w:val="30"/>
          <w:szCs w:val="30"/>
        </w:rPr>
        <w:t>ПО</w:t>
      </w:r>
      <w:r w:rsidR="004B543B" w:rsidRPr="0040533D">
        <w:rPr>
          <w:rFonts w:ascii="Arial" w:hAnsi="Arial" w:cs="Arial"/>
          <w:b/>
          <w:bCs/>
          <w:sz w:val="30"/>
          <w:szCs w:val="30"/>
        </w:rPr>
        <w:t>РЯДОК</w:t>
      </w:r>
      <w:r w:rsidRPr="0040533D">
        <w:rPr>
          <w:rFonts w:ascii="Arial" w:hAnsi="Arial" w:cs="Arial"/>
          <w:b/>
          <w:bCs/>
          <w:sz w:val="30"/>
          <w:szCs w:val="30"/>
        </w:rPr>
        <w:t xml:space="preserve"> </w:t>
      </w:r>
    </w:p>
    <w:p w:rsidR="004F1B68" w:rsidRPr="0040533D" w:rsidRDefault="00F070D1" w:rsidP="00570B84">
      <w:pPr>
        <w:jc w:val="center"/>
        <w:rPr>
          <w:rFonts w:ascii="Arial" w:hAnsi="Arial" w:cs="Arial"/>
          <w:b/>
          <w:sz w:val="30"/>
          <w:szCs w:val="30"/>
        </w:rPr>
      </w:pPr>
      <w:r w:rsidRPr="0040533D">
        <w:rPr>
          <w:rFonts w:ascii="Arial" w:hAnsi="Arial" w:cs="Arial"/>
          <w:b/>
          <w:sz w:val="30"/>
          <w:szCs w:val="30"/>
        </w:rPr>
        <w:t>пред</w:t>
      </w:r>
      <w:r w:rsidR="004B543B" w:rsidRPr="0040533D">
        <w:rPr>
          <w:rFonts w:ascii="Arial" w:hAnsi="Arial" w:cs="Arial"/>
          <w:b/>
          <w:sz w:val="30"/>
          <w:szCs w:val="30"/>
        </w:rPr>
        <w:t>ставления</w:t>
      </w:r>
      <w:r w:rsidRPr="0040533D">
        <w:rPr>
          <w:rFonts w:ascii="Arial" w:hAnsi="Arial" w:cs="Arial"/>
          <w:b/>
          <w:sz w:val="30"/>
          <w:szCs w:val="30"/>
        </w:rPr>
        <w:t xml:space="preserve"> </w:t>
      </w:r>
      <w:r w:rsidR="00283BE4" w:rsidRPr="0040533D">
        <w:rPr>
          <w:rFonts w:ascii="Arial" w:hAnsi="Arial" w:cs="Arial"/>
          <w:b/>
          <w:sz w:val="30"/>
          <w:szCs w:val="30"/>
        </w:rPr>
        <w:t>гражданами</w:t>
      </w:r>
      <w:r w:rsidRPr="0040533D">
        <w:rPr>
          <w:rFonts w:ascii="Arial" w:hAnsi="Arial" w:cs="Arial"/>
          <w:b/>
          <w:sz w:val="30"/>
          <w:szCs w:val="30"/>
        </w:rPr>
        <w:t xml:space="preserve">, </w:t>
      </w:r>
      <w:r w:rsidR="00F44AAA" w:rsidRPr="0040533D">
        <w:rPr>
          <w:rFonts w:ascii="Arial" w:hAnsi="Arial" w:cs="Arial"/>
          <w:b/>
          <w:sz w:val="30"/>
          <w:szCs w:val="30"/>
        </w:rPr>
        <w:t xml:space="preserve">претендующими на замещение  должностей </w:t>
      </w:r>
      <w:r w:rsidRPr="0040533D">
        <w:rPr>
          <w:rFonts w:ascii="Arial" w:hAnsi="Arial" w:cs="Arial"/>
          <w:b/>
          <w:sz w:val="30"/>
          <w:szCs w:val="30"/>
        </w:rPr>
        <w:t xml:space="preserve">муниципальной службы и муниципальными служащими </w:t>
      </w:r>
      <w:r w:rsidR="00CA64B4" w:rsidRPr="0040533D">
        <w:rPr>
          <w:rFonts w:ascii="Arial" w:hAnsi="Arial" w:cs="Arial"/>
          <w:b/>
          <w:sz w:val="30"/>
          <w:szCs w:val="30"/>
        </w:rPr>
        <w:t>а</w:t>
      </w:r>
      <w:r w:rsidR="00930B29" w:rsidRPr="0040533D">
        <w:rPr>
          <w:rFonts w:ascii="Arial" w:hAnsi="Arial" w:cs="Arial"/>
          <w:b/>
          <w:sz w:val="30"/>
          <w:szCs w:val="30"/>
        </w:rPr>
        <w:t xml:space="preserve">дминистрации Витимского городского поселения </w:t>
      </w:r>
      <w:r w:rsidRPr="0040533D">
        <w:rPr>
          <w:rFonts w:ascii="Arial" w:hAnsi="Arial" w:cs="Arial"/>
          <w:b/>
          <w:sz w:val="30"/>
          <w:szCs w:val="30"/>
        </w:rPr>
        <w:t xml:space="preserve">сведений о доходах, </w:t>
      </w:r>
      <w:r w:rsidR="008D7DB7" w:rsidRPr="0040533D">
        <w:rPr>
          <w:rFonts w:ascii="Arial" w:hAnsi="Arial" w:cs="Arial"/>
          <w:b/>
          <w:sz w:val="30"/>
          <w:szCs w:val="30"/>
        </w:rPr>
        <w:t xml:space="preserve">расходах, </w:t>
      </w:r>
      <w:r w:rsidRPr="0040533D">
        <w:rPr>
          <w:rFonts w:ascii="Arial" w:hAnsi="Arial" w:cs="Arial"/>
          <w:b/>
          <w:sz w:val="30"/>
          <w:szCs w:val="30"/>
        </w:rPr>
        <w:t>об имуществе и обязательствах имущественного характера</w:t>
      </w:r>
    </w:p>
    <w:p w:rsidR="003109F0" w:rsidRPr="0040533D" w:rsidRDefault="003109F0" w:rsidP="00F070D1">
      <w:pPr>
        <w:jc w:val="center"/>
        <w:rPr>
          <w:rFonts w:ascii="Arial" w:hAnsi="Arial" w:cs="Arial"/>
          <w:b/>
          <w:sz w:val="30"/>
          <w:szCs w:val="30"/>
        </w:rPr>
      </w:pPr>
    </w:p>
    <w:p w:rsidR="003109F0" w:rsidRPr="0040533D" w:rsidRDefault="00843E92" w:rsidP="00851389">
      <w:pPr>
        <w:ind w:firstLine="708"/>
        <w:jc w:val="both"/>
        <w:rPr>
          <w:rFonts w:ascii="Arial" w:hAnsi="Arial" w:cs="Arial"/>
        </w:rPr>
      </w:pPr>
      <w:r w:rsidRPr="0040533D">
        <w:rPr>
          <w:rFonts w:ascii="Arial" w:hAnsi="Arial" w:cs="Arial"/>
        </w:rPr>
        <w:t xml:space="preserve">1. </w:t>
      </w:r>
      <w:proofErr w:type="gramStart"/>
      <w:r w:rsidR="002F76CF" w:rsidRPr="0040533D">
        <w:rPr>
          <w:rFonts w:ascii="Arial" w:hAnsi="Arial" w:cs="Arial"/>
        </w:rPr>
        <w:t>П</w:t>
      </w:r>
      <w:r w:rsidR="00C70842" w:rsidRPr="0040533D">
        <w:rPr>
          <w:rFonts w:ascii="Arial" w:hAnsi="Arial" w:cs="Arial"/>
        </w:rPr>
        <w:t>орядок представления</w:t>
      </w:r>
      <w:r w:rsidR="009E622D" w:rsidRPr="0040533D">
        <w:rPr>
          <w:rFonts w:ascii="Arial" w:hAnsi="Arial" w:cs="Arial"/>
        </w:rPr>
        <w:t xml:space="preserve"> </w:t>
      </w:r>
      <w:r w:rsidR="00DC0C93" w:rsidRPr="0040533D">
        <w:rPr>
          <w:rFonts w:ascii="Arial" w:hAnsi="Arial" w:cs="Arial"/>
        </w:rPr>
        <w:t>гражданами</w:t>
      </w:r>
      <w:r w:rsidR="009E622D" w:rsidRPr="0040533D">
        <w:rPr>
          <w:rFonts w:ascii="Arial" w:hAnsi="Arial" w:cs="Arial"/>
        </w:rPr>
        <w:t xml:space="preserve">, </w:t>
      </w:r>
      <w:r w:rsidR="00DA6CAF" w:rsidRPr="0040533D">
        <w:rPr>
          <w:rFonts w:ascii="Arial" w:hAnsi="Arial" w:cs="Arial"/>
        </w:rPr>
        <w:t xml:space="preserve">претендующими на замещение должностей </w:t>
      </w:r>
      <w:r w:rsidR="009E622D" w:rsidRPr="0040533D">
        <w:rPr>
          <w:rFonts w:ascii="Arial" w:hAnsi="Arial" w:cs="Arial"/>
        </w:rPr>
        <w:t xml:space="preserve">муниципальной службы </w:t>
      </w:r>
      <w:r w:rsidRPr="0040533D">
        <w:rPr>
          <w:rFonts w:ascii="Arial" w:hAnsi="Arial" w:cs="Arial"/>
        </w:rPr>
        <w:t xml:space="preserve">и муниципальными служащими </w:t>
      </w:r>
      <w:r w:rsidR="00CA64B4" w:rsidRPr="0040533D">
        <w:rPr>
          <w:rFonts w:ascii="Arial" w:hAnsi="Arial" w:cs="Arial"/>
        </w:rPr>
        <w:t xml:space="preserve">администрации Витимского городского поселения </w:t>
      </w:r>
      <w:r w:rsidR="002F76CF" w:rsidRPr="0040533D">
        <w:rPr>
          <w:rFonts w:ascii="Arial" w:hAnsi="Arial" w:cs="Arial"/>
        </w:rPr>
        <w:t xml:space="preserve">о доходах, расходах, об имуществе и обязательствах имущественного характера (далее – Порядок) устанавливает процедуру представления </w:t>
      </w:r>
      <w:r w:rsidR="00851389" w:rsidRPr="0040533D">
        <w:rPr>
          <w:rFonts w:ascii="Arial" w:hAnsi="Arial" w:cs="Arial"/>
        </w:rPr>
        <w:t>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w:t>
      </w:r>
      <w:proofErr w:type="gramEnd"/>
      <w:r w:rsidR="00851389" w:rsidRPr="0040533D">
        <w:rPr>
          <w:rFonts w:ascii="Arial" w:hAnsi="Arial" w:cs="Arial"/>
        </w:rPr>
        <w:t xml:space="preserve">) и несовершеннолетних детей и муниципальными служащими </w:t>
      </w:r>
      <w:r w:rsidR="00CA64B4" w:rsidRPr="0040533D">
        <w:rPr>
          <w:rFonts w:ascii="Arial" w:hAnsi="Arial" w:cs="Arial"/>
        </w:rPr>
        <w:t xml:space="preserve">администрации Витимского городского поселения </w:t>
      </w:r>
      <w:r w:rsidR="00851389" w:rsidRPr="0040533D">
        <w:rPr>
          <w:rFonts w:ascii="Arial" w:hAnsi="Arial" w:cs="Arial"/>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9605E" w:rsidRPr="0040533D" w:rsidRDefault="009E622D" w:rsidP="009F2C95">
      <w:pPr>
        <w:widowControl w:val="0"/>
        <w:autoSpaceDE w:val="0"/>
        <w:autoSpaceDN w:val="0"/>
        <w:adjustRightInd w:val="0"/>
        <w:ind w:firstLine="709"/>
        <w:jc w:val="both"/>
        <w:rPr>
          <w:rFonts w:ascii="Arial" w:hAnsi="Arial" w:cs="Arial"/>
        </w:rPr>
      </w:pPr>
      <w:bookmarkStart w:id="2" w:name="sub_92"/>
      <w:bookmarkStart w:id="3" w:name="sub_1002"/>
      <w:bookmarkEnd w:id="0"/>
      <w:r w:rsidRPr="0040533D">
        <w:rPr>
          <w:rFonts w:ascii="Arial" w:hAnsi="Arial" w:cs="Arial"/>
        </w:rPr>
        <w:t>2</w:t>
      </w:r>
      <w:r w:rsidR="00961D45" w:rsidRPr="0040533D">
        <w:rPr>
          <w:rFonts w:ascii="Arial" w:hAnsi="Arial" w:cs="Arial"/>
        </w:rPr>
        <w:t xml:space="preserve">. </w:t>
      </w:r>
      <w:bookmarkEnd w:id="2"/>
      <w:r w:rsidR="008A6A0D" w:rsidRPr="0040533D">
        <w:rPr>
          <w:rFonts w:ascii="Arial" w:hAnsi="Arial" w:cs="Arial"/>
        </w:rPr>
        <w:t>С</w:t>
      </w:r>
      <w:r w:rsidR="00D9605E" w:rsidRPr="0040533D">
        <w:rPr>
          <w:rFonts w:ascii="Arial" w:hAnsi="Arial" w:cs="Arial"/>
        </w:rPr>
        <w:t>ведения о доходах, об имуществе и обязательствах имущественного характера</w:t>
      </w:r>
      <w:r w:rsidR="008A6A0D" w:rsidRPr="0040533D">
        <w:rPr>
          <w:rFonts w:ascii="Arial" w:hAnsi="Arial" w:cs="Arial"/>
        </w:rPr>
        <w:t>, а также сведения о доходах, об имуществе и обязательствах имущественного характера своих супруги (супруга) и несовершеннолетних детей представляются гражданами, претендующими</w:t>
      </w:r>
      <w:r w:rsidR="00D9605E" w:rsidRPr="0040533D">
        <w:rPr>
          <w:rFonts w:ascii="Arial" w:hAnsi="Arial" w:cs="Arial"/>
        </w:rPr>
        <w:t xml:space="preserve"> на замещение дол</w:t>
      </w:r>
      <w:r w:rsidR="008A6A0D" w:rsidRPr="0040533D">
        <w:rPr>
          <w:rFonts w:ascii="Arial" w:hAnsi="Arial" w:cs="Arial"/>
        </w:rPr>
        <w:t>жностей</w:t>
      </w:r>
      <w:r w:rsidR="00843E92" w:rsidRPr="0040533D">
        <w:rPr>
          <w:rFonts w:ascii="Arial" w:hAnsi="Arial" w:cs="Arial"/>
        </w:rPr>
        <w:t xml:space="preserve"> муниципальной службы </w:t>
      </w:r>
      <w:r w:rsidR="008A6A0D" w:rsidRPr="0040533D">
        <w:rPr>
          <w:rFonts w:ascii="Arial" w:hAnsi="Arial" w:cs="Arial"/>
        </w:rPr>
        <w:t>(далее – граждане)</w:t>
      </w:r>
      <w:r w:rsidR="00843E92" w:rsidRPr="0040533D">
        <w:rPr>
          <w:rFonts w:ascii="Arial" w:hAnsi="Arial" w:cs="Arial"/>
        </w:rPr>
        <w:t>, включенных</w:t>
      </w:r>
      <w:r w:rsidR="00D9605E" w:rsidRPr="0040533D">
        <w:rPr>
          <w:rFonts w:ascii="Arial" w:hAnsi="Arial" w:cs="Arial"/>
        </w:rPr>
        <w:t xml:space="preserve"> в </w:t>
      </w:r>
      <w:hyperlink r:id="rId6" w:history="1">
        <w:r w:rsidR="00580A90" w:rsidRPr="0040533D">
          <w:rPr>
            <w:rFonts w:ascii="Arial" w:hAnsi="Arial" w:cs="Arial"/>
          </w:rPr>
          <w:t>П</w:t>
        </w:r>
        <w:r w:rsidR="00D9605E" w:rsidRPr="0040533D">
          <w:rPr>
            <w:rFonts w:ascii="Arial" w:hAnsi="Arial" w:cs="Arial"/>
          </w:rPr>
          <w:t>еречень</w:t>
        </w:r>
      </w:hyperlink>
      <w:r w:rsidR="00D9605E" w:rsidRPr="0040533D">
        <w:rPr>
          <w:rFonts w:ascii="Arial" w:hAnsi="Arial" w:cs="Arial"/>
        </w:rPr>
        <w:t xml:space="preserve"> должностей муниципальной службы, при назначении на которые граждане и при замещении которых муниципальные служащие </w:t>
      </w:r>
      <w:r w:rsidR="00CA64B4" w:rsidRPr="0040533D">
        <w:rPr>
          <w:rFonts w:ascii="Arial" w:hAnsi="Arial" w:cs="Arial"/>
        </w:rPr>
        <w:t>администрации Витимского городского поселени</w:t>
      </w:r>
      <w:proofErr w:type="gramStart"/>
      <w:r w:rsidR="00CA64B4" w:rsidRPr="0040533D">
        <w:rPr>
          <w:rFonts w:ascii="Arial" w:hAnsi="Arial" w:cs="Arial"/>
        </w:rPr>
        <w:t>я</w:t>
      </w:r>
      <w:r w:rsidR="00042736" w:rsidRPr="0040533D">
        <w:rPr>
          <w:rFonts w:ascii="Arial" w:hAnsi="Arial" w:cs="Arial"/>
        </w:rPr>
        <w:t>(</w:t>
      </w:r>
      <w:proofErr w:type="gramEnd"/>
      <w:r w:rsidR="00042736" w:rsidRPr="0040533D">
        <w:rPr>
          <w:rFonts w:ascii="Arial" w:hAnsi="Arial" w:cs="Arial"/>
        </w:rPr>
        <w:t xml:space="preserve"> далее-муниципальные служащие)</w:t>
      </w:r>
      <w:r w:rsidR="00CA64B4" w:rsidRPr="0040533D">
        <w:rPr>
          <w:rFonts w:ascii="Arial" w:hAnsi="Arial" w:cs="Arial"/>
        </w:rPr>
        <w:t xml:space="preserve"> </w:t>
      </w:r>
      <w:r w:rsidR="00D9605E" w:rsidRPr="0040533D">
        <w:rPr>
          <w:rFonts w:ascii="Arial" w:hAnsi="Arial" w:cs="Arial"/>
        </w:rPr>
        <w:t>обязаны представлять сведения о своих доходах,</w:t>
      </w:r>
      <w:r w:rsidR="00B9423E" w:rsidRPr="0040533D">
        <w:rPr>
          <w:rFonts w:ascii="Arial" w:hAnsi="Arial" w:cs="Arial"/>
        </w:rPr>
        <w:t xml:space="preserve"> расходах,</w:t>
      </w:r>
      <w:r w:rsidR="00D9605E" w:rsidRPr="0040533D">
        <w:rPr>
          <w:rFonts w:ascii="Arial" w:hAnsi="Arial" w:cs="Arial"/>
        </w:rPr>
        <w:t xml:space="preserve"> об имуществе и обязательствах имущественного характера, а также сведения о доходах,</w:t>
      </w:r>
      <w:r w:rsidR="00B9423E" w:rsidRPr="0040533D">
        <w:rPr>
          <w:rFonts w:ascii="Arial" w:hAnsi="Arial" w:cs="Arial"/>
        </w:rPr>
        <w:t xml:space="preserve"> расходах,</w:t>
      </w:r>
      <w:r w:rsidR="00D9605E" w:rsidRPr="0040533D">
        <w:rPr>
          <w:rFonts w:ascii="Arial" w:hAnsi="Arial" w:cs="Arial"/>
        </w:rPr>
        <w:t xml:space="preserve"> об имуществе и обязательствах имущественного характера своих супруги (супруга) и несовершеннолетних детей</w:t>
      </w:r>
      <w:r w:rsidR="008A6A0D" w:rsidRPr="0040533D">
        <w:rPr>
          <w:rFonts w:ascii="Arial" w:hAnsi="Arial" w:cs="Arial"/>
        </w:rPr>
        <w:t xml:space="preserve"> (далее – Перечень должностей).</w:t>
      </w:r>
    </w:p>
    <w:p w:rsidR="008A6A0D" w:rsidRPr="0040533D" w:rsidRDefault="008A6A0D">
      <w:pPr>
        <w:widowControl w:val="0"/>
        <w:autoSpaceDE w:val="0"/>
        <w:autoSpaceDN w:val="0"/>
        <w:adjustRightInd w:val="0"/>
        <w:ind w:firstLine="540"/>
        <w:jc w:val="both"/>
        <w:rPr>
          <w:rFonts w:ascii="Arial" w:hAnsi="Arial" w:cs="Arial"/>
        </w:rPr>
      </w:pPr>
      <w:r w:rsidRPr="0040533D">
        <w:rPr>
          <w:rFonts w:ascii="Arial" w:hAnsi="Arial" w:cs="Arial"/>
        </w:rPr>
        <w:t xml:space="preserve"> </w:t>
      </w:r>
      <w:r w:rsidR="00356EDE" w:rsidRPr="0040533D">
        <w:rPr>
          <w:rFonts w:ascii="Arial" w:hAnsi="Arial" w:cs="Arial"/>
        </w:rPr>
        <w:t>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представляются муниципальными служащими, замещающими должности, включенные в Перечень должностей.</w:t>
      </w:r>
    </w:p>
    <w:p w:rsidR="00592956" w:rsidRPr="0040533D" w:rsidRDefault="00045D46" w:rsidP="005F64D9">
      <w:pPr>
        <w:autoSpaceDE w:val="0"/>
        <w:autoSpaceDN w:val="0"/>
        <w:adjustRightInd w:val="0"/>
        <w:ind w:firstLine="720"/>
        <w:jc w:val="both"/>
        <w:rPr>
          <w:rFonts w:ascii="Arial" w:hAnsi="Arial" w:cs="Arial"/>
        </w:rPr>
      </w:pPr>
      <w:r w:rsidRPr="0040533D">
        <w:rPr>
          <w:rFonts w:ascii="Arial" w:hAnsi="Arial" w:cs="Arial"/>
        </w:rPr>
        <w:t>3</w:t>
      </w:r>
      <w:r w:rsidR="003109F0" w:rsidRPr="0040533D">
        <w:rPr>
          <w:rFonts w:ascii="Arial" w:hAnsi="Arial" w:cs="Arial"/>
        </w:rPr>
        <w:t xml:space="preserve">. </w:t>
      </w:r>
      <w:bookmarkStart w:id="4" w:name="sub_95"/>
      <w:r w:rsidR="00592956" w:rsidRPr="0040533D">
        <w:rPr>
          <w:rFonts w:ascii="Arial" w:hAnsi="Arial" w:cs="Arial"/>
        </w:rPr>
        <w:t>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представляют</w:t>
      </w:r>
      <w:r w:rsidR="009F2C95" w:rsidRPr="0040533D">
        <w:rPr>
          <w:rFonts w:ascii="Arial" w:hAnsi="Arial" w:cs="Arial"/>
        </w:rPr>
        <w:t xml:space="preserve">ся специалисту, ответственному </w:t>
      </w:r>
      <w:r w:rsidR="00592956" w:rsidRPr="0040533D">
        <w:rPr>
          <w:rFonts w:ascii="Arial" w:hAnsi="Arial" w:cs="Arial"/>
        </w:rPr>
        <w:t>за ведение кадрового делопроизводства</w:t>
      </w:r>
      <w:r w:rsidR="00CC5060" w:rsidRPr="0040533D">
        <w:rPr>
          <w:rFonts w:ascii="Arial" w:hAnsi="Arial" w:cs="Arial"/>
        </w:rPr>
        <w:t xml:space="preserve"> администрации Витимского городского поселения </w:t>
      </w:r>
      <w:proofErr w:type="gramStart"/>
      <w:r w:rsidR="000F4F94" w:rsidRPr="0040533D">
        <w:rPr>
          <w:rFonts w:ascii="Arial" w:hAnsi="Arial" w:cs="Arial"/>
        </w:rPr>
        <w:t xml:space="preserve">( </w:t>
      </w:r>
      <w:proofErr w:type="gramEnd"/>
      <w:r w:rsidR="000F4F94" w:rsidRPr="0040533D">
        <w:rPr>
          <w:rFonts w:ascii="Arial" w:hAnsi="Arial" w:cs="Arial"/>
        </w:rPr>
        <w:t xml:space="preserve">далее-специалист) </w:t>
      </w:r>
      <w:r w:rsidR="00592956" w:rsidRPr="0040533D">
        <w:rPr>
          <w:rFonts w:ascii="Arial" w:hAnsi="Arial" w:cs="Arial"/>
        </w:rPr>
        <w:t xml:space="preserve"> по форме справки, утвержденной Указом Президента Российской Федерации от 23 июня 2014 года № 460 «Об утверждении формы справки о доходах, </w:t>
      </w:r>
      <w:proofErr w:type="gramStart"/>
      <w:r w:rsidR="00592956" w:rsidRPr="0040533D">
        <w:rPr>
          <w:rFonts w:ascii="Arial" w:hAnsi="Arial" w:cs="Arial"/>
        </w:rPr>
        <w:t xml:space="preserve">расходах, об имуществе и обязательствах имущественного характера и внесении изменений в некоторые акты Президента </w:t>
      </w:r>
      <w:r w:rsidR="00592956" w:rsidRPr="0040533D">
        <w:rPr>
          <w:rFonts w:ascii="Arial" w:hAnsi="Arial" w:cs="Arial"/>
        </w:rPr>
        <w:lastRenderedPageBreak/>
        <w:t>Российской Федерации» (</w:t>
      </w:r>
      <w:r w:rsidR="00CC5060" w:rsidRPr="0040533D">
        <w:rPr>
          <w:rFonts w:ascii="Arial" w:hAnsi="Arial" w:cs="Arial"/>
        </w:rPr>
        <w:t xml:space="preserve">с изменениями от 19 сентября, 9 октября 2017 г., 15 января, 10 декабря 2020 г. </w:t>
      </w:r>
      <w:r w:rsidR="00BA5748" w:rsidRPr="0040533D">
        <w:rPr>
          <w:rFonts w:ascii="Arial" w:hAnsi="Arial" w:cs="Arial"/>
        </w:rPr>
        <w:t xml:space="preserve">, </w:t>
      </w:r>
      <w:r w:rsidR="00CC5060" w:rsidRPr="0040533D">
        <w:rPr>
          <w:rFonts w:ascii="Arial" w:hAnsi="Arial" w:cs="Arial"/>
        </w:rPr>
        <w:t>07</w:t>
      </w:r>
      <w:r w:rsidR="00BA5748" w:rsidRPr="0040533D">
        <w:rPr>
          <w:rFonts w:ascii="Arial" w:hAnsi="Arial" w:cs="Arial"/>
        </w:rPr>
        <w:t xml:space="preserve"> июня </w:t>
      </w:r>
      <w:r w:rsidR="00CC5060" w:rsidRPr="0040533D">
        <w:rPr>
          <w:rFonts w:ascii="Arial" w:hAnsi="Arial" w:cs="Arial"/>
        </w:rPr>
        <w:t>2021</w:t>
      </w:r>
      <w:r w:rsidR="009F2C95" w:rsidRPr="0040533D">
        <w:rPr>
          <w:rFonts w:ascii="Arial" w:hAnsi="Arial" w:cs="Arial"/>
        </w:rPr>
        <w:t xml:space="preserve"> г.) </w:t>
      </w:r>
      <w:r w:rsidR="00592956" w:rsidRPr="0040533D">
        <w:rPr>
          <w:rFonts w:ascii="Arial" w:hAnsi="Arial" w:cs="Arial"/>
        </w:rPr>
        <w:t>заполненной с</w:t>
      </w:r>
      <w:r w:rsidR="00592956" w:rsidRPr="0040533D">
        <w:rPr>
          <w:rFonts w:ascii="Arial" w:eastAsia="Calibri" w:hAnsi="Arial" w:cs="Arial"/>
          <w:lang w:eastAsia="en-US"/>
        </w:rPr>
        <w:t xml:space="preserve"> использованием специального программного обеспечения "Справки БК</w:t>
      </w:r>
      <w:r w:rsidR="00592956" w:rsidRPr="0040533D">
        <w:rPr>
          <w:rFonts w:ascii="Arial" w:hAnsi="Arial" w:cs="Arial"/>
        </w:rPr>
        <w:t>».</w:t>
      </w:r>
      <w:proofErr w:type="gramEnd"/>
    </w:p>
    <w:p w:rsidR="005F64D9" w:rsidRPr="0040533D" w:rsidRDefault="00045D46" w:rsidP="005F64D9">
      <w:pPr>
        <w:autoSpaceDE w:val="0"/>
        <w:autoSpaceDN w:val="0"/>
        <w:adjustRightInd w:val="0"/>
        <w:ind w:firstLine="720"/>
        <w:jc w:val="both"/>
        <w:rPr>
          <w:rFonts w:ascii="Arial" w:hAnsi="Arial" w:cs="Arial"/>
        </w:rPr>
      </w:pPr>
      <w:r w:rsidRPr="0040533D">
        <w:rPr>
          <w:rFonts w:ascii="Arial" w:hAnsi="Arial" w:cs="Arial"/>
        </w:rPr>
        <w:t>4</w:t>
      </w:r>
      <w:r w:rsidR="005F64D9" w:rsidRPr="0040533D">
        <w:rPr>
          <w:rFonts w:ascii="Arial" w:hAnsi="Arial" w:cs="Arial"/>
        </w:rPr>
        <w:t xml:space="preserve">. </w:t>
      </w:r>
      <w:r w:rsidR="00780FBC" w:rsidRPr="0040533D">
        <w:rPr>
          <w:rFonts w:ascii="Arial" w:hAnsi="Arial" w:cs="Arial"/>
        </w:rPr>
        <w:t>Гражданин</w:t>
      </w:r>
      <w:r w:rsidRPr="0040533D">
        <w:rPr>
          <w:rFonts w:ascii="Arial" w:hAnsi="Arial" w:cs="Arial"/>
        </w:rPr>
        <w:t xml:space="preserve">, </w:t>
      </w:r>
      <w:r w:rsidR="005F64D9" w:rsidRPr="0040533D">
        <w:rPr>
          <w:rFonts w:ascii="Arial" w:hAnsi="Arial" w:cs="Arial"/>
        </w:rPr>
        <w:t>при назначении на должность муниципальной службы</w:t>
      </w:r>
      <w:r w:rsidR="000156F6" w:rsidRPr="0040533D">
        <w:rPr>
          <w:rFonts w:ascii="Arial" w:hAnsi="Arial" w:cs="Arial"/>
        </w:rPr>
        <w:t xml:space="preserve"> (далее – муниципальная служба), включенную в Перечень должностей,</w:t>
      </w:r>
      <w:r w:rsidR="005F64D9" w:rsidRPr="0040533D">
        <w:rPr>
          <w:rFonts w:ascii="Arial" w:hAnsi="Arial" w:cs="Arial"/>
        </w:rPr>
        <w:t xml:space="preserve"> представляет:</w:t>
      </w:r>
    </w:p>
    <w:p w:rsidR="005F64D9" w:rsidRPr="0040533D" w:rsidRDefault="00236A2D" w:rsidP="005F64D9">
      <w:pPr>
        <w:autoSpaceDE w:val="0"/>
        <w:autoSpaceDN w:val="0"/>
        <w:adjustRightInd w:val="0"/>
        <w:ind w:firstLine="720"/>
        <w:jc w:val="both"/>
        <w:rPr>
          <w:rFonts w:ascii="Arial" w:hAnsi="Arial" w:cs="Arial"/>
        </w:rPr>
      </w:pPr>
      <w:bookmarkStart w:id="5" w:name="sub_51"/>
      <w:bookmarkEnd w:id="4"/>
      <w:proofErr w:type="gramStart"/>
      <w:r w:rsidRPr="0040533D">
        <w:rPr>
          <w:rFonts w:ascii="Arial" w:hAnsi="Arial" w:cs="Arial"/>
        </w:rPr>
        <w:t>1</w:t>
      </w:r>
      <w:r w:rsidR="005F64D9" w:rsidRPr="0040533D">
        <w:rPr>
          <w:rFonts w:ascii="Arial" w:hAnsi="Arial" w:cs="Arial"/>
        </w:rPr>
        <w:t>) сведения о своих доходах,</w:t>
      </w:r>
      <w:r w:rsidR="006A4E7E" w:rsidRPr="0040533D">
        <w:rPr>
          <w:rFonts w:ascii="Arial" w:hAnsi="Arial" w:cs="Arial"/>
        </w:rPr>
        <w:t xml:space="preserve"> </w:t>
      </w:r>
      <w:r w:rsidR="005F64D9" w:rsidRPr="0040533D">
        <w:rPr>
          <w:rFonts w:ascii="Arial" w:hAnsi="Arial" w:cs="Arial"/>
        </w:rPr>
        <w:t>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5F64D9" w:rsidRPr="0040533D">
        <w:rPr>
          <w:rFonts w:ascii="Arial" w:hAnsi="Arial" w:cs="Arial"/>
        </w:rPr>
        <w:t xml:space="preserve"> подачи документов для </w:t>
      </w:r>
      <w:r w:rsidR="00721183" w:rsidRPr="0040533D">
        <w:rPr>
          <w:rFonts w:ascii="Arial" w:hAnsi="Arial" w:cs="Arial"/>
        </w:rPr>
        <w:t>замещения должности</w:t>
      </w:r>
      <w:r w:rsidR="005F64D9" w:rsidRPr="0040533D">
        <w:rPr>
          <w:rFonts w:ascii="Arial" w:hAnsi="Arial" w:cs="Arial"/>
        </w:rPr>
        <w:t xml:space="preserve"> муниципальной службы (на отчетную дату);</w:t>
      </w:r>
    </w:p>
    <w:p w:rsidR="005F64D9" w:rsidRPr="0040533D" w:rsidRDefault="00236A2D" w:rsidP="005F64D9">
      <w:pPr>
        <w:autoSpaceDE w:val="0"/>
        <w:autoSpaceDN w:val="0"/>
        <w:adjustRightInd w:val="0"/>
        <w:ind w:firstLine="720"/>
        <w:jc w:val="both"/>
        <w:rPr>
          <w:rFonts w:ascii="Arial" w:hAnsi="Arial" w:cs="Arial"/>
        </w:rPr>
      </w:pPr>
      <w:bookmarkStart w:id="6" w:name="sub_52"/>
      <w:bookmarkEnd w:id="5"/>
      <w:proofErr w:type="gramStart"/>
      <w:r w:rsidRPr="0040533D">
        <w:rPr>
          <w:rFonts w:ascii="Arial" w:hAnsi="Arial" w:cs="Arial"/>
        </w:rPr>
        <w:t>2</w:t>
      </w:r>
      <w:r w:rsidR="005F64D9" w:rsidRPr="0040533D">
        <w:rPr>
          <w:rFonts w:ascii="Arial" w:hAnsi="Arial" w:cs="Arial"/>
        </w:rPr>
        <w:t>) сведения о доходах</w:t>
      </w:r>
      <w:r w:rsidR="00A57577" w:rsidRPr="0040533D">
        <w:rPr>
          <w:rFonts w:ascii="Arial" w:hAnsi="Arial" w:cs="Arial"/>
        </w:rPr>
        <w:t xml:space="preserve">, </w:t>
      </w:r>
      <w:r w:rsidR="005F64D9" w:rsidRPr="0040533D">
        <w:rPr>
          <w:rFonts w:ascii="Arial" w:hAnsi="Arial" w:cs="Arial"/>
        </w:rPr>
        <w:t>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5F64D9" w:rsidRPr="0040533D">
        <w:rPr>
          <w:rFonts w:ascii="Arial" w:hAnsi="Arial" w:cs="Arial"/>
        </w:rPr>
        <w:t xml:space="preserve"> для </w:t>
      </w:r>
      <w:r w:rsidR="00721183" w:rsidRPr="0040533D">
        <w:rPr>
          <w:rFonts w:ascii="Arial" w:hAnsi="Arial" w:cs="Arial"/>
        </w:rPr>
        <w:t>замещения должности</w:t>
      </w:r>
      <w:r w:rsidR="005F64D9" w:rsidRPr="0040533D">
        <w:rPr>
          <w:rFonts w:ascii="Arial" w:hAnsi="Arial" w:cs="Arial"/>
        </w:rPr>
        <w:t xml:space="preserve"> муниципальной служ</w:t>
      </w:r>
      <w:r w:rsidR="007E50DB" w:rsidRPr="0040533D">
        <w:rPr>
          <w:rFonts w:ascii="Arial" w:hAnsi="Arial" w:cs="Arial"/>
        </w:rPr>
        <w:t>бы (на отчетную дату).</w:t>
      </w:r>
    </w:p>
    <w:p w:rsidR="005F64D9" w:rsidRPr="0040533D" w:rsidRDefault="00201467" w:rsidP="005F64D9">
      <w:pPr>
        <w:autoSpaceDE w:val="0"/>
        <w:autoSpaceDN w:val="0"/>
        <w:adjustRightInd w:val="0"/>
        <w:ind w:firstLine="720"/>
        <w:jc w:val="both"/>
        <w:rPr>
          <w:rFonts w:ascii="Arial" w:hAnsi="Arial" w:cs="Arial"/>
        </w:rPr>
      </w:pPr>
      <w:bookmarkStart w:id="7" w:name="sub_96"/>
      <w:bookmarkEnd w:id="6"/>
      <w:r w:rsidRPr="0040533D">
        <w:rPr>
          <w:rFonts w:ascii="Arial" w:hAnsi="Arial" w:cs="Arial"/>
        </w:rPr>
        <w:t>5</w:t>
      </w:r>
      <w:r w:rsidR="0072581F" w:rsidRPr="0040533D">
        <w:rPr>
          <w:rFonts w:ascii="Arial" w:hAnsi="Arial" w:cs="Arial"/>
        </w:rPr>
        <w:t xml:space="preserve">. </w:t>
      </w:r>
      <w:r w:rsidR="005F64D9" w:rsidRPr="0040533D">
        <w:rPr>
          <w:rFonts w:ascii="Arial" w:hAnsi="Arial" w:cs="Arial"/>
        </w:rPr>
        <w:t>Муниципальный служащий</w:t>
      </w:r>
      <w:r w:rsidR="00932AB4" w:rsidRPr="0040533D">
        <w:rPr>
          <w:rFonts w:ascii="Arial" w:hAnsi="Arial" w:cs="Arial"/>
        </w:rPr>
        <w:t>, замещающий должность, включенную в Перечень должностей,</w:t>
      </w:r>
      <w:r w:rsidR="005F64D9" w:rsidRPr="0040533D">
        <w:rPr>
          <w:rFonts w:ascii="Arial" w:hAnsi="Arial" w:cs="Arial"/>
        </w:rPr>
        <w:t xml:space="preserve"> </w:t>
      </w:r>
      <w:r w:rsidR="00356EDE" w:rsidRPr="0040533D">
        <w:rPr>
          <w:rFonts w:ascii="Arial" w:hAnsi="Arial" w:cs="Arial"/>
        </w:rPr>
        <w:t>ежегодно, не позднее 30 апреля</w:t>
      </w:r>
      <w:r w:rsidR="00932AB4" w:rsidRPr="0040533D">
        <w:rPr>
          <w:rFonts w:ascii="Arial" w:hAnsi="Arial" w:cs="Arial"/>
        </w:rPr>
        <w:t xml:space="preserve"> года, следующего </w:t>
      </w:r>
      <w:proofErr w:type="gramStart"/>
      <w:r w:rsidR="00932AB4" w:rsidRPr="0040533D">
        <w:rPr>
          <w:rFonts w:ascii="Arial" w:hAnsi="Arial" w:cs="Arial"/>
        </w:rPr>
        <w:t>за</w:t>
      </w:r>
      <w:proofErr w:type="gramEnd"/>
      <w:r w:rsidR="00932AB4" w:rsidRPr="0040533D">
        <w:rPr>
          <w:rFonts w:ascii="Arial" w:hAnsi="Arial" w:cs="Arial"/>
        </w:rPr>
        <w:t xml:space="preserve"> отчетным, представляет</w:t>
      </w:r>
      <w:r w:rsidR="005F64D9" w:rsidRPr="0040533D">
        <w:rPr>
          <w:rFonts w:ascii="Arial" w:hAnsi="Arial" w:cs="Arial"/>
        </w:rPr>
        <w:t>:</w:t>
      </w:r>
    </w:p>
    <w:p w:rsidR="005F64D9" w:rsidRPr="0040533D" w:rsidRDefault="004177E2" w:rsidP="005F64D9">
      <w:pPr>
        <w:autoSpaceDE w:val="0"/>
        <w:autoSpaceDN w:val="0"/>
        <w:adjustRightInd w:val="0"/>
        <w:ind w:firstLine="720"/>
        <w:jc w:val="both"/>
        <w:rPr>
          <w:rFonts w:ascii="Arial" w:hAnsi="Arial" w:cs="Arial"/>
        </w:rPr>
      </w:pPr>
      <w:bookmarkStart w:id="8" w:name="sub_61"/>
      <w:bookmarkEnd w:id="7"/>
      <w:r w:rsidRPr="0040533D">
        <w:rPr>
          <w:rFonts w:ascii="Arial" w:hAnsi="Arial" w:cs="Arial"/>
        </w:rPr>
        <w:t>1</w:t>
      </w:r>
      <w:r w:rsidR="005F64D9" w:rsidRPr="0040533D">
        <w:rPr>
          <w:rFonts w:ascii="Arial" w:hAnsi="Arial" w:cs="Arial"/>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12C9F" w:rsidRPr="0040533D" w:rsidRDefault="004177E2" w:rsidP="005F64D9">
      <w:pPr>
        <w:autoSpaceDE w:val="0"/>
        <w:autoSpaceDN w:val="0"/>
        <w:adjustRightInd w:val="0"/>
        <w:ind w:firstLine="720"/>
        <w:jc w:val="both"/>
        <w:rPr>
          <w:rFonts w:ascii="Arial" w:hAnsi="Arial" w:cs="Arial"/>
        </w:rPr>
      </w:pPr>
      <w:bookmarkStart w:id="9" w:name="sub_62"/>
      <w:bookmarkEnd w:id="8"/>
      <w:proofErr w:type="gramStart"/>
      <w:r w:rsidRPr="0040533D">
        <w:rPr>
          <w:rFonts w:ascii="Arial" w:hAnsi="Arial" w:cs="Arial"/>
        </w:rPr>
        <w:t>2</w:t>
      </w:r>
      <w:r w:rsidR="005F64D9" w:rsidRPr="0040533D">
        <w:rPr>
          <w:rFonts w:ascii="Arial" w:hAnsi="Arial" w:cs="Arial"/>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201467" w:rsidRPr="0040533D">
        <w:rPr>
          <w:rFonts w:ascii="Arial" w:hAnsi="Arial" w:cs="Arial"/>
        </w:rPr>
        <w:t>.</w:t>
      </w:r>
      <w:proofErr w:type="gramEnd"/>
    </w:p>
    <w:p w:rsidR="00D71E61" w:rsidRPr="0040533D" w:rsidRDefault="00932AB4" w:rsidP="005F64D9">
      <w:pPr>
        <w:autoSpaceDE w:val="0"/>
        <w:autoSpaceDN w:val="0"/>
        <w:adjustRightInd w:val="0"/>
        <w:ind w:firstLine="720"/>
        <w:jc w:val="both"/>
        <w:rPr>
          <w:rFonts w:ascii="Arial" w:hAnsi="Arial" w:cs="Arial"/>
        </w:rPr>
      </w:pPr>
      <w:proofErr w:type="gramStart"/>
      <w:r w:rsidRPr="0040533D">
        <w:rPr>
          <w:rFonts w:ascii="Arial" w:hAnsi="Arial" w:cs="Arial"/>
        </w:rPr>
        <w:t>3) сведения о своих расхода</w:t>
      </w:r>
      <w:r w:rsidR="00370841" w:rsidRPr="0040533D">
        <w:rPr>
          <w:rFonts w:ascii="Arial" w:hAnsi="Arial" w:cs="Arial"/>
        </w:rPr>
        <w:t>х, а также о расходах супруги (с</w:t>
      </w:r>
      <w:r w:rsidRPr="0040533D">
        <w:rPr>
          <w:rFonts w:ascii="Arial" w:hAnsi="Arial" w:cs="Arial"/>
        </w:rPr>
        <w:t xml:space="preserve">упруга), несовершеннолетних детей </w:t>
      </w:r>
      <w:r w:rsidR="00370841" w:rsidRPr="0040533D">
        <w:rPr>
          <w:rFonts w:ascii="Arial" w:hAnsi="Arial" w:cs="Arial"/>
        </w:rPr>
        <w:t xml:space="preserve">за отчетный период (с 1 января по 31 декабря), если сумма </w:t>
      </w:r>
      <w:r w:rsidR="00CC5060" w:rsidRPr="0040533D">
        <w:rPr>
          <w:rFonts w:ascii="Arial" w:hAnsi="Arial" w:cs="Arial"/>
        </w:rPr>
        <w:t xml:space="preserve"> по каждой сделке </w:t>
      </w:r>
      <w:r w:rsidR="00370841" w:rsidRPr="0040533D">
        <w:rPr>
          <w:rFonts w:ascii="Arial" w:hAnsi="Arial" w:cs="Arial"/>
        </w:rPr>
        <w:t>(</w:t>
      </w:r>
      <w:r w:rsidR="00CC5060" w:rsidRPr="0040533D">
        <w:rPr>
          <w:rFonts w:ascii="Arial" w:hAnsi="Arial" w:cs="Arial"/>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w:t>
      </w:r>
      <w:r w:rsidR="00370841" w:rsidRPr="0040533D">
        <w:rPr>
          <w:rFonts w:ascii="Arial" w:hAnsi="Arial" w:cs="Arial"/>
        </w:rPr>
        <w:t>) превышает общий доход муниципального служащего и его супруги</w:t>
      </w:r>
      <w:proofErr w:type="gramEnd"/>
      <w:r w:rsidR="00370841" w:rsidRPr="0040533D">
        <w:rPr>
          <w:rFonts w:ascii="Arial" w:hAnsi="Arial" w:cs="Arial"/>
        </w:rPr>
        <w:t xml:space="preserve"> (супруга) за три последних года, предшествующих совершению сделки.</w:t>
      </w:r>
    </w:p>
    <w:p w:rsidR="007D4550" w:rsidRPr="0040533D" w:rsidRDefault="00370841" w:rsidP="00982A77">
      <w:pPr>
        <w:autoSpaceDE w:val="0"/>
        <w:autoSpaceDN w:val="0"/>
        <w:adjustRightInd w:val="0"/>
        <w:ind w:firstLine="720"/>
        <w:jc w:val="both"/>
        <w:rPr>
          <w:rFonts w:ascii="Arial" w:hAnsi="Arial" w:cs="Arial"/>
        </w:rPr>
      </w:pPr>
      <w:bookmarkStart w:id="10" w:name="sub_99"/>
      <w:bookmarkEnd w:id="9"/>
      <w:r w:rsidRPr="0040533D">
        <w:rPr>
          <w:rFonts w:ascii="Arial" w:hAnsi="Arial" w:cs="Arial"/>
        </w:rPr>
        <w:t>6</w:t>
      </w:r>
      <w:r w:rsidR="00982A77" w:rsidRPr="0040533D">
        <w:rPr>
          <w:rFonts w:ascii="Arial" w:hAnsi="Arial" w:cs="Arial"/>
        </w:rPr>
        <w:t xml:space="preserve">. В случае если </w:t>
      </w:r>
      <w:r w:rsidR="007D4550" w:rsidRPr="0040533D">
        <w:rPr>
          <w:rFonts w:ascii="Arial" w:hAnsi="Arial" w:cs="Arial"/>
        </w:rPr>
        <w:t>гражданин</w:t>
      </w:r>
      <w:r w:rsidR="005F64D9" w:rsidRPr="0040533D">
        <w:rPr>
          <w:rFonts w:ascii="Arial" w:hAnsi="Arial" w:cs="Arial"/>
        </w:rPr>
        <w:t xml:space="preserve"> или муниципальный служащий обна</w:t>
      </w:r>
      <w:r w:rsidRPr="0040533D">
        <w:rPr>
          <w:rFonts w:ascii="Arial" w:hAnsi="Arial" w:cs="Arial"/>
        </w:rPr>
        <w:t>ружили, что в представленных им</w:t>
      </w:r>
      <w:r w:rsidR="003953EB" w:rsidRPr="0040533D">
        <w:rPr>
          <w:rFonts w:ascii="Arial" w:hAnsi="Arial" w:cs="Arial"/>
        </w:rPr>
        <w:t>и</w:t>
      </w:r>
      <w:r w:rsidR="00F402CA" w:rsidRPr="0040533D">
        <w:rPr>
          <w:rFonts w:ascii="Arial" w:hAnsi="Arial" w:cs="Arial"/>
        </w:rPr>
        <w:t xml:space="preserve"> специалисту</w:t>
      </w:r>
      <w:r w:rsidR="005F64D9" w:rsidRPr="0040533D">
        <w:rPr>
          <w:rFonts w:ascii="Arial" w:hAnsi="Arial" w:cs="Arial"/>
        </w:rPr>
        <w:t xml:space="preserve"> сведениях о доходах,</w:t>
      </w:r>
      <w:r w:rsidR="004177E2" w:rsidRPr="0040533D">
        <w:rPr>
          <w:rFonts w:ascii="Arial" w:hAnsi="Arial" w:cs="Arial"/>
        </w:rPr>
        <w:t xml:space="preserve"> </w:t>
      </w:r>
      <w:r w:rsidR="003953EB" w:rsidRPr="0040533D">
        <w:rPr>
          <w:rFonts w:ascii="Arial" w:hAnsi="Arial" w:cs="Arial"/>
        </w:rPr>
        <w:t xml:space="preserve">расходах, </w:t>
      </w:r>
      <w:r w:rsidR="005F64D9" w:rsidRPr="0040533D">
        <w:rPr>
          <w:rFonts w:ascii="Arial" w:hAnsi="Arial" w:cs="Arial"/>
        </w:rPr>
        <w:t>об имуществе и обязательствах имущественного характера не отражены или не полностью отражены какие-либо сведения</w:t>
      </w:r>
      <w:r w:rsidR="00982A77" w:rsidRPr="0040533D">
        <w:rPr>
          <w:rFonts w:ascii="Arial" w:hAnsi="Arial" w:cs="Arial"/>
        </w:rPr>
        <w:t xml:space="preserve">, </w:t>
      </w:r>
      <w:r w:rsidR="005F64D9" w:rsidRPr="0040533D">
        <w:rPr>
          <w:rFonts w:ascii="Arial" w:hAnsi="Arial" w:cs="Arial"/>
        </w:rPr>
        <w:t xml:space="preserve"> либо имеются ошибки, они вправе представить уточненные сведения</w:t>
      </w:r>
      <w:r w:rsidR="003953EB" w:rsidRPr="0040533D">
        <w:rPr>
          <w:rFonts w:ascii="Arial" w:hAnsi="Arial" w:cs="Arial"/>
        </w:rPr>
        <w:t>.</w:t>
      </w:r>
      <w:r w:rsidR="005F64D9" w:rsidRPr="0040533D">
        <w:rPr>
          <w:rFonts w:ascii="Arial" w:hAnsi="Arial" w:cs="Arial"/>
        </w:rPr>
        <w:t xml:space="preserve"> </w:t>
      </w:r>
    </w:p>
    <w:p w:rsidR="005F64D9" w:rsidRPr="0040533D" w:rsidRDefault="007D4550" w:rsidP="00982A77">
      <w:pPr>
        <w:autoSpaceDE w:val="0"/>
        <w:autoSpaceDN w:val="0"/>
        <w:adjustRightInd w:val="0"/>
        <w:ind w:firstLine="720"/>
        <w:jc w:val="both"/>
        <w:rPr>
          <w:rFonts w:ascii="Arial" w:hAnsi="Arial" w:cs="Arial"/>
        </w:rPr>
      </w:pPr>
      <w:r w:rsidRPr="0040533D">
        <w:rPr>
          <w:rFonts w:ascii="Arial" w:hAnsi="Arial" w:cs="Arial"/>
        </w:rPr>
        <w:t xml:space="preserve">Муниципальный служащий может представить уточненные сведения </w:t>
      </w:r>
      <w:r w:rsidR="00CC4ABD" w:rsidRPr="0040533D">
        <w:rPr>
          <w:rFonts w:ascii="Arial" w:hAnsi="Arial" w:cs="Arial"/>
        </w:rPr>
        <w:t xml:space="preserve">в </w:t>
      </w:r>
      <w:r w:rsidR="000659BC" w:rsidRPr="0040533D">
        <w:rPr>
          <w:rFonts w:ascii="Arial" w:hAnsi="Arial" w:cs="Arial"/>
        </w:rPr>
        <w:t>течение</w:t>
      </w:r>
      <w:r w:rsidR="00982A77" w:rsidRPr="0040533D">
        <w:rPr>
          <w:rFonts w:ascii="Arial" w:hAnsi="Arial" w:cs="Arial"/>
        </w:rPr>
        <w:t xml:space="preserve"> </w:t>
      </w:r>
      <w:r w:rsidR="00F402CA" w:rsidRPr="0040533D">
        <w:rPr>
          <w:rFonts w:ascii="Arial" w:hAnsi="Arial" w:cs="Arial"/>
        </w:rPr>
        <w:t>одного месяца</w:t>
      </w:r>
      <w:r w:rsidR="00982A77" w:rsidRPr="0040533D">
        <w:rPr>
          <w:rFonts w:ascii="Arial" w:hAnsi="Arial" w:cs="Arial"/>
        </w:rPr>
        <w:t xml:space="preserve"> после окончания срока, </w:t>
      </w:r>
      <w:r w:rsidR="003B7788" w:rsidRPr="0040533D">
        <w:rPr>
          <w:rFonts w:ascii="Arial" w:hAnsi="Arial" w:cs="Arial"/>
        </w:rPr>
        <w:t>указанного в</w:t>
      </w:r>
      <w:r w:rsidR="004177E2" w:rsidRPr="0040533D">
        <w:rPr>
          <w:rFonts w:ascii="Arial" w:hAnsi="Arial" w:cs="Arial"/>
        </w:rPr>
        <w:t xml:space="preserve"> </w:t>
      </w:r>
      <w:r w:rsidR="003B7788" w:rsidRPr="0040533D">
        <w:rPr>
          <w:rFonts w:ascii="Arial" w:hAnsi="Arial" w:cs="Arial"/>
        </w:rPr>
        <w:t>пункте 5</w:t>
      </w:r>
      <w:r w:rsidR="004177E2" w:rsidRPr="0040533D">
        <w:rPr>
          <w:rFonts w:ascii="Arial" w:hAnsi="Arial" w:cs="Arial"/>
        </w:rPr>
        <w:t xml:space="preserve"> </w:t>
      </w:r>
      <w:bookmarkEnd w:id="10"/>
      <w:r w:rsidR="003B7788" w:rsidRPr="0040533D">
        <w:rPr>
          <w:rFonts w:ascii="Arial" w:hAnsi="Arial" w:cs="Arial"/>
        </w:rPr>
        <w:t>Порядка</w:t>
      </w:r>
      <w:r w:rsidR="005F64D9" w:rsidRPr="0040533D">
        <w:rPr>
          <w:rFonts w:ascii="Arial" w:hAnsi="Arial" w:cs="Arial"/>
        </w:rPr>
        <w:t>.</w:t>
      </w:r>
      <w:r w:rsidR="00F402CA" w:rsidRPr="0040533D">
        <w:rPr>
          <w:rFonts w:ascii="Arial" w:hAnsi="Arial" w:cs="Arial"/>
        </w:rPr>
        <w:t xml:space="preserve"> Гражданин, назначаемый на должность муниципальной службы, может представить уточненные сведения в течени</w:t>
      </w:r>
      <w:r w:rsidR="00BA5748" w:rsidRPr="0040533D">
        <w:rPr>
          <w:rFonts w:ascii="Arial" w:hAnsi="Arial" w:cs="Arial"/>
        </w:rPr>
        <w:t>е</w:t>
      </w:r>
      <w:r w:rsidR="00F402CA" w:rsidRPr="0040533D">
        <w:rPr>
          <w:rFonts w:ascii="Arial" w:hAnsi="Arial" w:cs="Arial"/>
        </w:rPr>
        <w:t xml:space="preserve"> одного месяца со дня </w:t>
      </w:r>
      <w:r w:rsidR="00236A2D" w:rsidRPr="0040533D">
        <w:rPr>
          <w:rFonts w:ascii="Arial" w:hAnsi="Arial" w:cs="Arial"/>
        </w:rPr>
        <w:t>представления сведений в соотве</w:t>
      </w:r>
      <w:r w:rsidR="00F402CA" w:rsidRPr="0040533D">
        <w:rPr>
          <w:rFonts w:ascii="Arial" w:hAnsi="Arial" w:cs="Arial"/>
        </w:rPr>
        <w:t>т</w:t>
      </w:r>
      <w:r w:rsidR="00236A2D" w:rsidRPr="0040533D">
        <w:rPr>
          <w:rFonts w:ascii="Arial" w:hAnsi="Arial" w:cs="Arial"/>
        </w:rPr>
        <w:t>ст</w:t>
      </w:r>
      <w:r w:rsidR="00F402CA" w:rsidRPr="0040533D">
        <w:rPr>
          <w:rFonts w:ascii="Arial" w:hAnsi="Arial" w:cs="Arial"/>
        </w:rPr>
        <w:t xml:space="preserve">вии с </w:t>
      </w:r>
      <w:r w:rsidR="00D66FDA" w:rsidRPr="0040533D">
        <w:rPr>
          <w:rFonts w:ascii="Arial" w:hAnsi="Arial" w:cs="Arial"/>
        </w:rPr>
        <w:t xml:space="preserve">пунктом </w:t>
      </w:r>
      <w:r w:rsidR="003B7788" w:rsidRPr="0040533D">
        <w:rPr>
          <w:rFonts w:ascii="Arial" w:hAnsi="Arial" w:cs="Arial"/>
        </w:rPr>
        <w:t>4 Порядка</w:t>
      </w:r>
      <w:r w:rsidR="00236A2D" w:rsidRPr="0040533D">
        <w:rPr>
          <w:rFonts w:ascii="Arial" w:hAnsi="Arial" w:cs="Arial"/>
        </w:rPr>
        <w:t>.</w:t>
      </w:r>
    </w:p>
    <w:p w:rsidR="005F64D9" w:rsidRPr="0040533D" w:rsidRDefault="003B7788" w:rsidP="005F64D9">
      <w:pPr>
        <w:autoSpaceDE w:val="0"/>
        <w:autoSpaceDN w:val="0"/>
        <w:adjustRightInd w:val="0"/>
        <w:ind w:firstLine="720"/>
        <w:jc w:val="both"/>
        <w:rPr>
          <w:rFonts w:ascii="Arial" w:hAnsi="Arial" w:cs="Arial"/>
        </w:rPr>
      </w:pPr>
      <w:bookmarkStart w:id="11" w:name="sub_910"/>
      <w:r w:rsidRPr="0040533D">
        <w:rPr>
          <w:rFonts w:ascii="Arial" w:hAnsi="Arial" w:cs="Arial"/>
        </w:rPr>
        <w:t>7</w:t>
      </w:r>
      <w:r w:rsidR="005F64D9" w:rsidRPr="0040533D">
        <w:rPr>
          <w:rFonts w:ascii="Arial" w:hAnsi="Arial" w:cs="Arial"/>
        </w:rPr>
        <w:t>. В случае непредставления по объективным причинам муниципальным служащим сведений о доходах,</w:t>
      </w:r>
      <w:r w:rsidRPr="0040533D">
        <w:rPr>
          <w:rFonts w:ascii="Arial" w:hAnsi="Arial" w:cs="Arial"/>
        </w:rPr>
        <w:t xml:space="preserve"> расходах,</w:t>
      </w:r>
      <w:r w:rsidR="00236A2D" w:rsidRPr="0040533D">
        <w:rPr>
          <w:rFonts w:ascii="Arial" w:hAnsi="Arial" w:cs="Arial"/>
        </w:rPr>
        <w:t xml:space="preserve"> </w:t>
      </w:r>
      <w:r w:rsidR="005F64D9" w:rsidRPr="0040533D">
        <w:rPr>
          <w:rFonts w:ascii="Arial" w:hAnsi="Arial" w:cs="Arial"/>
        </w:rPr>
        <w:t xml:space="preserve">об имуществе и обязательствах имущественного характера супруги (супруга) и несовершеннолетних детей данный </w:t>
      </w:r>
      <w:r w:rsidR="005F64D9" w:rsidRPr="0040533D">
        <w:rPr>
          <w:rFonts w:ascii="Arial" w:hAnsi="Arial" w:cs="Arial"/>
        </w:rPr>
        <w:lastRenderedPageBreak/>
        <w:t xml:space="preserve">факт подлежит рассмотрению </w:t>
      </w:r>
      <w:r w:rsidR="009F1DA6" w:rsidRPr="0040533D">
        <w:rPr>
          <w:rFonts w:ascii="Arial" w:hAnsi="Arial" w:cs="Arial"/>
        </w:rPr>
        <w:t xml:space="preserve">на </w:t>
      </w:r>
      <w:r w:rsidR="006E6DC3" w:rsidRPr="0040533D">
        <w:rPr>
          <w:rFonts w:ascii="Arial" w:hAnsi="Arial" w:cs="Arial"/>
        </w:rPr>
        <w:t xml:space="preserve">соответствующей </w:t>
      </w:r>
      <w:r w:rsidR="009F1DA6" w:rsidRPr="0040533D">
        <w:rPr>
          <w:rFonts w:ascii="Arial" w:hAnsi="Arial" w:cs="Arial"/>
        </w:rPr>
        <w:t>комиссии по соблюдению требований к служебному поведению муниципальных служащих и урегулированию конфликта интересов.</w:t>
      </w:r>
    </w:p>
    <w:p w:rsidR="00572718" w:rsidRPr="0040533D" w:rsidRDefault="003506EF" w:rsidP="000F4F94">
      <w:pPr>
        <w:ind w:firstLine="708"/>
        <w:jc w:val="both"/>
        <w:rPr>
          <w:rFonts w:ascii="Arial" w:hAnsi="Arial" w:cs="Arial"/>
        </w:rPr>
      </w:pPr>
      <w:bookmarkStart w:id="12" w:name="sub_911"/>
      <w:bookmarkEnd w:id="11"/>
      <w:r w:rsidRPr="0040533D">
        <w:rPr>
          <w:rFonts w:ascii="Arial" w:hAnsi="Arial" w:cs="Arial"/>
        </w:rPr>
        <w:t>8</w:t>
      </w:r>
      <w:r w:rsidR="005F64D9" w:rsidRPr="0040533D">
        <w:rPr>
          <w:rFonts w:ascii="Arial" w:hAnsi="Arial" w:cs="Arial"/>
        </w:rPr>
        <w:t xml:space="preserve">. </w:t>
      </w:r>
      <w:bookmarkStart w:id="13" w:name="sub_912"/>
      <w:bookmarkEnd w:id="12"/>
      <w:r w:rsidR="00572718" w:rsidRPr="0040533D">
        <w:rPr>
          <w:rFonts w:ascii="Arial" w:hAnsi="Arial" w:cs="Arial"/>
        </w:rPr>
        <w:t>Специалист обязан</w:t>
      </w:r>
      <w:r w:rsidR="000F4F94" w:rsidRPr="0040533D">
        <w:rPr>
          <w:rFonts w:ascii="Arial" w:hAnsi="Arial" w:cs="Arial"/>
        </w:rPr>
        <w:t xml:space="preserve">  </w:t>
      </w:r>
      <w:r w:rsidR="00572718" w:rsidRPr="0040533D">
        <w:rPr>
          <w:rFonts w:ascii="Arial" w:hAnsi="Arial" w:cs="Arial"/>
        </w:rPr>
        <w:t xml:space="preserve">осуществлять анализ поступающих в соответствии с Федеральным законом от 03.12.2012 года №230-ФЗ "О контроле за соответствием расходов лиц, замещающих государственные должности, и иных лиц их доходам" и Федеральным законом от 25.12.2008 N 273-ФЗ "О противодействии коррупции" сведений о доходах, расходах, об имуществе и обязательствах имущественного характера </w:t>
      </w:r>
      <w:r w:rsidR="000F4F94" w:rsidRPr="0040533D">
        <w:rPr>
          <w:rFonts w:ascii="Arial" w:hAnsi="Arial" w:cs="Arial"/>
        </w:rPr>
        <w:t>муниципальных служащих</w:t>
      </w:r>
      <w:proofErr w:type="gramStart"/>
      <w:r w:rsidR="000F4F94" w:rsidRPr="0040533D">
        <w:rPr>
          <w:rFonts w:ascii="Arial" w:hAnsi="Arial" w:cs="Arial"/>
        </w:rPr>
        <w:t xml:space="preserve"> </w:t>
      </w:r>
      <w:r w:rsidR="00572718" w:rsidRPr="0040533D">
        <w:rPr>
          <w:rFonts w:ascii="Arial" w:hAnsi="Arial" w:cs="Arial"/>
        </w:rPr>
        <w:t>,</w:t>
      </w:r>
      <w:proofErr w:type="gramEnd"/>
      <w:r w:rsidR="00572718" w:rsidRPr="0040533D">
        <w:rPr>
          <w:rFonts w:ascii="Arial" w:hAnsi="Arial" w:cs="Arial"/>
        </w:rPr>
        <w:t xml:space="preserve"> осуществление полномочий по которым влечет за собой обязанность представлять сведения о своих доходах,</w:t>
      </w:r>
      <w:r w:rsidR="00A54B72" w:rsidRPr="0040533D">
        <w:rPr>
          <w:rFonts w:ascii="Arial" w:hAnsi="Arial" w:cs="Arial"/>
        </w:rPr>
        <w:t xml:space="preserve"> расходах,</w:t>
      </w:r>
      <w:r w:rsidR="00572718" w:rsidRPr="0040533D">
        <w:rPr>
          <w:rFonts w:ascii="Arial" w:hAnsi="Arial" w:cs="Arial"/>
        </w:rPr>
        <w:t xml:space="preserve"> об имуществе и обязательствах имущественного характера, а также сведения о доходах, </w:t>
      </w:r>
      <w:r w:rsidR="00A54B72" w:rsidRPr="0040533D">
        <w:rPr>
          <w:rFonts w:ascii="Arial" w:hAnsi="Arial" w:cs="Arial"/>
        </w:rPr>
        <w:t>расходах</w:t>
      </w:r>
      <w:proofErr w:type="gramStart"/>
      <w:r w:rsidR="00A54B72" w:rsidRPr="0040533D">
        <w:rPr>
          <w:rFonts w:ascii="Arial" w:hAnsi="Arial" w:cs="Arial"/>
        </w:rPr>
        <w:t>.</w:t>
      </w:r>
      <w:proofErr w:type="gramEnd"/>
      <w:r w:rsidR="00A54B72" w:rsidRPr="0040533D">
        <w:rPr>
          <w:rFonts w:ascii="Arial" w:hAnsi="Arial" w:cs="Arial"/>
        </w:rPr>
        <w:t xml:space="preserve"> </w:t>
      </w:r>
      <w:proofErr w:type="gramStart"/>
      <w:r w:rsidR="00572718" w:rsidRPr="0040533D">
        <w:rPr>
          <w:rFonts w:ascii="Arial" w:hAnsi="Arial" w:cs="Arial"/>
        </w:rPr>
        <w:t>о</w:t>
      </w:r>
      <w:proofErr w:type="gramEnd"/>
      <w:r w:rsidR="00572718" w:rsidRPr="0040533D">
        <w:rPr>
          <w:rFonts w:ascii="Arial" w:hAnsi="Arial" w:cs="Arial"/>
        </w:rPr>
        <w:t>б имуществе и обязательствах имущественного характера своих супруги (супруга) и несовершеннолетних детей, их супруг (супругов) и несовершеннолетних детей;</w:t>
      </w:r>
    </w:p>
    <w:p w:rsidR="000F4F94" w:rsidRPr="0040533D" w:rsidRDefault="000F4F94" w:rsidP="0086374F">
      <w:pPr>
        <w:ind w:firstLine="708"/>
        <w:jc w:val="both"/>
        <w:rPr>
          <w:rFonts w:ascii="Arial" w:hAnsi="Arial" w:cs="Arial"/>
        </w:rPr>
      </w:pPr>
      <w:r w:rsidRPr="0040533D">
        <w:rPr>
          <w:rFonts w:ascii="Arial" w:hAnsi="Arial" w:cs="Arial"/>
        </w:rPr>
        <w:t xml:space="preserve">9. </w:t>
      </w:r>
      <w:r w:rsidR="00572718" w:rsidRPr="0040533D">
        <w:rPr>
          <w:rFonts w:ascii="Arial" w:hAnsi="Arial" w:cs="Arial"/>
        </w:rPr>
        <w:t xml:space="preserve">Основанием для принятия решения об осуществлении контроля за расходами </w:t>
      </w:r>
      <w:r w:rsidR="00A54B72" w:rsidRPr="0040533D">
        <w:rPr>
          <w:rFonts w:ascii="Arial" w:hAnsi="Arial" w:cs="Arial"/>
        </w:rPr>
        <w:t>муниципальных служащих</w:t>
      </w:r>
      <w:proofErr w:type="gramStart"/>
      <w:r w:rsidR="00A54B72" w:rsidRPr="0040533D">
        <w:rPr>
          <w:rFonts w:ascii="Arial" w:hAnsi="Arial" w:cs="Arial"/>
        </w:rPr>
        <w:t xml:space="preserve"> </w:t>
      </w:r>
      <w:r w:rsidR="00572718" w:rsidRPr="0040533D">
        <w:rPr>
          <w:rFonts w:ascii="Arial" w:hAnsi="Arial" w:cs="Arial"/>
        </w:rPr>
        <w:t>,</w:t>
      </w:r>
      <w:proofErr w:type="gramEnd"/>
      <w:r w:rsidR="00572718" w:rsidRPr="0040533D">
        <w:rPr>
          <w:rFonts w:ascii="Arial" w:hAnsi="Arial" w:cs="Arial"/>
        </w:rPr>
        <w:t xml:space="preserve"> а также их супруг (супругов) и несовершеннолетних детей является достаточная информация о том, что данными лицами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поступившая </w:t>
      </w:r>
      <w:r w:rsidRPr="0040533D">
        <w:rPr>
          <w:rFonts w:ascii="Arial" w:hAnsi="Arial" w:cs="Arial"/>
        </w:rPr>
        <w:t xml:space="preserve">главе администрации Витимского городского поселения </w:t>
      </w:r>
      <w:proofErr w:type="gramStart"/>
      <w:r w:rsidRPr="0040533D">
        <w:rPr>
          <w:rFonts w:ascii="Arial" w:hAnsi="Arial" w:cs="Arial"/>
        </w:rPr>
        <w:t xml:space="preserve">( </w:t>
      </w:r>
      <w:proofErr w:type="gramEnd"/>
      <w:r w:rsidRPr="0040533D">
        <w:rPr>
          <w:rFonts w:ascii="Arial" w:hAnsi="Arial" w:cs="Arial"/>
        </w:rPr>
        <w:t xml:space="preserve">далее-глава поселения) </w:t>
      </w:r>
      <w:r w:rsidR="00572718" w:rsidRPr="0040533D">
        <w:rPr>
          <w:rFonts w:ascii="Arial" w:hAnsi="Arial" w:cs="Arial"/>
        </w:rPr>
        <w:t xml:space="preserve"> от органов и (или) организаций, указанных в части 1 статьи 4 Федерального закона </w:t>
      </w:r>
      <w:r w:rsidRPr="0040533D">
        <w:rPr>
          <w:rFonts w:ascii="Arial" w:hAnsi="Arial" w:cs="Arial"/>
        </w:rPr>
        <w:t xml:space="preserve">от 03.12.2012 года №230-ФЗ </w:t>
      </w:r>
      <w:r w:rsidR="00572718" w:rsidRPr="0040533D">
        <w:rPr>
          <w:rFonts w:ascii="Arial" w:hAnsi="Arial" w:cs="Arial"/>
        </w:rPr>
        <w:t>"О контроле за соответствием расходов лиц, замещающих государственные должности, и иных лиц их доходам".</w:t>
      </w:r>
      <w:r w:rsidRPr="0040533D">
        <w:rPr>
          <w:rFonts w:ascii="Arial" w:hAnsi="Arial" w:cs="Arial"/>
        </w:rPr>
        <w:t xml:space="preserve"> </w:t>
      </w:r>
    </w:p>
    <w:p w:rsidR="001E0973" w:rsidRPr="0040533D" w:rsidRDefault="001E0973" w:rsidP="0086374F">
      <w:pPr>
        <w:ind w:firstLine="708"/>
        <w:jc w:val="both"/>
        <w:rPr>
          <w:rFonts w:ascii="Arial" w:hAnsi="Arial" w:cs="Arial"/>
        </w:rPr>
      </w:pPr>
      <w:r w:rsidRPr="0040533D">
        <w:rPr>
          <w:rFonts w:ascii="Arial" w:hAnsi="Arial" w:cs="Arial"/>
        </w:rPr>
        <w:t xml:space="preserve">Информация анонимного характера не может служить основанием для принятия решения об осуществлении </w:t>
      </w:r>
      <w:proofErr w:type="gramStart"/>
      <w:r w:rsidRPr="0040533D">
        <w:rPr>
          <w:rFonts w:ascii="Arial" w:hAnsi="Arial" w:cs="Arial"/>
        </w:rPr>
        <w:t>контроля за</w:t>
      </w:r>
      <w:proofErr w:type="gramEnd"/>
      <w:r w:rsidRPr="0040533D">
        <w:rPr>
          <w:rFonts w:ascii="Arial" w:hAnsi="Arial" w:cs="Arial"/>
        </w:rPr>
        <w:t xml:space="preserve"> расходами </w:t>
      </w:r>
      <w:r w:rsidR="00A54B72" w:rsidRPr="0040533D">
        <w:rPr>
          <w:rFonts w:ascii="Arial" w:hAnsi="Arial" w:cs="Arial"/>
        </w:rPr>
        <w:t>муниципальных служащих</w:t>
      </w:r>
      <w:r w:rsidRPr="0040533D">
        <w:rPr>
          <w:rFonts w:ascii="Arial" w:hAnsi="Arial" w:cs="Arial"/>
        </w:rPr>
        <w:t>, а также их супруг (супругов) и несовершеннолетних детей.</w:t>
      </w:r>
    </w:p>
    <w:p w:rsidR="00443205" w:rsidRPr="0040533D" w:rsidRDefault="00F808D8" w:rsidP="00F808D8">
      <w:pPr>
        <w:ind w:firstLine="708"/>
        <w:jc w:val="both"/>
        <w:rPr>
          <w:rFonts w:ascii="Arial" w:hAnsi="Arial" w:cs="Arial"/>
        </w:rPr>
      </w:pPr>
      <w:r w:rsidRPr="0040533D">
        <w:rPr>
          <w:rFonts w:ascii="Arial" w:hAnsi="Arial" w:cs="Arial"/>
        </w:rPr>
        <w:t xml:space="preserve">10. Специалист </w:t>
      </w:r>
      <w:r w:rsidR="00443205" w:rsidRPr="0040533D">
        <w:rPr>
          <w:rFonts w:ascii="Arial" w:hAnsi="Arial" w:cs="Arial"/>
        </w:rPr>
        <w:t xml:space="preserve"> в течение семи рабочих дней со дня поступления </w:t>
      </w:r>
      <w:r w:rsidRPr="0040533D">
        <w:rPr>
          <w:rFonts w:ascii="Arial" w:hAnsi="Arial" w:cs="Arial"/>
        </w:rPr>
        <w:t xml:space="preserve">главе поселения </w:t>
      </w:r>
      <w:r w:rsidR="00443205" w:rsidRPr="0040533D">
        <w:rPr>
          <w:rFonts w:ascii="Arial" w:hAnsi="Arial" w:cs="Arial"/>
        </w:rPr>
        <w:t xml:space="preserve">информации, указанной в пункте </w:t>
      </w:r>
      <w:r w:rsidRPr="0040533D">
        <w:rPr>
          <w:rFonts w:ascii="Arial" w:hAnsi="Arial" w:cs="Arial"/>
        </w:rPr>
        <w:t>9</w:t>
      </w:r>
      <w:r w:rsidR="00443205" w:rsidRPr="0040533D">
        <w:rPr>
          <w:rFonts w:ascii="Arial" w:hAnsi="Arial" w:cs="Arial"/>
        </w:rPr>
        <w:t xml:space="preserve"> настоящего Порядка:</w:t>
      </w:r>
    </w:p>
    <w:p w:rsidR="00443205" w:rsidRPr="0040533D" w:rsidRDefault="00F808D8" w:rsidP="00443205">
      <w:pPr>
        <w:ind w:firstLine="708"/>
        <w:jc w:val="both"/>
        <w:rPr>
          <w:rFonts w:ascii="Arial" w:hAnsi="Arial" w:cs="Arial"/>
        </w:rPr>
      </w:pPr>
      <w:r w:rsidRPr="0040533D">
        <w:rPr>
          <w:rFonts w:ascii="Arial" w:hAnsi="Arial" w:cs="Arial"/>
        </w:rPr>
        <w:t>1)</w:t>
      </w:r>
      <w:r w:rsidR="00443205" w:rsidRPr="0040533D">
        <w:rPr>
          <w:rFonts w:ascii="Arial" w:hAnsi="Arial" w:cs="Arial"/>
        </w:rPr>
        <w:t>осуществляет предварительное рассмотрение информации и готовит служебную записку о правомерности принятия решения об осуществлении контроля;</w:t>
      </w:r>
    </w:p>
    <w:p w:rsidR="00443205" w:rsidRPr="0040533D" w:rsidRDefault="00F808D8" w:rsidP="00443205">
      <w:pPr>
        <w:ind w:firstLine="708"/>
        <w:jc w:val="both"/>
        <w:rPr>
          <w:rFonts w:ascii="Arial" w:hAnsi="Arial" w:cs="Arial"/>
        </w:rPr>
      </w:pPr>
      <w:r w:rsidRPr="0040533D">
        <w:rPr>
          <w:rFonts w:ascii="Arial" w:hAnsi="Arial" w:cs="Arial"/>
        </w:rPr>
        <w:t xml:space="preserve">2) </w:t>
      </w:r>
      <w:r w:rsidR="00443205" w:rsidRPr="0040533D">
        <w:rPr>
          <w:rFonts w:ascii="Arial" w:hAnsi="Arial" w:cs="Arial"/>
        </w:rPr>
        <w:t xml:space="preserve">готовит проект решения об осуществлении (отказе в осуществлении) </w:t>
      </w:r>
      <w:proofErr w:type="gramStart"/>
      <w:r w:rsidR="00443205" w:rsidRPr="0040533D">
        <w:rPr>
          <w:rFonts w:ascii="Arial" w:hAnsi="Arial" w:cs="Arial"/>
        </w:rPr>
        <w:t>контроля за</w:t>
      </w:r>
      <w:proofErr w:type="gramEnd"/>
      <w:r w:rsidR="00443205" w:rsidRPr="0040533D">
        <w:rPr>
          <w:rFonts w:ascii="Arial" w:hAnsi="Arial" w:cs="Arial"/>
        </w:rPr>
        <w:t xml:space="preserve"> расходами </w:t>
      </w:r>
      <w:r w:rsidR="00A54B72" w:rsidRPr="0040533D">
        <w:rPr>
          <w:rFonts w:ascii="Arial" w:hAnsi="Arial" w:cs="Arial"/>
        </w:rPr>
        <w:t>муниципальных служащих</w:t>
      </w:r>
      <w:r w:rsidR="00443205" w:rsidRPr="0040533D">
        <w:rPr>
          <w:rFonts w:ascii="Arial" w:hAnsi="Arial" w:cs="Arial"/>
        </w:rPr>
        <w:t>, а также их супруг (супругов) и несовершеннолетних детей.</w:t>
      </w:r>
    </w:p>
    <w:p w:rsidR="00443205" w:rsidRPr="0040533D" w:rsidRDefault="00F808D8" w:rsidP="00443205">
      <w:pPr>
        <w:ind w:firstLine="708"/>
        <w:jc w:val="both"/>
        <w:rPr>
          <w:rFonts w:ascii="Arial" w:hAnsi="Arial" w:cs="Arial"/>
        </w:rPr>
      </w:pPr>
      <w:r w:rsidRPr="0040533D">
        <w:rPr>
          <w:rFonts w:ascii="Arial" w:hAnsi="Arial" w:cs="Arial"/>
        </w:rPr>
        <w:t>11</w:t>
      </w:r>
      <w:r w:rsidR="00443205" w:rsidRPr="0040533D">
        <w:rPr>
          <w:rFonts w:ascii="Arial" w:hAnsi="Arial" w:cs="Arial"/>
        </w:rPr>
        <w:t>. Основаниями для отказа в принятии решения об осуществлении контроля являются:</w:t>
      </w:r>
    </w:p>
    <w:p w:rsidR="00443205" w:rsidRPr="0040533D" w:rsidRDefault="00443205" w:rsidP="00443205">
      <w:pPr>
        <w:ind w:firstLine="708"/>
        <w:jc w:val="both"/>
        <w:rPr>
          <w:rFonts w:ascii="Arial" w:hAnsi="Arial" w:cs="Arial"/>
        </w:rPr>
      </w:pPr>
      <w:r w:rsidRPr="0040533D">
        <w:rPr>
          <w:rFonts w:ascii="Arial" w:hAnsi="Arial" w:cs="Arial"/>
        </w:rPr>
        <w:t>1) отсутствие в информации, указанной в пункте</w:t>
      </w:r>
      <w:r w:rsidR="00F808D8" w:rsidRPr="0040533D">
        <w:rPr>
          <w:rFonts w:ascii="Arial" w:hAnsi="Arial" w:cs="Arial"/>
        </w:rPr>
        <w:t xml:space="preserve"> 9</w:t>
      </w:r>
      <w:r w:rsidRPr="0040533D">
        <w:rPr>
          <w:rFonts w:ascii="Arial" w:hAnsi="Arial" w:cs="Arial"/>
        </w:rPr>
        <w:t xml:space="preserve"> настоящего Порядка, сведений, предусмотренных частью 1 статьи 4 Федерального закона </w:t>
      </w:r>
      <w:r w:rsidR="00F808D8" w:rsidRPr="0040533D">
        <w:rPr>
          <w:rFonts w:ascii="Arial" w:hAnsi="Arial" w:cs="Arial"/>
        </w:rPr>
        <w:t xml:space="preserve">от 03.12.2012 года №230-ФЗ </w:t>
      </w:r>
      <w:r w:rsidRPr="0040533D">
        <w:rPr>
          <w:rFonts w:ascii="Arial" w:hAnsi="Arial" w:cs="Arial"/>
        </w:rPr>
        <w:t xml:space="preserve">"О </w:t>
      </w:r>
      <w:proofErr w:type="gramStart"/>
      <w:r w:rsidRPr="0040533D">
        <w:rPr>
          <w:rFonts w:ascii="Arial" w:hAnsi="Arial" w:cs="Arial"/>
        </w:rPr>
        <w:t>контроле за</w:t>
      </w:r>
      <w:proofErr w:type="gramEnd"/>
      <w:r w:rsidRPr="0040533D">
        <w:rPr>
          <w:rFonts w:ascii="Arial" w:hAnsi="Arial" w:cs="Arial"/>
        </w:rPr>
        <w:t xml:space="preserve"> соответствием расходов лиц, замещающих государственные должности, и иных лиц их доходам";</w:t>
      </w:r>
    </w:p>
    <w:p w:rsidR="00443205" w:rsidRPr="0040533D" w:rsidRDefault="00443205" w:rsidP="00443205">
      <w:pPr>
        <w:ind w:firstLine="708"/>
        <w:jc w:val="both"/>
        <w:rPr>
          <w:rFonts w:ascii="Arial" w:hAnsi="Arial" w:cs="Arial"/>
        </w:rPr>
      </w:pPr>
      <w:r w:rsidRPr="0040533D">
        <w:rPr>
          <w:rFonts w:ascii="Arial" w:hAnsi="Arial" w:cs="Arial"/>
        </w:rPr>
        <w:t xml:space="preserve">2) предложение о принятии решения об осуществлении контроля в отношении лица, не предусмотренного пунктом </w:t>
      </w:r>
      <w:r w:rsidR="00F808D8" w:rsidRPr="0040533D">
        <w:rPr>
          <w:rFonts w:ascii="Arial" w:hAnsi="Arial" w:cs="Arial"/>
        </w:rPr>
        <w:t>2</w:t>
      </w:r>
      <w:r w:rsidRPr="0040533D">
        <w:rPr>
          <w:rFonts w:ascii="Arial" w:hAnsi="Arial" w:cs="Arial"/>
        </w:rPr>
        <w:t xml:space="preserve"> настоящего Порядка;</w:t>
      </w:r>
    </w:p>
    <w:p w:rsidR="00443205" w:rsidRPr="0040533D" w:rsidRDefault="00443205" w:rsidP="00443205">
      <w:pPr>
        <w:ind w:firstLine="708"/>
        <w:jc w:val="both"/>
        <w:rPr>
          <w:rFonts w:ascii="Arial" w:hAnsi="Arial" w:cs="Arial"/>
        </w:rPr>
      </w:pPr>
      <w:r w:rsidRPr="0040533D">
        <w:rPr>
          <w:rFonts w:ascii="Arial" w:hAnsi="Arial" w:cs="Arial"/>
        </w:rPr>
        <w:t>3) поступление информации анонимного характера.</w:t>
      </w:r>
    </w:p>
    <w:p w:rsidR="00443205" w:rsidRPr="0040533D" w:rsidRDefault="00F808D8" w:rsidP="00F808D8">
      <w:pPr>
        <w:ind w:firstLine="708"/>
        <w:jc w:val="both"/>
        <w:rPr>
          <w:rFonts w:ascii="Arial" w:hAnsi="Arial" w:cs="Arial"/>
        </w:rPr>
      </w:pPr>
      <w:r w:rsidRPr="0040533D">
        <w:rPr>
          <w:rFonts w:ascii="Arial" w:hAnsi="Arial" w:cs="Arial"/>
        </w:rPr>
        <w:t>12</w:t>
      </w:r>
      <w:r w:rsidR="00443205" w:rsidRPr="0040533D">
        <w:rPr>
          <w:rFonts w:ascii="Arial" w:hAnsi="Arial" w:cs="Arial"/>
        </w:rPr>
        <w:t xml:space="preserve">. Решение об осуществлении (отказе в осуществлении) контроля за расходами </w:t>
      </w:r>
      <w:r w:rsidR="00A54B72" w:rsidRPr="0040533D">
        <w:rPr>
          <w:rFonts w:ascii="Arial" w:hAnsi="Arial" w:cs="Arial"/>
        </w:rPr>
        <w:t>муниципальных служащих</w:t>
      </w:r>
      <w:proofErr w:type="gramStart"/>
      <w:r w:rsidR="00A54B72" w:rsidRPr="0040533D">
        <w:rPr>
          <w:rFonts w:ascii="Arial" w:hAnsi="Arial" w:cs="Arial"/>
        </w:rPr>
        <w:t xml:space="preserve"> </w:t>
      </w:r>
      <w:r w:rsidR="00443205" w:rsidRPr="0040533D">
        <w:rPr>
          <w:rFonts w:ascii="Arial" w:hAnsi="Arial" w:cs="Arial"/>
        </w:rPr>
        <w:t>,</w:t>
      </w:r>
      <w:proofErr w:type="gramEnd"/>
      <w:r w:rsidR="00443205" w:rsidRPr="0040533D">
        <w:rPr>
          <w:rFonts w:ascii="Arial" w:hAnsi="Arial" w:cs="Arial"/>
        </w:rPr>
        <w:t xml:space="preserve"> а также их супруг (супругов) и несов</w:t>
      </w:r>
      <w:r w:rsidRPr="0040533D">
        <w:rPr>
          <w:rFonts w:ascii="Arial" w:hAnsi="Arial" w:cs="Arial"/>
        </w:rPr>
        <w:t xml:space="preserve">ершеннолетних детей оформляется </w:t>
      </w:r>
      <w:r w:rsidR="00443205" w:rsidRPr="0040533D">
        <w:rPr>
          <w:rFonts w:ascii="Arial" w:hAnsi="Arial" w:cs="Arial"/>
        </w:rPr>
        <w:t xml:space="preserve">распоряжением администрации </w:t>
      </w:r>
      <w:r w:rsidRPr="0040533D">
        <w:rPr>
          <w:rFonts w:ascii="Arial" w:hAnsi="Arial" w:cs="Arial"/>
        </w:rPr>
        <w:t xml:space="preserve">Витимского городского поселения  </w:t>
      </w:r>
      <w:r w:rsidR="00443205" w:rsidRPr="0040533D">
        <w:rPr>
          <w:rFonts w:ascii="Arial" w:hAnsi="Arial" w:cs="Arial"/>
        </w:rPr>
        <w:t xml:space="preserve">отдельно в отношении каждого </w:t>
      </w:r>
      <w:r w:rsidR="00A54B72" w:rsidRPr="0040533D">
        <w:rPr>
          <w:rFonts w:ascii="Arial" w:hAnsi="Arial" w:cs="Arial"/>
        </w:rPr>
        <w:t>муниципального служащего</w:t>
      </w:r>
      <w:r w:rsidRPr="0040533D">
        <w:rPr>
          <w:rFonts w:ascii="Arial" w:hAnsi="Arial" w:cs="Arial"/>
        </w:rPr>
        <w:t>.</w:t>
      </w:r>
    </w:p>
    <w:p w:rsidR="00F808D8" w:rsidRPr="0040533D" w:rsidRDefault="00F808D8" w:rsidP="00F808D8">
      <w:pPr>
        <w:ind w:firstLine="708"/>
        <w:jc w:val="both"/>
        <w:rPr>
          <w:rFonts w:ascii="Arial" w:hAnsi="Arial" w:cs="Arial"/>
        </w:rPr>
      </w:pPr>
      <w:r w:rsidRPr="0040533D">
        <w:rPr>
          <w:rFonts w:ascii="Arial" w:hAnsi="Arial" w:cs="Arial"/>
        </w:rPr>
        <w:t xml:space="preserve">13. Лицо, направившее информацию, указанную в пункте 9 настоящего Порядка, уведомляется о принятом </w:t>
      </w:r>
      <w:r w:rsidR="00042021" w:rsidRPr="0040533D">
        <w:rPr>
          <w:rFonts w:ascii="Arial" w:hAnsi="Arial" w:cs="Arial"/>
        </w:rPr>
        <w:t>решении,</w:t>
      </w:r>
      <w:r w:rsidRPr="0040533D">
        <w:rPr>
          <w:rFonts w:ascii="Arial" w:hAnsi="Arial" w:cs="Arial"/>
        </w:rPr>
        <w:t xml:space="preserve"> об осуществлении (отказе в </w:t>
      </w:r>
      <w:r w:rsidRPr="0040533D">
        <w:rPr>
          <w:rFonts w:ascii="Arial" w:hAnsi="Arial" w:cs="Arial"/>
        </w:rPr>
        <w:lastRenderedPageBreak/>
        <w:t xml:space="preserve">осуществлении) контроля </w:t>
      </w:r>
      <w:r w:rsidR="00042021" w:rsidRPr="0040533D">
        <w:rPr>
          <w:rFonts w:ascii="Arial" w:hAnsi="Arial" w:cs="Arial"/>
        </w:rPr>
        <w:t xml:space="preserve">над </w:t>
      </w:r>
      <w:r w:rsidRPr="0040533D">
        <w:rPr>
          <w:rFonts w:ascii="Arial" w:hAnsi="Arial" w:cs="Arial"/>
        </w:rPr>
        <w:t xml:space="preserve">расходами </w:t>
      </w:r>
      <w:r w:rsidR="00A54B72" w:rsidRPr="0040533D">
        <w:rPr>
          <w:rFonts w:ascii="Arial" w:hAnsi="Arial" w:cs="Arial"/>
        </w:rPr>
        <w:t>муниципального служащего</w:t>
      </w:r>
      <w:r w:rsidRPr="0040533D">
        <w:rPr>
          <w:rFonts w:ascii="Arial" w:hAnsi="Arial" w:cs="Arial"/>
        </w:rPr>
        <w:t xml:space="preserve">, а также </w:t>
      </w:r>
      <w:r w:rsidR="00A54B72" w:rsidRPr="0040533D">
        <w:rPr>
          <w:rFonts w:ascii="Arial" w:hAnsi="Arial" w:cs="Arial"/>
        </w:rPr>
        <w:t>его</w:t>
      </w:r>
      <w:r w:rsidRPr="0040533D">
        <w:rPr>
          <w:rFonts w:ascii="Arial" w:hAnsi="Arial" w:cs="Arial"/>
        </w:rPr>
        <w:t xml:space="preserve"> супруг</w:t>
      </w:r>
      <w:r w:rsidR="00E95921" w:rsidRPr="0040533D">
        <w:rPr>
          <w:rFonts w:ascii="Arial" w:hAnsi="Arial" w:cs="Arial"/>
        </w:rPr>
        <w:t>и</w:t>
      </w:r>
      <w:r w:rsidRPr="0040533D">
        <w:rPr>
          <w:rFonts w:ascii="Arial" w:hAnsi="Arial" w:cs="Arial"/>
        </w:rPr>
        <w:t xml:space="preserve"> (супруг</w:t>
      </w:r>
      <w:r w:rsidR="00E95921" w:rsidRPr="0040533D">
        <w:rPr>
          <w:rFonts w:ascii="Arial" w:hAnsi="Arial" w:cs="Arial"/>
        </w:rPr>
        <w:t>а</w:t>
      </w:r>
      <w:r w:rsidRPr="0040533D">
        <w:rPr>
          <w:rFonts w:ascii="Arial" w:hAnsi="Arial" w:cs="Arial"/>
        </w:rPr>
        <w:t>) и несовершеннолетних детей в течение трех рабочих дней со дня его принятия.</w:t>
      </w:r>
    </w:p>
    <w:p w:rsidR="0086374F" w:rsidRPr="0040533D" w:rsidRDefault="000F4F94" w:rsidP="0086374F">
      <w:pPr>
        <w:ind w:firstLine="708"/>
        <w:jc w:val="both"/>
        <w:rPr>
          <w:rFonts w:ascii="Arial" w:hAnsi="Arial" w:cs="Arial"/>
        </w:rPr>
      </w:pPr>
      <w:r w:rsidRPr="0040533D">
        <w:rPr>
          <w:rFonts w:ascii="Arial" w:hAnsi="Arial" w:cs="Arial"/>
        </w:rPr>
        <w:t>1</w:t>
      </w:r>
      <w:r w:rsidR="00E95921" w:rsidRPr="0040533D">
        <w:rPr>
          <w:rFonts w:ascii="Arial" w:hAnsi="Arial" w:cs="Arial"/>
        </w:rPr>
        <w:t>4</w:t>
      </w:r>
      <w:r w:rsidRPr="0040533D">
        <w:rPr>
          <w:rFonts w:ascii="Arial" w:hAnsi="Arial" w:cs="Arial"/>
        </w:rPr>
        <w:t xml:space="preserve">. </w:t>
      </w:r>
      <w:r w:rsidR="002461B7" w:rsidRPr="0040533D">
        <w:rPr>
          <w:rFonts w:ascii="Arial" w:hAnsi="Arial" w:cs="Arial"/>
        </w:rPr>
        <w:t xml:space="preserve">Контроль за расходами </w:t>
      </w:r>
      <w:r w:rsidR="00A54B72" w:rsidRPr="0040533D">
        <w:rPr>
          <w:rFonts w:ascii="Arial" w:hAnsi="Arial" w:cs="Arial"/>
        </w:rPr>
        <w:t>муниципальн</w:t>
      </w:r>
      <w:r w:rsidR="00E95921" w:rsidRPr="0040533D">
        <w:rPr>
          <w:rFonts w:ascii="Arial" w:hAnsi="Arial" w:cs="Arial"/>
        </w:rPr>
        <w:t>ого служащего</w:t>
      </w:r>
      <w:proofErr w:type="gramStart"/>
      <w:r w:rsidR="00E95921" w:rsidRPr="0040533D">
        <w:rPr>
          <w:rFonts w:ascii="Arial" w:hAnsi="Arial" w:cs="Arial"/>
        </w:rPr>
        <w:t xml:space="preserve"> </w:t>
      </w:r>
      <w:r w:rsidR="002461B7" w:rsidRPr="0040533D">
        <w:rPr>
          <w:rFonts w:ascii="Arial" w:hAnsi="Arial" w:cs="Arial"/>
        </w:rPr>
        <w:t>,</w:t>
      </w:r>
      <w:proofErr w:type="gramEnd"/>
      <w:r w:rsidR="00E95921" w:rsidRPr="0040533D">
        <w:rPr>
          <w:rFonts w:ascii="Arial" w:hAnsi="Arial" w:cs="Arial"/>
          <w:color w:val="000000"/>
        </w:rPr>
        <w:t xml:space="preserve"> его </w:t>
      </w:r>
      <w:r w:rsidR="002461B7" w:rsidRPr="0040533D">
        <w:rPr>
          <w:rFonts w:ascii="Arial" w:hAnsi="Arial" w:cs="Arial"/>
          <w:color w:val="000000"/>
        </w:rPr>
        <w:t xml:space="preserve"> супруги (супруга) и несовершеннолетних детей</w:t>
      </w:r>
      <w:r w:rsidR="002461B7" w:rsidRPr="0040533D">
        <w:rPr>
          <w:rFonts w:ascii="Arial" w:hAnsi="Arial" w:cs="Arial"/>
        </w:rPr>
        <w:t xml:space="preserve"> осуществляется специалист</w:t>
      </w:r>
      <w:r w:rsidR="0086374F" w:rsidRPr="0040533D">
        <w:rPr>
          <w:rFonts w:ascii="Arial" w:hAnsi="Arial" w:cs="Arial"/>
        </w:rPr>
        <w:t>ом и включает в себя:</w:t>
      </w:r>
    </w:p>
    <w:p w:rsidR="0086374F" w:rsidRPr="0040533D" w:rsidRDefault="0086374F" w:rsidP="000F4F94">
      <w:pPr>
        <w:ind w:firstLine="708"/>
        <w:rPr>
          <w:rFonts w:ascii="Arial" w:hAnsi="Arial" w:cs="Arial"/>
        </w:rPr>
      </w:pPr>
      <w:r w:rsidRPr="0040533D">
        <w:rPr>
          <w:rFonts w:ascii="Arial" w:hAnsi="Arial" w:cs="Arial"/>
        </w:rPr>
        <w:t>1) истребование от данного лица сведений:</w:t>
      </w:r>
    </w:p>
    <w:p w:rsidR="0086374F" w:rsidRPr="0040533D" w:rsidRDefault="0086374F" w:rsidP="00704FDB">
      <w:pPr>
        <w:ind w:firstLine="709"/>
        <w:jc w:val="both"/>
        <w:rPr>
          <w:rFonts w:ascii="Arial" w:hAnsi="Arial" w:cs="Arial"/>
        </w:rPr>
      </w:pPr>
      <w:proofErr w:type="gramStart"/>
      <w:r w:rsidRPr="0040533D">
        <w:rPr>
          <w:rFonts w:ascii="Arial" w:hAnsi="Arial" w:cs="Arial"/>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rsidRPr="0040533D">
        <w:rPr>
          <w:rFonts w:ascii="Arial" w:hAnsi="Arial" w:cs="Arial"/>
        </w:rPr>
        <w:t xml:space="preserve"> общий доход данного лица и его супруги (супруга) за три последних года, предшествующих отчетному периоду;</w:t>
      </w:r>
    </w:p>
    <w:p w:rsidR="0086374F" w:rsidRPr="0040533D" w:rsidRDefault="0086374F" w:rsidP="00704FDB">
      <w:pPr>
        <w:ind w:firstLine="709"/>
        <w:jc w:val="both"/>
        <w:rPr>
          <w:rFonts w:ascii="Arial" w:hAnsi="Arial" w:cs="Arial"/>
        </w:rPr>
      </w:pPr>
      <w:r w:rsidRPr="0040533D">
        <w:rPr>
          <w:rFonts w:ascii="Arial" w:hAnsi="Arial" w:cs="Arial"/>
        </w:rPr>
        <w:t>б) об источниках получения средств, за счет которых совершена сделка, указанная в подпункте "а" настоящего подпункта;</w:t>
      </w:r>
    </w:p>
    <w:p w:rsidR="0086374F" w:rsidRPr="0040533D" w:rsidRDefault="0086374F" w:rsidP="00704FDB">
      <w:pPr>
        <w:ind w:firstLine="709"/>
        <w:jc w:val="both"/>
        <w:rPr>
          <w:rFonts w:ascii="Arial" w:hAnsi="Arial" w:cs="Arial"/>
        </w:rPr>
      </w:pPr>
      <w:r w:rsidRPr="0040533D">
        <w:rPr>
          <w:rFonts w:ascii="Arial" w:hAnsi="Arial" w:cs="Arial"/>
        </w:rPr>
        <w:t>2) проверку достоверности и полноты сведений</w:t>
      </w:r>
      <w:proofErr w:type="gramStart"/>
      <w:r w:rsidRPr="0040533D">
        <w:rPr>
          <w:rFonts w:ascii="Arial" w:hAnsi="Arial" w:cs="Arial"/>
        </w:rPr>
        <w:t xml:space="preserve"> </w:t>
      </w:r>
      <w:r w:rsidR="00F808D8" w:rsidRPr="0040533D">
        <w:rPr>
          <w:rFonts w:ascii="Arial" w:hAnsi="Arial" w:cs="Arial"/>
        </w:rPr>
        <w:t>,</w:t>
      </w:r>
      <w:proofErr w:type="gramEnd"/>
      <w:r w:rsidR="00F808D8" w:rsidRPr="0040533D">
        <w:rPr>
          <w:rFonts w:ascii="Arial" w:hAnsi="Arial" w:cs="Arial"/>
        </w:rPr>
        <w:t xml:space="preserve"> предусмотренных </w:t>
      </w:r>
      <w:r w:rsidRPr="0040533D">
        <w:rPr>
          <w:rFonts w:ascii="Arial" w:hAnsi="Arial" w:cs="Arial"/>
        </w:rPr>
        <w:t>подпунктом 1 настоящего пункта;</w:t>
      </w:r>
    </w:p>
    <w:p w:rsidR="0086374F" w:rsidRPr="0040533D" w:rsidRDefault="0086374F" w:rsidP="00704FDB">
      <w:pPr>
        <w:ind w:firstLine="709"/>
        <w:jc w:val="both"/>
        <w:rPr>
          <w:rFonts w:ascii="Arial" w:hAnsi="Arial" w:cs="Arial"/>
        </w:rPr>
      </w:pPr>
      <w:r w:rsidRPr="0040533D">
        <w:rPr>
          <w:rFonts w:ascii="Arial" w:hAnsi="Arial" w:cs="Arial"/>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1E0973" w:rsidRPr="0040533D" w:rsidRDefault="000F4F94" w:rsidP="002461B7">
      <w:pPr>
        <w:ind w:firstLine="708"/>
        <w:jc w:val="both"/>
        <w:rPr>
          <w:rFonts w:ascii="Arial" w:hAnsi="Arial" w:cs="Arial"/>
        </w:rPr>
      </w:pPr>
      <w:r w:rsidRPr="0040533D">
        <w:rPr>
          <w:rFonts w:ascii="Arial" w:hAnsi="Arial" w:cs="Arial"/>
        </w:rPr>
        <w:t>1</w:t>
      </w:r>
      <w:r w:rsidR="00E95921" w:rsidRPr="0040533D">
        <w:rPr>
          <w:rFonts w:ascii="Arial" w:hAnsi="Arial" w:cs="Arial"/>
        </w:rPr>
        <w:t>5</w:t>
      </w:r>
      <w:r w:rsidR="00704FDB" w:rsidRPr="0040533D">
        <w:rPr>
          <w:rFonts w:ascii="Arial" w:hAnsi="Arial" w:cs="Arial"/>
        </w:rPr>
        <w:t xml:space="preserve">. Специалист не позднее чем через два рабочих дня со дня получения решения об осуществлении контроля за расходами </w:t>
      </w:r>
      <w:r w:rsidRPr="0040533D">
        <w:rPr>
          <w:rFonts w:ascii="Arial" w:hAnsi="Arial" w:cs="Arial"/>
        </w:rPr>
        <w:t>муниципального служащего</w:t>
      </w:r>
      <w:proofErr w:type="gramStart"/>
      <w:r w:rsidRPr="0040533D">
        <w:rPr>
          <w:rFonts w:ascii="Arial" w:hAnsi="Arial" w:cs="Arial"/>
        </w:rPr>
        <w:t xml:space="preserve"> </w:t>
      </w:r>
      <w:r w:rsidR="00704FDB" w:rsidRPr="0040533D">
        <w:rPr>
          <w:rFonts w:ascii="Arial" w:hAnsi="Arial" w:cs="Arial"/>
        </w:rPr>
        <w:t>,</w:t>
      </w:r>
      <w:proofErr w:type="gramEnd"/>
      <w:r w:rsidR="00704FDB" w:rsidRPr="0040533D">
        <w:rPr>
          <w:rFonts w:ascii="Arial" w:hAnsi="Arial" w:cs="Arial"/>
        </w:rPr>
        <w:t xml:space="preserve"> а также его супруги (супруга) и несовершеннолетних детей обязано уведомить его в письменной форме о принятом решении и о необходимости представить сведения, предусмотренные пунктом 1 части 4 статьи 4 Федерального закона</w:t>
      </w:r>
      <w:r w:rsidRPr="0040533D">
        <w:rPr>
          <w:rFonts w:ascii="Arial" w:hAnsi="Arial" w:cs="Arial"/>
        </w:rPr>
        <w:t xml:space="preserve"> от 03.12.2012 года №230-ФЗ</w:t>
      </w:r>
      <w:r w:rsidR="00704FDB" w:rsidRPr="0040533D">
        <w:rPr>
          <w:rFonts w:ascii="Arial" w:hAnsi="Arial" w:cs="Arial"/>
        </w:rPr>
        <w:t xml:space="preserve"> "О контроле за соответствием расходов лиц, замещающих государственные должности, и иных лиц их доходам". В уведомлении должна содержаться информация о порядке представления и проверки достоверности и полноты этих сведений. </w:t>
      </w:r>
    </w:p>
    <w:p w:rsidR="0086374F" w:rsidRPr="0040533D" w:rsidRDefault="00704FDB" w:rsidP="002461B7">
      <w:pPr>
        <w:ind w:firstLine="708"/>
        <w:jc w:val="both"/>
        <w:rPr>
          <w:rFonts w:ascii="Arial" w:hAnsi="Arial" w:cs="Arial"/>
        </w:rPr>
      </w:pPr>
      <w:proofErr w:type="gramStart"/>
      <w:r w:rsidRPr="0040533D">
        <w:rPr>
          <w:rFonts w:ascii="Arial" w:hAnsi="Arial" w:cs="Arial"/>
        </w:rPr>
        <w:t xml:space="preserve">В случае если </w:t>
      </w:r>
      <w:r w:rsidR="001E0973" w:rsidRPr="0040533D">
        <w:rPr>
          <w:rFonts w:ascii="Arial" w:hAnsi="Arial" w:cs="Arial"/>
        </w:rPr>
        <w:t xml:space="preserve">муниципальный служащий </w:t>
      </w:r>
      <w:r w:rsidRPr="0040533D">
        <w:rPr>
          <w:rFonts w:ascii="Arial" w:hAnsi="Arial" w:cs="Arial"/>
        </w:rPr>
        <w:t xml:space="preserve"> обратил</w:t>
      </w:r>
      <w:r w:rsidR="001E0973" w:rsidRPr="0040533D">
        <w:rPr>
          <w:rFonts w:ascii="Arial" w:hAnsi="Arial" w:cs="Arial"/>
        </w:rPr>
        <w:t xml:space="preserve">ся </w:t>
      </w:r>
      <w:r w:rsidRPr="0040533D">
        <w:rPr>
          <w:rFonts w:ascii="Arial" w:hAnsi="Arial" w:cs="Arial"/>
        </w:rPr>
        <w:t xml:space="preserve"> с ходатайством в соответствии с пунктом 3 части 2 статьи 9 Федерального закона "О контроле за соответствием расходов лиц, замещающих государственные должности, и иных лиц их доходам",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w:t>
      </w:r>
      <w:proofErr w:type="gramEnd"/>
      <w:r w:rsidRPr="0040533D">
        <w:rPr>
          <w:rFonts w:ascii="Arial" w:hAnsi="Arial" w:cs="Arial"/>
        </w:rPr>
        <w:t xml:space="preserve"> которой должны быть даны разъяснения по интересующим его вопросам.</w:t>
      </w:r>
    </w:p>
    <w:p w:rsidR="00E95921" w:rsidRPr="0040533D" w:rsidRDefault="00E95921" w:rsidP="005F64D9">
      <w:pPr>
        <w:autoSpaceDE w:val="0"/>
        <w:autoSpaceDN w:val="0"/>
        <w:adjustRightInd w:val="0"/>
        <w:ind w:firstLine="720"/>
        <w:jc w:val="both"/>
        <w:rPr>
          <w:rFonts w:ascii="Arial" w:hAnsi="Arial" w:cs="Arial"/>
        </w:rPr>
      </w:pPr>
      <w:r w:rsidRPr="0040533D">
        <w:rPr>
          <w:rFonts w:ascii="Arial" w:hAnsi="Arial" w:cs="Arial"/>
        </w:rPr>
        <w:t xml:space="preserve">16. </w:t>
      </w:r>
      <w:proofErr w:type="gramStart"/>
      <w:r w:rsidRPr="0040533D">
        <w:rPr>
          <w:rFonts w:ascii="Arial" w:hAnsi="Arial" w:cs="Arial"/>
        </w:rPr>
        <w:t>Проверка достоверности и полноты сведений, предусмотренных пунктом 5 настоящего Порядка, осуществляется специалистом самостоятельно или путем подготовки и направления запроса от имени главы поселения  области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17. Муниципальный служащий, в отношении которого принято решение об осуществлении контроля за расходами</w:t>
      </w:r>
      <w:proofErr w:type="gramStart"/>
      <w:r w:rsidRPr="0040533D">
        <w:rPr>
          <w:rFonts w:ascii="Arial" w:hAnsi="Arial" w:cs="Arial"/>
        </w:rPr>
        <w:t xml:space="preserve"> ,</w:t>
      </w:r>
      <w:proofErr w:type="gramEnd"/>
      <w:r w:rsidRPr="0040533D">
        <w:rPr>
          <w:rFonts w:ascii="Arial" w:hAnsi="Arial" w:cs="Arial"/>
        </w:rPr>
        <w:t xml:space="preserve"> а также за расходами его супруги (супруга) и несовершеннолетних детей обязан представлять сведения, предусмотренные пунктом 1 части 4 статьи 4 Федерального закона от 03.12.2012 № 230-ФЗ "О контроле за соответствием расходов лиц, замещающих </w:t>
      </w:r>
      <w:r w:rsidRPr="0040533D">
        <w:rPr>
          <w:rFonts w:ascii="Arial" w:hAnsi="Arial" w:cs="Arial"/>
        </w:rPr>
        <w:lastRenderedPageBreak/>
        <w:t>государственные должности, и иных лиц их доходам", в течение 15 дней с даты их истребования.</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18. Муниципальный служащий, в отношении которого принято решение об осуществлении контроля за расходами</w:t>
      </w:r>
      <w:proofErr w:type="gramStart"/>
      <w:r w:rsidRPr="0040533D">
        <w:rPr>
          <w:rFonts w:ascii="Arial" w:hAnsi="Arial" w:cs="Arial"/>
        </w:rPr>
        <w:t xml:space="preserve"> ,</w:t>
      </w:r>
      <w:proofErr w:type="gramEnd"/>
      <w:r w:rsidRPr="0040533D">
        <w:rPr>
          <w:rFonts w:ascii="Arial" w:hAnsi="Arial" w:cs="Arial"/>
        </w:rPr>
        <w:t xml:space="preserve"> а также за расходами его супруги (супруга) и несовершеннолетних детей вправе:</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1) давать пояснения в письменной форме:</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 xml:space="preserve">а) в связи с истребованием сведений, предусмотренных пунктом 1 части 4 статьи 4 Федерального закона  от 03.12.2012 № 230-ФЗ "О </w:t>
      </w:r>
      <w:proofErr w:type="gramStart"/>
      <w:r w:rsidRPr="0040533D">
        <w:rPr>
          <w:rFonts w:ascii="Arial" w:hAnsi="Arial" w:cs="Arial"/>
        </w:rPr>
        <w:t>контроле за</w:t>
      </w:r>
      <w:proofErr w:type="gramEnd"/>
      <w:r w:rsidRPr="0040533D">
        <w:rPr>
          <w:rFonts w:ascii="Arial" w:hAnsi="Arial" w:cs="Arial"/>
        </w:rPr>
        <w:t xml:space="preserve"> соответствием расходов лиц, замещающих государственные должности, и иных лиц их доходам";</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б) в ходе проверки достоверности и полноты сведений, предусмотренных пунктом 5  настоящего Порядка, и по ее результатам;</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 xml:space="preserve">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Федерального закона от 03.12.2012 № 230-ФЗ "О </w:t>
      </w:r>
      <w:proofErr w:type="gramStart"/>
      <w:r w:rsidRPr="0040533D">
        <w:rPr>
          <w:rFonts w:ascii="Arial" w:hAnsi="Arial" w:cs="Arial"/>
        </w:rPr>
        <w:t>контроле за</w:t>
      </w:r>
      <w:proofErr w:type="gramEnd"/>
      <w:r w:rsidRPr="0040533D">
        <w:rPr>
          <w:rFonts w:ascii="Arial" w:hAnsi="Arial" w:cs="Arial"/>
        </w:rPr>
        <w:t xml:space="preserve"> соответствием расходов лиц, замещающих государственные должности, и иных лиц их доходам";</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2) представлять дополнительные материалы и давать по ним пояснения в письменной форме;</w:t>
      </w:r>
    </w:p>
    <w:p w:rsidR="00BE6E03" w:rsidRPr="0040533D" w:rsidRDefault="00BE6E03" w:rsidP="00BE6E03">
      <w:pPr>
        <w:autoSpaceDE w:val="0"/>
        <w:autoSpaceDN w:val="0"/>
        <w:adjustRightInd w:val="0"/>
        <w:jc w:val="both"/>
        <w:rPr>
          <w:rFonts w:ascii="Arial" w:hAnsi="Arial" w:cs="Arial"/>
        </w:rPr>
      </w:pP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 xml:space="preserve">3) обращаться с ходатайством </w:t>
      </w:r>
      <w:r w:rsidR="00B0718B" w:rsidRPr="0040533D">
        <w:rPr>
          <w:rFonts w:ascii="Arial" w:hAnsi="Arial" w:cs="Arial"/>
        </w:rPr>
        <w:t xml:space="preserve"> специ</w:t>
      </w:r>
      <w:r w:rsidRPr="0040533D">
        <w:rPr>
          <w:rFonts w:ascii="Arial" w:hAnsi="Arial" w:cs="Arial"/>
        </w:rPr>
        <w:t xml:space="preserve">алисту о проведении с ним беседы по вопросам, связанным с осуществлением </w:t>
      </w:r>
      <w:proofErr w:type="gramStart"/>
      <w:r w:rsidRPr="0040533D">
        <w:rPr>
          <w:rFonts w:ascii="Arial" w:hAnsi="Arial" w:cs="Arial"/>
        </w:rPr>
        <w:t>контроля за</w:t>
      </w:r>
      <w:proofErr w:type="gramEnd"/>
      <w:r w:rsidRPr="0040533D">
        <w:rPr>
          <w:rFonts w:ascii="Arial" w:hAnsi="Arial" w:cs="Arial"/>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19. Муниципальный служащий, в отношении которого принято решение об осуществлении контроля за расходами, может быть по ходатайству главного специалиста по обеспечению деятельности администрации  отстранен от замещаемо</w:t>
      </w:r>
      <w:proofErr w:type="gramStart"/>
      <w:r w:rsidRPr="0040533D">
        <w:rPr>
          <w:rFonts w:ascii="Arial" w:hAnsi="Arial" w:cs="Arial"/>
        </w:rPr>
        <w:t>й</w:t>
      </w:r>
      <w:r w:rsidR="00B0718B" w:rsidRPr="0040533D">
        <w:rPr>
          <w:rFonts w:ascii="Arial" w:hAnsi="Arial" w:cs="Arial"/>
        </w:rPr>
        <w:t>(</w:t>
      </w:r>
      <w:proofErr w:type="gramEnd"/>
      <w:r w:rsidR="00B0718B" w:rsidRPr="0040533D">
        <w:rPr>
          <w:rFonts w:ascii="Arial" w:hAnsi="Arial" w:cs="Arial"/>
        </w:rPr>
        <w:t xml:space="preserve"> занимаемой)</w:t>
      </w:r>
      <w:r w:rsidRPr="0040533D">
        <w:rPr>
          <w:rFonts w:ascii="Arial" w:hAnsi="Arial" w:cs="Arial"/>
        </w:rPr>
        <w:t xml:space="preserve"> должности на срок,</w:t>
      </w:r>
      <w:r w:rsidRPr="0040533D">
        <w:rPr>
          <w:rFonts w:ascii="Arial" w:hAnsi="Arial" w:cs="Arial"/>
          <w:color w:val="000000"/>
        </w:rPr>
        <w:t xml:space="preserve"> не превышающий шестидесяти дней со дня принятия решения об осуществлении такого контроля. Указанный срок может быть продлен до девяноста дней главой поселения</w:t>
      </w:r>
      <w:proofErr w:type="gramStart"/>
      <w:r w:rsidRPr="0040533D">
        <w:rPr>
          <w:rFonts w:ascii="Arial" w:hAnsi="Arial" w:cs="Arial"/>
          <w:color w:val="000000"/>
        </w:rPr>
        <w:t xml:space="preserve"> .</w:t>
      </w:r>
      <w:proofErr w:type="gramEnd"/>
      <w:r w:rsidRPr="0040533D">
        <w:rPr>
          <w:rFonts w:ascii="Arial" w:hAnsi="Arial" w:cs="Arial"/>
          <w:color w:val="000000"/>
        </w:rPr>
        <w:t xml:space="preserve">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E6E03" w:rsidRPr="0040533D" w:rsidRDefault="00B0718B" w:rsidP="00BE6E03">
      <w:pPr>
        <w:autoSpaceDE w:val="0"/>
        <w:autoSpaceDN w:val="0"/>
        <w:adjustRightInd w:val="0"/>
        <w:ind w:firstLine="720"/>
        <w:jc w:val="both"/>
        <w:rPr>
          <w:rFonts w:ascii="Arial" w:hAnsi="Arial" w:cs="Arial"/>
        </w:rPr>
      </w:pPr>
      <w:r w:rsidRPr="0040533D">
        <w:rPr>
          <w:rFonts w:ascii="Arial" w:hAnsi="Arial" w:cs="Arial"/>
        </w:rPr>
        <w:t>20</w:t>
      </w:r>
      <w:r w:rsidR="00BE6E03" w:rsidRPr="0040533D">
        <w:rPr>
          <w:rFonts w:ascii="Arial" w:hAnsi="Arial" w:cs="Arial"/>
        </w:rPr>
        <w:t xml:space="preserve">. </w:t>
      </w:r>
      <w:r w:rsidRPr="0040533D">
        <w:rPr>
          <w:rFonts w:ascii="Arial" w:hAnsi="Arial" w:cs="Arial"/>
        </w:rPr>
        <w:t xml:space="preserve">Специалист </w:t>
      </w:r>
      <w:r w:rsidR="00BE6E03" w:rsidRPr="0040533D">
        <w:rPr>
          <w:rFonts w:ascii="Arial" w:hAnsi="Arial" w:cs="Arial"/>
        </w:rPr>
        <w:t xml:space="preserve"> при осуществлении контроля за расходами </w:t>
      </w:r>
      <w:r w:rsidRPr="0040533D">
        <w:rPr>
          <w:rFonts w:ascii="Arial" w:hAnsi="Arial" w:cs="Arial"/>
        </w:rPr>
        <w:t>муниципального служащего</w:t>
      </w:r>
      <w:r w:rsidR="00BE6E03" w:rsidRPr="0040533D">
        <w:rPr>
          <w:rFonts w:ascii="Arial" w:hAnsi="Arial" w:cs="Arial"/>
        </w:rPr>
        <w:t>,</w:t>
      </w:r>
      <w:r w:rsidRPr="0040533D">
        <w:rPr>
          <w:rFonts w:ascii="Arial" w:hAnsi="Arial" w:cs="Arial"/>
        </w:rPr>
        <w:t xml:space="preserve"> в отношении которого принято решение об осуществлении контроля за </w:t>
      </w:r>
      <w:proofErr w:type="gramStart"/>
      <w:r w:rsidRPr="0040533D">
        <w:rPr>
          <w:rFonts w:ascii="Arial" w:hAnsi="Arial" w:cs="Arial"/>
        </w:rPr>
        <w:t>расходами</w:t>
      </w:r>
      <w:proofErr w:type="gramEnd"/>
      <w:r w:rsidR="00BE6E03" w:rsidRPr="0040533D">
        <w:rPr>
          <w:rFonts w:ascii="Arial" w:hAnsi="Arial" w:cs="Arial"/>
        </w:rPr>
        <w:t xml:space="preserve"> а также их супруги (супруга) и </w:t>
      </w:r>
      <w:r w:rsidRPr="0040533D">
        <w:rPr>
          <w:rFonts w:ascii="Arial" w:hAnsi="Arial" w:cs="Arial"/>
        </w:rPr>
        <w:t>несовершеннолетних детей обязан</w:t>
      </w:r>
      <w:r w:rsidR="00BE6E03" w:rsidRPr="0040533D">
        <w:rPr>
          <w:rFonts w:ascii="Arial" w:hAnsi="Arial" w:cs="Arial"/>
        </w:rPr>
        <w:t>:</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1) истребовать от данного лица сведения, предусмотренные пунктом 1 части 4 статьи 4 Федерального закона</w:t>
      </w:r>
      <w:r w:rsidR="00B0718B" w:rsidRPr="0040533D">
        <w:rPr>
          <w:rFonts w:ascii="Arial" w:hAnsi="Arial" w:cs="Arial"/>
        </w:rPr>
        <w:t xml:space="preserve"> от 03.12.2012 № 230-ФЗ</w:t>
      </w:r>
      <w:r w:rsidRPr="0040533D">
        <w:rPr>
          <w:rFonts w:ascii="Arial" w:hAnsi="Arial" w:cs="Arial"/>
        </w:rPr>
        <w:t xml:space="preserve"> "О </w:t>
      </w:r>
      <w:proofErr w:type="gramStart"/>
      <w:r w:rsidRPr="0040533D">
        <w:rPr>
          <w:rFonts w:ascii="Arial" w:hAnsi="Arial" w:cs="Arial"/>
        </w:rPr>
        <w:t>контроле за</w:t>
      </w:r>
      <w:proofErr w:type="gramEnd"/>
      <w:r w:rsidRPr="0040533D">
        <w:rPr>
          <w:rFonts w:ascii="Arial" w:hAnsi="Arial" w:cs="Arial"/>
        </w:rPr>
        <w:t xml:space="preserve"> соответствием расходов лиц, замещающих государственные должности, и иных лиц их доходам";</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 xml:space="preserve">2) провести с ним беседу в случае поступления ходатайства, предусмотренного пунктом 3 части 2 статьи 9 Федерального закона </w:t>
      </w:r>
      <w:r w:rsidR="00B0718B" w:rsidRPr="0040533D">
        <w:rPr>
          <w:rFonts w:ascii="Arial" w:hAnsi="Arial" w:cs="Arial"/>
        </w:rPr>
        <w:t xml:space="preserve">от 03.12.2012 № 230-ФЗ  </w:t>
      </w:r>
      <w:r w:rsidRPr="0040533D">
        <w:rPr>
          <w:rFonts w:ascii="Arial" w:hAnsi="Arial" w:cs="Arial"/>
        </w:rPr>
        <w:t xml:space="preserve">"О </w:t>
      </w:r>
      <w:proofErr w:type="gramStart"/>
      <w:r w:rsidRPr="0040533D">
        <w:rPr>
          <w:rFonts w:ascii="Arial" w:hAnsi="Arial" w:cs="Arial"/>
        </w:rPr>
        <w:t>контроле за</w:t>
      </w:r>
      <w:proofErr w:type="gramEnd"/>
      <w:r w:rsidRPr="0040533D">
        <w:rPr>
          <w:rFonts w:ascii="Arial" w:hAnsi="Arial" w:cs="Arial"/>
        </w:rPr>
        <w:t xml:space="preserve"> соответствием расходов лиц, замещающих государственные должности, и иных лиц их доходам".</w:t>
      </w:r>
    </w:p>
    <w:p w:rsidR="00BE6E03" w:rsidRPr="0040533D" w:rsidRDefault="000B1006" w:rsidP="00BE6E03">
      <w:pPr>
        <w:autoSpaceDE w:val="0"/>
        <w:autoSpaceDN w:val="0"/>
        <w:adjustRightInd w:val="0"/>
        <w:ind w:firstLine="720"/>
        <w:jc w:val="both"/>
        <w:rPr>
          <w:rFonts w:ascii="Arial" w:hAnsi="Arial" w:cs="Arial"/>
        </w:rPr>
      </w:pPr>
      <w:r w:rsidRPr="0040533D">
        <w:rPr>
          <w:rFonts w:ascii="Arial" w:hAnsi="Arial" w:cs="Arial"/>
        </w:rPr>
        <w:t>21</w:t>
      </w:r>
      <w:r w:rsidR="00BE6E03" w:rsidRPr="0040533D">
        <w:rPr>
          <w:rFonts w:ascii="Arial" w:hAnsi="Arial" w:cs="Arial"/>
        </w:rPr>
        <w:t xml:space="preserve">. </w:t>
      </w:r>
      <w:r w:rsidR="00B0718B" w:rsidRPr="0040533D">
        <w:rPr>
          <w:rFonts w:ascii="Arial" w:hAnsi="Arial" w:cs="Arial"/>
        </w:rPr>
        <w:t>Специалист  при осуществлении контроля за расходами муниципального служащего, в отношении которого принято решение об осуществлении контроля</w:t>
      </w:r>
      <w:r w:rsidR="00042021" w:rsidRPr="0040533D">
        <w:rPr>
          <w:rFonts w:ascii="Arial" w:hAnsi="Arial" w:cs="Arial"/>
        </w:rPr>
        <w:t xml:space="preserve"> над </w:t>
      </w:r>
      <w:r w:rsidR="00B0718B" w:rsidRPr="0040533D">
        <w:rPr>
          <w:rFonts w:ascii="Arial" w:hAnsi="Arial" w:cs="Arial"/>
        </w:rPr>
        <w:t xml:space="preserve"> </w:t>
      </w:r>
      <w:proofErr w:type="gramStart"/>
      <w:r w:rsidR="00B0718B" w:rsidRPr="0040533D">
        <w:rPr>
          <w:rFonts w:ascii="Arial" w:hAnsi="Arial" w:cs="Arial"/>
        </w:rPr>
        <w:t>расходами</w:t>
      </w:r>
      <w:proofErr w:type="gramEnd"/>
      <w:r w:rsidR="00B0718B" w:rsidRPr="0040533D">
        <w:rPr>
          <w:rFonts w:ascii="Arial" w:hAnsi="Arial" w:cs="Arial"/>
        </w:rPr>
        <w:t xml:space="preserve"> а также их супруги (супруга) и несовершеннолетних детей</w:t>
      </w:r>
      <w:r w:rsidRPr="0040533D">
        <w:rPr>
          <w:rFonts w:ascii="Arial" w:hAnsi="Arial" w:cs="Arial"/>
        </w:rPr>
        <w:t xml:space="preserve"> </w:t>
      </w:r>
      <w:r w:rsidR="00BE6E03" w:rsidRPr="0040533D">
        <w:rPr>
          <w:rFonts w:ascii="Arial" w:hAnsi="Arial" w:cs="Arial"/>
        </w:rPr>
        <w:t>вправе:</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1) проводить по своей инициативе беседу с данным лицом;</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2) изучать поступившие от данного лица дополнительные материалы;</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3) получать от данного лица пояснения по представленным им сведениям и материалам;</w:t>
      </w:r>
    </w:p>
    <w:p w:rsidR="00BE6E03" w:rsidRPr="0040533D" w:rsidRDefault="00BE6E03" w:rsidP="00BE6E03">
      <w:pPr>
        <w:autoSpaceDE w:val="0"/>
        <w:autoSpaceDN w:val="0"/>
        <w:adjustRightInd w:val="0"/>
        <w:ind w:firstLine="720"/>
        <w:jc w:val="both"/>
        <w:rPr>
          <w:rFonts w:ascii="Arial" w:hAnsi="Arial" w:cs="Arial"/>
        </w:rPr>
      </w:pPr>
      <w:proofErr w:type="gramStart"/>
      <w:r w:rsidRPr="0040533D">
        <w:rPr>
          <w:rFonts w:ascii="Arial" w:hAnsi="Arial" w:cs="Arial"/>
        </w:rPr>
        <w:t xml:space="preserve">4) направлять в установленном порядке запросы в органы прокуратуры Российской Федерации, иные федеральные государственные органы, </w:t>
      </w:r>
      <w:r w:rsidRPr="0040533D">
        <w:rPr>
          <w:rFonts w:ascii="Arial" w:hAnsi="Arial" w:cs="Arial"/>
        </w:rP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40533D">
        <w:rPr>
          <w:rFonts w:ascii="Arial" w:hAnsi="Arial" w:cs="Arial"/>
        </w:rPr>
        <w:t xml:space="preserve"> получения расходуемых средств;</w:t>
      </w:r>
    </w:p>
    <w:p w:rsidR="00BE6E03" w:rsidRPr="0040533D" w:rsidRDefault="00BE6E03" w:rsidP="00BE6E03">
      <w:pPr>
        <w:autoSpaceDE w:val="0"/>
        <w:autoSpaceDN w:val="0"/>
        <w:adjustRightInd w:val="0"/>
        <w:ind w:firstLine="720"/>
        <w:jc w:val="both"/>
        <w:rPr>
          <w:rFonts w:ascii="Arial" w:hAnsi="Arial" w:cs="Arial"/>
        </w:rPr>
      </w:pPr>
      <w:r w:rsidRPr="0040533D">
        <w:rPr>
          <w:rFonts w:ascii="Arial" w:hAnsi="Arial" w:cs="Arial"/>
        </w:rPr>
        <w:t>5) наводить справки у физических лиц и получать от них с их согласия информацию.</w:t>
      </w:r>
    </w:p>
    <w:p w:rsidR="00BE6E03" w:rsidRPr="0040533D" w:rsidRDefault="000B1006" w:rsidP="00BE6E03">
      <w:pPr>
        <w:autoSpaceDE w:val="0"/>
        <w:autoSpaceDN w:val="0"/>
        <w:adjustRightInd w:val="0"/>
        <w:ind w:firstLine="720"/>
        <w:jc w:val="both"/>
        <w:rPr>
          <w:rFonts w:ascii="Arial" w:hAnsi="Arial" w:cs="Arial"/>
        </w:rPr>
      </w:pPr>
      <w:r w:rsidRPr="0040533D">
        <w:rPr>
          <w:rFonts w:ascii="Arial" w:hAnsi="Arial" w:cs="Arial"/>
        </w:rPr>
        <w:t>22</w:t>
      </w:r>
      <w:r w:rsidR="00BE6E03" w:rsidRPr="0040533D">
        <w:rPr>
          <w:rFonts w:ascii="Arial" w:hAnsi="Arial" w:cs="Arial"/>
        </w:rPr>
        <w:t xml:space="preserve">. </w:t>
      </w:r>
      <w:proofErr w:type="gramStart"/>
      <w:r w:rsidR="00BE6E03" w:rsidRPr="0040533D">
        <w:rPr>
          <w:rFonts w:ascii="Arial" w:hAnsi="Arial" w:cs="Arial"/>
        </w:rPr>
        <w:t xml:space="preserve">По результатам мероприятий по осуществлению контроля за расходами </w:t>
      </w:r>
      <w:r w:rsidRPr="0040533D">
        <w:rPr>
          <w:rFonts w:ascii="Arial" w:hAnsi="Arial" w:cs="Arial"/>
        </w:rPr>
        <w:t>муниципальными служащими</w:t>
      </w:r>
      <w:r w:rsidR="00BE6E03" w:rsidRPr="0040533D">
        <w:rPr>
          <w:rFonts w:ascii="Arial" w:hAnsi="Arial" w:cs="Arial"/>
        </w:rPr>
        <w:t xml:space="preserve">, а также их супруг (супругов) и несовершеннолетних детей </w:t>
      </w:r>
      <w:r w:rsidRPr="0040533D">
        <w:rPr>
          <w:rFonts w:ascii="Arial" w:hAnsi="Arial" w:cs="Arial"/>
        </w:rPr>
        <w:t xml:space="preserve">специалист </w:t>
      </w:r>
      <w:r w:rsidR="00BE6E03" w:rsidRPr="0040533D">
        <w:rPr>
          <w:rFonts w:ascii="Arial" w:hAnsi="Arial" w:cs="Arial"/>
        </w:rPr>
        <w:t xml:space="preserve"> готовит доклад</w:t>
      </w:r>
      <w:r w:rsidRPr="0040533D">
        <w:rPr>
          <w:rFonts w:ascii="Arial" w:hAnsi="Arial" w:cs="Arial"/>
        </w:rPr>
        <w:t xml:space="preserve">  главе поселения </w:t>
      </w:r>
      <w:r w:rsidR="00BE6E03" w:rsidRPr="0040533D">
        <w:rPr>
          <w:rFonts w:ascii="Arial" w:hAnsi="Arial" w:cs="Arial"/>
        </w:rPr>
        <w:t xml:space="preserve"> с предложениями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BE6E03" w:rsidRPr="0040533D" w:rsidRDefault="000B1006" w:rsidP="00BE6E03">
      <w:pPr>
        <w:autoSpaceDE w:val="0"/>
        <w:autoSpaceDN w:val="0"/>
        <w:adjustRightInd w:val="0"/>
        <w:ind w:firstLine="720"/>
        <w:jc w:val="both"/>
        <w:rPr>
          <w:rFonts w:ascii="Arial" w:hAnsi="Arial" w:cs="Arial"/>
        </w:rPr>
      </w:pPr>
      <w:r w:rsidRPr="0040533D">
        <w:rPr>
          <w:rFonts w:ascii="Arial" w:hAnsi="Arial" w:cs="Arial"/>
        </w:rPr>
        <w:t xml:space="preserve">23. Глава поселения </w:t>
      </w:r>
      <w:r w:rsidR="00BE6E03" w:rsidRPr="0040533D">
        <w:rPr>
          <w:rFonts w:ascii="Arial" w:hAnsi="Arial" w:cs="Arial"/>
        </w:rPr>
        <w:t xml:space="preserve"> на основании доклада, указанного в пункте </w:t>
      </w:r>
      <w:r w:rsidRPr="0040533D">
        <w:rPr>
          <w:rFonts w:ascii="Arial" w:hAnsi="Arial" w:cs="Arial"/>
        </w:rPr>
        <w:t>22</w:t>
      </w:r>
      <w:r w:rsidR="00BE6E03" w:rsidRPr="0040533D">
        <w:rPr>
          <w:rFonts w:ascii="Arial" w:hAnsi="Arial" w:cs="Arial"/>
        </w:rPr>
        <w:t xml:space="preserve"> настоящего Порядка, по результатам мероприятий по осуществлению </w:t>
      </w:r>
      <w:proofErr w:type="gramStart"/>
      <w:r w:rsidR="00BE6E03" w:rsidRPr="0040533D">
        <w:rPr>
          <w:rFonts w:ascii="Arial" w:hAnsi="Arial" w:cs="Arial"/>
        </w:rPr>
        <w:t>контроля за</w:t>
      </w:r>
      <w:proofErr w:type="gramEnd"/>
      <w:r w:rsidR="00BE6E03" w:rsidRPr="0040533D">
        <w:rPr>
          <w:rFonts w:ascii="Arial" w:hAnsi="Arial" w:cs="Arial"/>
        </w:rPr>
        <w:t xml:space="preserve"> расходами </w:t>
      </w:r>
      <w:r w:rsidRPr="0040533D">
        <w:rPr>
          <w:rFonts w:ascii="Arial" w:hAnsi="Arial" w:cs="Arial"/>
        </w:rPr>
        <w:t>муниципальных служащих</w:t>
      </w:r>
      <w:r w:rsidR="00BE6E03" w:rsidRPr="0040533D">
        <w:rPr>
          <w:rFonts w:ascii="Arial" w:hAnsi="Arial" w:cs="Arial"/>
        </w:rPr>
        <w:t>, а также их супруг (супругов) и несовершеннолетних детей</w:t>
      </w:r>
      <w:r w:rsidRPr="0040533D">
        <w:rPr>
          <w:rFonts w:ascii="Arial" w:hAnsi="Arial" w:cs="Arial"/>
        </w:rPr>
        <w:t>:</w:t>
      </w:r>
    </w:p>
    <w:p w:rsidR="00BE6E03" w:rsidRPr="0040533D" w:rsidRDefault="000B1006" w:rsidP="00BE6E03">
      <w:pPr>
        <w:autoSpaceDE w:val="0"/>
        <w:autoSpaceDN w:val="0"/>
        <w:adjustRightInd w:val="0"/>
        <w:ind w:firstLine="720"/>
        <w:jc w:val="both"/>
        <w:rPr>
          <w:rFonts w:ascii="Arial" w:hAnsi="Arial" w:cs="Arial"/>
        </w:rPr>
      </w:pPr>
      <w:r w:rsidRPr="0040533D">
        <w:rPr>
          <w:rFonts w:ascii="Arial" w:hAnsi="Arial" w:cs="Arial"/>
        </w:rPr>
        <w:t>1)</w:t>
      </w:r>
      <w:r w:rsidR="00BE6E03" w:rsidRPr="0040533D">
        <w:rPr>
          <w:rFonts w:ascii="Arial" w:hAnsi="Arial" w:cs="Arial"/>
        </w:rPr>
        <w:t xml:space="preserve"> вносит в случае необходимости предложения о применении к лицу, в отношении которого осуществлялся </w:t>
      </w:r>
      <w:proofErr w:type="gramStart"/>
      <w:r w:rsidR="00BE6E03" w:rsidRPr="0040533D">
        <w:rPr>
          <w:rFonts w:ascii="Arial" w:hAnsi="Arial" w:cs="Arial"/>
        </w:rPr>
        <w:t>контроль за</w:t>
      </w:r>
      <w:proofErr w:type="gramEnd"/>
      <w:r w:rsidR="00BE6E03" w:rsidRPr="0040533D">
        <w:rPr>
          <w:rFonts w:ascii="Arial" w:hAnsi="Arial" w:cs="Arial"/>
        </w:rPr>
        <w:t xml:space="preserve"> расходами,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E6E03" w:rsidRPr="0040533D" w:rsidRDefault="00BE6E03" w:rsidP="00BE6E03">
      <w:pPr>
        <w:autoSpaceDE w:val="0"/>
        <w:autoSpaceDN w:val="0"/>
        <w:adjustRightInd w:val="0"/>
        <w:ind w:firstLine="720"/>
        <w:jc w:val="both"/>
        <w:rPr>
          <w:rFonts w:ascii="Arial" w:hAnsi="Arial" w:cs="Arial"/>
        </w:rPr>
      </w:pPr>
    </w:p>
    <w:p w:rsidR="00BE6E03" w:rsidRPr="0040533D" w:rsidRDefault="00BE6E03" w:rsidP="00BE6E03">
      <w:pPr>
        <w:autoSpaceDE w:val="0"/>
        <w:autoSpaceDN w:val="0"/>
        <w:adjustRightInd w:val="0"/>
        <w:ind w:firstLine="720"/>
        <w:jc w:val="both"/>
        <w:rPr>
          <w:rFonts w:ascii="Arial" w:hAnsi="Arial" w:cs="Arial"/>
        </w:rPr>
      </w:pPr>
    </w:p>
    <w:p w:rsidR="00BE6E03" w:rsidRPr="0040533D" w:rsidRDefault="00544C17" w:rsidP="00BE6E03">
      <w:pPr>
        <w:autoSpaceDE w:val="0"/>
        <w:autoSpaceDN w:val="0"/>
        <w:adjustRightInd w:val="0"/>
        <w:ind w:firstLine="720"/>
        <w:jc w:val="both"/>
        <w:rPr>
          <w:rFonts w:ascii="Arial" w:hAnsi="Arial" w:cs="Arial"/>
        </w:rPr>
      </w:pPr>
      <w:r w:rsidRPr="0040533D">
        <w:rPr>
          <w:rFonts w:ascii="Arial" w:hAnsi="Arial" w:cs="Arial"/>
        </w:rPr>
        <w:t>2</w:t>
      </w:r>
      <w:r w:rsidR="00BE6E03" w:rsidRPr="0040533D">
        <w:rPr>
          <w:rFonts w:ascii="Arial" w:hAnsi="Arial" w:cs="Arial"/>
        </w:rPr>
        <w:t xml:space="preserve">) предлагает рассмотреть результаты осуществления контроля </w:t>
      </w:r>
      <w:r w:rsidR="00042021" w:rsidRPr="0040533D">
        <w:rPr>
          <w:rFonts w:ascii="Arial" w:hAnsi="Arial" w:cs="Arial"/>
        </w:rPr>
        <w:t>над</w:t>
      </w:r>
      <w:r w:rsidR="00BE6E03" w:rsidRPr="0040533D">
        <w:rPr>
          <w:rFonts w:ascii="Arial" w:hAnsi="Arial" w:cs="Arial"/>
        </w:rPr>
        <w:t xml:space="preserve"> расходами на заседании комиссии по соблюдению требований к служебному поведению муниципальных служащих и урегулированию конфликта интересов (далее - комиссия).</w:t>
      </w:r>
    </w:p>
    <w:p w:rsidR="00CE27D3" w:rsidRPr="0040533D" w:rsidRDefault="00CE27D3" w:rsidP="00CE27D3">
      <w:pPr>
        <w:autoSpaceDE w:val="0"/>
        <w:autoSpaceDN w:val="0"/>
        <w:adjustRightInd w:val="0"/>
        <w:ind w:firstLine="720"/>
        <w:jc w:val="both"/>
        <w:rPr>
          <w:rFonts w:ascii="Arial" w:hAnsi="Arial" w:cs="Arial"/>
        </w:rPr>
      </w:pPr>
      <w:r w:rsidRPr="0040533D">
        <w:rPr>
          <w:rFonts w:ascii="Arial" w:hAnsi="Arial" w:cs="Arial"/>
        </w:rPr>
        <w:t>24. Комиссия рассматривает результаты, полученные в ходе осуществления контроля за расходами муниципальных служащих, а также их супруг (супругов) и несовершеннолетних детей на своих заседаниях</w:t>
      </w:r>
      <w:proofErr w:type="gramStart"/>
      <w:r w:rsidRPr="0040533D">
        <w:rPr>
          <w:rFonts w:ascii="Arial" w:hAnsi="Arial" w:cs="Arial"/>
        </w:rPr>
        <w:t xml:space="preserve"> .</w:t>
      </w:r>
      <w:proofErr w:type="gramEnd"/>
    </w:p>
    <w:p w:rsidR="00CE27D3" w:rsidRPr="0040533D" w:rsidRDefault="00CE27D3" w:rsidP="00CE27D3">
      <w:pPr>
        <w:autoSpaceDE w:val="0"/>
        <w:autoSpaceDN w:val="0"/>
        <w:adjustRightInd w:val="0"/>
        <w:ind w:firstLine="720"/>
        <w:jc w:val="both"/>
        <w:rPr>
          <w:rFonts w:ascii="Arial" w:hAnsi="Arial" w:cs="Arial"/>
        </w:rPr>
      </w:pPr>
      <w:r w:rsidRPr="0040533D">
        <w:rPr>
          <w:rFonts w:ascii="Arial" w:hAnsi="Arial" w:cs="Arial"/>
        </w:rPr>
        <w:t>По итогам рассмотрения вопроса, указанного в абзаце первом настоящего пункта, комиссия принимает одно из решений:</w:t>
      </w:r>
    </w:p>
    <w:p w:rsidR="00CE27D3" w:rsidRPr="0040533D" w:rsidRDefault="00CE27D3" w:rsidP="00CE27D3">
      <w:pPr>
        <w:autoSpaceDE w:val="0"/>
        <w:autoSpaceDN w:val="0"/>
        <w:adjustRightInd w:val="0"/>
        <w:ind w:firstLine="720"/>
        <w:jc w:val="both"/>
        <w:rPr>
          <w:rFonts w:ascii="Arial" w:hAnsi="Arial" w:cs="Arial"/>
        </w:rPr>
      </w:pPr>
      <w:r w:rsidRPr="0040533D">
        <w:rPr>
          <w:rFonts w:ascii="Arial" w:hAnsi="Arial" w:cs="Arial"/>
        </w:rPr>
        <w:t>1) устанавливает, что сведения, предоставленные  муниципальным служащим</w:t>
      </w:r>
      <w:proofErr w:type="gramStart"/>
      <w:r w:rsidRPr="0040533D">
        <w:rPr>
          <w:rFonts w:ascii="Arial" w:hAnsi="Arial" w:cs="Arial"/>
        </w:rPr>
        <w:t xml:space="preserve"> ,</w:t>
      </w:r>
      <w:proofErr w:type="gramEnd"/>
      <w:r w:rsidRPr="0040533D">
        <w:rPr>
          <w:rFonts w:ascii="Arial" w:hAnsi="Arial" w:cs="Arial"/>
        </w:rPr>
        <w:t xml:space="preserve">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rsidR="00CE27D3" w:rsidRPr="0040533D" w:rsidRDefault="00CE27D3" w:rsidP="00CE27D3">
      <w:pPr>
        <w:autoSpaceDE w:val="0"/>
        <w:autoSpaceDN w:val="0"/>
        <w:adjustRightInd w:val="0"/>
        <w:ind w:firstLine="720"/>
        <w:jc w:val="both"/>
        <w:rPr>
          <w:rFonts w:ascii="Arial" w:hAnsi="Arial" w:cs="Arial"/>
        </w:rPr>
      </w:pPr>
      <w:r w:rsidRPr="0040533D">
        <w:rPr>
          <w:rFonts w:ascii="Arial" w:hAnsi="Arial" w:cs="Arial"/>
        </w:rPr>
        <w:t>2) устанавливает, что сведения, предоставленные  муниципальным служащим</w:t>
      </w:r>
      <w:proofErr w:type="gramStart"/>
      <w:r w:rsidRPr="0040533D">
        <w:rPr>
          <w:rFonts w:ascii="Arial" w:hAnsi="Arial" w:cs="Arial"/>
        </w:rPr>
        <w:t xml:space="preserve"> ,</w:t>
      </w:r>
      <w:proofErr w:type="gramEnd"/>
      <w:r w:rsidRPr="0040533D">
        <w:rPr>
          <w:rFonts w:ascii="Arial" w:hAnsi="Arial" w:cs="Arial"/>
        </w:rPr>
        <w:t xml:space="preserve">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w:t>
      </w:r>
    </w:p>
    <w:p w:rsidR="00DA5988" w:rsidRPr="0040533D" w:rsidRDefault="00DA5988" w:rsidP="00DA5988">
      <w:pPr>
        <w:autoSpaceDE w:val="0"/>
        <w:autoSpaceDN w:val="0"/>
        <w:adjustRightInd w:val="0"/>
        <w:ind w:firstLine="720"/>
        <w:jc w:val="both"/>
        <w:rPr>
          <w:rFonts w:ascii="Arial" w:hAnsi="Arial" w:cs="Arial"/>
        </w:rPr>
      </w:pPr>
      <w:r w:rsidRPr="0040533D">
        <w:rPr>
          <w:rFonts w:ascii="Arial" w:hAnsi="Arial" w:cs="Arial"/>
        </w:rPr>
        <w:t>25. В случае, предусмотренном подпунктом 2 пункта 24 настоящего Порядка, комиссия  рекомендует главе поселения</w:t>
      </w:r>
      <w:proofErr w:type="gramStart"/>
      <w:r w:rsidRPr="0040533D">
        <w:rPr>
          <w:rFonts w:ascii="Arial" w:hAnsi="Arial" w:cs="Arial"/>
        </w:rPr>
        <w:t xml:space="preserve"> :</w:t>
      </w:r>
      <w:proofErr w:type="gramEnd"/>
    </w:p>
    <w:p w:rsidR="00DA5988" w:rsidRPr="0040533D" w:rsidRDefault="00DA5988" w:rsidP="00DA5988">
      <w:pPr>
        <w:autoSpaceDE w:val="0"/>
        <w:autoSpaceDN w:val="0"/>
        <w:adjustRightInd w:val="0"/>
        <w:ind w:firstLine="720"/>
        <w:jc w:val="both"/>
        <w:rPr>
          <w:rFonts w:ascii="Arial" w:hAnsi="Arial" w:cs="Arial"/>
        </w:rPr>
      </w:pPr>
      <w:r w:rsidRPr="0040533D">
        <w:rPr>
          <w:rFonts w:ascii="Arial" w:hAnsi="Arial" w:cs="Arial"/>
        </w:rPr>
        <w:t>1) принять решение  о применении к такому лицу мер юридической ответственности</w:t>
      </w:r>
    </w:p>
    <w:p w:rsidR="00DA5988" w:rsidRPr="0040533D" w:rsidRDefault="00DA5988" w:rsidP="00DA5988">
      <w:pPr>
        <w:autoSpaceDE w:val="0"/>
        <w:autoSpaceDN w:val="0"/>
        <w:adjustRightInd w:val="0"/>
        <w:ind w:firstLine="720"/>
        <w:jc w:val="both"/>
        <w:rPr>
          <w:rFonts w:ascii="Arial" w:hAnsi="Arial" w:cs="Arial"/>
        </w:rPr>
      </w:pPr>
      <w:r w:rsidRPr="0040533D">
        <w:rPr>
          <w:rFonts w:ascii="Arial" w:hAnsi="Arial" w:cs="Arial"/>
        </w:rPr>
        <w:t xml:space="preserve">2) направить материалы, полученные в результате осуществления контроля </w:t>
      </w:r>
      <w:r w:rsidR="00042021" w:rsidRPr="0040533D">
        <w:rPr>
          <w:rFonts w:ascii="Arial" w:hAnsi="Arial" w:cs="Arial"/>
        </w:rPr>
        <w:t xml:space="preserve">над </w:t>
      </w:r>
      <w:r w:rsidRPr="0040533D">
        <w:rPr>
          <w:rFonts w:ascii="Arial" w:hAnsi="Arial" w:cs="Arial"/>
        </w:rPr>
        <w:t>расходами, в органы прокуратуры и (или) иные государственные органы в</w:t>
      </w:r>
      <w:r w:rsidR="00042021" w:rsidRPr="0040533D">
        <w:rPr>
          <w:rFonts w:ascii="Arial" w:hAnsi="Arial" w:cs="Arial"/>
        </w:rPr>
        <w:t xml:space="preserve"> соответствии с их компетенцией в трехдневный срок</w:t>
      </w:r>
    </w:p>
    <w:p w:rsidR="009F2C95" w:rsidRPr="0040533D" w:rsidRDefault="00DA5988" w:rsidP="009F2C95">
      <w:pPr>
        <w:ind w:firstLine="708"/>
        <w:jc w:val="both"/>
        <w:rPr>
          <w:rFonts w:ascii="Arial" w:hAnsi="Arial" w:cs="Arial"/>
        </w:rPr>
      </w:pPr>
      <w:r w:rsidRPr="0040533D">
        <w:rPr>
          <w:rFonts w:ascii="Arial" w:hAnsi="Arial" w:cs="Arial"/>
        </w:rPr>
        <w:lastRenderedPageBreak/>
        <w:t>26. Муниципальный служащий, в отношении которого проводился контроль,  должен быть</w:t>
      </w:r>
      <w:r w:rsidR="00042021" w:rsidRPr="0040533D">
        <w:rPr>
          <w:rFonts w:ascii="Arial" w:hAnsi="Arial" w:cs="Arial"/>
        </w:rPr>
        <w:t xml:space="preserve"> проинформирован</w:t>
      </w:r>
      <w:r w:rsidRPr="0040533D">
        <w:rPr>
          <w:rFonts w:ascii="Arial" w:hAnsi="Arial" w:cs="Arial"/>
        </w:rPr>
        <w:t xml:space="preserve"> </w:t>
      </w:r>
      <w:r w:rsidR="00042021" w:rsidRPr="0040533D">
        <w:rPr>
          <w:rFonts w:ascii="Arial" w:hAnsi="Arial" w:cs="Arial"/>
        </w:rPr>
        <w:t>(с соблюдением законодательства Российской Федерации о государственной тайне) о результатах, полученных в ходе осуществления контроля над  расходами.</w:t>
      </w:r>
    </w:p>
    <w:p w:rsidR="009F2C95" w:rsidRPr="0040533D" w:rsidRDefault="00DA5988" w:rsidP="009F2C95">
      <w:pPr>
        <w:ind w:firstLine="708"/>
        <w:jc w:val="both"/>
        <w:rPr>
          <w:rFonts w:ascii="Arial" w:hAnsi="Arial" w:cs="Arial"/>
        </w:rPr>
      </w:pPr>
      <w:r w:rsidRPr="0040533D">
        <w:rPr>
          <w:rFonts w:ascii="Arial" w:hAnsi="Arial" w:cs="Arial"/>
        </w:rPr>
        <w:t>2</w:t>
      </w:r>
      <w:r w:rsidR="009F2C95" w:rsidRPr="0040533D">
        <w:rPr>
          <w:rFonts w:ascii="Arial" w:hAnsi="Arial" w:cs="Arial"/>
        </w:rPr>
        <w:t>7</w:t>
      </w:r>
      <w:r w:rsidRPr="0040533D">
        <w:rPr>
          <w:rFonts w:ascii="Arial" w:hAnsi="Arial" w:cs="Arial"/>
        </w:rPr>
        <w:t xml:space="preserve">. Невыполнение муниципальным служащим, обязанностей, предусмотренных данным Порядком, является правонарушением. Лицо, совершившее правонарушение, подлежит в установленном порядке освобождению от замещаемой (занимаемой) должности, увольнению с муниципальной службы. </w:t>
      </w:r>
    </w:p>
    <w:p w:rsidR="009F2C95" w:rsidRPr="0040533D" w:rsidRDefault="00DA5988" w:rsidP="009F2C95">
      <w:pPr>
        <w:ind w:firstLine="708"/>
        <w:jc w:val="both"/>
        <w:rPr>
          <w:rFonts w:ascii="Arial" w:hAnsi="Arial" w:cs="Arial"/>
        </w:rPr>
      </w:pPr>
      <w:r w:rsidRPr="0040533D">
        <w:rPr>
          <w:rFonts w:ascii="Arial" w:hAnsi="Arial" w:cs="Arial"/>
        </w:rPr>
        <w:t>2</w:t>
      </w:r>
      <w:r w:rsidR="009F2C95" w:rsidRPr="0040533D">
        <w:rPr>
          <w:rFonts w:ascii="Arial" w:hAnsi="Arial" w:cs="Arial"/>
        </w:rPr>
        <w:t>8</w:t>
      </w:r>
      <w:r w:rsidRPr="0040533D">
        <w:rPr>
          <w:rFonts w:ascii="Arial" w:hAnsi="Arial" w:cs="Arial"/>
        </w:rPr>
        <w:t>. В случае</w:t>
      </w:r>
      <w:proofErr w:type="gramStart"/>
      <w:r w:rsidRPr="0040533D">
        <w:rPr>
          <w:rFonts w:ascii="Arial" w:hAnsi="Arial" w:cs="Arial"/>
        </w:rPr>
        <w:t>,</w:t>
      </w:r>
      <w:proofErr w:type="gramEnd"/>
      <w:r w:rsidRPr="0040533D">
        <w:rPr>
          <w:rFonts w:ascii="Arial" w:hAnsi="Arial" w:cs="Arial"/>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DA5988" w:rsidRPr="0040533D" w:rsidRDefault="00DA5988" w:rsidP="009F2C95">
      <w:pPr>
        <w:ind w:firstLine="708"/>
        <w:jc w:val="both"/>
        <w:rPr>
          <w:rFonts w:ascii="Arial" w:hAnsi="Arial" w:cs="Arial"/>
        </w:rPr>
      </w:pPr>
      <w:r w:rsidRPr="0040533D">
        <w:rPr>
          <w:rFonts w:ascii="Arial" w:hAnsi="Arial" w:cs="Arial"/>
        </w:rPr>
        <w:t>2</w:t>
      </w:r>
      <w:r w:rsidR="009F2C95" w:rsidRPr="0040533D">
        <w:rPr>
          <w:rFonts w:ascii="Arial" w:hAnsi="Arial" w:cs="Arial"/>
        </w:rPr>
        <w:t>9</w:t>
      </w:r>
      <w:r w:rsidRPr="0040533D">
        <w:rPr>
          <w:rFonts w:ascii="Arial" w:hAnsi="Arial" w:cs="Arial"/>
        </w:rPr>
        <w:t>. В случае</w:t>
      </w:r>
      <w:proofErr w:type="gramStart"/>
      <w:r w:rsidRPr="0040533D">
        <w:rPr>
          <w:rFonts w:ascii="Arial" w:hAnsi="Arial" w:cs="Arial"/>
        </w:rPr>
        <w:t>,</w:t>
      </w:r>
      <w:proofErr w:type="gramEnd"/>
      <w:r w:rsidRPr="0040533D">
        <w:rPr>
          <w:rFonts w:ascii="Arial" w:hAnsi="Arial" w:cs="Arial"/>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 </w:t>
      </w:r>
    </w:p>
    <w:p w:rsidR="005F64D9" w:rsidRPr="0040533D" w:rsidRDefault="009F2C95" w:rsidP="005F64D9">
      <w:pPr>
        <w:autoSpaceDE w:val="0"/>
        <w:autoSpaceDN w:val="0"/>
        <w:adjustRightInd w:val="0"/>
        <w:ind w:firstLine="720"/>
        <w:jc w:val="both"/>
        <w:rPr>
          <w:rFonts w:ascii="Arial" w:hAnsi="Arial" w:cs="Arial"/>
        </w:rPr>
      </w:pPr>
      <w:r w:rsidRPr="0040533D">
        <w:rPr>
          <w:rFonts w:ascii="Arial" w:hAnsi="Arial" w:cs="Arial"/>
        </w:rPr>
        <w:t>30</w:t>
      </w:r>
      <w:r w:rsidR="005F64D9" w:rsidRPr="0040533D">
        <w:rPr>
          <w:rFonts w:ascii="Arial" w:hAnsi="Arial" w:cs="Arial"/>
        </w:rPr>
        <w:t>. Сведения о доходах,</w:t>
      </w:r>
      <w:r w:rsidR="003F0EB1" w:rsidRPr="0040533D">
        <w:rPr>
          <w:rFonts w:ascii="Arial" w:hAnsi="Arial" w:cs="Arial"/>
        </w:rPr>
        <w:t xml:space="preserve"> расходах,</w:t>
      </w:r>
      <w:r w:rsidR="00982A77" w:rsidRPr="0040533D">
        <w:rPr>
          <w:rFonts w:ascii="Arial" w:hAnsi="Arial" w:cs="Arial"/>
        </w:rPr>
        <w:t xml:space="preserve"> </w:t>
      </w:r>
      <w:r w:rsidR="005F64D9" w:rsidRPr="0040533D">
        <w:rPr>
          <w:rFonts w:ascii="Arial" w:hAnsi="Arial" w:cs="Arial"/>
        </w:rPr>
        <w:t>об имуществе и обязательствах имущественного характера, представляе</w:t>
      </w:r>
      <w:r w:rsidR="002D1108" w:rsidRPr="0040533D">
        <w:rPr>
          <w:rFonts w:ascii="Arial" w:hAnsi="Arial" w:cs="Arial"/>
        </w:rPr>
        <w:t xml:space="preserve">мые в соответствии с настоящим </w:t>
      </w:r>
      <w:r w:rsidR="003506EF" w:rsidRPr="0040533D">
        <w:rPr>
          <w:rFonts w:ascii="Arial" w:hAnsi="Arial" w:cs="Arial"/>
        </w:rPr>
        <w:t>Порядком</w:t>
      </w:r>
      <w:r w:rsidR="005F64D9" w:rsidRPr="0040533D">
        <w:rPr>
          <w:rFonts w:ascii="Arial" w:hAnsi="Arial" w:cs="Arial"/>
        </w:rPr>
        <w:t xml:space="preserve"> </w:t>
      </w:r>
      <w:r w:rsidR="00DE660A" w:rsidRPr="0040533D">
        <w:rPr>
          <w:rFonts w:ascii="Arial" w:hAnsi="Arial" w:cs="Arial"/>
        </w:rPr>
        <w:t>гражданином</w:t>
      </w:r>
      <w:r w:rsidR="005F64D9" w:rsidRPr="0040533D">
        <w:rPr>
          <w:rFonts w:ascii="Arial" w:hAnsi="Arial" w:cs="Arial"/>
        </w:rPr>
        <w:t xml:space="preserve"> и муниципальным служащим,</w:t>
      </w:r>
      <w:r w:rsidR="002461B7" w:rsidRPr="0040533D">
        <w:rPr>
          <w:rFonts w:ascii="Arial" w:hAnsi="Arial" w:cs="Arial"/>
          <w:color w:val="000000"/>
        </w:rPr>
        <w:t xml:space="preserve"> его супруги (супруга) и несовершеннолетних детей</w:t>
      </w:r>
      <w:r w:rsidR="005F64D9" w:rsidRPr="0040533D">
        <w:rPr>
          <w:rFonts w:ascii="Arial" w:hAnsi="Arial" w:cs="Arial"/>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3"/>
    <w:p w:rsidR="003506EF" w:rsidRPr="0040533D" w:rsidRDefault="009F2C95" w:rsidP="00F87E9E">
      <w:pPr>
        <w:autoSpaceDE w:val="0"/>
        <w:autoSpaceDN w:val="0"/>
        <w:adjustRightInd w:val="0"/>
        <w:ind w:firstLine="720"/>
        <w:jc w:val="both"/>
        <w:rPr>
          <w:rFonts w:ascii="Arial" w:hAnsi="Arial" w:cs="Arial"/>
        </w:rPr>
      </w:pPr>
      <w:r w:rsidRPr="0040533D">
        <w:rPr>
          <w:rFonts w:ascii="Arial" w:hAnsi="Arial" w:cs="Arial"/>
          <w:color w:val="000000"/>
        </w:rPr>
        <w:t xml:space="preserve">31. </w:t>
      </w:r>
      <w:r w:rsidR="003506EF" w:rsidRPr="0040533D">
        <w:rPr>
          <w:rFonts w:ascii="Arial" w:hAnsi="Arial" w:cs="Arial"/>
          <w:color w:val="000000"/>
        </w:rPr>
        <w:t xml:space="preserve">Сведения о доходах, расходах, об имуществе и обязательствах имущественного </w:t>
      </w:r>
      <w:r w:rsidR="003506EF" w:rsidRPr="0040533D">
        <w:rPr>
          <w:rFonts w:ascii="Arial" w:hAnsi="Arial" w:cs="Arial"/>
        </w:rPr>
        <w:t>характера муниципального служащего</w:t>
      </w:r>
      <w:r w:rsidR="003506EF" w:rsidRPr="0040533D">
        <w:rPr>
          <w:rFonts w:ascii="Arial" w:hAnsi="Arial" w:cs="Arial"/>
          <w:color w:val="000000"/>
        </w:rPr>
        <w:t>, его супруги (супруга) и несовершеннолетних детей представляются лично либо, в случае невозможности представить их лично, - по почте в порядке, установленном для документов ограниченного пользования (с пометкой «Для служебного пользования»).</w:t>
      </w:r>
    </w:p>
    <w:p w:rsidR="00DC464B" w:rsidRPr="0040533D" w:rsidRDefault="009F2C95" w:rsidP="00F87E9E">
      <w:pPr>
        <w:autoSpaceDE w:val="0"/>
        <w:autoSpaceDN w:val="0"/>
        <w:adjustRightInd w:val="0"/>
        <w:ind w:firstLine="720"/>
        <w:jc w:val="both"/>
        <w:rPr>
          <w:rFonts w:ascii="Arial" w:hAnsi="Arial" w:cs="Arial"/>
          <w:color w:val="000000"/>
        </w:rPr>
      </w:pPr>
      <w:r w:rsidRPr="0040533D">
        <w:rPr>
          <w:rFonts w:ascii="Arial" w:hAnsi="Arial" w:cs="Arial"/>
        </w:rPr>
        <w:t>32</w:t>
      </w:r>
      <w:r w:rsidR="00DC464B" w:rsidRPr="0040533D">
        <w:rPr>
          <w:rFonts w:ascii="Arial" w:hAnsi="Arial" w:cs="Arial"/>
        </w:rPr>
        <w:t xml:space="preserve">. </w:t>
      </w:r>
      <w:r w:rsidR="00AA4CE8" w:rsidRPr="0040533D">
        <w:rPr>
          <w:rFonts w:ascii="Arial" w:hAnsi="Arial" w:cs="Arial"/>
          <w:color w:val="000000"/>
        </w:rPr>
        <w:t xml:space="preserve">Сведения о доходах, </w:t>
      </w:r>
      <w:r w:rsidR="00365940" w:rsidRPr="0040533D">
        <w:rPr>
          <w:rFonts w:ascii="Arial" w:hAnsi="Arial" w:cs="Arial"/>
          <w:color w:val="000000"/>
        </w:rPr>
        <w:t xml:space="preserve">расходах, </w:t>
      </w:r>
      <w:r w:rsidR="00AA4CE8" w:rsidRPr="0040533D">
        <w:rPr>
          <w:rFonts w:ascii="Arial" w:hAnsi="Arial" w:cs="Arial"/>
          <w:color w:val="000000"/>
        </w:rPr>
        <w:t xml:space="preserve">об имуществе и обязательствах имущественного </w:t>
      </w:r>
      <w:r w:rsidR="00AA4CE8" w:rsidRPr="0040533D">
        <w:rPr>
          <w:rFonts w:ascii="Arial" w:hAnsi="Arial" w:cs="Arial"/>
        </w:rPr>
        <w:t>характера муниципальных служащих</w:t>
      </w:r>
      <w:r w:rsidR="00AA4CE8" w:rsidRPr="0040533D">
        <w:rPr>
          <w:rFonts w:ascii="Arial" w:hAnsi="Arial" w:cs="Arial"/>
          <w:color w:val="000000"/>
        </w:rPr>
        <w:t xml:space="preserve">, </w:t>
      </w:r>
      <w:r w:rsidR="00FB16D5" w:rsidRPr="0040533D">
        <w:rPr>
          <w:rFonts w:ascii="Arial" w:hAnsi="Arial" w:cs="Arial"/>
          <w:color w:val="000000"/>
        </w:rPr>
        <w:t>его супруги (супруга</w:t>
      </w:r>
      <w:r w:rsidR="00AA4CE8" w:rsidRPr="0040533D">
        <w:rPr>
          <w:rFonts w:ascii="Arial" w:hAnsi="Arial" w:cs="Arial"/>
          <w:color w:val="000000"/>
        </w:rPr>
        <w:t>) и несовершеннолетних детей</w:t>
      </w:r>
      <w:r w:rsidR="00FB16D5" w:rsidRPr="0040533D">
        <w:rPr>
          <w:rFonts w:ascii="Arial" w:hAnsi="Arial" w:cs="Arial"/>
          <w:color w:val="000000"/>
        </w:rPr>
        <w:t xml:space="preserve"> </w:t>
      </w:r>
      <w:r w:rsidR="00AA4CE8" w:rsidRPr="0040533D">
        <w:rPr>
          <w:rFonts w:ascii="Arial" w:hAnsi="Arial" w:cs="Arial"/>
          <w:color w:val="000000"/>
        </w:rPr>
        <w:t xml:space="preserve">размещаются </w:t>
      </w:r>
      <w:r w:rsidR="00F87E9E" w:rsidRPr="0040533D">
        <w:rPr>
          <w:rFonts w:ascii="Arial" w:hAnsi="Arial" w:cs="Arial"/>
        </w:rPr>
        <w:t>на официальн</w:t>
      </w:r>
      <w:r w:rsidR="00562806" w:rsidRPr="0040533D">
        <w:rPr>
          <w:rFonts w:ascii="Arial" w:hAnsi="Arial" w:cs="Arial"/>
        </w:rPr>
        <w:t>ом</w:t>
      </w:r>
      <w:r w:rsidR="00F87E9E" w:rsidRPr="0040533D">
        <w:rPr>
          <w:rFonts w:ascii="Arial" w:hAnsi="Arial" w:cs="Arial"/>
        </w:rPr>
        <w:t xml:space="preserve"> сайт</w:t>
      </w:r>
      <w:r w:rsidR="00562806" w:rsidRPr="0040533D">
        <w:rPr>
          <w:rFonts w:ascii="Arial" w:hAnsi="Arial" w:cs="Arial"/>
        </w:rPr>
        <w:t>е</w:t>
      </w:r>
      <w:r w:rsidR="00F87E9E" w:rsidRPr="0040533D">
        <w:rPr>
          <w:rFonts w:ascii="Arial" w:hAnsi="Arial" w:cs="Arial"/>
        </w:rPr>
        <w:t xml:space="preserve"> администрации </w:t>
      </w:r>
      <w:r w:rsidR="00562806" w:rsidRPr="0040533D">
        <w:rPr>
          <w:rFonts w:ascii="Arial" w:hAnsi="Arial" w:cs="Arial"/>
        </w:rPr>
        <w:t>Витимского городского поселения</w:t>
      </w:r>
      <w:r w:rsidR="00F87E9E" w:rsidRPr="0040533D">
        <w:rPr>
          <w:rFonts w:ascii="Arial" w:hAnsi="Arial" w:cs="Arial"/>
        </w:rPr>
        <w:t xml:space="preserve"> и предоставляются общероссийским средствам массовой информации для опубликования в связи с их запросами.</w:t>
      </w:r>
    </w:p>
    <w:p w:rsidR="005F64D9" w:rsidRPr="0040533D" w:rsidRDefault="009F2C95" w:rsidP="005F64D9">
      <w:pPr>
        <w:autoSpaceDE w:val="0"/>
        <w:autoSpaceDN w:val="0"/>
        <w:adjustRightInd w:val="0"/>
        <w:ind w:firstLine="720"/>
        <w:jc w:val="both"/>
        <w:rPr>
          <w:rFonts w:ascii="Arial" w:hAnsi="Arial" w:cs="Arial"/>
        </w:rPr>
      </w:pPr>
      <w:r w:rsidRPr="0040533D">
        <w:rPr>
          <w:rFonts w:ascii="Arial" w:hAnsi="Arial" w:cs="Arial"/>
        </w:rPr>
        <w:t>33</w:t>
      </w:r>
      <w:r w:rsidR="005F64D9" w:rsidRPr="0040533D">
        <w:rPr>
          <w:rFonts w:ascii="Arial" w:hAnsi="Arial" w:cs="Arial"/>
        </w:rPr>
        <w:t>.</w:t>
      </w:r>
      <w:r w:rsidR="00365940" w:rsidRPr="0040533D">
        <w:rPr>
          <w:rFonts w:ascii="Arial" w:hAnsi="Arial" w:cs="Arial"/>
        </w:rPr>
        <w:t xml:space="preserve"> Специалисты, в должностные обязанности которых входит работа со сведениями о доходах, расходах, об имуществе и обязательствах имущественного характера, </w:t>
      </w:r>
      <w:r w:rsidR="005F64D9" w:rsidRPr="0040533D">
        <w:rPr>
          <w:rFonts w:ascii="Arial" w:hAnsi="Arial" w:cs="Arial"/>
        </w:rPr>
        <w:t xml:space="preserve">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64D9" w:rsidRPr="0040533D" w:rsidRDefault="009F2C95" w:rsidP="005F64D9">
      <w:pPr>
        <w:autoSpaceDE w:val="0"/>
        <w:autoSpaceDN w:val="0"/>
        <w:adjustRightInd w:val="0"/>
        <w:ind w:firstLine="720"/>
        <w:jc w:val="both"/>
        <w:rPr>
          <w:rFonts w:ascii="Arial" w:hAnsi="Arial" w:cs="Arial"/>
        </w:rPr>
      </w:pPr>
      <w:bookmarkStart w:id="14" w:name="sub_915"/>
      <w:r w:rsidRPr="0040533D">
        <w:rPr>
          <w:rFonts w:ascii="Arial" w:hAnsi="Arial" w:cs="Arial"/>
        </w:rPr>
        <w:t>34</w:t>
      </w:r>
      <w:r w:rsidR="00EE65D7" w:rsidRPr="0040533D">
        <w:rPr>
          <w:rFonts w:ascii="Arial" w:hAnsi="Arial" w:cs="Arial"/>
        </w:rPr>
        <w:t xml:space="preserve">. </w:t>
      </w:r>
      <w:r w:rsidR="005F64D9" w:rsidRPr="0040533D">
        <w:rPr>
          <w:rFonts w:ascii="Arial" w:hAnsi="Arial" w:cs="Arial"/>
        </w:rPr>
        <w:t>Сведения о доходах,</w:t>
      </w:r>
      <w:r w:rsidR="004542ED" w:rsidRPr="0040533D">
        <w:rPr>
          <w:rFonts w:ascii="Arial" w:hAnsi="Arial" w:cs="Arial"/>
        </w:rPr>
        <w:t xml:space="preserve"> </w:t>
      </w:r>
      <w:r w:rsidR="00365940" w:rsidRPr="0040533D">
        <w:rPr>
          <w:rFonts w:ascii="Arial" w:hAnsi="Arial" w:cs="Arial"/>
        </w:rPr>
        <w:t xml:space="preserve">расходах, </w:t>
      </w:r>
      <w:r w:rsidR="005F64D9" w:rsidRPr="0040533D">
        <w:rPr>
          <w:rFonts w:ascii="Arial" w:hAnsi="Arial" w:cs="Arial"/>
        </w:rPr>
        <w:t>об имуществе и обязательствах имущественного характера, представлен</w:t>
      </w:r>
      <w:r w:rsidR="00C01C78" w:rsidRPr="0040533D">
        <w:rPr>
          <w:rFonts w:ascii="Arial" w:hAnsi="Arial" w:cs="Arial"/>
        </w:rPr>
        <w:t>н</w:t>
      </w:r>
      <w:r w:rsidR="00365940" w:rsidRPr="0040533D">
        <w:rPr>
          <w:rFonts w:ascii="Arial" w:hAnsi="Arial" w:cs="Arial"/>
        </w:rPr>
        <w:t>ые в соответствии с настоящим П</w:t>
      </w:r>
      <w:r w:rsidR="005F64D9" w:rsidRPr="0040533D">
        <w:rPr>
          <w:rFonts w:ascii="Arial" w:hAnsi="Arial" w:cs="Arial"/>
        </w:rPr>
        <w:t>о</w:t>
      </w:r>
      <w:r w:rsidR="00E70994" w:rsidRPr="0040533D">
        <w:rPr>
          <w:rFonts w:ascii="Arial" w:hAnsi="Arial" w:cs="Arial"/>
        </w:rPr>
        <w:t>рядком</w:t>
      </w:r>
      <w:r w:rsidR="00362C56" w:rsidRPr="0040533D">
        <w:rPr>
          <w:rFonts w:ascii="Arial" w:hAnsi="Arial" w:cs="Arial"/>
        </w:rPr>
        <w:t xml:space="preserve"> гражданином и муниципальным служащим</w:t>
      </w:r>
      <w:r w:rsidR="005F64D9" w:rsidRPr="0040533D">
        <w:rPr>
          <w:rFonts w:ascii="Arial" w:hAnsi="Arial" w:cs="Arial"/>
        </w:rPr>
        <w:t xml:space="preserve"> и информация о результатах проверки достоверности и полноты этих сведений приобщаются </w:t>
      </w:r>
      <w:r w:rsidR="000B3BC0" w:rsidRPr="0040533D">
        <w:rPr>
          <w:rFonts w:ascii="Arial" w:hAnsi="Arial" w:cs="Arial"/>
        </w:rPr>
        <w:t xml:space="preserve">к личному делу </w:t>
      </w:r>
      <w:r w:rsidR="00456B89" w:rsidRPr="0040533D">
        <w:rPr>
          <w:rFonts w:ascii="Arial" w:hAnsi="Arial" w:cs="Arial"/>
        </w:rPr>
        <w:t>муниципального</w:t>
      </w:r>
      <w:r w:rsidR="00362C56" w:rsidRPr="0040533D">
        <w:rPr>
          <w:rFonts w:ascii="Arial" w:hAnsi="Arial" w:cs="Arial"/>
        </w:rPr>
        <w:t xml:space="preserve"> служащего</w:t>
      </w:r>
      <w:r w:rsidR="000B3BC0" w:rsidRPr="0040533D">
        <w:rPr>
          <w:rFonts w:ascii="Arial" w:hAnsi="Arial" w:cs="Arial"/>
        </w:rPr>
        <w:t>.</w:t>
      </w:r>
    </w:p>
    <w:p w:rsidR="00362C56" w:rsidRPr="0040533D" w:rsidRDefault="009F2C95" w:rsidP="005F64D9">
      <w:pPr>
        <w:autoSpaceDE w:val="0"/>
        <w:autoSpaceDN w:val="0"/>
        <w:adjustRightInd w:val="0"/>
        <w:ind w:firstLine="720"/>
        <w:jc w:val="both"/>
        <w:rPr>
          <w:rFonts w:ascii="Arial" w:hAnsi="Arial" w:cs="Arial"/>
        </w:rPr>
      </w:pPr>
      <w:r w:rsidRPr="0040533D">
        <w:rPr>
          <w:rFonts w:ascii="Arial" w:hAnsi="Arial" w:cs="Arial"/>
        </w:rPr>
        <w:t xml:space="preserve">35. </w:t>
      </w:r>
      <w:proofErr w:type="gramStart"/>
      <w:r w:rsidR="00362C56" w:rsidRPr="0040533D">
        <w:rPr>
          <w:rFonts w:ascii="Arial" w:hAnsi="Arial" w:cs="Arial"/>
        </w:rPr>
        <w:t>В</w:t>
      </w:r>
      <w:r w:rsidR="00EE65D7" w:rsidRPr="0040533D">
        <w:rPr>
          <w:rFonts w:ascii="Arial" w:hAnsi="Arial" w:cs="Arial"/>
        </w:rPr>
        <w:t xml:space="preserve"> случае если гражданин, претендующий на замещение должности муниципальной службы, представивший</w:t>
      </w:r>
      <w:r w:rsidR="00277721" w:rsidRPr="0040533D">
        <w:rPr>
          <w:rFonts w:ascii="Arial" w:hAnsi="Arial" w:cs="Arial"/>
        </w:rPr>
        <w:t xml:space="preserve"> специалисту</w:t>
      </w:r>
      <w:r w:rsidR="00EE65D7" w:rsidRPr="0040533D">
        <w:rPr>
          <w:rFonts w:ascii="Arial" w:hAnsi="Arial" w:cs="Arial"/>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w:t>
      </w:r>
      <w:r w:rsidR="00EE65D7" w:rsidRPr="0040533D">
        <w:rPr>
          <w:rFonts w:ascii="Arial" w:hAnsi="Arial" w:cs="Arial"/>
        </w:rPr>
        <w:lastRenderedPageBreak/>
        <w:t>службы</w:t>
      </w:r>
      <w:r w:rsidR="0024795E" w:rsidRPr="0040533D">
        <w:rPr>
          <w:rFonts w:ascii="Arial" w:hAnsi="Arial" w:cs="Arial"/>
        </w:rPr>
        <w:t>, эти справки возвращаются им по их письменному заявлению вместе с другими документами.</w:t>
      </w:r>
      <w:r w:rsidR="00362C56" w:rsidRPr="0040533D">
        <w:rPr>
          <w:rFonts w:ascii="Arial" w:hAnsi="Arial" w:cs="Arial"/>
        </w:rPr>
        <w:t xml:space="preserve"> </w:t>
      </w:r>
      <w:proofErr w:type="gramEnd"/>
    </w:p>
    <w:p w:rsidR="005608C8" w:rsidRPr="0040533D" w:rsidRDefault="009F2C95" w:rsidP="00E70994">
      <w:pPr>
        <w:autoSpaceDE w:val="0"/>
        <w:autoSpaceDN w:val="0"/>
        <w:adjustRightInd w:val="0"/>
        <w:ind w:firstLine="709"/>
        <w:jc w:val="both"/>
        <w:rPr>
          <w:rFonts w:ascii="Arial" w:hAnsi="Arial" w:cs="Arial"/>
        </w:rPr>
      </w:pPr>
      <w:bookmarkStart w:id="15" w:name="sub_916"/>
      <w:bookmarkEnd w:id="14"/>
      <w:r w:rsidRPr="0040533D">
        <w:rPr>
          <w:rFonts w:ascii="Arial" w:hAnsi="Arial" w:cs="Arial"/>
        </w:rPr>
        <w:t>36</w:t>
      </w:r>
      <w:r w:rsidR="005F64D9" w:rsidRPr="0040533D">
        <w:rPr>
          <w:rFonts w:ascii="Arial" w:hAnsi="Arial" w:cs="Arial"/>
        </w:rPr>
        <w:t xml:space="preserve">. В случае непредставления или представления заведомо </w:t>
      </w:r>
      <w:r w:rsidR="00CC0B2B" w:rsidRPr="0040533D">
        <w:rPr>
          <w:rFonts w:ascii="Arial" w:hAnsi="Arial" w:cs="Arial"/>
        </w:rPr>
        <w:t>недостоверных или неполных сведений о доходах,</w:t>
      </w:r>
      <w:r w:rsidR="00277721" w:rsidRPr="0040533D">
        <w:rPr>
          <w:rFonts w:ascii="Arial" w:hAnsi="Arial" w:cs="Arial"/>
        </w:rPr>
        <w:t xml:space="preserve"> расходах,</w:t>
      </w:r>
      <w:r w:rsidR="00CC0B2B" w:rsidRPr="0040533D">
        <w:rPr>
          <w:rFonts w:ascii="Arial" w:hAnsi="Arial" w:cs="Arial"/>
        </w:rPr>
        <w:t xml:space="preserve"> об имуществе и обязательствах имущественного характера гражданин </w:t>
      </w:r>
      <w:r w:rsidR="005F64D9" w:rsidRPr="0040533D">
        <w:rPr>
          <w:rFonts w:ascii="Arial" w:hAnsi="Arial" w:cs="Arial"/>
        </w:rPr>
        <w:t xml:space="preserve">не может быть назначен на должность муниципальной службы, </w:t>
      </w:r>
      <w:bookmarkEnd w:id="15"/>
      <w:r w:rsidR="00CC0B2B" w:rsidRPr="0040533D">
        <w:rPr>
          <w:rFonts w:ascii="Arial" w:hAnsi="Arial" w:cs="Arial"/>
        </w:rPr>
        <w:t xml:space="preserve">а муниципальный  служащий </w:t>
      </w:r>
      <w:r w:rsidR="005608C8" w:rsidRPr="0040533D">
        <w:rPr>
          <w:rFonts w:ascii="Arial" w:hAnsi="Arial" w:cs="Arial"/>
        </w:rPr>
        <w:t>освобождается от должности</w:t>
      </w:r>
      <w:r w:rsidR="00CC0B2B" w:rsidRPr="0040533D">
        <w:rPr>
          <w:rFonts w:ascii="Arial" w:hAnsi="Arial" w:cs="Arial"/>
        </w:rPr>
        <w:t xml:space="preserve"> муниципальной службы в соответствии с </w:t>
      </w:r>
      <w:r w:rsidR="00277721" w:rsidRPr="0040533D">
        <w:rPr>
          <w:rFonts w:ascii="Arial" w:hAnsi="Arial" w:cs="Arial"/>
        </w:rPr>
        <w:t>законодательством Российской Федерации</w:t>
      </w:r>
      <w:r w:rsidR="00CC0B2B" w:rsidRPr="0040533D">
        <w:rPr>
          <w:rFonts w:ascii="Arial" w:hAnsi="Arial" w:cs="Arial"/>
        </w:rPr>
        <w:t>.</w:t>
      </w:r>
    </w:p>
    <w:bookmarkEnd w:id="3"/>
    <w:p w:rsidR="00E70994" w:rsidRPr="0040533D" w:rsidRDefault="00E70994" w:rsidP="00E70994">
      <w:pPr>
        <w:autoSpaceDE w:val="0"/>
        <w:autoSpaceDN w:val="0"/>
        <w:adjustRightInd w:val="0"/>
        <w:ind w:firstLine="709"/>
        <w:jc w:val="both"/>
        <w:rPr>
          <w:rFonts w:ascii="Arial" w:hAnsi="Arial" w:cs="Arial"/>
        </w:rPr>
      </w:pPr>
    </w:p>
    <w:sectPr w:rsidR="00E70994" w:rsidRPr="0040533D" w:rsidSect="00A12FAE">
      <w:pgSz w:w="11906" w:h="16838"/>
      <w:pgMar w:top="102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62D76"/>
    <w:multiLevelType w:val="hybridMultilevel"/>
    <w:tmpl w:val="ED4649BC"/>
    <w:lvl w:ilvl="0" w:tplc="AE50C69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52649B"/>
    <w:multiLevelType w:val="hybridMultilevel"/>
    <w:tmpl w:val="6516744C"/>
    <w:lvl w:ilvl="0" w:tplc="7FB26D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31"/>
    <w:rsid w:val="000156F6"/>
    <w:rsid w:val="00042021"/>
    <w:rsid w:val="00042736"/>
    <w:rsid w:val="00045127"/>
    <w:rsid w:val="00045D46"/>
    <w:rsid w:val="00045E4C"/>
    <w:rsid w:val="00050E99"/>
    <w:rsid w:val="000659BC"/>
    <w:rsid w:val="00066C2A"/>
    <w:rsid w:val="00087C93"/>
    <w:rsid w:val="000B033E"/>
    <w:rsid w:val="000B1006"/>
    <w:rsid w:val="000B3BC0"/>
    <w:rsid w:val="000C06D0"/>
    <w:rsid w:val="000F4F94"/>
    <w:rsid w:val="001206A1"/>
    <w:rsid w:val="001324A5"/>
    <w:rsid w:val="00162E74"/>
    <w:rsid w:val="00194C36"/>
    <w:rsid w:val="001E0973"/>
    <w:rsid w:val="001E1DA6"/>
    <w:rsid w:val="00201467"/>
    <w:rsid w:val="00217F9D"/>
    <w:rsid w:val="00226A61"/>
    <w:rsid w:val="00236A2D"/>
    <w:rsid w:val="002461B7"/>
    <w:rsid w:val="0024795E"/>
    <w:rsid w:val="00250E94"/>
    <w:rsid w:val="00277721"/>
    <w:rsid w:val="00283BE4"/>
    <w:rsid w:val="002A153D"/>
    <w:rsid w:val="002A42B8"/>
    <w:rsid w:val="002C4C2C"/>
    <w:rsid w:val="002D02FF"/>
    <w:rsid w:val="002D1108"/>
    <w:rsid w:val="002D2FFA"/>
    <w:rsid w:val="002F76CF"/>
    <w:rsid w:val="003109F0"/>
    <w:rsid w:val="00310BA4"/>
    <w:rsid w:val="003506EF"/>
    <w:rsid w:val="00355A72"/>
    <w:rsid w:val="00356EDE"/>
    <w:rsid w:val="00362C56"/>
    <w:rsid w:val="00365940"/>
    <w:rsid w:val="00370841"/>
    <w:rsid w:val="00383D12"/>
    <w:rsid w:val="003953EB"/>
    <w:rsid w:val="003971BB"/>
    <w:rsid w:val="003B7788"/>
    <w:rsid w:val="003D2D73"/>
    <w:rsid w:val="003D6F98"/>
    <w:rsid w:val="003E2EF1"/>
    <w:rsid w:val="003F0EB1"/>
    <w:rsid w:val="0040533D"/>
    <w:rsid w:val="0040549E"/>
    <w:rsid w:val="004177E2"/>
    <w:rsid w:val="00443205"/>
    <w:rsid w:val="004542ED"/>
    <w:rsid w:val="00456B89"/>
    <w:rsid w:val="0049391F"/>
    <w:rsid w:val="00497595"/>
    <w:rsid w:val="004B543B"/>
    <w:rsid w:val="004E1411"/>
    <w:rsid w:val="004E1FCD"/>
    <w:rsid w:val="004E6C6B"/>
    <w:rsid w:val="004F1B68"/>
    <w:rsid w:val="0050249D"/>
    <w:rsid w:val="005037AA"/>
    <w:rsid w:val="00544C17"/>
    <w:rsid w:val="005608C8"/>
    <w:rsid w:val="00561A65"/>
    <w:rsid w:val="00562806"/>
    <w:rsid w:val="00570B84"/>
    <w:rsid w:val="00572718"/>
    <w:rsid w:val="00580A90"/>
    <w:rsid w:val="00592956"/>
    <w:rsid w:val="005B40FF"/>
    <w:rsid w:val="005B67F9"/>
    <w:rsid w:val="005C3262"/>
    <w:rsid w:val="005F032B"/>
    <w:rsid w:val="005F46F0"/>
    <w:rsid w:val="005F64D9"/>
    <w:rsid w:val="00612C9F"/>
    <w:rsid w:val="006169A3"/>
    <w:rsid w:val="00666D5C"/>
    <w:rsid w:val="006A4E7E"/>
    <w:rsid w:val="006E3C23"/>
    <w:rsid w:val="006E6DC3"/>
    <w:rsid w:val="00704FDB"/>
    <w:rsid w:val="007103B8"/>
    <w:rsid w:val="00714697"/>
    <w:rsid w:val="00721183"/>
    <w:rsid w:val="00722BAE"/>
    <w:rsid w:val="0072581F"/>
    <w:rsid w:val="00762B16"/>
    <w:rsid w:val="0076436F"/>
    <w:rsid w:val="00773EA1"/>
    <w:rsid w:val="00780FBC"/>
    <w:rsid w:val="007D4550"/>
    <w:rsid w:val="007D7B2F"/>
    <w:rsid w:val="007E50DB"/>
    <w:rsid w:val="007F6C2A"/>
    <w:rsid w:val="00805DF4"/>
    <w:rsid w:val="00843E92"/>
    <w:rsid w:val="00851389"/>
    <w:rsid w:val="0086374F"/>
    <w:rsid w:val="00883074"/>
    <w:rsid w:val="0089615A"/>
    <w:rsid w:val="008A6A0D"/>
    <w:rsid w:val="008D7DB7"/>
    <w:rsid w:val="00913BE1"/>
    <w:rsid w:val="00930B29"/>
    <w:rsid w:val="00932AB4"/>
    <w:rsid w:val="00961D45"/>
    <w:rsid w:val="00967753"/>
    <w:rsid w:val="009724F5"/>
    <w:rsid w:val="00975DF5"/>
    <w:rsid w:val="00977104"/>
    <w:rsid w:val="009773CA"/>
    <w:rsid w:val="00982A77"/>
    <w:rsid w:val="009857A7"/>
    <w:rsid w:val="009C69AD"/>
    <w:rsid w:val="009E622D"/>
    <w:rsid w:val="009F1DA6"/>
    <w:rsid w:val="009F2C95"/>
    <w:rsid w:val="00A12A0B"/>
    <w:rsid w:val="00A12FAE"/>
    <w:rsid w:val="00A232CC"/>
    <w:rsid w:val="00A526B4"/>
    <w:rsid w:val="00A54B72"/>
    <w:rsid w:val="00A57577"/>
    <w:rsid w:val="00A82010"/>
    <w:rsid w:val="00AA4CE8"/>
    <w:rsid w:val="00AA7310"/>
    <w:rsid w:val="00AB4353"/>
    <w:rsid w:val="00AD27BF"/>
    <w:rsid w:val="00B01B0B"/>
    <w:rsid w:val="00B0718B"/>
    <w:rsid w:val="00B24809"/>
    <w:rsid w:val="00B30CAF"/>
    <w:rsid w:val="00B31B44"/>
    <w:rsid w:val="00B365B0"/>
    <w:rsid w:val="00B7358F"/>
    <w:rsid w:val="00B9423E"/>
    <w:rsid w:val="00B94AF0"/>
    <w:rsid w:val="00BA5748"/>
    <w:rsid w:val="00BC2ABA"/>
    <w:rsid w:val="00BE529E"/>
    <w:rsid w:val="00BE6E03"/>
    <w:rsid w:val="00BF63AF"/>
    <w:rsid w:val="00C01C78"/>
    <w:rsid w:val="00C4049B"/>
    <w:rsid w:val="00C45201"/>
    <w:rsid w:val="00C47AE8"/>
    <w:rsid w:val="00C70842"/>
    <w:rsid w:val="00C71298"/>
    <w:rsid w:val="00C72DC2"/>
    <w:rsid w:val="00C7516F"/>
    <w:rsid w:val="00C8154F"/>
    <w:rsid w:val="00CA64B4"/>
    <w:rsid w:val="00CC0B2B"/>
    <w:rsid w:val="00CC19D7"/>
    <w:rsid w:val="00CC4ABD"/>
    <w:rsid w:val="00CC5060"/>
    <w:rsid w:val="00CC77EC"/>
    <w:rsid w:val="00CD6583"/>
    <w:rsid w:val="00CD6A98"/>
    <w:rsid w:val="00CE27D3"/>
    <w:rsid w:val="00D333C3"/>
    <w:rsid w:val="00D57A51"/>
    <w:rsid w:val="00D66FDA"/>
    <w:rsid w:val="00D71E61"/>
    <w:rsid w:val="00D85E31"/>
    <w:rsid w:val="00D9605E"/>
    <w:rsid w:val="00DA5988"/>
    <w:rsid w:val="00DA6CAF"/>
    <w:rsid w:val="00DB354E"/>
    <w:rsid w:val="00DB46A8"/>
    <w:rsid w:val="00DC0C93"/>
    <w:rsid w:val="00DC464B"/>
    <w:rsid w:val="00DE660A"/>
    <w:rsid w:val="00E068FB"/>
    <w:rsid w:val="00E43612"/>
    <w:rsid w:val="00E462C4"/>
    <w:rsid w:val="00E606AC"/>
    <w:rsid w:val="00E70994"/>
    <w:rsid w:val="00E77151"/>
    <w:rsid w:val="00E95921"/>
    <w:rsid w:val="00E95DFB"/>
    <w:rsid w:val="00E96017"/>
    <w:rsid w:val="00EA4047"/>
    <w:rsid w:val="00EC10DB"/>
    <w:rsid w:val="00EE65D7"/>
    <w:rsid w:val="00EF0D3F"/>
    <w:rsid w:val="00F070D1"/>
    <w:rsid w:val="00F10A4E"/>
    <w:rsid w:val="00F4016F"/>
    <w:rsid w:val="00F402CA"/>
    <w:rsid w:val="00F44AAA"/>
    <w:rsid w:val="00F7372F"/>
    <w:rsid w:val="00F808D8"/>
    <w:rsid w:val="00F810A2"/>
    <w:rsid w:val="00F85AC8"/>
    <w:rsid w:val="00F87E9E"/>
    <w:rsid w:val="00FB16D5"/>
    <w:rsid w:val="00FD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E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5F64D9"/>
    <w:rPr>
      <w:color w:val="008000"/>
    </w:rPr>
  </w:style>
  <w:style w:type="paragraph" w:customStyle="1" w:styleId="a4">
    <w:name w:val="Комментарий"/>
    <w:basedOn w:val="a"/>
    <w:next w:val="a"/>
    <w:rsid w:val="005F64D9"/>
    <w:pPr>
      <w:autoSpaceDE w:val="0"/>
      <w:autoSpaceDN w:val="0"/>
      <w:adjustRightInd w:val="0"/>
      <w:ind w:left="170"/>
      <w:jc w:val="both"/>
    </w:pPr>
    <w:rPr>
      <w:rFonts w:ascii="Arial" w:hAnsi="Arial"/>
      <w:i/>
      <w:iCs/>
      <w:color w:val="800080"/>
    </w:rPr>
  </w:style>
  <w:style w:type="paragraph" w:customStyle="1" w:styleId="formattext">
    <w:name w:val="formattext"/>
    <w:basedOn w:val="a"/>
    <w:rsid w:val="0086374F"/>
    <w:pPr>
      <w:spacing w:before="100" w:beforeAutospacing="1" w:after="100" w:afterAutospacing="1"/>
    </w:pPr>
  </w:style>
  <w:style w:type="paragraph" w:styleId="a5">
    <w:name w:val="No Spacing"/>
    <w:uiPriority w:val="1"/>
    <w:qFormat/>
    <w:rsid w:val="009F2C95"/>
    <w:rPr>
      <w:rFonts w:ascii="Calibri" w:hAnsi="Calibri"/>
      <w:sz w:val="22"/>
      <w:szCs w:val="22"/>
    </w:rPr>
  </w:style>
  <w:style w:type="paragraph" w:styleId="a6">
    <w:name w:val="caption"/>
    <w:basedOn w:val="a"/>
    <w:unhideWhenUsed/>
    <w:qFormat/>
    <w:rsid w:val="009F2C95"/>
    <w:pPr>
      <w:jc w:val="center"/>
    </w:pPr>
    <w:rPr>
      <w:b/>
      <w:sz w:val="28"/>
      <w:szCs w:val="20"/>
    </w:rPr>
  </w:style>
  <w:style w:type="character" w:styleId="a7">
    <w:name w:val="Hyperlink"/>
    <w:uiPriority w:val="99"/>
    <w:unhideWhenUsed/>
    <w:rsid w:val="009F2C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E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5F64D9"/>
    <w:rPr>
      <w:color w:val="008000"/>
    </w:rPr>
  </w:style>
  <w:style w:type="paragraph" w:customStyle="1" w:styleId="a4">
    <w:name w:val="Комментарий"/>
    <w:basedOn w:val="a"/>
    <w:next w:val="a"/>
    <w:rsid w:val="005F64D9"/>
    <w:pPr>
      <w:autoSpaceDE w:val="0"/>
      <w:autoSpaceDN w:val="0"/>
      <w:adjustRightInd w:val="0"/>
      <w:ind w:left="170"/>
      <w:jc w:val="both"/>
    </w:pPr>
    <w:rPr>
      <w:rFonts w:ascii="Arial" w:hAnsi="Arial"/>
      <w:i/>
      <w:iCs/>
      <w:color w:val="800080"/>
    </w:rPr>
  </w:style>
  <w:style w:type="paragraph" w:customStyle="1" w:styleId="formattext">
    <w:name w:val="formattext"/>
    <w:basedOn w:val="a"/>
    <w:rsid w:val="0086374F"/>
    <w:pPr>
      <w:spacing w:before="100" w:beforeAutospacing="1" w:after="100" w:afterAutospacing="1"/>
    </w:pPr>
  </w:style>
  <w:style w:type="paragraph" w:styleId="a5">
    <w:name w:val="No Spacing"/>
    <w:uiPriority w:val="1"/>
    <w:qFormat/>
    <w:rsid w:val="009F2C95"/>
    <w:rPr>
      <w:rFonts w:ascii="Calibri" w:hAnsi="Calibri"/>
      <w:sz w:val="22"/>
      <w:szCs w:val="22"/>
    </w:rPr>
  </w:style>
  <w:style w:type="paragraph" w:styleId="a6">
    <w:name w:val="caption"/>
    <w:basedOn w:val="a"/>
    <w:unhideWhenUsed/>
    <w:qFormat/>
    <w:rsid w:val="009F2C95"/>
    <w:pPr>
      <w:jc w:val="center"/>
    </w:pPr>
    <w:rPr>
      <w:b/>
      <w:sz w:val="28"/>
      <w:szCs w:val="20"/>
    </w:rPr>
  </w:style>
  <w:style w:type="character" w:styleId="a7">
    <w:name w:val="Hyperlink"/>
    <w:uiPriority w:val="99"/>
    <w:unhideWhenUsed/>
    <w:rsid w:val="009F2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5664A4A4E812E8EE6A01463EBBBEC2234DC11F2DEA651A0DCA5203508BA2A40ECB8B7A016380247DCD99sFZB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3846</Words>
  <Characters>21927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25722</CharactersWithSpaces>
  <SharedDoc>false</SharedDoc>
  <HLinks>
    <vt:vector size="6" baseType="variant">
      <vt:variant>
        <vt:i4>4194397</vt:i4>
      </vt:variant>
      <vt:variant>
        <vt:i4>0</vt:i4>
      </vt:variant>
      <vt:variant>
        <vt:i4>0</vt:i4>
      </vt:variant>
      <vt:variant>
        <vt:i4>5</vt:i4>
      </vt:variant>
      <vt:variant>
        <vt:lpwstr>consultantplus://offline/ref=2A5664A4A4E812E8EE6A01463EBBBEC2234DC11F2DEA651A0DCA5203508BA2A40ECB8B7A016380247DCD99sFZBH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Zver</dc:creator>
  <cp:lastModifiedBy>79041434073</cp:lastModifiedBy>
  <cp:revision>3</cp:revision>
  <cp:lastPrinted>2016-05-16T05:47:00Z</cp:lastPrinted>
  <dcterms:created xsi:type="dcterms:W3CDTF">2022-04-01T01:58:00Z</dcterms:created>
  <dcterms:modified xsi:type="dcterms:W3CDTF">2022-06-02T02:45:00Z</dcterms:modified>
</cp:coreProperties>
</file>