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E6261" w14:textId="77777777" w:rsidR="00826226" w:rsidRPr="009458E7" w:rsidRDefault="00826226" w:rsidP="00826226">
      <w:pPr>
        <w:jc w:val="center"/>
        <w:rPr>
          <w:sz w:val="28"/>
          <w:szCs w:val="28"/>
        </w:rPr>
      </w:pPr>
      <w:r w:rsidRPr="009458E7">
        <w:rPr>
          <w:sz w:val="28"/>
          <w:szCs w:val="28"/>
        </w:rPr>
        <w:t>РОССИЙСКАЯ ФЕДЕРАЦИЯ</w:t>
      </w:r>
    </w:p>
    <w:p w14:paraId="31610386" w14:textId="77777777" w:rsidR="00826226" w:rsidRPr="009458E7" w:rsidRDefault="00826226" w:rsidP="00826226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Иркутская область Черемховский район</w:t>
      </w:r>
    </w:p>
    <w:p w14:paraId="71D0EED0" w14:textId="77777777" w:rsidR="00826226" w:rsidRPr="009458E7" w:rsidRDefault="00826226" w:rsidP="00826226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Узколугское муниципальное образование</w:t>
      </w:r>
    </w:p>
    <w:p w14:paraId="7766982C" w14:textId="77777777" w:rsidR="00826226" w:rsidRPr="009458E7" w:rsidRDefault="00826226" w:rsidP="00826226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Администрация</w:t>
      </w:r>
    </w:p>
    <w:p w14:paraId="35E8BE81" w14:textId="77777777" w:rsidR="00826226" w:rsidRPr="00E85A70" w:rsidRDefault="00826226" w:rsidP="00826226">
      <w:pPr>
        <w:jc w:val="center"/>
        <w:rPr>
          <w:b/>
        </w:rPr>
      </w:pPr>
    </w:p>
    <w:p w14:paraId="3CE131B5" w14:textId="77777777" w:rsidR="00826226" w:rsidRPr="00826226" w:rsidRDefault="00826226" w:rsidP="00826226">
      <w:pPr>
        <w:jc w:val="center"/>
        <w:rPr>
          <w:b/>
          <w:sz w:val="28"/>
          <w:szCs w:val="28"/>
        </w:rPr>
      </w:pPr>
      <w:r w:rsidRPr="00826226">
        <w:rPr>
          <w:b/>
          <w:sz w:val="28"/>
          <w:szCs w:val="28"/>
        </w:rPr>
        <w:t>П О С Т А Н О В Л Е Н И Е</w:t>
      </w:r>
    </w:p>
    <w:p w14:paraId="6FFEAD9D" w14:textId="77777777" w:rsidR="00155EFF" w:rsidRPr="00155EFF" w:rsidRDefault="00155EFF" w:rsidP="00155EFF">
      <w:pPr>
        <w:jc w:val="center"/>
        <w:rPr>
          <w:b/>
          <w:sz w:val="28"/>
          <w:szCs w:val="28"/>
        </w:rPr>
      </w:pPr>
    </w:p>
    <w:p w14:paraId="18574976" w14:textId="6D34E341" w:rsidR="00155EFF" w:rsidRPr="00E31028" w:rsidRDefault="00155EFF" w:rsidP="00155EFF">
      <w:pPr>
        <w:rPr>
          <w:sz w:val="24"/>
          <w:szCs w:val="24"/>
        </w:rPr>
      </w:pPr>
      <w:bookmarkStart w:id="0" w:name="_GoBack"/>
      <w:r w:rsidRPr="00E31028">
        <w:rPr>
          <w:sz w:val="24"/>
          <w:szCs w:val="24"/>
        </w:rPr>
        <w:t xml:space="preserve">от </w:t>
      </w:r>
      <w:r w:rsidR="00826226" w:rsidRPr="00E31028">
        <w:rPr>
          <w:sz w:val="24"/>
          <w:szCs w:val="24"/>
        </w:rPr>
        <w:t>01</w:t>
      </w:r>
      <w:r w:rsidRPr="00E31028">
        <w:rPr>
          <w:sz w:val="24"/>
          <w:szCs w:val="24"/>
        </w:rPr>
        <w:t>.0</w:t>
      </w:r>
      <w:r w:rsidR="00826226" w:rsidRPr="00E31028">
        <w:rPr>
          <w:sz w:val="24"/>
          <w:szCs w:val="24"/>
        </w:rPr>
        <w:t>4</w:t>
      </w:r>
      <w:r w:rsidRPr="00E31028">
        <w:rPr>
          <w:sz w:val="24"/>
          <w:szCs w:val="24"/>
        </w:rPr>
        <w:t>.2026</w:t>
      </w:r>
      <w:r w:rsidR="00826226" w:rsidRPr="00E31028">
        <w:rPr>
          <w:sz w:val="24"/>
          <w:szCs w:val="24"/>
        </w:rPr>
        <w:t xml:space="preserve"> </w:t>
      </w:r>
      <w:r w:rsidRPr="00E31028">
        <w:rPr>
          <w:sz w:val="24"/>
          <w:szCs w:val="24"/>
        </w:rPr>
        <w:t>№ 15</w:t>
      </w:r>
    </w:p>
    <w:p w14:paraId="67A9FD38" w14:textId="2F5F29F3" w:rsidR="00155EFF" w:rsidRPr="00E31028" w:rsidRDefault="007372F3" w:rsidP="00155EFF">
      <w:pPr>
        <w:rPr>
          <w:b/>
          <w:sz w:val="24"/>
          <w:szCs w:val="24"/>
        </w:rPr>
      </w:pPr>
      <w:r w:rsidRPr="00E31028">
        <w:rPr>
          <w:sz w:val="24"/>
          <w:szCs w:val="24"/>
        </w:rPr>
        <w:t>с. Узкий Луг</w:t>
      </w:r>
    </w:p>
    <w:p w14:paraId="05AE74E9" w14:textId="77777777" w:rsidR="005B0BBE" w:rsidRPr="00E31028" w:rsidRDefault="005B0BBE" w:rsidP="005B0BBE">
      <w:pPr>
        <w:rPr>
          <w:b/>
          <w:kern w:val="2"/>
          <w:sz w:val="24"/>
          <w:szCs w:val="24"/>
        </w:rPr>
      </w:pPr>
    </w:p>
    <w:bookmarkEnd w:id="0"/>
    <w:p w14:paraId="10C7B9E2" w14:textId="6221180B" w:rsidR="005B0BBE" w:rsidRPr="00155EFF" w:rsidRDefault="00155EFF" w:rsidP="008C0FAD">
      <w:pPr>
        <w:autoSpaceDE w:val="0"/>
        <w:autoSpaceDN w:val="0"/>
        <w:adjustRightInd w:val="0"/>
        <w:jc w:val="center"/>
        <w:rPr>
          <w:b/>
          <w:kern w:val="2"/>
          <w:sz w:val="24"/>
          <w:szCs w:val="24"/>
        </w:rPr>
      </w:pPr>
      <w:r>
        <w:rPr>
          <w:b/>
          <w:kern w:val="2"/>
          <w:sz w:val="24"/>
          <w:szCs w:val="24"/>
        </w:rPr>
        <w:t>О</w:t>
      </w:r>
      <w:r w:rsidRPr="00155EFF">
        <w:rPr>
          <w:b/>
          <w:kern w:val="2"/>
          <w:sz w:val="24"/>
          <w:szCs w:val="24"/>
        </w:rPr>
        <w:t xml:space="preserve"> признании утратившим силу постановления администрации </w:t>
      </w:r>
      <w:r w:rsidR="007372F3">
        <w:rPr>
          <w:b/>
          <w:kern w:val="2"/>
          <w:sz w:val="24"/>
          <w:szCs w:val="24"/>
        </w:rPr>
        <w:t>Узколугского</w:t>
      </w:r>
      <w:r w:rsidRPr="00155EFF">
        <w:rPr>
          <w:b/>
          <w:kern w:val="2"/>
          <w:sz w:val="24"/>
          <w:szCs w:val="24"/>
        </w:rPr>
        <w:t xml:space="preserve"> муниципального образования от </w:t>
      </w:r>
      <w:r w:rsidR="00352CCD">
        <w:rPr>
          <w:b/>
          <w:kern w:val="2"/>
          <w:sz w:val="24"/>
          <w:szCs w:val="24"/>
        </w:rPr>
        <w:t>28 мая</w:t>
      </w:r>
      <w:r w:rsidRPr="00155EFF">
        <w:rPr>
          <w:b/>
          <w:kern w:val="2"/>
          <w:sz w:val="24"/>
          <w:szCs w:val="24"/>
        </w:rPr>
        <w:t xml:space="preserve"> 2013 года № </w:t>
      </w:r>
      <w:r w:rsidR="00352CCD">
        <w:rPr>
          <w:b/>
          <w:kern w:val="2"/>
          <w:sz w:val="24"/>
          <w:szCs w:val="24"/>
        </w:rPr>
        <w:t>35</w:t>
      </w:r>
      <w:r w:rsidRPr="00155EFF">
        <w:rPr>
          <w:b/>
          <w:kern w:val="2"/>
          <w:sz w:val="24"/>
          <w:szCs w:val="24"/>
        </w:rPr>
        <w:t xml:space="preserve"> «</w:t>
      </w:r>
      <w:r>
        <w:rPr>
          <w:b/>
          <w:kern w:val="2"/>
          <w:sz w:val="24"/>
          <w:szCs w:val="24"/>
        </w:rPr>
        <w:t>О</w:t>
      </w:r>
      <w:r w:rsidRPr="00155EFF">
        <w:rPr>
          <w:b/>
          <w:kern w:val="2"/>
          <w:sz w:val="24"/>
          <w:szCs w:val="24"/>
        </w:rPr>
        <w:t xml:space="preserve">б утверждении порядка размещения сведений о доходах, об имуществе и обязательствах имущественного характера руководителей муниципальных учреждений </w:t>
      </w:r>
      <w:r w:rsidR="00352CCD">
        <w:rPr>
          <w:b/>
          <w:kern w:val="2"/>
          <w:sz w:val="24"/>
          <w:szCs w:val="24"/>
        </w:rPr>
        <w:t>Узколугского</w:t>
      </w:r>
      <w:r w:rsidRPr="00155EFF">
        <w:rPr>
          <w:b/>
          <w:kern w:val="2"/>
          <w:sz w:val="24"/>
          <w:szCs w:val="24"/>
        </w:rPr>
        <w:t xml:space="preserve"> муниципального образования, и членов их семей на официальном сайте </w:t>
      </w:r>
      <w:r w:rsidR="00352CCD">
        <w:rPr>
          <w:b/>
          <w:kern w:val="2"/>
          <w:sz w:val="24"/>
          <w:szCs w:val="24"/>
        </w:rPr>
        <w:t>Узколугского</w:t>
      </w:r>
      <w:r w:rsidRPr="00155EFF">
        <w:rPr>
          <w:b/>
          <w:kern w:val="2"/>
          <w:sz w:val="24"/>
          <w:szCs w:val="24"/>
        </w:rPr>
        <w:t xml:space="preserve"> муниципального образования и представления указанных сведений средствам массовой информации для опубликования»</w:t>
      </w:r>
    </w:p>
    <w:p w14:paraId="5932BF28" w14:textId="77777777" w:rsidR="005B0BBE" w:rsidRPr="00DC7F86" w:rsidRDefault="005B0BBE" w:rsidP="005B0BBE">
      <w:pPr>
        <w:rPr>
          <w:sz w:val="24"/>
          <w:szCs w:val="24"/>
        </w:rPr>
      </w:pPr>
    </w:p>
    <w:p w14:paraId="24FE5D69" w14:textId="10C46951" w:rsidR="005B0BBE" w:rsidRPr="00155EFF" w:rsidRDefault="007D448A" w:rsidP="00DC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_Hlk224825620"/>
      <w:r w:rsidRPr="00155EFF">
        <w:rPr>
          <w:rFonts w:eastAsiaTheme="minorHAnsi"/>
          <w:color w:val="000000"/>
          <w:sz w:val="28"/>
          <w:szCs w:val="28"/>
          <w:lang w:eastAsia="en-US"/>
        </w:rPr>
        <w:t>В соответствии с Федеральным законом от 28</w:t>
      </w:r>
      <w:r w:rsidR="00E605E9" w:rsidRPr="00155EFF">
        <w:rPr>
          <w:rFonts w:eastAsiaTheme="minorHAnsi"/>
          <w:color w:val="000000"/>
          <w:sz w:val="28"/>
          <w:szCs w:val="28"/>
          <w:lang w:eastAsia="en-US"/>
        </w:rPr>
        <w:t xml:space="preserve"> декабря 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>2025</w:t>
      </w:r>
      <w:r w:rsidR="005202D7" w:rsidRPr="00155EFF">
        <w:rPr>
          <w:rFonts w:eastAsiaTheme="minorHAnsi"/>
          <w:color w:val="000000"/>
          <w:sz w:val="28"/>
          <w:szCs w:val="28"/>
          <w:lang w:eastAsia="en-US"/>
        </w:rPr>
        <w:t xml:space="preserve"> года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 xml:space="preserve"> №505-ФЗ «О внесении изменений в отдельные законодательные акты Российской Федерации»</w:t>
      </w:r>
      <w:r w:rsidR="00016B91" w:rsidRPr="00155EFF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 xml:space="preserve"> Федеральным законом от 25 декабря 2008</w:t>
      </w:r>
      <w:r w:rsidR="005202D7" w:rsidRPr="00155EFF">
        <w:rPr>
          <w:rFonts w:eastAsiaTheme="minorHAnsi"/>
          <w:color w:val="000000"/>
          <w:sz w:val="28"/>
          <w:szCs w:val="28"/>
          <w:lang w:eastAsia="en-US"/>
        </w:rPr>
        <w:t xml:space="preserve"> года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 xml:space="preserve"> №273-ФЗ «О противодействии коррупции»</w:t>
      </w:r>
      <w:r w:rsidR="00AC0596" w:rsidRPr="00155EFF">
        <w:rPr>
          <w:rFonts w:eastAsiaTheme="minorHAnsi"/>
          <w:color w:val="000000"/>
          <w:sz w:val="28"/>
          <w:szCs w:val="28"/>
          <w:lang w:eastAsia="en-US"/>
        </w:rPr>
        <w:t>,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 xml:space="preserve"> Федеральным законом от 2</w:t>
      </w:r>
      <w:r w:rsidR="00E605E9" w:rsidRPr="00155EFF">
        <w:rPr>
          <w:rFonts w:eastAsiaTheme="minorHAnsi"/>
          <w:color w:val="000000"/>
          <w:sz w:val="28"/>
          <w:szCs w:val="28"/>
          <w:lang w:eastAsia="en-US"/>
        </w:rPr>
        <w:t xml:space="preserve"> марта 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 xml:space="preserve">2007 </w:t>
      </w:r>
      <w:r w:rsidR="005202D7" w:rsidRPr="00155EFF">
        <w:rPr>
          <w:rFonts w:eastAsiaTheme="minorHAnsi"/>
          <w:color w:val="000000"/>
          <w:sz w:val="28"/>
          <w:szCs w:val="28"/>
          <w:lang w:eastAsia="en-US"/>
        </w:rPr>
        <w:t xml:space="preserve">года 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>№25-ФЗ «О муниципальной службе в Российской Федерации»,</w:t>
      </w:r>
      <w:r w:rsidR="00E605E9" w:rsidRPr="00155EFF">
        <w:rPr>
          <w:rFonts w:eastAsiaTheme="minorHAnsi"/>
          <w:color w:val="000000"/>
          <w:sz w:val="28"/>
          <w:szCs w:val="28"/>
          <w:lang w:eastAsia="en-US"/>
        </w:rPr>
        <w:t xml:space="preserve"> Федеральным законом от 3 декабря 2012 года №230-ФЗ «О контроле за </w:t>
      </w:r>
      <w:r w:rsidR="009E4E2B" w:rsidRPr="00155EFF">
        <w:rPr>
          <w:rFonts w:eastAsiaTheme="minorHAnsi"/>
          <w:color w:val="000000"/>
          <w:sz w:val="28"/>
          <w:szCs w:val="28"/>
          <w:lang w:eastAsia="en-US"/>
        </w:rPr>
        <w:t>соответствием</w:t>
      </w:r>
      <w:r w:rsidR="00E605E9" w:rsidRPr="00155EFF">
        <w:rPr>
          <w:rFonts w:eastAsiaTheme="minorHAnsi"/>
          <w:color w:val="000000"/>
          <w:sz w:val="28"/>
          <w:szCs w:val="28"/>
          <w:lang w:eastAsia="en-US"/>
        </w:rPr>
        <w:t xml:space="preserve"> расходов лиц, замещающих государственные должности, и иных лиц их доходам», </w:t>
      </w:r>
      <w:r w:rsidRPr="00155EFF">
        <w:rPr>
          <w:rFonts w:eastAsiaTheme="minorHAnsi"/>
          <w:color w:val="000000"/>
          <w:sz w:val="28"/>
          <w:szCs w:val="28"/>
          <w:lang w:eastAsia="en-US"/>
        </w:rPr>
        <w:t xml:space="preserve">а также ряда других законов в части предоставления отдельными лицами сведений о доходах, об имуществе и обязательствах имущественного характера, </w:t>
      </w:r>
      <w:r w:rsidR="005B0BBE" w:rsidRPr="00155EFF">
        <w:rPr>
          <w:sz w:val="28"/>
          <w:szCs w:val="28"/>
        </w:rPr>
        <w:t xml:space="preserve">ст. 32, 43 Устава </w:t>
      </w:r>
      <w:r w:rsidR="00352CCD">
        <w:rPr>
          <w:sz w:val="28"/>
          <w:szCs w:val="28"/>
        </w:rPr>
        <w:t xml:space="preserve">Узколугского </w:t>
      </w:r>
      <w:r w:rsidR="005B0BBE" w:rsidRPr="00155EFF">
        <w:rPr>
          <w:sz w:val="28"/>
          <w:szCs w:val="28"/>
        </w:rPr>
        <w:t xml:space="preserve">муниципального образования, администрация </w:t>
      </w:r>
      <w:r w:rsidR="00352CCD">
        <w:rPr>
          <w:sz w:val="28"/>
          <w:szCs w:val="28"/>
        </w:rPr>
        <w:t>Узколугского</w:t>
      </w:r>
      <w:r w:rsidR="005B0BBE" w:rsidRPr="00155EFF">
        <w:rPr>
          <w:sz w:val="28"/>
          <w:szCs w:val="28"/>
        </w:rPr>
        <w:t xml:space="preserve"> муниципального образования</w:t>
      </w:r>
    </w:p>
    <w:bookmarkEnd w:id="1"/>
    <w:p w14:paraId="4D524429" w14:textId="77777777" w:rsidR="005B0BBE" w:rsidRPr="00155EFF" w:rsidRDefault="005B0BBE" w:rsidP="005B0BBE">
      <w:pPr>
        <w:tabs>
          <w:tab w:val="left" w:pos="3645"/>
        </w:tabs>
        <w:ind w:firstLine="709"/>
        <w:jc w:val="both"/>
        <w:rPr>
          <w:sz w:val="28"/>
          <w:szCs w:val="28"/>
        </w:rPr>
      </w:pPr>
    </w:p>
    <w:p w14:paraId="680DA984" w14:textId="146C2090" w:rsidR="005B0BBE" w:rsidRPr="00155EFF" w:rsidRDefault="00DC7F86" w:rsidP="005B0BBE">
      <w:pPr>
        <w:jc w:val="center"/>
        <w:rPr>
          <w:b/>
          <w:sz w:val="28"/>
          <w:szCs w:val="28"/>
        </w:rPr>
      </w:pPr>
      <w:r w:rsidRPr="00155EFF">
        <w:rPr>
          <w:b/>
          <w:sz w:val="28"/>
          <w:szCs w:val="28"/>
        </w:rPr>
        <w:t>ПОСТАНОВЛЯЕТ:</w:t>
      </w:r>
    </w:p>
    <w:p w14:paraId="6F2D17E0" w14:textId="77777777" w:rsidR="005B0BBE" w:rsidRPr="00155EFF" w:rsidRDefault="005B0BBE" w:rsidP="00DC7F86">
      <w:pPr>
        <w:ind w:firstLine="709"/>
        <w:rPr>
          <w:bCs/>
          <w:sz w:val="28"/>
          <w:szCs w:val="28"/>
        </w:rPr>
      </w:pPr>
    </w:p>
    <w:p w14:paraId="2FF9CDEF" w14:textId="2C2898E3" w:rsidR="005B0BBE" w:rsidRPr="00155EFF" w:rsidRDefault="00F75976" w:rsidP="00F759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A6A4D" w:rsidRPr="00155EFF">
        <w:rPr>
          <w:sz w:val="28"/>
          <w:szCs w:val="28"/>
        </w:rPr>
        <w:t>Признать утратившим силу</w:t>
      </w:r>
      <w:r w:rsidR="005B0BBE" w:rsidRPr="00155EFF">
        <w:rPr>
          <w:sz w:val="28"/>
          <w:szCs w:val="28"/>
        </w:rPr>
        <w:t xml:space="preserve"> постановление администрации </w:t>
      </w:r>
      <w:r w:rsidR="00352CCD">
        <w:rPr>
          <w:sz w:val="28"/>
          <w:szCs w:val="28"/>
        </w:rPr>
        <w:t>Узколугского</w:t>
      </w:r>
      <w:r w:rsidR="005B0BBE" w:rsidRPr="00155EFF">
        <w:rPr>
          <w:sz w:val="28"/>
          <w:szCs w:val="28"/>
        </w:rPr>
        <w:t xml:space="preserve"> муниципального образования от </w:t>
      </w:r>
      <w:r w:rsidR="00352CCD">
        <w:rPr>
          <w:sz w:val="28"/>
          <w:szCs w:val="28"/>
        </w:rPr>
        <w:t>28 мая</w:t>
      </w:r>
      <w:r w:rsidR="005202D7" w:rsidRPr="00155EFF">
        <w:rPr>
          <w:sz w:val="28"/>
          <w:szCs w:val="28"/>
        </w:rPr>
        <w:t xml:space="preserve"> 2013 года</w:t>
      </w:r>
      <w:r w:rsidR="005B0BBE" w:rsidRPr="00155EFF">
        <w:rPr>
          <w:sz w:val="28"/>
          <w:szCs w:val="28"/>
        </w:rPr>
        <w:t xml:space="preserve"> № </w:t>
      </w:r>
      <w:r w:rsidR="00352CCD">
        <w:rPr>
          <w:sz w:val="28"/>
          <w:szCs w:val="28"/>
        </w:rPr>
        <w:t>35</w:t>
      </w:r>
      <w:r w:rsidR="005B0BBE" w:rsidRPr="00155EFF">
        <w:rPr>
          <w:sz w:val="28"/>
          <w:szCs w:val="28"/>
        </w:rPr>
        <w:t xml:space="preserve"> «Об утверждении </w:t>
      </w:r>
      <w:r w:rsidR="005202D7" w:rsidRPr="00155EFF">
        <w:rPr>
          <w:sz w:val="28"/>
          <w:szCs w:val="28"/>
        </w:rPr>
        <w:t xml:space="preserve">Порядка размещения сведений о доходах, об имуществе и обязательствах имущественного характера руководителей муниципальных учреждений </w:t>
      </w:r>
      <w:r w:rsidR="00352CCD">
        <w:rPr>
          <w:sz w:val="28"/>
          <w:szCs w:val="28"/>
        </w:rPr>
        <w:t>Узколугского</w:t>
      </w:r>
      <w:r w:rsidR="005202D7" w:rsidRPr="00155EFF">
        <w:rPr>
          <w:sz w:val="28"/>
          <w:szCs w:val="28"/>
        </w:rPr>
        <w:t xml:space="preserve"> муниципального образования, и членов их семей на официальном сайте </w:t>
      </w:r>
      <w:r w:rsidR="00352CCD">
        <w:rPr>
          <w:sz w:val="28"/>
          <w:szCs w:val="28"/>
        </w:rPr>
        <w:t>Узколугского</w:t>
      </w:r>
      <w:r w:rsidR="005202D7" w:rsidRPr="00155EFF">
        <w:rPr>
          <w:sz w:val="28"/>
          <w:szCs w:val="28"/>
        </w:rPr>
        <w:t xml:space="preserve"> муниципального образования и предоставления указанных сведений средствам массовой информации для опубликования»</w:t>
      </w:r>
      <w:r w:rsidR="00DA6A4D" w:rsidRPr="00155EFF">
        <w:rPr>
          <w:sz w:val="28"/>
          <w:szCs w:val="28"/>
        </w:rPr>
        <w:t>.</w:t>
      </w:r>
    </w:p>
    <w:p w14:paraId="1D5E107C" w14:textId="0946B9BD" w:rsidR="005B0BBE" w:rsidRPr="00155EFF" w:rsidRDefault="00F75976" w:rsidP="00F759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5B0BBE" w:rsidRPr="00155EFF">
        <w:rPr>
          <w:sz w:val="28"/>
          <w:szCs w:val="28"/>
        </w:rPr>
        <w:t xml:space="preserve">Главному специалисту администрации </w:t>
      </w:r>
      <w:r w:rsidR="00352CCD">
        <w:rPr>
          <w:sz w:val="28"/>
          <w:szCs w:val="28"/>
        </w:rPr>
        <w:t>Л.В. Чуркиной</w:t>
      </w:r>
      <w:r w:rsidR="005B0BBE" w:rsidRPr="00155EFF">
        <w:rPr>
          <w:sz w:val="28"/>
          <w:szCs w:val="28"/>
        </w:rPr>
        <w:t xml:space="preserve"> внести информационную справку в оригинал </w:t>
      </w:r>
      <w:r w:rsidR="00137065" w:rsidRPr="00155EFF">
        <w:rPr>
          <w:sz w:val="28"/>
          <w:szCs w:val="28"/>
        </w:rPr>
        <w:t>постановления,</w:t>
      </w:r>
      <w:r w:rsidR="005D1D7B" w:rsidRPr="00155EFF">
        <w:rPr>
          <w:sz w:val="28"/>
          <w:szCs w:val="28"/>
        </w:rPr>
        <w:t xml:space="preserve"> </w:t>
      </w:r>
      <w:r w:rsidR="00352CCD">
        <w:rPr>
          <w:sz w:val="28"/>
          <w:szCs w:val="28"/>
        </w:rPr>
        <w:t>у</w:t>
      </w:r>
      <w:r w:rsidR="005D1D7B" w:rsidRPr="00155EFF">
        <w:rPr>
          <w:sz w:val="28"/>
          <w:szCs w:val="28"/>
        </w:rPr>
        <w:t xml:space="preserve">казанного в пункте 1 настоящего </w:t>
      </w:r>
      <w:r w:rsidR="00137065" w:rsidRPr="00155EFF">
        <w:rPr>
          <w:sz w:val="28"/>
          <w:szCs w:val="28"/>
        </w:rPr>
        <w:t>постановления</w:t>
      </w:r>
      <w:r w:rsidR="005B0BBE" w:rsidRPr="00155EFF">
        <w:rPr>
          <w:sz w:val="28"/>
          <w:szCs w:val="28"/>
        </w:rPr>
        <w:t>.</w:t>
      </w:r>
    </w:p>
    <w:p w14:paraId="3CAB238A" w14:textId="6593A479" w:rsidR="005B0BBE" w:rsidRPr="00F75976" w:rsidRDefault="00F75976" w:rsidP="00F759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B0BBE" w:rsidRPr="00F75976">
        <w:rPr>
          <w:sz w:val="28"/>
          <w:szCs w:val="28"/>
        </w:rPr>
        <w:t>Опубликовать настоящее постановление в издании «</w:t>
      </w:r>
      <w:r w:rsidR="00352CCD">
        <w:rPr>
          <w:sz w:val="28"/>
          <w:szCs w:val="28"/>
        </w:rPr>
        <w:t>Узколугский</w:t>
      </w:r>
      <w:r w:rsidR="005B0BBE" w:rsidRPr="00F75976">
        <w:rPr>
          <w:sz w:val="28"/>
          <w:szCs w:val="28"/>
        </w:rPr>
        <w:t xml:space="preserve"> вестник»</w:t>
      </w:r>
      <w:r w:rsidR="005B0BBE" w:rsidRPr="00F75976">
        <w:rPr>
          <w:b/>
          <w:sz w:val="28"/>
          <w:szCs w:val="28"/>
        </w:rPr>
        <w:t xml:space="preserve"> </w:t>
      </w:r>
      <w:r w:rsidR="005B0BBE" w:rsidRPr="00F75976">
        <w:rPr>
          <w:sz w:val="28"/>
          <w:szCs w:val="28"/>
        </w:rPr>
        <w:t>и разместить на официальном сайте Черемховского районного муниципального образования в информационно-телекоммуникационной сети «Интернет»</w:t>
      </w:r>
      <w:r w:rsidR="005202D7" w:rsidRPr="00F75976">
        <w:rPr>
          <w:sz w:val="28"/>
          <w:szCs w:val="28"/>
        </w:rPr>
        <w:t xml:space="preserve"> </w:t>
      </w:r>
      <w:r w:rsidR="005B0BBE" w:rsidRPr="00F75976">
        <w:rPr>
          <w:sz w:val="28"/>
          <w:szCs w:val="28"/>
        </w:rPr>
        <w:t xml:space="preserve">в разделе «поселения района», в подразделе </w:t>
      </w:r>
      <w:r w:rsidR="00D03AC6">
        <w:rPr>
          <w:sz w:val="28"/>
          <w:szCs w:val="28"/>
        </w:rPr>
        <w:t>Узколугского</w:t>
      </w:r>
      <w:r w:rsidR="005B0BBE" w:rsidRPr="00F75976">
        <w:rPr>
          <w:sz w:val="28"/>
          <w:szCs w:val="28"/>
        </w:rPr>
        <w:t xml:space="preserve"> муниципального образования</w:t>
      </w:r>
      <w:r w:rsidR="005D1D7B" w:rsidRPr="00F75976">
        <w:rPr>
          <w:sz w:val="28"/>
          <w:szCs w:val="28"/>
        </w:rPr>
        <w:t>.</w:t>
      </w:r>
    </w:p>
    <w:p w14:paraId="0C7F2B58" w14:textId="6EB04FD7" w:rsidR="005B0BBE" w:rsidRPr="00155EFF" w:rsidRDefault="00F75976" w:rsidP="00F75976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</w:t>
      </w:r>
      <w:r w:rsidR="005B0BBE" w:rsidRPr="00155EFF">
        <w:rPr>
          <w:bCs/>
          <w:sz w:val="28"/>
          <w:szCs w:val="28"/>
        </w:rPr>
        <w:t xml:space="preserve"> Контроль за исполнением настоящего постановления возложить </w:t>
      </w:r>
      <w:r w:rsidR="005B0BBE" w:rsidRPr="00155EFF">
        <w:rPr>
          <w:sz w:val="28"/>
          <w:szCs w:val="28"/>
        </w:rPr>
        <w:t xml:space="preserve">на главу </w:t>
      </w:r>
      <w:r w:rsidR="00D03AC6">
        <w:rPr>
          <w:sz w:val="28"/>
          <w:szCs w:val="28"/>
        </w:rPr>
        <w:t>Узколугского</w:t>
      </w:r>
      <w:r w:rsidR="005B0BBE" w:rsidRPr="00155EFF">
        <w:rPr>
          <w:sz w:val="28"/>
          <w:szCs w:val="28"/>
        </w:rPr>
        <w:t xml:space="preserve"> муниципального образования </w:t>
      </w:r>
      <w:r w:rsidR="008C0FAD">
        <w:rPr>
          <w:sz w:val="28"/>
          <w:szCs w:val="28"/>
        </w:rPr>
        <w:t xml:space="preserve">О.В. </w:t>
      </w:r>
      <w:proofErr w:type="spellStart"/>
      <w:r w:rsidR="008C0FAD">
        <w:rPr>
          <w:sz w:val="28"/>
          <w:szCs w:val="28"/>
        </w:rPr>
        <w:t>Гоберштейн</w:t>
      </w:r>
      <w:proofErr w:type="spellEnd"/>
      <w:r w:rsidR="005B0BBE" w:rsidRPr="00155EFF">
        <w:rPr>
          <w:sz w:val="28"/>
          <w:szCs w:val="28"/>
        </w:rPr>
        <w:t>.</w:t>
      </w:r>
    </w:p>
    <w:p w14:paraId="7BE84106" w14:textId="77777777" w:rsidR="00155EFF" w:rsidRPr="00155EFF" w:rsidRDefault="00155EFF" w:rsidP="005B0BBE">
      <w:pPr>
        <w:rPr>
          <w:sz w:val="28"/>
          <w:szCs w:val="28"/>
        </w:rPr>
      </w:pPr>
    </w:p>
    <w:p w14:paraId="71907C4E" w14:textId="7872B263" w:rsidR="005B0BBE" w:rsidRPr="00155EFF" w:rsidRDefault="005B0BBE" w:rsidP="005B0BBE">
      <w:pPr>
        <w:rPr>
          <w:sz w:val="28"/>
          <w:szCs w:val="28"/>
        </w:rPr>
      </w:pPr>
      <w:r w:rsidRPr="00155EFF">
        <w:rPr>
          <w:sz w:val="28"/>
          <w:szCs w:val="28"/>
        </w:rPr>
        <w:t xml:space="preserve">Глава </w:t>
      </w:r>
      <w:r w:rsidR="008C0FAD">
        <w:rPr>
          <w:sz w:val="28"/>
          <w:szCs w:val="28"/>
        </w:rPr>
        <w:t>Узколугского</w:t>
      </w:r>
    </w:p>
    <w:p w14:paraId="326A7F2F" w14:textId="10C70846" w:rsidR="008579F3" w:rsidRPr="00155EFF" w:rsidRDefault="005B0BBE">
      <w:pPr>
        <w:rPr>
          <w:color w:val="800080"/>
          <w:sz w:val="28"/>
          <w:szCs w:val="28"/>
        </w:rPr>
      </w:pPr>
      <w:r w:rsidRPr="00155EFF">
        <w:rPr>
          <w:sz w:val="28"/>
          <w:szCs w:val="28"/>
        </w:rPr>
        <w:t xml:space="preserve">муниципального образования                                                         </w:t>
      </w:r>
      <w:r w:rsidR="008C0FAD">
        <w:rPr>
          <w:sz w:val="28"/>
          <w:szCs w:val="28"/>
        </w:rPr>
        <w:t xml:space="preserve">О.В. </w:t>
      </w:r>
      <w:proofErr w:type="spellStart"/>
      <w:r w:rsidR="008C0FAD">
        <w:rPr>
          <w:sz w:val="28"/>
          <w:szCs w:val="28"/>
        </w:rPr>
        <w:t>Гоберштейн</w:t>
      </w:r>
      <w:proofErr w:type="spellEnd"/>
    </w:p>
    <w:sectPr w:rsidR="008579F3" w:rsidRPr="00155EFF" w:rsidSect="00CC6CC0">
      <w:headerReference w:type="even" r:id="rId7"/>
      <w:headerReference w:type="default" r:id="rId8"/>
      <w:footerReference w:type="even" r:id="rId9"/>
      <w:pgSz w:w="11906" w:h="16838"/>
      <w:pgMar w:top="567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88195" w14:textId="77777777" w:rsidR="00FE3CA2" w:rsidRDefault="00FE3CA2">
      <w:r>
        <w:separator/>
      </w:r>
    </w:p>
  </w:endnote>
  <w:endnote w:type="continuationSeparator" w:id="0">
    <w:p w14:paraId="5E8116FC" w14:textId="77777777" w:rsidR="00FE3CA2" w:rsidRDefault="00FE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BA158" w14:textId="77777777" w:rsidR="001B076D" w:rsidRDefault="005B0BBE" w:rsidP="006177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CA97487" w14:textId="77777777" w:rsidR="001B076D" w:rsidRDefault="00FE3CA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A0DC9" w14:textId="77777777" w:rsidR="00FE3CA2" w:rsidRDefault="00FE3CA2">
      <w:r>
        <w:separator/>
      </w:r>
    </w:p>
  </w:footnote>
  <w:footnote w:type="continuationSeparator" w:id="0">
    <w:p w14:paraId="7CEF7A23" w14:textId="77777777" w:rsidR="00FE3CA2" w:rsidRDefault="00FE3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96772" w14:textId="77777777" w:rsidR="00167A1F" w:rsidRDefault="005B0BBE" w:rsidP="002C467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6723623" w14:textId="77777777" w:rsidR="00167A1F" w:rsidRDefault="00FE3CA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B1E9D" w14:textId="77777777" w:rsidR="002C467D" w:rsidRDefault="00FE3CA2" w:rsidP="00BA48C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A2BCB"/>
    <w:multiLevelType w:val="multilevel"/>
    <w:tmpl w:val="52EEE540"/>
    <w:lvl w:ilvl="0">
      <w:start w:val="1"/>
      <w:numFmt w:val="decimal"/>
      <w:lvlText w:val="%1."/>
      <w:lvlJc w:val="left"/>
      <w:pPr>
        <w:ind w:left="1441" w:hanging="73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DB"/>
    <w:rsid w:val="00016B91"/>
    <w:rsid w:val="000C670E"/>
    <w:rsid w:val="000F0092"/>
    <w:rsid w:val="00137065"/>
    <w:rsid w:val="00155EFF"/>
    <w:rsid w:val="0018267F"/>
    <w:rsid w:val="002579B6"/>
    <w:rsid w:val="00352CCD"/>
    <w:rsid w:val="003B15A7"/>
    <w:rsid w:val="0043666E"/>
    <w:rsid w:val="0051295C"/>
    <w:rsid w:val="005202D7"/>
    <w:rsid w:val="00552F03"/>
    <w:rsid w:val="0056073A"/>
    <w:rsid w:val="00596B39"/>
    <w:rsid w:val="005B0BBE"/>
    <w:rsid w:val="005D1D7B"/>
    <w:rsid w:val="006937C4"/>
    <w:rsid w:val="00695B34"/>
    <w:rsid w:val="006B2BB0"/>
    <w:rsid w:val="006E49F0"/>
    <w:rsid w:val="00702474"/>
    <w:rsid w:val="007372F3"/>
    <w:rsid w:val="00784CD2"/>
    <w:rsid w:val="007D448A"/>
    <w:rsid w:val="00826226"/>
    <w:rsid w:val="008579F3"/>
    <w:rsid w:val="00886D91"/>
    <w:rsid w:val="008B667A"/>
    <w:rsid w:val="008C0FAD"/>
    <w:rsid w:val="009D5ADB"/>
    <w:rsid w:val="009E4E2B"/>
    <w:rsid w:val="00AC0596"/>
    <w:rsid w:val="00B7636E"/>
    <w:rsid w:val="00B93723"/>
    <w:rsid w:val="00C96B38"/>
    <w:rsid w:val="00CB01A7"/>
    <w:rsid w:val="00CC6CC0"/>
    <w:rsid w:val="00CF32FF"/>
    <w:rsid w:val="00D03AC6"/>
    <w:rsid w:val="00D652A6"/>
    <w:rsid w:val="00D93FA6"/>
    <w:rsid w:val="00D9609F"/>
    <w:rsid w:val="00DA6A4D"/>
    <w:rsid w:val="00DC7F86"/>
    <w:rsid w:val="00DD5B0A"/>
    <w:rsid w:val="00E31028"/>
    <w:rsid w:val="00E605E9"/>
    <w:rsid w:val="00E750CA"/>
    <w:rsid w:val="00F0700F"/>
    <w:rsid w:val="00F44129"/>
    <w:rsid w:val="00F60F7D"/>
    <w:rsid w:val="00F75976"/>
    <w:rsid w:val="00F946E4"/>
    <w:rsid w:val="00FA1CA2"/>
    <w:rsid w:val="00FE3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5E14"/>
  <w15:chartTrackingRefBased/>
  <w15:docId w15:val="{AE0E2FC4-68CD-4310-AA58-49BB3656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B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E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BB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5B0BB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5B0B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5B0BBE"/>
  </w:style>
  <w:style w:type="paragraph" w:styleId="a8">
    <w:name w:val="List Paragraph"/>
    <w:basedOn w:val="a"/>
    <w:uiPriority w:val="34"/>
    <w:qFormat/>
    <w:rsid w:val="005B0BBE"/>
    <w:pPr>
      <w:ind w:left="720"/>
      <w:contextualSpacing/>
    </w:pPr>
    <w:rPr>
      <w:sz w:val="24"/>
      <w:szCs w:val="24"/>
    </w:rPr>
  </w:style>
  <w:style w:type="paragraph" w:customStyle="1" w:styleId="a9">
    <w:name w:val="Знак"/>
    <w:basedOn w:val="a"/>
    <w:next w:val="2"/>
    <w:autoRedefine/>
    <w:rsid w:val="00155EFF"/>
    <w:pPr>
      <w:spacing w:after="160" w:line="240" w:lineRule="exact"/>
    </w:pPr>
    <w:rPr>
      <w:sz w:val="24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55E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uzkiylug</cp:lastModifiedBy>
  <cp:revision>24</cp:revision>
  <cp:lastPrinted>2026-03-26T01:46:00Z</cp:lastPrinted>
  <dcterms:created xsi:type="dcterms:W3CDTF">2026-03-16T03:06:00Z</dcterms:created>
  <dcterms:modified xsi:type="dcterms:W3CDTF">2026-05-06T03:16:00Z</dcterms:modified>
</cp:coreProperties>
</file>