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09373A">
              <w:rPr>
                <w:rStyle w:val="11"/>
                <w:rFonts w:ascii="Times New Roman" w:hAnsi="Times New Roman" w:cs="Times New Roman"/>
                <w:sz w:val="24"/>
                <w:szCs w:val="24"/>
                <w:lang w:eastAsia="ru-RU"/>
              </w:rPr>
              <w:t>715 323,40</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404EC">
              <w:rPr>
                <w:rFonts w:ascii="Times New Roman" w:hAnsi="Times New Roman" w:cs="Times New Roman"/>
                <w:sz w:val="24"/>
                <w:szCs w:val="24"/>
              </w:rPr>
              <w:t>контроля за</w:t>
            </w:r>
            <w:proofErr w:type="gramEnd"/>
            <w:r w:rsidRPr="009404EC">
              <w:rPr>
                <w:rFonts w:ascii="Times New Roman" w:hAnsi="Times New Roman" w:cs="Times New Roman"/>
                <w:sz w:val="24"/>
                <w:szCs w:val="24"/>
              </w:rPr>
              <w:t xml:space="preserve">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09373A">
              <w:rPr>
                <w:rFonts w:ascii="Times New Roman" w:hAnsi="Times New Roman" w:cs="Times New Roman"/>
                <w:sz w:val="24"/>
                <w:szCs w:val="24"/>
              </w:rPr>
              <w:t>147 379,18</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09373A">
              <w:rPr>
                <w:rFonts w:ascii="Times New Roman" w:hAnsi="Times New Roman" w:cs="Times New Roman"/>
                <w:sz w:val="24"/>
                <w:szCs w:val="24"/>
              </w:rPr>
              <w:t>567 944,22</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DB332C">
              <w:rPr>
                <w:rStyle w:val="11"/>
                <w:rFonts w:ascii="Times New Roman" w:hAnsi="Times New Roman" w:cs="Times New Roman"/>
                <w:sz w:val="24"/>
                <w:szCs w:val="24"/>
                <w:lang w:eastAsia="ru-RU"/>
              </w:rPr>
              <w:t>132 096,29</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866698">
              <w:rPr>
                <w:rStyle w:val="11"/>
                <w:rFonts w:ascii="Times New Roman" w:hAnsi="Times New Roman" w:cs="Times New Roman"/>
                <w:sz w:val="24"/>
                <w:szCs w:val="24"/>
                <w:lang w:eastAsia="ru-RU"/>
              </w:rPr>
              <w:t>143 016,96</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109 929,82</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6F5E1A">
              <w:rPr>
                <w:rStyle w:val="11"/>
                <w:rFonts w:ascii="Times New Roman" w:hAnsi="Times New Roman" w:cs="Times New Roman"/>
                <w:sz w:val="24"/>
                <w:szCs w:val="24"/>
                <w:lang w:eastAsia="ru-RU"/>
              </w:rPr>
              <w:t>109 784,95</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110 247,71</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110 247,67</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866698">
              <w:rPr>
                <w:rFonts w:ascii="Times New Roman" w:hAnsi="Times New Roman"/>
              </w:rPr>
              <w:t>479 460,80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536E36">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866698">
              <w:rPr>
                <w:sz w:val="24"/>
                <w:szCs w:val="24"/>
              </w:rPr>
              <w:t>98 269,30</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6F5E1A">
              <w:rPr>
                <w:sz w:val="24"/>
                <w:szCs w:val="24"/>
              </w:rPr>
              <w:t>73 771,00</w:t>
            </w:r>
            <w:r w:rsidR="000943EB">
              <w:rPr>
                <w:sz w:val="24"/>
                <w:szCs w:val="24"/>
              </w:rPr>
              <w:t xml:space="preserve">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866698">
              <w:rPr>
                <w:sz w:val="24"/>
                <w:szCs w:val="24"/>
              </w:rPr>
              <w:t>235 862,60</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536E36">
              <w:rPr>
                <w:sz w:val="24"/>
                <w:szCs w:val="24"/>
              </w:rPr>
              <w:t>47</w:t>
            </w:r>
            <w:r w:rsidR="00DB332C">
              <w:rPr>
                <w:sz w:val="24"/>
                <w:szCs w:val="24"/>
              </w:rPr>
              <w:t>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866698">
              <w:rPr>
                <w:sz w:val="24"/>
                <w:szCs w:val="24"/>
              </w:rPr>
              <w:t>44 747,65</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6F5E1A">
              <w:rPr>
                <w:sz w:val="24"/>
                <w:szCs w:val="24"/>
              </w:rPr>
              <w:t>36 158,82</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6F5E1A">
              <w:rPr>
                <w:color w:val="000000"/>
                <w:sz w:val="24"/>
                <w:szCs w:val="24"/>
                <w:shd w:val="clear" w:color="auto" w:fill="FFFFFF"/>
                <w:lang w:eastAsia="en-US"/>
              </w:rPr>
              <w:t>35 460,45</w:t>
            </w:r>
            <w:r w:rsidR="000943EB">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6F5E1A">
              <w:rPr>
                <w:sz w:val="24"/>
                <w:szCs w:val="24"/>
              </w:rPr>
              <w:t>35 923,21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6F5E1A">
              <w:rPr>
                <w:rFonts w:ascii="Times New Roman" w:hAnsi="Times New Roman"/>
                <w:sz w:val="24"/>
                <w:szCs w:val="24"/>
              </w:rPr>
              <w:t>35 923,17</w:t>
            </w:r>
            <w:r w:rsidR="000943EB">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1F7164">
        <w:rPr>
          <w:rStyle w:val="11"/>
          <w:rFonts w:ascii="Times New Roman" w:eastAsia="Calibri" w:hAnsi="Times New Roman" w:cs="Times New Roman"/>
          <w:sz w:val="28"/>
          <w:szCs w:val="28"/>
        </w:rPr>
        <w:t>715 323,40</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2B20DC">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1F7164">
        <w:rPr>
          <w:rStyle w:val="11"/>
          <w:rFonts w:eastAsia="Calibri"/>
          <w:sz w:val="28"/>
          <w:szCs w:val="28"/>
          <w:lang w:eastAsia="en-US"/>
        </w:rPr>
        <w:t>147 379,18</w:t>
      </w:r>
      <w:r w:rsidRPr="00F052C2">
        <w:rPr>
          <w:rStyle w:val="11"/>
          <w:rFonts w:eastAsia="Calibri"/>
          <w:sz w:val="28"/>
          <w:szCs w:val="28"/>
          <w:lang w:eastAsia="en-US"/>
        </w:rPr>
        <w:t xml:space="preserve"> тыс</w:t>
      </w:r>
      <w:proofErr w:type="gramStart"/>
      <w:r w:rsidRPr="00F052C2">
        <w:rPr>
          <w:rStyle w:val="11"/>
          <w:rFonts w:eastAsia="Calibri"/>
          <w:sz w:val="28"/>
          <w:szCs w:val="28"/>
          <w:lang w:eastAsia="en-US"/>
        </w:rPr>
        <w:t>.р</w:t>
      </w:r>
      <w:proofErr w:type="gramEnd"/>
      <w:r w:rsidRPr="00F052C2">
        <w:rPr>
          <w:rStyle w:val="11"/>
          <w:rFonts w:eastAsia="Calibri"/>
          <w:sz w:val="28"/>
          <w:szCs w:val="28"/>
          <w:lang w:eastAsia="en-US"/>
        </w:rPr>
        <w:t>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497F2D">
        <w:rPr>
          <w:rStyle w:val="11"/>
          <w:rFonts w:ascii="Times New Roman" w:eastAsia="Calibri" w:hAnsi="Times New Roman" w:cs="Times New Roman"/>
          <w:sz w:val="28"/>
          <w:szCs w:val="28"/>
        </w:rPr>
        <w:t>567 944,22</w:t>
      </w:r>
      <w:r w:rsidRPr="00F052C2">
        <w:rPr>
          <w:rStyle w:val="11"/>
          <w:rFonts w:ascii="Times New Roman" w:eastAsia="Calibri" w:hAnsi="Times New Roman" w:cs="Times New Roman"/>
          <w:sz w:val="28"/>
          <w:szCs w:val="28"/>
        </w:rPr>
        <w:t xml:space="preserve"> тыс</w:t>
      </w:r>
      <w:proofErr w:type="gramStart"/>
      <w:r w:rsidRPr="00F052C2">
        <w:rPr>
          <w:rStyle w:val="11"/>
          <w:rFonts w:ascii="Times New Roman" w:eastAsia="Calibri" w:hAnsi="Times New Roman" w:cs="Times New Roman"/>
          <w:sz w:val="28"/>
          <w:szCs w:val="28"/>
        </w:rPr>
        <w:t>.р</w:t>
      </w:r>
      <w:proofErr w:type="gramEnd"/>
      <w:r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497F2D">
              <w:rPr>
                <w:rStyle w:val="11"/>
                <w:rFonts w:ascii="Times New Roman" w:hAnsi="Times New Roman" w:cs="Times New Roman"/>
                <w:sz w:val="24"/>
                <w:szCs w:val="24"/>
                <w:lang w:eastAsia="ru-RU"/>
              </w:rPr>
              <w:t>147 379,18</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34 519,07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497F2D">
              <w:rPr>
                <w:rStyle w:val="11"/>
                <w:rFonts w:ascii="Times New Roman" w:hAnsi="Times New Roman" w:cs="Times New Roman"/>
                <w:sz w:val="24"/>
                <w:szCs w:val="24"/>
                <w:lang w:eastAsia="ru-RU"/>
              </w:rPr>
              <w:t>36 719,16</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19 595,62</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w:t>
            </w:r>
            <w:r w:rsidR="006F5E1A">
              <w:rPr>
                <w:rStyle w:val="11"/>
                <w:rFonts w:ascii="Times New Roman" w:hAnsi="Times New Roman" w:cs="Times New Roman"/>
                <w:sz w:val="24"/>
                <w:szCs w:val="24"/>
                <w:lang w:eastAsia="ru-RU"/>
              </w:rPr>
              <w:t> 539,95</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19 002,71</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19 002,67</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497F2D">
              <w:rPr>
                <w:rFonts w:ascii="Times New Roman" w:hAnsi="Times New Roman"/>
              </w:rPr>
              <w:t>11 563,00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Default="00CA6FC8" w:rsidP="00CA6FC8">
            <w:pPr>
              <w:ind w:left="616" w:hanging="616"/>
              <w:jc w:val="both"/>
              <w:rPr>
                <w:sz w:val="24"/>
                <w:szCs w:val="24"/>
              </w:rPr>
            </w:pPr>
            <w:r w:rsidRPr="00110796">
              <w:rPr>
                <w:sz w:val="24"/>
                <w:szCs w:val="24"/>
              </w:rPr>
              <w:t xml:space="preserve">- в 2018 году – </w:t>
            </w:r>
            <w:r>
              <w:rPr>
                <w:sz w:val="24"/>
                <w:szCs w:val="24"/>
              </w:rPr>
              <w:t>2 073,0</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00601751">
              <w:rPr>
                <w:sz w:val="24"/>
                <w:szCs w:val="24"/>
              </w:rPr>
              <w:t>;</w:t>
            </w:r>
          </w:p>
          <w:p w:rsidR="00601751" w:rsidRPr="00110796" w:rsidRDefault="00601751" w:rsidP="00CA6FC8">
            <w:pPr>
              <w:ind w:left="616" w:hanging="616"/>
              <w:jc w:val="both"/>
              <w:rPr>
                <w:sz w:val="24"/>
                <w:szCs w:val="24"/>
              </w:rPr>
            </w:pPr>
            <w:r>
              <w:rPr>
                <w:sz w:val="24"/>
                <w:szCs w:val="24"/>
              </w:rPr>
              <w:t xml:space="preserve">- в 2019 году </w:t>
            </w:r>
            <w:r w:rsidRPr="00110796">
              <w:rPr>
                <w:sz w:val="24"/>
                <w:szCs w:val="24"/>
              </w:rPr>
              <w:t>–</w:t>
            </w:r>
            <w:r>
              <w:rPr>
                <w:sz w:val="24"/>
                <w:szCs w:val="24"/>
              </w:rPr>
              <w:t xml:space="preserve"> 9 490,00 тыс. рублей;</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601751">
              <w:rPr>
                <w:sz w:val="24"/>
                <w:szCs w:val="24"/>
              </w:rPr>
              <w:t>135 816,18</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32 446,07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w:t>
            </w:r>
            <w:r w:rsidR="00601751">
              <w:rPr>
                <w:rStyle w:val="11"/>
                <w:rFonts w:ascii="Times New Roman" w:hAnsi="Times New Roman" w:cs="Times New Roman"/>
                <w:sz w:val="24"/>
                <w:szCs w:val="24"/>
                <w:lang w:eastAsia="ru-RU"/>
              </w:rPr>
              <w:t>27 229,15</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19 595,62</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w:t>
            </w:r>
            <w:r w:rsidR="006F5E1A">
              <w:rPr>
                <w:rStyle w:val="11"/>
                <w:rFonts w:ascii="Times New Roman" w:hAnsi="Times New Roman" w:cs="Times New Roman"/>
                <w:sz w:val="24"/>
                <w:szCs w:val="24"/>
                <w:lang w:eastAsia="ru-RU"/>
              </w:rPr>
              <w:t> 539,95</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19 002,71</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6F5E1A">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19 002,67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lastRenderedPageBreak/>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xml:space="preserve">= ∑ </w:t>
            </w:r>
            <w:proofErr w:type="gramStart"/>
            <w:r>
              <w:rPr>
                <w:sz w:val="23"/>
                <w:szCs w:val="23"/>
              </w:rPr>
              <w:t>К</w:t>
            </w:r>
            <w:r>
              <w:rPr>
                <w:sz w:val="23"/>
                <w:szCs w:val="23"/>
                <w:vertAlign w:val="subscript"/>
              </w:rPr>
              <w:t>А</w:t>
            </w:r>
            <w:proofErr w:type="gramEnd"/>
            <w:r>
              <w:rPr>
                <w:sz w:val="23"/>
                <w:szCs w:val="23"/>
                <w:vertAlign w:val="subscript"/>
              </w:rPr>
              <w:t xml:space="preserve">,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m:t>
                  </m:r>
                  <w:proofErr w:type="gramStart"/>
                  <m:r>
                    <w:rPr>
                      <w:rFonts w:ascii="Cambria Math" w:hAnsi="Cambria Math"/>
                      <w:sz w:val="23"/>
                      <w:szCs w:val="23"/>
                    </w:rPr>
                    <m:t>1</m:t>
                  </m:r>
                  <w:proofErr w:type="gramEnd"/>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601751">
              <w:rPr>
                <w:rStyle w:val="11"/>
                <w:rFonts w:ascii="Times New Roman" w:hAnsi="Times New Roman" w:cs="Times New Roman"/>
                <w:sz w:val="24"/>
                <w:szCs w:val="24"/>
                <w:lang w:eastAsia="ru-RU"/>
              </w:rPr>
              <w:t>567 944,22</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97</w:t>
            </w:r>
            <w:r w:rsidR="006F5E1A">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577,22</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601751">
              <w:rPr>
                <w:rStyle w:val="11"/>
                <w:rFonts w:ascii="Times New Roman" w:hAnsi="Times New Roman" w:cs="Times New Roman"/>
                <w:sz w:val="24"/>
                <w:szCs w:val="24"/>
                <w:lang w:eastAsia="ru-RU"/>
              </w:rPr>
              <w:t>106 297,80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90 334,20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601751">
              <w:rPr>
                <w:rFonts w:ascii="Times New Roman" w:hAnsi="Times New Roman"/>
              </w:rPr>
              <w:t>467 897,80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536E36">
              <w:rPr>
                <w:sz w:val="24"/>
                <w:szCs w:val="24"/>
              </w:rPr>
              <w:t>82 374,00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lastRenderedPageBreak/>
              <w:t xml:space="preserve">- в 2019 году – </w:t>
            </w:r>
            <w:r w:rsidR="00601751">
              <w:rPr>
                <w:sz w:val="24"/>
                <w:szCs w:val="24"/>
              </w:rPr>
              <w:t>88 779,30</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6F5E1A">
              <w:rPr>
                <w:sz w:val="24"/>
                <w:szCs w:val="24"/>
              </w:rPr>
              <w:t>73 771,00</w:t>
            </w:r>
            <w:r w:rsidR="00E579CC">
              <w:rPr>
                <w:sz w:val="24"/>
                <w:szCs w:val="24"/>
              </w:rPr>
              <w:t xml:space="preserve"> </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601751">
              <w:rPr>
                <w:sz w:val="24"/>
                <w:szCs w:val="24"/>
              </w:rPr>
              <w:t>100 046,42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830D5E">
              <w:rPr>
                <w:sz w:val="24"/>
                <w:szCs w:val="24"/>
              </w:rPr>
              <w:t>15 203,22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6F5E1A">
              <w:rPr>
                <w:sz w:val="24"/>
                <w:szCs w:val="24"/>
              </w:rPr>
              <w:t>17</w:t>
            </w:r>
            <w:r w:rsidR="00601751">
              <w:rPr>
                <w:sz w:val="24"/>
                <w:szCs w:val="24"/>
              </w:rPr>
              <w:t> 518,50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6F5E1A">
              <w:rPr>
                <w:sz w:val="24"/>
                <w:szCs w:val="24"/>
              </w:rPr>
              <w:t>16 563,20</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6F5E1A">
              <w:rPr>
                <w:color w:val="000000"/>
                <w:sz w:val="24"/>
                <w:szCs w:val="24"/>
                <w:shd w:val="clear" w:color="auto" w:fill="FFFFFF"/>
                <w:lang w:eastAsia="en-US"/>
              </w:rPr>
              <w:t>16 920,50</w:t>
            </w:r>
            <w:r w:rsidR="00F21939">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6F5E1A">
              <w:rPr>
                <w:sz w:val="24"/>
                <w:szCs w:val="24"/>
              </w:rPr>
              <w:t>16 920,50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6F5E1A">
              <w:rPr>
                <w:rFonts w:ascii="Times New Roman" w:hAnsi="Times New Roman"/>
                <w:sz w:val="24"/>
                <w:szCs w:val="24"/>
              </w:rPr>
              <w:t>16 920,50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601751" w:rsidRPr="00356CBA" w:rsidRDefault="00601751" w:rsidP="00601751">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601751" w:rsidRPr="00CF688F" w:rsidRDefault="00601751" w:rsidP="00601751">
      <w:pPr>
        <w:pStyle w:val="a4"/>
        <w:spacing w:line="100" w:lineRule="atLeast"/>
        <w:rPr>
          <w:sz w:val="24"/>
          <w:szCs w:val="24"/>
        </w:rPr>
      </w:pPr>
    </w:p>
    <w:tbl>
      <w:tblPr>
        <w:tblW w:w="15057" w:type="dxa"/>
        <w:jc w:val="center"/>
        <w:tblLayout w:type="fixed"/>
        <w:tblLook w:val="00A0"/>
      </w:tblPr>
      <w:tblGrid>
        <w:gridCol w:w="666"/>
        <w:gridCol w:w="2581"/>
        <w:gridCol w:w="1625"/>
        <w:gridCol w:w="1654"/>
        <w:gridCol w:w="1421"/>
        <w:gridCol w:w="1157"/>
        <w:gridCol w:w="1129"/>
        <w:gridCol w:w="1200"/>
        <w:gridCol w:w="1148"/>
        <w:gridCol w:w="1262"/>
        <w:gridCol w:w="1214"/>
      </w:tblGrid>
      <w:tr w:rsidR="00601751" w:rsidRPr="00332C3A" w:rsidTr="00601751">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601751" w:rsidRPr="00332C3A" w:rsidRDefault="00601751" w:rsidP="00601751">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601751" w:rsidRPr="00332C3A" w:rsidRDefault="00601751" w:rsidP="00601751">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601751" w:rsidRPr="00332C3A" w:rsidRDefault="00601751" w:rsidP="00601751">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601751" w:rsidRPr="00332C3A" w:rsidRDefault="00601751" w:rsidP="00601751">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601751" w:rsidRPr="00332C3A" w:rsidRDefault="00601751" w:rsidP="00601751">
            <w:pPr>
              <w:jc w:val="center"/>
            </w:pPr>
            <w:r w:rsidRPr="00332C3A">
              <w:t>Объем финансирования муниципальной программы, тыс. руб.</w:t>
            </w:r>
          </w:p>
        </w:tc>
      </w:tr>
      <w:tr w:rsidR="00601751" w:rsidRPr="00332C3A" w:rsidTr="00601751">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top w:val="single" w:sz="4" w:space="0" w:color="auto"/>
              <w:left w:val="single" w:sz="4" w:space="0" w:color="auto"/>
              <w:bottom w:val="single" w:sz="4" w:space="0" w:color="000000"/>
              <w:right w:val="single" w:sz="4" w:space="0" w:color="auto"/>
            </w:tcBorders>
            <w:vAlign w:val="center"/>
          </w:tcPr>
          <w:p w:rsidR="00601751" w:rsidRPr="00332C3A" w:rsidRDefault="00601751" w:rsidP="00601751"/>
        </w:tc>
        <w:tc>
          <w:tcPr>
            <w:tcW w:w="1654" w:type="dxa"/>
            <w:vMerge/>
            <w:tcBorders>
              <w:top w:val="single" w:sz="4" w:space="0" w:color="auto"/>
              <w:left w:val="single" w:sz="4" w:space="0" w:color="auto"/>
              <w:bottom w:val="single" w:sz="4" w:space="0" w:color="000000"/>
              <w:right w:val="single" w:sz="4" w:space="0" w:color="auto"/>
            </w:tcBorders>
            <w:vAlign w:val="center"/>
          </w:tcPr>
          <w:p w:rsidR="00601751" w:rsidRPr="00332C3A" w:rsidRDefault="00601751" w:rsidP="00601751"/>
        </w:tc>
        <w:tc>
          <w:tcPr>
            <w:tcW w:w="1421" w:type="dxa"/>
            <w:vMerge w:val="restart"/>
            <w:tcBorders>
              <w:top w:val="nil"/>
              <w:left w:val="single" w:sz="4" w:space="0" w:color="auto"/>
              <w:bottom w:val="single" w:sz="4" w:space="0" w:color="auto"/>
              <w:right w:val="single" w:sz="4" w:space="0" w:color="auto"/>
            </w:tcBorders>
          </w:tcPr>
          <w:p w:rsidR="00601751" w:rsidRPr="00332C3A" w:rsidRDefault="00601751" w:rsidP="00601751">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601751" w:rsidRPr="00332C3A" w:rsidRDefault="00601751" w:rsidP="00601751">
            <w:pPr>
              <w:jc w:val="center"/>
            </w:pPr>
            <w:r w:rsidRPr="00332C3A">
              <w:t>В том числе по годам</w:t>
            </w:r>
          </w:p>
        </w:tc>
      </w:tr>
      <w:tr w:rsidR="00601751" w:rsidRPr="00332C3A" w:rsidTr="00601751">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top w:val="single" w:sz="4" w:space="0" w:color="auto"/>
              <w:left w:val="single" w:sz="4" w:space="0" w:color="auto"/>
              <w:bottom w:val="single" w:sz="4" w:space="0" w:color="000000"/>
              <w:right w:val="single" w:sz="4" w:space="0" w:color="auto"/>
            </w:tcBorders>
            <w:vAlign w:val="center"/>
          </w:tcPr>
          <w:p w:rsidR="00601751" w:rsidRPr="00332C3A" w:rsidRDefault="00601751" w:rsidP="00601751"/>
        </w:tc>
        <w:tc>
          <w:tcPr>
            <w:tcW w:w="1654" w:type="dxa"/>
            <w:vMerge/>
            <w:tcBorders>
              <w:top w:val="single" w:sz="4" w:space="0" w:color="auto"/>
              <w:left w:val="single" w:sz="4" w:space="0" w:color="auto"/>
              <w:bottom w:val="single" w:sz="4" w:space="0" w:color="000000"/>
              <w:right w:val="single" w:sz="4" w:space="0" w:color="auto"/>
            </w:tcBorders>
            <w:vAlign w:val="center"/>
          </w:tcPr>
          <w:p w:rsidR="00601751" w:rsidRPr="00332C3A" w:rsidRDefault="00601751" w:rsidP="00601751"/>
        </w:tc>
        <w:tc>
          <w:tcPr>
            <w:tcW w:w="1421" w:type="dxa"/>
            <w:vMerge/>
            <w:tcBorders>
              <w:top w:val="nil"/>
              <w:left w:val="single" w:sz="4" w:space="0" w:color="auto"/>
              <w:bottom w:val="single" w:sz="4" w:space="0" w:color="auto"/>
              <w:right w:val="single" w:sz="4" w:space="0" w:color="auto"/>
            </w:tcBorders>
            <w:vAlign w:val="center"/>
          </w:tcPr>
          <w:p w:rsidR="00601751" w:rsidRPr="00332C3A" w:rsidRDefault="00601751" w:rsidP="00601751"/>
        </w:tc>
        <w:tc>
          <w:tcPr>
            <w:tcW w:w="1157" w:type="dxa"/>
            <w:tcBorders>
              <w:top w:val="nil"/>
              <w:left w:val="nil"/>
              <w:bottom w:val="single" w:sz="4" w:space="0" w:color="auto"/>
              <w:right w:val="single" w:sz="4" w:space="0" w:color="auto"/>
            </w:tcBorders>
          </w:tcPr>
          <w:p w:rsidR="00601751" w:rsidRPr="00332C3A" w:rsidRDefault="00601751" w:rsidP="00601751">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601751" w:rsidRPr="00332C3A" w:rsidRDefault="00601751" w:rsidP="00601751">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601751" w:rsidRPr="00332C3A" w:rsidRDefault="00601751" w:rsidP="00601751">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601751" w:rsidRPr="00332C3A" w:rsidRDefault="00601751" w:rsidP="00601751">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601751" w:rsidRPr="00332C3A" w:rsidRDefault="00601751" w:rsidP="00601751">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601751" w:rsidRPr="00332C3A" w:rsidRDefault="00601751" w:rsidP="00601751">
            <w:pPr>
              <w:jc w:val="center"/>
            </w:pPr>
            <w:r w:rsidRPr="00332C3A">
              <w:t>20</w:t>
            </w:r>
            <w:r>
              <w:t>23</w:t>
            </w:r>
            <w:r w:rsidRPr="00332C3A">
              <w:t xml:space="preserve"> </w:t>
            </w:r>
          </w:p>
        </w:tc>
      </w:tr>
      <w:tr w:rsidR="00601751" w:rsidRPr="00332C3A" w:rsidTr="00601751">
        <w:trPr>
          <w:trHeight w:val="415"/>
          <w:jc w:val="center"/>
        </w:trPr>
        <w:tc>
          <w:tcPr>
            <w:tcW w:w="666" w:type="dxa"/>
            <w:tcBorders>
              <w:top w:val="nil"/>
              <w:left w:val="single" w:sz="4" w:space="0" w:color="auto"/>
              <w:bottom w:val="single" w:sz="4" w:space="0" w:color="auto"/>
              <w:right w:val="single" w:sz="4" w:space="0" w:color="auto"/>
            </w:tcBorders>
          </w:tcPr>
          <w:p w:rsidR="00601751" w:rsidRPr="00332C3A" w:rsidRDefault="00601751" w:rsidP="00601751">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601751" w:rsidRPr="00332C3A" w:rsidRDefault="00601751" w:rsidP="00601751">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601751" w:rsidRPr="00332C3A" w:rsidTr="00601751">
        <w:trPr>
          <w:trHeight w:val="265"/>
          <w:jc w:val="center"/>
        </w:trPr>
        <w:tc>
          <w:tcPr>
            <w:tcW w:w="666" w:type="dxa"/>
            <w:vMerge w:val="restart"/>
            <w:tcBorders>
              <w:top w:val="nil"/>
              <w:left w:val="single" w:sz="4" w:space="0" w:color="auto"/>
              <w:right w:val="single" w:sz="4" w:space="0" w:color="auto"/>
            </w:tcBorders>
          </w:tcPr>
          <w:p w:rsidR="00601751" w:rsidRPr="00332C3A" w:rsidRDefault="00601751" w:rsidP="00601751">
            <w:pPr>
              <w:jc w:val="center"/>
            </w:pPr>
            <w:r w:rsidRPr="00332C3A">
              <w:t> </w:t>
            </w:r>
          </w:p>
        </w:tc>
        <w:tc>
          <w:tcPr>
            <w:tcW w:w="2581" w:type="dxa"/>
            <w:vMerge w:val="restart"/>
            <w:tcBorders>
              <w:top w:val="nil"/>
              <w:left w:val="single" w:sz="4" w:space="0" w:color="auto"/>
              <w:right w:val="single" w:sz="4" w:space="0" w:color="auto"/>
            </w:tcBorders>
            <w:vAlign w:val="center"/>
          </w:tcPr>
          <w:p w:rsidR="00601751" w:rsidRPr="00332C3A" w:rsidRDefault="00601751" w:rsidP="00601751">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601751" w:rsidRPr="00332C3A" w:rsidRDefault="00601751" w:rsidP="00601751">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601751" w:rsidRPr="00332C3A" w:rsidRDefault="00601751" w:rsidP="00601751">
            <w:pPr>
              <w:jc w:val="center"/>
            </w:pPr>
            <w:r w:rsidRPr="00332C3A">
              <w:t>Всего</w:t>
            </w:r>
          </w:p>
        </w:tc>
        <w:tc>
          <w:tcPr>
            <w:tcW w:w="1421" w:type="dxa"/>
            <w:tcBorders>
              <w:top w:val="nil"/>
              <w:left w:val="nil"/>
              <w:bottom w:val="single" w:sz="4" w:space="0" w:color="auto"/>
              <w:right w:val="single" w:sz="4" w:space="0" w:color="auto"/>
            </w:tcBorders>
            <w:vAlign w:val="center"/>
          </w:tcPr>
          <w:p w:rsidR="00601751" w:rsidRPr="00AA1113" w:rsidRDefault="00601751" w:rsidP="00601751">
            <w:pPr>
              <w:jc w:val="center"/>
            </w:pPr>
            <w:r>
              <w:t>715 323,40</w:t>
            </w:r>
          </w:p>
        </w:tc>
        <w:tc>
          <w:tcPr>
            <w:tcW w:w="1157" w:type="dxa"/>
            <w:tcBorders>
              <w:top w:val="nil"/>
              <w:left w:val="nil"/>
              <w:bottom w:val="single" w:sz="4" w:space="0" w:color="auto"/>
              <w:right w:val="single" w:sz="4" w:space="0" w:color="auto"/>
            </w:tcBorders>
            <w:vAlign w:val="center"/>
          </w:tcPr>
          <w:p w:rsidR="00601751" w:rsidRPr="00AA1113" w:rsidRDefault="00601751" w:rsidP="00601751">
            <w:pPr>
              <w:jc w:val="center"/>
            </w:pPr>
            <w:r>
              <w:t>132 096,29</w:t>
            </w:r>
          </w:p>
        </w:tc>
        <w:tc>
          <w:tcPr>
            <w:tcW w:w="1129" w:type="dxa"/>
            <w:tcBorders>
              <w:top w:val="nil"/>
              <w:left w:val="nil"/>
              <w:bottom w:val="single" w:sz="4" w:space="0" w:color="auto"/>
              <w:right w:val="single" w:sz="4" w:space="0" w:color="auto"/>
            </w:tcBorders>
            <w:vAlign w:val="center"/>
          </w:tcPr>
          <w:p w:rsidR="00601751" w:rsidRPr="00AA1113" w:rsidRDefault="00601751" w:rsidP="00601751">
            <w:pPr>
              <w:jc w:val="center"/>
            </w:pPr>
            <w:r>
              <w:t>143 016,96</w:t>
            </w:r>
          </w:p>
        </w:tc>
        <w:tc>
          <w:tcPr>
            <w:tcW w:w="1200" w:type="dxa"/>
            <w:tcBorders>
              <w:top w:val="nil"/>
              <w:left w:val="nil"/>
              <w:bottom w:val="single" w:sz="4" w:space="0" w:color="auto"/>
              <w:right w:val="single" w:sz="4" w:space="0" w:color="auto"/>
            </w:tcBorders>
            <w:vAlign w:val="center"/>
          </w:tcPr>
          <w:p w:rsidR="00601751" w:rsidRPr="00AA1113" w:rsidRDefault="00601751" w:rsidP="00601751">
            <w:pPr>
              <w:jc w:val="center"/>
            </w:pPr>
            <w:r>
              <w:t>109 929,82</w:t>
            </w:r>
          </w:p>
        </w:tc>
        <w:tc>
          <w:tcPr>
            <w:tcW w:w="1148" w:type="dxa"/>
            <w:tcBorders>
              <w:top w:val="nil"/>
              <w:left w:val="nil"/>
              <w:bottom w:val="single" w:sz="4" w:space="0" w:color="auto"/>
              <w:right w:val="single" w:sz="4" w:space="0" w:color="auto"/>
            </w:tcBorders>
            <w:vAlign w:val="center"/>
          </w:tcPr>
          <w:p w:rsidR="00601751" w:rsidRPr="00AA1113" w:rsidRDefault="00601751" w:rsidP="00601751">
            <w:pPr>
              <w:ind w:left="22"/>
              <w:jc w:val="center"/>
            </w:pPr>
            <w:r>
              <w:t>109 784,95</w:t>
            </w:r>
          </w:p>
        </w:tc>
        <w:tc>
          <w:tcPr>
            <w:tcW w:w="1262" w:type="dxa"/>
            <w:tcBorders>
              <w:top w:val="nil"/>
              <w:left w:val="nil"/>
              <w:bottom w:val="single" w:sz="4" w:space="0" w:color="auto"/>
              <w:right w:val="single" w:sz="4" w:space="0" w:color="auto"/>
            </w:tcBorders>
            <w:vAlign w:val="center"/>
          </w:tcPr>
          <w:p w:rsidR="00601751" w:rsidRPr="00AA1113" w:rsidRDefault="00601751" w:rsidP="00601751">
            <w:pPr>
              <w:jc w:val="center"/>
            </w:pPr>
            <w:r>
              <w:t>110 247,71</w:t>
            </w:r>
          </w:p>
        </w:tc>
        <w:tc>
          <w:tcPr>
            <w:tcW w:w="1214" w:type="dxa"/>
            <w:tcBorders>
              <w:top w:val="nil"/>
              <w:left w:val="nil"/>
              <w:bottom w:val="single" w:sz="4" w:space="0" w:color="auto"/>
              <w:right w:val="single" w:sz="4" w:space="0" w:color="auto"/>
            </w:tcBorders>
            <w:vAlign w:val="center"/>
          </w:tcPr>
          <w:p w:rsidR="00601751" w:rsidRPr="00AA1113" w:rsidRDefault="00601751" w:rsidP="00601751">
            <w:pPr>
              <w:jc w:val="center"/>
            </w:pPr>
            <w:r>
              <w:t>110 247,67</w:t>
            </w:r>
          </w:p>
        </w:tc>
      </w:tr>
      <w:tr w:rsidR="00601751" w:rsidRPr="00332C3A" w:rsidTr="00601751">
        <w:trPr>
          <w:trHeight w:val="460"/>
          <w:jc w:val="center"/>
        </w:trPr>
        <w:tc>
          <w:tcPr>
            <w:tcW w:w="666" w:type="dxa"/>
            <w:vMerge/>
            <w:tcBorders>
              <w:left w:val="single" w:sz="4" w:space="0" w:color="auto"/>
              <w:right w:val="single" w:sz="4" w:space="0" w:color="auto"/>
            </w:tcBorders>
            <w:vAlign w:val="center"/>
          </w:tcPr>
          <w:p w:rsidR="00601751" w:rsidRPr="00332C3A" w:rsidRDefault="00601751" w:rsidP="00601751"/>
        </w:tc>
        <w:tc>
          <w:tcPr>
            <w:tcW w:w="2581" w:type="dxa"/>
            <w:vMerge/>
            <w:tcBorders>
              <w:left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right w:val="single" w:sz="4" w:space="0" w:color="auto"/>
            </w:tcBorders>
            <w:vAlign w:val="center"/>
          </w:tcPr>
          <w:p w:rsidR="00601751" w:rsidRPr="00332C3A" w:rsidRDefault="00601751" w:rsidP="00601751"/>
        </w:tc>
        <w:tc>
          <w:tcPr>
            <w:tcW w:w="1654" w:type="dxa"/>
            <w:tcBorders>
              <w:top w:val="nil"/>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601751" w:rsidRPr="00AA1113" w:rsidRDefault="00601751" w:rsidP="00601751">
            <w:pPr>
              <w:jc w:val="center"/>
            </w:pPr>
            <w:r>
              <w:t>235 862,60</w:t>
            </w:r>
          </w:p>
        </w:tc>
        <w:tc>
          <w:tcPr>
            <w:tcW w:w="1157" w:type="dxa"/>
            <w:tcBorders>
              <w:top w:val="nil"/>
              <w:left w:val="nil"/>
              <w:bottom w:val="single" w:sz="4" w:space="0" w:color="auto"/>
              <w:right w:val="single" w:sz="4" w:space="0" w:color="auto"/>
            </w:tcBorders>
            <w:vAlign w:val="center"/>
          </w:tcPr>
          <w:p w:rsidR="00601751" w:rsidRPr="00AA1113" w:rsidRDefault="00601751" w:rsidP="00601751">
            <w:pPr>
              <w:jc w:val="center"/>
            </w:pPr>
            <w:r>
              <w:t>47 649,29</w:t>
            </w:r>
          </w:p>
        </w:tc>
        <w:tc>
          <w:tcPr>
            <w:tcW w:w="1129" w:type="dxa"/>
            <w:tcBorders>
              <w:top w:val="nil"/>
              <w:left w:val="nil"/>
              <w:bottom w:val="single" w:sz="4" w:space="0" w:color="auto"/>
              <w:right w:val="single" w:sz="4" w:space="0" w:color="auto"/>
            </w:tcBorders>
            <w:vAlign w:val="center"/>
          </w:tcPr>
          <w:p w:rsidR="00601751" w:rsidRPr="00AA1113" w:rsidRDefault="00601751" w:rsidP="00601751">
            <w:pPr>
              <w:jc w:val="center"/>
            </w:pPr>
            <w:r>
              <w:t>44 747,65</w:t>
            </w:r>
          </w:p>
        </w:tc>
        <w:tc>
          <w:tcPr>
            <w:tcW w:w="1200" w:type="dxa"/>
            <w:tcBorders>
              <w:top w:val="nil"/>
              <w:left w:val="nil"/>
              <w:bottom w:val="single" w:sz="4" w:space="0" w:color="auto"/>
              <w:right w:val="single" w:sz="4" w:space="0" w:color="auto"/>
            </w:tcBorders>
            <w:vAlign w:val="center"/>
          </w:tcPr>
          <w:p w:rsidR="00601751" w:rsidRPr="00AA1113" w:rsidRDefault="00601751" w:rsidP="00601751">
            <w:pPr>
              <w:jc w:val="center"/>
            </w:pPr>
            <w:r>
              <w:t>36 158,82</w:t>
            </w:r>
          </w:p>
        </w:tc>
        <w:tc>
          <w:tcPr>
            <w:tcW w:w="1148" w:type="dxa"/>
            <w:tcBorders>
              <w:top w:val="nil"/>
              <w:left w:val="nil"/>
              <w:bottom w:val="single" w:sz="4" w:space="0" w:color="auto"/>
              <w:right w:val="single" w:sz="4" w:space="0" w:color="auto"/>
            </w:tcBorders>
            <w:vAlign w:val="center"/>
          </w:tcPr>
          <w:p w:rsidR="00601751" w:rsidRPr="00AA1113" w:rsidRDefault="00601751" w:rsidP="00601751">
            <w:pPr>
              <w:jc w:val="center"/>
            </w:pPr>
            <w:r>
              <w:t>35 460,45</w:t>
            </w:r>
          </w:p>
        </w:tc>
        <w:tc>
          <w:tcPr>
            <w:tcW w:w="1262" w:type="dxa"/>
            <w:tcBorders>
              <w:top w:val="nil"/>
              <w:left w:val="nil"/>
              <w:bottom w:val="single" w:sz="4" w:space="0" w:color="auto"/>
              <w:right w:val="single" w:sz="4" w:space="0" w:color="auto"/>
            </w:tcBorders>
            <w:vAlign w:val="center"/>
          </w:tcPr>
          <w:p w:rsidR="00601751" w:rsidRPr="00AA1113" w:rsidRDefault="00601751" w:rsidP="00601751">
            <w:pPr>
              <w:jc w:val="center"/>
            </w:pPr>
            <w:r>
              <w:t>35 923,21</w:t>
            </w:r>
          </w:p>
        </w:tc>
        <w:tc>
          <w:tcPr>
            <w:tcW w:w="1214" w:type="dxa"/>
            <w:tcBorders>
              <w:top w:val="nil"/>
              <w:left w:val="nil"/>
              <w:bottom w:val="single" w:sz="4" w:space="0" w:color="auto"/>
              <w:right w:val="single" w:sz="4" w:space="0" w:color="auto"/>
            </w:tcBorders>
            <w:vAlign w:val="center"/>
          </w:tcPr>
          <w:p w:rsidR="00601751" w:rsidRPr="00AA1113" w:rsidRDefault="00601751" w:rsidP="00601751">
            <w:pPr>
              <w:jc w:val="center"/>
            </w:pPr>
            <w:r>
              <w:t>35 923,17</w:t>
            </w:r>
          </w:p>
        </w:tc>
      </w:tr>
      <w:tr w:rsidR="00601751" w:rsidRPr="00332C3A" w:rsidTr="00601751">
        <w:trPr>
          <w:trHeight w:val="460"/>
          <w:jc w:val="center"/>
        </w:trPr>
        <w:tc>
          <w:tcPr>
            <w:tcW w:w="666"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54" w:type="dxa"/>
            <w:tcBorders>
              <w:top w:val="nil"/>
              <w:left w:val="nil"/>
              <w:bottom w:val="single" w:sz="4" w:space="0" w:color="auto"/>
              <w:right w:val="single" w:sz="4" w:space="0" w:color="auto"/>
            </w:tcBorders>
            <w:vAlign w:val="center"/>
          </w:tcPr>
          <w:p w:rsidR="00601751" w:rsidRPr="00332C3A" w:rsidRDefault="00601751" w:rsidP="00601751">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601751" w:rsidRPr="00AA1113" w:rsidRDefault="00601751" w:rsidP="00601751">
            <w:pPr>
              <w:jc w:val="center"/>
            </w:pPr>
            <w:r>
              <w:t>479 460,80</w:t>
            </w:r>
          </w:p>
        </w:tc>
        <w:tc>
          <w:tcPr>
            <w:tcW w:w="1157" w:type="dxa"/>
            <w:tcBorders>
              <w:top w:val="nil"/>
              <w:left w:val="nil"/>
              <w:bottom w:val="single" w:sz="4" w:space="0" w:color="auto"/>
              <w:right w:val="single" w:sz="4" w:space="0" w:color="auto"/>
            </w:tcBorders>
            <w:vAlign w:val="center"/>
          </w:tcPr>
          <w:p w:rsidR="00601751" w:rsidRPr="00AA1113" w:rsidRDefault="00601751" w:rsidP="00601751">
            <w:pPr>
              <w:jc w:val="center"/>
            </w:pPr>
            <w:r>
              <w:t>84 447,00</w:t>
            </w:r>
          </w:p>
        </w:tc>
        <w:tc>
          <w:tcPr>
            <w:tcW w:w="1129" w:type="dxa"/>
            <w:tcBorders>
              <w:top w:val="nil"/>
              <w:left w:val="nil"/>
              <w:bottom w:val="single" w:sz="4" w:space="0" w:color="auto"/>
              <w:right w:val="single" w:sz="4" w:space="0" w:color="auto"/>
            </w:tcBorders>
            <w:vAlign w:val="center"/>
          </w:tcPr>
          <w:p w:rsidR="00601751" w:rsidRPr="00AA1113" w:rsidRDefault="00601751" w:rsidP="00601751">
            <w:pPr>
              <w:jc w:val="center"/>
            </w:pPr>
            <w:r>
              <w:t>98 269,30</w:t>
            </w:r>
          </w:p>
        </w:tc>
        <w:tc>
          <w:tcPr>
            <w:tcW w:w="1200" w:type="dxa"/>
            <w:tcBorders>
              <w:top w:val="nil"/>
              <w:left w:val="nil"/>
              <w:bottom w:val="single" w:sz="4" w:space="0" w:color="auto"/>
              <w:right w:val="single" w:sz="4" w:space="0" w:color="auto"/>
            </w:tcBorders>
            <w:vAlign w:val="center"/>
          </w:tcPr>
          <w:p w:rsidR="00601751" w:rsidRPr="00AA1113" w:rsidRDefault="00601751" w:rsidP="00601751">
            <w:pPr>
              <w:jc w:val="center"/>
            </w:pPr>
            <w:r>
              <w:t>73 771,00</w:t>
            </w:r>
          </w:p>
        </w:tc>
        <w:tc>
          <w:tcPr>
            <w:tcW w:w="1148" w:type="dxa"/>
            <w:tcBorders>
              <w:top w:val="nil"/>
              <w:left w:val="nil"/>
              <w:bottom w:val="single" w:sz="4" w:space="0" w:color="auto"/>
              <w:right w:val="single" w:sz="4" w:space="0" w:color="auto"/>
            </w:tcBorders>
            <w:vAlign w:val="center"/>
          </w:tcPr>
          <w:p w:rsidR="00601751" w:rsidRPr="00AA1113" w:rsidRDefault="00601751" w:rsidP="00601751">
            <w:pPr>
              <w:jc w:val="center"/>
            </w:pPr>
            <w:r>
              <w:t>74 324,50</w:t>
            </w:r>
          </w:p>
        </w:tc>
        <w:tc>
          <w:tcPr>
            <w:tcW w:w="1262" w:type="dxa"/>
            <w:tcBorders>
              <w:top w:val="nil"/>
              <w:left w:val="nil"/>
              <w:bottom w:val="single" w:sz="4" w:space="0" w:color="auto"/>
              <w:right w:val="single" w:sz="4" w:space="0" w:color="auto"/>
            </w:tcBorders>
            <w:vAlign w:val="center"/>
          </w:tcPr>
          <w:p w:rsidR="00601751" w:rsidRPr="00AA1113" w:rsidRDefault="00601751" w:rsidP="00601751">
            <w:pPr>
              <w:jc w:val="center"/>
            </w:pPr>
            <w:r>
              <w:t>74 324,50</w:t>
            </w:r>
          </w:p>
        </w:tc>
        <w:tc>
          <w:tcPr>
            <w:tcW w:w="1214" w:type="dxa"/>
            <w:tcBorders>
              <w:top w:val="nil"/>
              <w:left w:val="nil"/>
              <w:bottom w:val="single" w:sz="4" w:space="0" w:color="auto"/>
              <w:right w:val="single" w:sz="4" w:space="0" w:color="auto"/>
            </w:tcBorders>
            <w:vAlign w:val="center"/>
          </w:tcPr>
          <w:p w:rsidR="00601751" w:rsidRPr="00AA1113" w:rsidRDefault="00601751" w:rsidP="00601751">
            <w:pPr>
              <w:jc w:val="center"/>
            </w:pPr>
            <w:r>
              <w:t>74 324,50</w:t>
            </w:r>
          </w:p>
        </w:tc>
      </w:tr>
      <w:tr w:rsidR="00601751" w:rsidRPr="00332C3A" w:rsidTr="00601751">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601751" w:rsidRDefault="00601751" w:rsidP="00601751">
            <w:pPr>
              <w:jc w:val="center"/>
            </w:pPr>
          </w:p>
          <w:p w:rsidR="00601751" w:rsidRDefault="00601751" w:rsidP="00601751">
            <w:pPr>
              <w:jc w:val="center"/>
            </w:pPr>
            <w:r>
              <w:t>1.</w:t>
            </w:r>
          </w:p>
          <w:p w:rsidR="00601751" w:rsidRDefault="00601751" w:rsidP="00601751">
            <w:pPr>
              <w:jc w:val="center"/>
            </w:pPr>
          </w:p>
          <w:p w:rsidR="00601751" w:rsidRDefault="00601751" w:rsidP="00601751">
            <w:pPr>
              <w:jc w:val="center"/>
            </w:pPr>
          </w:p>
          <w:p w:rsidR="00601751" w:rsidRDefault="00601751" w:rsidP="00601751">
            <w:pPr>
              <w:jc w:val="center"/>
            </w:pPr>
          </w:p>
          <w:p w:rsidR="00601751" w:rsidRDefault="00601751" w:rsidP="00601751">
            <w:pPr>
              <w:jc w:val="center"/>
            </w:pPr>
          </w:p>
          <w:p w:rsidR="00601751" w:rsidRDefault="00601751" w:rsidP="00601751">
            <w:pPr>
              <w:jc w:val="center"/>
            </w:pPr>
          </w:p>
          <w:p w:rsidR="00601751" w:rsidRDefault="00601751" w:rsidP="00601751">
            <w:pPr>
              <w:jc w:val="center"/>
            </w:pPr>
          </w:p>
          <w:p w:rsidR="00601751" w:rsidRDefault="00601751" w:rsidP="00601751">
            <w:pPr>
              <w:jc w:val="center"/>
            </w:pPr>
          </w:p>
          <w:p w:rsidR="00601751" w:rsidRDefault="00601751" w:rsidP="00601751">
            <w:pPr>
              <w:jc w:val="center"/>
            </w:pPr>
          </w:p>
          <w:p w:rsidR="00601751" w:rsidRPr="00332C3A" w:rsidRDefault="00601751" w:rsidP="00601751">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601751" w:rsidRPr="00332C3A" w:rsidTr="00601751">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val="restart"/>
            <w:tcBorders>
              <w:top w:val="single" w:sz="4" w:space="0" w:color="auto"/>
              <w:left w:val="single" w:sz="4" w:space="0" w:color="auto"/>
              <w:right w:val="single" w:sz="4" w:space="0" w:color="auto"/>
            </w:tcBorders>
          </w:tcPr>
          <w:p w:rsidR="00601751" w:rsidRDefault="00601751" w:rsidP="00601751"/>
          <w:p w:rsidR="00601751" w:rsidRPr="00332C3A" w:rsidRDefault="00601751" w:rsidP="00601751">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601751" w:rsidRPr="00332C3A" w:rsidRDefault="00601751" w:rsidP="00601751">
            <w:pPr>
              <w:jc w:val="center"/>
            </w:pPr>
            <w:r w:rsidRPr="00332C3A">
              <w:t> </w:t>
            </w:r>
          </w:p>
        </w:tc>
        <w:tc>
          <w:tcPr>
            <w:tcW w:w="1654" w:type="dxa"/>
            <w:tcBorders>
              <w:top w:val="nil"/>
              <w:left w:val="nil"/>
              <w:bottom w:val="single" w:sz="4" w:space="0" w:color="auto"/>
              <w:right w:val="single" w:sz="4" w:space="0" w:color="auto"/>
            </w:tcBorders>
            <w:vAlign w:val="center"/>
          </w:tcPr>
          <w:p w:rsidR="00601751" w:rsidRPr="00332C3A" w:rsidRDefault="00601751" w:rsidP="0060175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01751" w:rsidRPr="00C55F8F" w:rsidRDefault="00601751" w:rsidP="00601751">
            <w:pPr>
              <w:jc w:val="center"/>
            </w:pPr>
            <w:r>
              <w:t>147 379,18</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36 719,16</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19 595,62</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18 539,95</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19 002,71</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19  002,67</w:t>
            </w:r>
          </w:p>
        </w:tc>
      </w:tr>
      <w:tr w:rsidR="00601751" w:rsidRPr="00332C3A" w:rsidTr="00601751">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left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right w:val="single" w:sz="4" w:space="0" w:color="auto"/>
            </w:tcBorders>
            <w:vAlign w:val="center"/>
          </w:tcPr>
          <w:p w:rsidR="00601751" w:rsidRPr="00332C3A" w:rsidRDefault="00601751" w:rsidP="00601751"/>
        </w:tc>
        <w:tc>
          <w:tcPr>
            <w:tcW w:w="1654" w:type="dxa"/>
            <w:tcBorders>
              <w:top w:val="nil"/>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C55F8F" w:rsidRDefault="00601751" w:rsidP="00601751">
            <w:pPr>
              <w:jc w:val="center"/>
            </w:pPr>
            <w:r>
              <w:t>135 816,18</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27 229,15</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19 595,62</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18 539,95</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19 002,71</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19  002,67</w:t>
            </w:r>
          </w:p>
        </w:tc>
      </w:tr>
      <w:tr w:rsidR="00601751" w:rsidRPr="00332C3A" w:rsidTr="00601751">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54" w:type="dxa"/>
            <w:tcBorders>
              <w:top w:val="nil"/>
              <w:left w:val="nil"/>
              <w:bottom w:val="single" w:sz="4" w:space="0" w:color="auto"/>
              <w:right w:val="single" w:sz="4" w:space="0" w:color="auto"/>
            </w:tcBorders>
            <w:vAlign w:val="center"/>
          </w:tcPr>
          <w:p w:rsidR="00601751" w:rsidRPr="00332C3A" w:rsidRDefault="00601751" w:rsidP="00601751">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11 563,00</w:t>
            </w:r>
          </w:p>
        </w:tc>
        <w:tc>
          <w:tcPr>
            <w:tcW w:w="1157"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2 073,00</w:t>
            </w:r>
          </w:p>
        </w:tc>
        <w:tc>
          <w:tcPr>
            <w:tcW w:w="1129"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9 490,00</w:t>
            </w:r>
          </w:p>
        </w:tc>
        <w:tc>
          <w:tcPr>
            <w:tcW w:w="1200"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tc>
        <w:tc>
          <w:tcPr>
            <w:tcW w:w="1148" w:type="dxa"/>
            <w:tcBorders>
              <w:top w:val="single" w:sz="4" w:space="0" w:color="auto"/>
              <w:left w:val="nil"/>
              <w:bottom w:val="single" w:sz="4" w:space="0" w:color="auto"/>
              <w:right w:val="single" w:sz="4" w:space="0" w:color="auto"/>
            </w:tcBorders>
            <w:vAlign w:val="center"/>
          </w:tcPr>
          <w:p w:rsidR="00601751" w:rsidRPr="00C83B48" w:rsidRDefault="00601751" w:rsidP="00601751">
            <w:pPr>
              <w:jc w:val="center"/>
            </w:pPr>
          </w:p>
        </w:tc>
        <w:tc>
          <w:tcPr>
            <w:tcW w:w="1262" w:type="dxa"/>
            <w:tcBorders>
              <w:top w:val="single" w:sz="4" w:space="0" w:color="auto"/>
              <w:left w:val="nil"/>
              <w:bottom w:val="single" w:sz="4" w:space="0" w:color="auto"/>
              <w:right w:val="single" w:sz="4" w:space="0" w:color="auto"/>
            </w:tcBorders>
            <w:vAlign w:val="center"/>
          </w:tcPr>
          <w:p w:rsidR="00601751" w:rsidRPr="00C83B48" w:rsidRDefault="00601751" w:rsidP="00601751">
            <w:pPr>
              <w:jc w:val="center"/>
            </w:pPr>
          </w:p>
        </w:tc>
        <w:tc>
          <w:tcPr>
            <w:tcW w:w="1214" w:type="dxa"/>
            <w:tcBorders>
              <w:top w:val="single" w:sz="4" w:space="0" w:color="auto"/>
              <w:left w:val="nil"/>
              <w:bottom w:val="single" w:sz="4" w:space="0" w:color="auto"/>
              <w:right w:val="single" w:sz="4" w:space="0" w:color="auto"/>
            </w:tcBorders>
            <w:vAlign w:val="center"/>
          </w:tcPr>
          <w:p w:rsidR="00601751" w:rsidRPr="00C83B48" w:rsidRDefault="00601751" w:rsidP="00601751">
            <w:pPr>
              <w:jc w:val="center"/>
            </w:pPr>
          </w:p>
        </w:tc>
      </w:tr>
      <w:tr w:rsidR="00601751" w:rsidRPr="00332C3A" w:rsidTr="00601751">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w:t>
            </w:r>
            <w:r>
              <w:lastRenderedPageBreak/>
              <w:t xml:space="preserve">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pPr>
              <w:jc w:val="center"/>
            </w:pPr>
            <w:r w:rsidRPr="00332C3A">
              <w:lastRenderedPageBreak/>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p w:rsidR="00601751" w:rsidRDefault="00601751" w:rsidP="00601751">
            <w:pPr>
              <w:jc w:val="center"/>
            </w:pPr>
          </w:p>
          <w:p w:rsidR="00601751" w:rsidRDefault="00601751" w:rsidP="00601751">
            <w:pPr>
              <w:jc w:val="center"/>
            </w:pPr>
            <w:r w:rsidRPr="00332C3A">
              <w:t>Всего</w:t>
            </w:r>
          </w:p>
          <w:p w:rsidR="00601751" w:rsidRDefault="00601751" w:rsidP="00601751">
            <w:pPr>
              <w:jc w:val="center"/>
            </w:pPr>
          </w:p>
          <w:p w:rsidR="00601751" w:rsidRPr="00332C3A" w:rsidRDefault="00601751" w:rsidP="00601751">
            <w:pPr>
              <w:jc w:val="center"/>
            </w:pPr>
          </w:p>
        </w:tc>
        <w:tc>
          <w:tcPr>
            <w:tcW w:w="1421" w:type="dxa"/>
            <w:tcBorders>
              <w:top w:val="single" w:sz="4" w:space="0" w:color="auto"/>
              <w:left w:val="nil"/>
              <w:bottom w:val="single" w:sz="4" w:space="0" w:color="auto"/>
              <w:right w:val="single" w:sz="4" w:space="0" w:color="auto"/>
            </w:tcBorders>
            <w:vAlign w:val="center"/>
          </w:tcPr>
          <w:p w:rsidR="00601751" w:rsidRPr="001247FF" w:rsidRDefault="00601751" w:rsidP="00601751">
            <w:pPr>
              <w:jc w:val="center"/>
              <w:rPr>
                <w:highlight w:val="yellow"/>
              </w:rPr>
            </w:pPr>
            <w:r>
              <w:t>147 304,53</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34 506,21</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36 702,86</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19 580,26</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18 526,46</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18 992,67</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18 996,07</w:t>
            </w:r>
          </w:p>
        </w:tc>
      </w:tr>
      <w:tr w:rsidR="00601751" w:rsidRPr="00332C3A" w:rsidTr="00601751">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top w:val="single" w:sz="4" w:space="0" w:color="auto"/>
              <w:left w:val="single" w:sz="4" w:space="0" w:color="auto"/>
              <w:bottom w:val="single" w:sz="4" w:space="0" w:color="auto"/>
              <w:right w:val="single" w:sz="4" w:space="0" w:color="auto"/>
            </w:tcBorders>
            <w:vAlign w:val="center"/>
          </w:tcPr>
          <w:p w:rsidR="00601751" w:rsidRDefault="00601751" w:rsidP="00601751"/>
        </w:tc>
        <w:tc>
          <w:tcPr>
            <w:tcW w:w="1625"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pPr>
              <w:jc w:val="center"/>
            </w:pPr>
          </w:p>
        </w:tc>
        <w:tc>
          <w:tcPr>
            <w:tcW w:w="1654"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1247FF" w:rsidRDefault="00601751" w:rsidP="00601751">
            <w:pPr>
              <w:jc w:val="center"/>
              <w:rPr>
                <w:highlight w:val="yellow"/>
              </w:rPr>
            </w:pPr>
            <w:r>
              <w:t>135 741,53</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32 433,21</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27 212,86</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19 580,26</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18 526,46</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18 992,67</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18 996,07</w:t>
            </w:r>
          </w:p>
        </w:tc>
      </w:tr>
      <w:tr w:rsidR="00601751" w:rsidRPr="00332C3A" w:rsidTr="00601751">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pPr>
              <w:jc w:val="center"/>
            </w:pP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 xml:space="preserve">областной </w:t>
            </w:r>
            <w:r w:rsidRPr="00332C3A">
              <w:lastRenderedPageBreak/>
              <w:t>бюджет</w:t>
            </w:r>
          </w:p>
        </w:tc>
        <w:tc>
          <w:tcPr>
            <w:tcW w:w="1421" w:type="dxa"/>
            <w:tcBorders>
              <w:top w:val="single" w:sz="4" w:space="0" w:color="auto"/>
              <w:left w:val="nil"/>
              <w:bottom w:val="single" w:sz="4" w:space="0" w:color="auto"/>
              <w:right w:val="single" w:sz="4" w:space="0" w:color="auto"/>
            </w:tcBorders>
            <w:vAlign w:val="center"/>
          </w:tcPr>
          <w:p w:rsidR="00601751" w:rsidRPr="001247FF" w:rsidRDefault="00601751" w:rsidP="00601751">
            <w:pPr>
              <w:jc w:val="center"/>
              <w:rPr>
                <w:highlight w:val="yellow"/>
              </w:rPr>
            </w:pPr>
            <w:r>
              <w:lastRenderedPageBreak/>
              <w:t>11 563,00</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2 073,00</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9 490,00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tc>
      </w:tr>
      <w:tr w:rsidR="00601751" w:rsidRPr="00332C3A" w:rsidTr="00601751">
        <w:trPr>
          <w:trHeight w:val="605"/>
          <w:jc w:val="center"/>
        </w:trPr>
        <w:tc>
          <w:tcPr>
            <w:tcW w:w="666" w:type="dxa"/>
            <w:vMerge w:val="restart"/>
            <w:tcBorders>
              <w:top w:val="single" w:sz="4" w:space="0" w:color="auto"/>
              <w:left w:val="single" w:sz="4" w:space="0" w:color="auto"/>
              <w:right w:val="single" w:sz="4" w:space="0" w:color="auto"/>
            </w:tcBorders>
            <w:vAlign w:val="center"/>
          </w:tcPr>
          <w:p w:rsidR="00601751" w:rsidRDefault="00601751" w:rsidP="00601751">
            <w:pPr>
              <w:jc w:val="center"/>
            </w:pPr>
          </w:p>
          <w:p w:rsidR="00601751" w:rsidRDefault="00601751" w:rsidP="00601751">
            <w:pPr>
              <w:jc w:val="center"/>
            </w:pPr>
            <w:r>
              <w:t>1.1.1.</w:t>
            </w:r>
          </w:p>
          <w:p w:rsidR="00601751" w:rsidRPr="00332C3A" w:rsidRDefault="00601751" w:rsidP="00601751"/>
        </w:tc>
        <w:tc>
          <w:tcPr>
            <w:tcW w:w="2581" w:type="dxa"/>
            <w:vMerge w:val="restart"/>
            <w:tcBorders>
              <w:top w:val="single" w:sz="4" w:space="0" w:color="auto"/>
              <w:left w:val="single" w:sz="4" w:space="0" w:color="auto"/>
              <w:right w:val="single" w:sz="4" w:space="0" w:color="auto"/>
            </w:tcBorders>
            <w:vAlign w:val="center"/>
          </w:tcPr>
          <w:p w:rsidR="00601751" w:rsidRPr="00332C3A" w:rsidRDefault="00601751" w:rsidP="00601751">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601751" w:rsidRPr="00332C3A" w:rsidRDefault="00601751" w:rsidP="00601751">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p w:rsidR="00601751" w:rsidRPr="00332C3A" w:rsidRDefault="00601751" w:rsidP="0060175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49 455,20</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11 130,78</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6 951,51</w:t>
            </w:r>
          </w:p>
        </w:tc>
        <w:tc>
          <w:tcPr>
            <w:tcW w:w="1148" w:type="dxa"/>
            <w:tcBorders>
              <w:top w:val="single" w:sz="4" w:space="0" w:color="auto"/>
              <w:left w:val="nil"/>
              <w:bottom w:val="single" w:sz="4" w:space="0" w:color="auto"/>
              <w:right w:val="single" w:sz="4" w:space="0" w:color="auto"/>
            </w:tcBorders>
            <w:vAlign w:val="center"/>
          </w:tcPr>
          <w:p w:rsidR="00601751" w:rsidRPr="00AA1113" w:rsidRDefault="00601751" w:rsidP="00601751">
            <w:pPr>
              <w:jc w:val="center"/>
            </w:pPr>
            <w:r>
              <w:t>6 696,64</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rsidRPr="00221AF9">
              <w:t>7</w:t>
            </w:r>
            <w:r>
              <w:t xml:space="preserve"> </w:t>
            </w:r>
            <w:r w:rsidRPr="00221AF9">
              <w:t>1</w:t>
            </w:r>
            <w:r>
              <w:t>0</w:t>
            </w:r>
            <w:r w:rsidRPr="00221AF9">
              <w:t>1,0</w:t>
            </w:r>
            <w:r>
              <w:t>0</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7 104,40</w:t>
            </w:r>
          </w:p>
        </w:tc>
      </w:tr>
      <w:tr w:rsidR="00601751" w:rsidRPr="00332C3A" w:rsidTr="00601751">
        <w:trPr>
          <w:trHeight w:val="605"/>
          <w:jc w:val="center"/>
        </w:trPr>
        <w:tc>
          <w:tcPr>
            <w:tcW w:w="666" w:type="dxa"/>
            <w:vMerge/>
            <w:tcBorders>
              <w:top w:val="single" w:sz="4" w:space="0" w:color="auto"/>
              <w:left w:val="single" w:sz="4" w:space="0" w:color="auto"/>
              <w:right w:val="single" w:sz="4" w:space="0" w:color="auto"/>
            </w:tcBorders>
            <w:vAlign w:val="center"/>
          </w:tcPr>
          <w:p w:rsidR="00601751" w:rsidRDefault="00601751" w:rsidP="00601751">
            <w:pPr>
              <w:jc w:val="center"/>
            </w:pPr>
          </w:p>
        </w:tc>
        <w:tc>
          <w:tcPr>
            <w:tcW w:w="2581" w:type="dxa"/>
            <w:vMerge/>
            <w:tcBorders>
              <w:top w:val="single" w:sz="4" w:space="0" w:color="auto"/>
              <w:left w:val="single" w:sz="4" w:space="0" w:color="auto"/>
              <w:right w:val="single" w:sz="4" w:space="0" w:color="auto"/>
            </w:tcBorders>
            <w:vAlign w:val="center"/>
          </w:tcPr>
          <w:p w:rsidR="00601751" w:rsidRDefault="00601751" w:rsidP="00601751"/>
        </w:tc>
        <w:tc>
          <w:tcPr>
            <w:tcW w:w="1625" w:type="dxa"/>
            <w:vMerge/>
            <w:tcBorders>
              <w:top w:val="single" w:sz="4" w:space="0" w:color="auto"/>
              <w:left w:val="single" w:sz="4" w:space="0" w:color="auto"/>
              <w:right w:val="single" w:sz="4" w:space="0" w:color="auto"/>
            </w:tcBorders>
            <w:vAlign w:val="center"/>
          </w:tcPr>
          <w:p w:rsidR="00601751" w:rsidRDefault="00601751" w:rsidP="00601751">
            <w:pPr>
              <w:jc w:val="center"/>
            </w:pP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44 861,31</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8 900,33</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8 107,43</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6 951,51</w:t>
            </w:r>
          </w:p>
        </w:tc>
        <w:tc>
          <w:tcPr>
            <w:tcW w:w="1148" w:type="dxa"/>
            <w:tcBorders>
              <w:top w:val="single" w:sz="4" w:space="0" w:color="auto"/>
              <w:left w:val="nil"/>
              <w:bottom w:val="single" w:sz="4" w:space="0" w:color="auto"/>
              <w:right w:val="single" w:sz="4" w:space="0" w:color="auto"/>
            </w:tcBorders>
            <w:vAlign w:val="center"/>
          </w:tcPr>
          <w:p w:rsidR="00601751" w:rsidRPr="00AA1113" w:rsidRDefault="00601751" w:rsidP="00601751">
            <w:pPr>
              <w:jc w:val="center"/>
            </w:pPr>
            <w:r>
              <w:t>6 696,64</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rsidRPr="00221AF9">
              <w:t>7</w:t>
            </w:r>
            <w:r>
              <w:t xml:space="preserve"> </w:t>
            </w:r>
            <w:r w:rsidRPr="00221AF9">
              <w:t>1</w:t>
            </w:r>
            <w:r>
              <w:t>0</w:t>
            </w:r>
            <w:r w:rsidRPr="00221AF9">
              <w:t>1,0</w:t>
            </w:r>
            <w:r>
              <w:t>0</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7 104,40</w:t>
            </w:r>
          </w:p>
        </w:tc>
      </w:tr>
      <w:tr w:rsidR="00601751" w:rsidRPr="00332C3A" w:rsidTr="00601751">
        <w:trPr>
          <w:trHeight w:val="567"/>
          <w:jc w:val="center"/>
        </w:trPr>
        <w:tc>
          <w:tcPr>
            <w:tcW w:w="666" w:type="dxa"/>
            <w:vMerge/>
            <w:tcBorders>
              <w:left w:val="single" w:sz="4" w:space="0" w:color="auto"/>
              <w:bottom w:val="single" w:sz="4" w:space="0" w:color="auto"/>
              <w:right w:val="single" w:sz="4" w:space="0" w:color="auto"/>
            </w:tcBorders>
            <w:vAlign w:val="center"/>
          </w:tcPr>
          <w:p w:rsidR="00601751" w:rsidRPr="00332C3A" w:rsidRDefault="00601751" w:rsidP="00601751">
            <w:pPr>
              <w:jc w:val="center"/>
            </w:pPr>
          </w:p>
        </w:tc>
        <w:tc>
          <w:tcPr>
            <w:tcW w:w="2581"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bottom w:val="single" w:sz="4" w:space="0" w:color="auto"/>
              <w:right w:val="single" w:sz="4" w:space="0" w:color="auto"/>
            </w:tcBorders>
            <w:vAlign w:val="center"/>
          </w:tcPr>
          <w:p w:rsidR="00601751" w:rsidRPr="00332C3A" w:rsidRDefault="00601751" w:rsidP="00601751">
            <w:pPr>
              <w:jc w:val="center"/>
            </w:pP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4 593,89</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1 570,54</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3 023,35</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tc>
      </w:tr>
      <w:tr w:rsidR="00601751" w:rsidRPr="00332C3A" w:rsidTr="00601751">
        <w:trPr>
          <w:trHeight w:val="673"/>
          <w:jc w:val="center"/>
        </w:trPr>
        <w:tc>
          <w:tcPr>
            <w:tcW w:w="666" w:type="dxa"/>
            <w:vMerge w:val="restart"/>
            <w:tcBorders>
              <w:left w:val="single" w:sz="4" w:space="0" w:color="auto"/>
              <w:right w:val="single" w:sz="4" w:space="0" w:color="auto"/>
            </w:tcBorders>
            <w:vAlign w:val="center"/>
          </w:tcPr>
          <w:p w:rsidR="00601751" w:rsidRPr="00332C3A" w:rsidRDefault="00601751" w:rsidP="00601751">
            <w:r>
              <w:t>1.1.2.</w:t>
            </w:r>
          </w:p>
        </w:tc>
        <w:tc>
          <w:tcPr>
            <w:tcW w:w="2581" w:type="dxa"/>
            <w:vMerge w:val="restart"/>
            <w:tcBorders>
              <w:left w:val="single" w:sz="4" w:space="0" w:color="auto"/>
              <w:right w:val="single" w:sz="4" w:space="0" w:color="auto"/>
            </w:tcBorders>
            <w:vAlign w:val="center"/>
          </w:tcPr>
          <w:p w:rsidR="00601751" w:rsidRPr="00332C3A" w:rsidRDefault="00601751" w:rsidP="00601751">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601751" w:rsidRPr="00332C3A" w:rsidRDefault="00601751" w:rsidP="00601751">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p w:rsidR="00601751" w:rsidRPr="00332C3A" w:rsidRDefault="00601751" w:rsidP="0060175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97 429,23</w:t>
            </w:r>
          </w:p>
        </w:tc>
        <w:tc>
          <w:tcPr>
            <w:tcW w:w="1157"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25 460,08</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12 576,75</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11 777,82</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11 839,67</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rsidRPr="00177E4E">
              <w:t>11 839,</w:t>
            </w:r>
            <w:r>
              <w:t>67</w:t>
            </w:r>
          </w:p>
        </w:tc>
      </w:tr>
      <w:tr w:rsidR="00601751" w:rsidRPr="00332C3A" w:rsidTr="00601751">
        <w:trPr>
          <w:trHeight w:val="673"/>
          <w:jc w:val="center"/>
        </w:trPr>
        <w:tc>
          <w:tcPr>
            <w:tcW w:w="666" w:type="dxa"/>
            <w:vMerge/>
            <w:tcBorders>
              <w:left w:val="single" w:sz="4" w:space="0" w:color="auto"/>
              <w:right w:val="single" w:sz="4" w:space="0" w:color="auto"/>
            </w:tcBorders>
            <w:vAlign w:val="center"/>
          </w:tcPr>
          <w:p w:rsidR="00601751" w:rsidRDefault="00601751" w:rsidP="00601751"/>
        </w:tc>
        <w:tc>
          <w:tcPr>
            <w:tcW w:w="2581" w:type="dxa"/>
            <w:vMerge/>
            <w:tcBorders>
              <w:left w:val="single" w:sz="4" w:space="0" w:color="auto"/>
              <w:right w:val="single" w:sz="4" w:space="0" w:color="auto"/>
            </w:tcBorders>
            <w:vAlign w:val="center"/>
          </w:tcPr>
          <w:p w:rsidR="00601751" w:rsidRDefault="00601751" w:rsidP="00601751"/>
        </w:tc>
        <w:tc>
          <w:tcPr>
            <w:tcW w:w="1625" w:type="dxa"/>
            <w:vMerge/>
            <w:tcBorders>
              <w:left w:val="single" w:sz="4" w:space="0" w:color="auto"/>
              <w:right w:val="single" w:sz="4" w:space="0" w:color="auto"/>
            </w:tcBorders>
            <w:vAlign w:val="center"/>
          </w:tcPr>
          <w:p w:rsidR="00601751" w:rsidRPr="00332C3A" w:rsidRDefault="00601751" w:rsidP="00601751">
            <w:pPr>
              <w:jc w:val="center"/>
            </w:pP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90 460,12</w:t>
            </w:r>
          </w:p>
        </w:tc>
        <w:tc>
          <w:tcPr>
            <w:tcW w:w="1157"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18 993,43</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12 576,75</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11 777,82</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11 839,67</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rsidRPr="00177E4E">
              <w:t>11 839,</w:t>
            </w:r>
            <w:r>
              <w:t>67</w:t>
            </w:r>
          </w:p>
        </w:tc>
      </w:tr>
      <w:tr w:rsidR="00601751" w:rsidRPr="00332C3A" w:rsidTr="00601751">
        <w:trPr>
          <w:trHeight w:val="787"/>
          <w:jc w:val="center"/>
        </w:trPr>
        <w:tc>
          <w:tcPr>
            <w:tcW w:w="666"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6 969,11</w:t>
            </w:r>
          </w:p>
        </w:tc>
        <w:tc>
          <w:tcPr>
            <w:tcW w:w="1157"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502,46</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6 466,65</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tc>
      </w:tr>
      <w:tr w:rsidR="00601751" w:rsidRPr="00332C3A" w:rsidTr="00601751">
        <w:trPr>
          <w:trHeight w:val="532"/>
          <w:jc w:val="center"/>
        </w:trPr>
        <w:tc>
          <w:tcPr>
            <w:tcW w:w="666" w:type="dxa"/>
            <w:vMerge w:val="restart"/>
            <w:tcBorders>
              <w:top w:val="single" w:sz="4" w:space="0" w:color="auto"/>
              <w:left w:val="single" w:sz="4" w:space="0" w:color="auto"/>
              <w:right w:val="single" w:sz="4" w:space="0" w:color="auto"/>
            </w:tcBorders>
            <w:vAlign w:val="center"/>
          </w:tcPr>
          <w:p w:rsidR="00601751" w:rsidRDefault="00601751" w:rsidP="00601751">
            <w:r>
              <w:t>1.1.3.</w:t>
            </w:r>
          </w:p>
        </w:tc>
        <w:tc>
          <w:tcPr>
            <w:tcW w:w="2581" w:type="dxa"/>
            <w:vMerge w:val="restart"/>
            <w:tcBorders>
              <w:top w:val="single" w:sz="4" w:space="0" w:color="auto"/>
              <w:left w:val="single" w:sz="4" w:space="0" w:color="auto"/>
              <w:right w:val="single" w:sz="4" w:space="0" w:color="auto"/>
            </w:tcBorders>
            <w:vAlign w:val="center"/>
          </w:tcPr>
          <w:p w:rsidR="00601751" w:rsidRDefault="00601751" w:rsidP="00601751">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601751" w:rsidRPr="00332C3A" w:rsidRDefault="00601751" w:rsidP="00601751">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420,10</w:t>
            </w:r>
          </w:p>
        </w:tc>
        <w:tc>
          <w:tcPr>
            <w:tcW w:w="1157"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100,10</w:t>
            </w:r>
          </w:p>
        </w:tc>
        <w:tc>
          <w:tcPr>
            <w:tcW w:w="1129"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112,00</w:t>
            </w:r>
          </w:p>
        </w:tc>
        <w:tc>
          <w:tcPr>
            <w:tcW w:w="1200"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52,00</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52,00</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52,00</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52,00</w:t>
            </w:r>
          </w:p>
        </w:tc>
      </w:tr>
      <w:tr w:rsidR="00601751" w:rsidRPr="00332C3A" w:rsidTr="00601751">
        <w:trPr>
          <w:trHeight w:val="532"/>
          <w:jc w:val="center"/>
        </w:trPr>
        <w:tc>
          <w:tcPr>
            <w:tcW w:w="666" w:type="dxa"/>
            <w:vMerge/>
            <w:tcBorders>
              <w:left w:val="single" w:sz="4" w:space="0" w:color="auto"/>
              <w:bottom w:val="single" w:sz="4" w:space="0" w:color="auto"/>
              <w:right w:val="single" w:sz="4" w:space="0" w:color="auto"/>
            </w:tcBorders>
            <w:vAlign w:val="center"/>
          </w:tcPr>
          <w:p w:rsidR="00601751" w:rsidRDefault="00601751" w:rsidP="00601751"/>
        </w:tc>
        <w:tc>
          <w:tcPr>
            <w:tcW w:w="2581" w:type="dxa"/>
            <w:vMerge/>
            <w:tcBorders>
              <w:left w:val="single" w:sz="4" w:space="0" w:color="auto"/>
              <w:bottom w:val="single" w:sz="4" w:space="0" w:color="auto"/>
              <w:right w:val="single" w:sz="4" w:space="0" w:color="auto"/>
            </w:tcBorders>
            <w:vAlign w:val="center"/>
          </w:tcPr>
          <w:p w:rsidR="00601751" w:rsidRDefault="00601751" w:rsidP="00601751"/>
        </w:tc>
        <w:tc>
          <w:tcPr>
            <w:tcW w:w="1625" w:type="dxa"/>
            <w:vMerge/>
            <w:tcBorders>
              <w:left w:val="single" w:sz="4" w:space="0" w:color="auto"/>
              <w:bottom w:val="single" w:sz="4" w:space="0" w:color="auto"/>
              <w:right w:val="single" w:sz="4" w:space="0" w:color="auto"/>
            </w:tcBorders>
            <w:vAlign w:val="center"/>
          </w:tcPr>
          <w:p w:rsidR="00601751" w:rsidRPr="00332C3A" w:rsidRDefault="00601751" w:rsidP="00601751">
            <w:pPr>
              <w:jc w:val="center"/>
            </w:pP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420,10</w:t>
            </w:r>
          </w:p>
        </w:tc>
        <w:tc>
          <w:tcPr>
            <w:tcW w:w="1157"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100,10</w:t>
            </w:r>
          </w:p>
        </w:tc>
        <w:tc>
          <w:tcPr>
            <w:tcW w:w="1129"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112,00</w:t>
            </w:r>
          </w:p>
        </w:tc>
        <w:tc>
          <w:tcPr>
            <w:tcW w:w="1200"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52,00</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52,00</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52,00</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52,00</w:t>
            </w:r>
          </w:p>
        </w:tc>
      </w:tr>
      <w:tr w:rsidR="00601751" w:rsidRPr="00332C3A" w:rsidTr="00601751">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01751" w:rsidRDefault="00601751" w:rsidP="00601751">
            <w:r>
              <w:t>Основное мероприятие «Управление муниципальным долгом»</w:t>
            </w:r>
          </w:p>
          <w:p w:rsidR="00601751" w:rsidRPr="00332C3A" w:rsidRDefault="00601751" w:rsidP="00601751"/>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01751" w:rsidRPr="003B78D8" w:rsidRDefault="00601751" w:rsidP="00601751">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12,86</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16,30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15,36</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13,49</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10,04</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6,60</w:t>
            </w:r>
          </w:p>
        </w:tc>
      </w:tr>
      <w:tr w:rsidR="00601751" w:rsidRPr="00332C3A" w:rsidTr="00601751">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pPr>
              <w:jc w:val="center"/>
            </w:pP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3B78D8" w:rsidRDefault="00601751" w:rsidP="00601751">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12,86</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16,30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15,36</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13,49</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10,04</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6,60</w:t>
            </w:r>
          </w:p>
        </w:tc>
      </w:tr>
      <w:tr w:rsidR="00601751" w:rsidRPr="00332C3A" w:rsidTr="00601751">
        <w:trPr>
          <w:trHeight w:val="567"/>
          <w:jc w:val="center"/>
        </w:trPr>
        <w:tc>
          <w:tcPr>
            <w:tcW w:w="666" w:type="dxa"/>
            <w:vMerge w:val="restart"/>
            <w:tcBorders>
              <w:top w:val="single" w:sz="4" w:space="0" w:color="auto"/>
              <w:left w:val="single" w:sz="4" w:space="0" w:color="auto"/>
              <w:right w:val="single" w:sz="4" w:space="0" w:color="auto"/>
            </w:tcBorders>
            <w:vAlign w:val="center"/>
          </w:tcPr>
          <w:p w:rsidR="00601751" w:rsidRPr="00332C3A" w:rsidRDefault="00601751" w:rsidP="00601751">
            <w:r>
              <w:t>1.2.1.</w:t>
            </w:r>
          </w:p>
        </w:tc>
        <w:tc>
          <w:tcPr>
            <w:tcW w:w="2581" w:type="dxa"/>
            <w:vMerge w:val="restart"/>
            <w:tcBorders>
              <w:top w:val="single" w:sz="4" w:space="0" w:color="auto"/>
              <w:left w:val="single" w:sz="4" w:space="0" w:color="auto"/>
              <w:right w:val="single" w:sz="4" w:space="0" w:color="auto"/>
            </w:tcBorders>
            <w:vAlign w:val="center"/>
          </w:tcPr>
          <w:p w:rsidR="00601751" w:rsidRPr="00332C3A" w:rsidRDefault="00601751" w:rsidP="00601751">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601751" w:rsidRPr="00332C3A" w:rsidRDefault="00601751" w:rsidP="00601751">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01751" w:rsidRPr="003B78D8" w:rsidRDefault="00601751" w:rsidP="00601751">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12,86</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16,30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15,36</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13,49</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10,04</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6,60</w:t>
            </w:r>
          </w:p>
        </w:tc>
      </w:tr>
      <w:tr w:rsidR="00601751" w:rsidRPr="00332C3A" w:rsidTr="00601751">
        <w:trPr>
          <w:trHeight w:val="567"/>
          <w:jc w:val="center"/>
        </w:trPr>
        <w:tc>
          <w:tcPr>
            <w:tcW w:w="666"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3B78D8" w:rsidRDefault="00601751" w:rsidP="00601751">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601751" w:rsidRPr="00C362AD" w:rsidRDefault="00601751" w:rsidP="00601751">
            <w:pPr>
              <w:jc w:val="center"/>
            </w:pPr>
            <w:r>
              <w:t>12,86</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16,30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15,36</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13,49</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10,04</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6,60</w:t>
            </w:r>
          </w:p>
        </w:tc>
      </w:tr>
      <w:tr w:rsidR="00601751" w:rsidRPr="00332C3A" w:rsidTr="00601751">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601751" w:rsidRDefault="00601751" w:rsidP="00601751">
            <w:pPr>
              <w:jc w:val="center"/>
              <w:rPr>
                <w:b/>
              </w:rPr>
            </w:pPr>
          </w:p>
          <w:p w:rsidR="00601751" w:rsidRDefault="00601751" w:rsidP="00601751">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601751" w:rsidRDefault="00601751" w:rsidP="00601751">
            <w:pPr>
              <w:jc w:val="center"/>
            </w:pPr>
          </w:p>
        </w:tc>
      </w:tr>
      <w:tr w:rsidR="00601751" w:rsidRPr="00332C3A" w:rsidTr="00601751">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567 944,22</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106 297,80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90 334,20</w:t>
            </w:r>
          </w:p>
        </w:tc>
        <w:tc>
          <w:tcPr>
            <w:tcW w:w="1148"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91 245,00</w:t>
            </w:r>
          </w:p>
        </w:tc>
        <w:tc>
          <w:tcPr>
            <w:tcW w:w="1262"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91 245,00</w:t>
            </w:r>
          </w:p>
        </w:tc>
        <w:tc>
          <w:tcPr>
            <w:tcW w:w="121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91 245,00</w:t>
            </w:r>
          </w:p>
        </w:tc>
      </w:tr>
      <w:tr w:rsidR="00601751" w:rsidRPr="00332C3A" w:rsidTr="00601751">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100 046,42</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17 518,50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16 563,20</w:t>
            </w:r>
          </w:p>
        </w:tc>
        <w:tc>
          <w:tcPr>
            <w:tcW w:w="1148"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16 920,50</w:t>
            </w:r>
          </w:p>
        </w:tc>
        <w:tc>
          <w:tcPr>
            <w:tcW w:w="1262"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16 920,50</w:t>
            </w:r>
          </w:p>
        </w:tc>
        <w:tc>
          <w:tcPr>
            <w:tcW w:w="121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16 920,50</w:t>
            </w:r>
          </w:p>
        </w:tc>
      </w:tr>
      <w:tr w:rsidR="00601751" w:rsidRPr="00332C3A" w:rsidTr="00601751">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top w:val="single" w:sz="4" w:space="0" w:color="auto"/>
              <w:left w:val="single" w:sz="4" w:space="0" w:color="auto"/>
              <w:bottom w:val="single" w:sz="4" w:space="0" w:color="auto"/>
              <w:right w:val="single" w:sz="4" w:space="0" w:color="auto"/>
            </w:tcBorders>
            <w:vAlign w:val="center"/>
          </w:tcPr>
          <w:p w:rsidR="00601751" w:rsidRPr="00332C3A" w:rsidRDefault="00601751" w:rsidP="00601751"/>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467 897,80</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88 779,30</w:t>
            </w:r>
          </w:p>
        </w:tc>
        <w:tc>
          <w:tcPr>
            <w:tcW w:w="1200"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74 324,50</w:t>
            </w:r>
          </w:p>
        </w:tc>
      </w:tr>
      <w:tr w:rsidR="00601751" w:rsidRPr="00332C3A" w:rsidTr="00601751">
        <w:trPr>
          <w:trHeight w:val="567"/>
          <w:jc w:val="center"/>
        </w:trPr>
        <w:tc>
          <w:tcPr>
            <w:tcW w:w="666" w:type="dxa"/>
            <w:vMerge w:val="restart"/>
            <w:tcBorders>
              <w:top w:val="single" w:sz="4" w:space="0" w:color="auto"/>
              <w:left w:val="single" w:sz="4" w:space="0" w:color="auto"/>
              <w:right w:val="single" w:sz="4" w:space="0" w:color="auto"/>
            </w:tcBorders>
            <w:vAlign w:val="center"/>
          </w:tcPr>
          <w:p w:rsidR="00601751" w:rsidRPr="00332C3A" w:rsidRDefault="00601751" w:rsidP="00601751">
            <w:pPr>
              <w:jc w:val="center"/>
            </w:pPr>
            <w:r>
              <w:t>2.1.</w:t>
            </w:r>
          </w:p>
          <w:p w:rsidR="00601751" w:rsidRPr="00332C3A" w:rsidRDefault="00601751" w:rsidP="00601751"/>
        </w:tc>
        <w:tc>
          <w:tcPr>
            <w:tcW w:w="2581" w:type="dxa"/>
            <w:vMerge w:val="restart"/>
            <w:tcBorders>
              <w:top w:val="single" w:sz="4" w:space="0" w:color="auto"/>
              <w:left w:val="single" w:sz="4" w:space="0" w:color="auto"/>
              <w:right w:val="single" w:sz="4" w:space="0" w:color="auto"/>
            </w:tcBorders>
            <w:vAlign w:val="center"/>
          </w:tcPr>
          <w:p w:rsidR="00601751" w:rsidRDefault="00601751" w:rsidP="00601751">
            <w:pPr>
              <w:pStyle w:val="ConsPlusNormal"/>
              <w:widowControl/>
              <w:rPr>
                <w:sz w:val="20"/>
                <w:szCs w:val="20"/>
              </w:rPr>
            </w:pPr>
          </w:p>
          <w:p w:rsidR="00601751" w:rsidRDefault="00601751" w:rsidP="00601751">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601751" w:rsidRDefault="00601751" w:rsidP="00601751">
            <w:pPr>
              <w:pStyle w:val="ConsPlusNormal"/>
              <w:widowControl/>
              <w:rPr>
                <w:sz w:val="20"/>
                <w:szCs w:val="20"/>
              </w:rPr>
            </w:pPr>
          </w:p>
          <w:p w:rsidR="00601751" w:rsidRPr="00332C3A" w:rsidRDefault="00601751" w:rsidP="00601751">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601751" w:rsidRPr="00332C3A" w:rsidRDefault="00601751" w:rsidP="00601751">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601751" w:rsidRPr="00332C3A" w:rsidRDefault="00601751" w:rsidP="00601751">
            <w:pPr>
              <w:jc w:val="center"/>
            </w:pP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567 944,22</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106 297,80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90 334,20</w:t>
            </w:r>
          </w:p>
        </w:tc>
        <w:tc>
          <w:tcPr>
            <w:tcW w:w="1148"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91 245,00</w:t>
            </w:r>
          </w:p>
        </w:tc>
        <w:tc>
          <w:tcPr>
            <w:tcW w:w="1262"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91 245,00</w:t>
            </w:r>
          </w:p>
        </w:tc>
        <w:tc>
          <w:tcPr>
            <w:tcW w:w="121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91 245,00</w:t>
            </w:r>
          </w:p>
        </w:tc>
      </w:tr>
      <w:tr w:rsidR="00601751" w:rsidRPr="00332C3A" w:rsidTr="00601751">
        <w:trPr>
          <w:trHeight w:val="567"/>
          <w:jc w:val="center"/>
        </w:trPr>
        <w:tc>
          <w:tcPr>
            <w:tcW w:w="666" w:type="dxa"/>
            <w:vMerge/>
            <w:tcBorders>
              <w:left w:val="single" w:sz="4" w:space="0" w:color="auto"/>
              <w:right w:val="single" w:sz="4" w:space="0" w:color="auto"/>
            </w:tcBorders>
            <w:vAlign w:val="center"/>
          </w:tcPr>
          <w:p w:rsidR="00601751" w:rsidRPr="00332C3A" w:rsidRDefault="00601751" w:rsidP="00601751"/>
        </w:tc>
        <w:tc>
          <w:tcPr>
            <w:tcW w:w="2581" w:type="dxa"/>
            <w:vMerge/>
            <w:tcBorders>
              <w:left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right w:val="single" w:sz="4" w:space="0" w:color="auto"/>
            </w:tcBorders>
            <w:vAlign w:val="center"/>
          </w:tcPr>
          <w:p w:rsidR="00601751" w:rsidRPr="00332C3A" w:rsidRDefault="00601751" w:rsidP="00601751">
            <w:pPr>
              <w:jc w:val="center"/>
            </w:pP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100 046,42</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17 518,50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16 563,20</w:t>
            </w:r>
          </w:p>
        </w:tc>
        <w:tc>
          <w:tcPr>
            <w:tcW w:w="1148"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16 920,50</w:t>
            </w:r>
          </w:p>
        </w:tc>
        <w:tc>
          <w:tcPr>
            <w:tcW w:w="1262"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16 920,50</w:t>
            </w:r>
          </w:p>
        </w:tc>
        <w:tc>
          <w:tcPr>
            <w:tcW w:w="121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16 920,50</w:t>
            </w:r>
          </w:p>
        </w:tc>
      </w:tr>
      <w:tr w:rsidR="00601751" w:rsidRPr="00332C3A" w:rsidTr="00601751">
        <w:trPr>
          <w:trHeight w:val="567"/>
          <w:jc w:val="center"/>
        </w:trPr>
        <w:tc>
          <w:tcPr>
            <w:tcW w:w="666"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bottom w:val="single" w:sz="4" w:space="0" w:color="auto"/>
              <w:right w:val="single" w:sz="4" w:space="0" w:color="auto"/>
            </w:tcBorders>
            <w:vAlign w:val="center"/>
          </w:tcPr>
          <w:p w:rsidR="00601751" w:rsidRPr="00332C3A" w:rsidRDefault="00601751" w:rsidP="00601751">
            <w:pPr>
              <w:jc w:val="center"/>
            </w:pP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467 897,80</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88 779,30</w:t>
            </w:r>
          </w:p>
        </w:tc>
        <w:tc>
          <w:tcPr>
            <w:tcW w:w="1200"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74 324,50</w:t>
            </w:r>
          </w:p>
        </w:tc>
      </w:tr>
      <w:tr w:rsidR="00601751" w:rsidRPr="00332C3A" w:rsidTr="00601751">
        <w:trPr>
          <w:trHeight w:val="567"/>
          <w:jc w:val="center"/>
        </w:trPr>
        <w:tc>
          <w:tcPr>
            <w:tcW w:w="666" w:type="dxa"/>
            <w:tcBorders>
              <w:top w:val="single" w:sz="4" w:space="0" w:color="auto"/>
              <w:left w:val="single" w:sz="4" w:space="0" w:color="auto"/>
              <w:right w:val="single" w:sz="4" w:space="0" w:color="auto"/>
            </w:tcBorders>
            <w:vAlign w:val="center"/>
          </w:tcPr>
          <w:p w:rsidR="00601751" w:rsidRPr="00332C3A" w:rsidRDefault="00601751" w:rsidP="00601751"/>
        </w:tc>
        <w:tc>
          <w:tcPr>
            <w:tcW w:w="2581" w:type="dxa"/>
            <w:vMerge w:val="restart"/>
            <w:tcBorders>
              <w:top w:val="single" w:sz="4" w:space="0" w:color="auto"/>
              <w:left w:val="single" w:sz="4" w:space="0" w:color="auto"/>
              <w:right w:val="single" w:sz="4" w:space="0" w:color="auto"/>
            </w:tcBorders>
            <w:vAlign w:val="center"/>
          </w:tcPr>
          <w:p w:rsidR="00601751" w:rsidRDefault="00601751" w:rsidP="00601751">
            <w:r>
              <w:t>Выравнивание уровня бюджетной обеспеченности поселений</w:t>
            </w:r>
          </w:p>
          <w:p w:rsidR="00601751" w:rsidRPr="00332C3A" w:rsidRDefault="00601751" w:rsidP="00601751"/>
        </w:tc>
        <w:tc>
          <w:tcPr>
            <w:tcW w:w="1625" w:type="dxa"/>
            <w:vMerge w:val="restart"/>
            <w:tcBorders>
              <w:top w:val="single" w:sz="4" w:space="0" w:color="auto"/>
              <w:left w:val="single" w:sz="4" w:space="0" w:color="auto"/>
              <w:right w:val="single" w:sz="4" w:space="0" w:color="auto"/>
            </w:tcBorders>
            <w:vAlign w:val="center"/>
          </w:tcPr>
          <w:p w:rsidR="00601751" w:rsidRPr="00332C3A" w:rsidRDefault="00601751" w:rsidP="00601751">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01751" w:rsidRDefault="00601751" w:rsidP="00601751">
            <w:pPr>
              <w:jc w:val="center"/>
            </w:pPr>
          </w:p>
          <w:p w:rsidR="00601751" w:rsidRPr="00332C3A" w:rsidRDefault="00601751" w:rsidP="0060175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472 795,62</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89 667,10</w:t>
            </w:r>
          </w:p>
        </w:tc>
        <w:tc>
          <w:tcPr>
            <w:tcW w:w="1200"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74 508,80</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75 067,80</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75 067,80</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75 067,80</w:t>
            </w:r>
          </w:p>
        </w:tc>
      </w:tr>
      <w:tr w:rsidR="00601751" w:rsidRPr="00332C3A" w:rsidTr="00601751">
        <w:trPr>
          <w:trHeight w:val="567"/>
          <w:jc w:val="center"/>
        </w:trPr>
        <w:tc>
          <w:tcPr>
            <w:tcW w:w="666" w:type="dxa"/>
            <w:tcBorders>
              <w:left w:val="single" w:sz="4" w:space="0" w:color="auto"/>
              <w:right w:val="single" w:sz="4" w:space="0" w:color="auto"/>
            </w:tcBorders>
            <w:vAlign w:val="center"/>
          </w:tcPr>
          <w:p w:rsidR="00601751" w:rsidRDefault="00601751" w:rsidP="00601751">
            <w:pPr>
              <w:jc w:val="center"/>
            </w:pPr>
            <w:r>
              <w:t>2.1.1.</w:t>
            </w:r>
          </w:p>
          <w:p w:rsidR="00601751" w:rsidRPr="00332C3A" w:rsidRDefault="00601751" w:rsidP="00601751"/>
        </w:tc>
        <w:tc>
          <w:tcPr>
            <w:tcW w:w="2581" w:type="dxa"/>
            <w:vMerge/>
            <w:tcBorders>
              <w:left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right w:val="single" w:sz="4" w:space="0" w:color="auto"/>
            </w:tcBorders>
            <w:vAlign w:val="center"/>
          </w:tcPr>
          <w:p w:rsidR="00601751" w:rsidRPr="00332C3A" w:rsidRDefault="00601751" w:rsidP="00601751"/>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4 897,82</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1 042,32</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887,80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737,80</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743,30</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743,30</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743,30</w:t>
            </w:r>
          </w:p>
        </w:tc>
      </w:tr>
      <w:tr w:rsidR="00601751" w:rsidRPr="00332C3A" w:rsidTr="00601751">
        <w:trPr>
          <w:trHeight w:val="879"/>
          <w:jc w:val="center"/>
        </w:trPr>
        <w:tc>
          <w:tcPr>
            <w:tcW w:w="666" w:type="dxa"/>
            <w:tcBorders>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5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rsidRPr="00332C3A">
              <w:t>областной бюджет</w:t>
            </w:r>
          </w:p>
          <w:p w:rsidR="00601751" w:rsidRPr="00332C3A" w:rsidRDefault="00601751" w:rsidP="00601751">
            <w:pPr>
              <w:jc w:val="center"/>
            </w:pP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467 897,80</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88 779,30</w:t>
            </w:r>
          </w:p>
        </w:tc>
        <w:tc>
          <w:tcPr>
            <w:tcW w:w="1200"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601751" w:rsidRDefault="00601751" w:rsidP="00601751">
            <w:pPr>
              <w:jc w:val="center"/>
            </w:pPr>
            <w:r>
              <w:t>74 324,50</w:t>
            </w:r>
          </w:p>
        </w:tc>
      </w:tr>
      <w:tr w:rsidR="00601751" w:rsidRPr="00332C3A" w:rsidTr="00601751">
        <w:trPr>
          <w:trHeight w:val="673"/>
          <w:jc w:val="center"/>
        </w:trPr>
        <w:tc>
          <w:tcPr>
            <w:tcW w:w="666" w:type="dxa"/>
            <w:vMerge w:val="restart"/>
            <w:tcBorders>
              <w:left w:val="single" w:sz="4" w:space="0" w:color="auto"/>
              <w:right w:val="single" w:sz="4" w:space="0" w:color="auto"/>
            </w:tcBorders>
            <w:vAlign w:val="center"/>
          </w:tcPr>
          <w:p w:rsidR="00601751" w:rsidRPr="00332C3A" w:rsidRDefault="00601751" w:rsidP="00601751">
            <w:r>
              <w:t>2.1.2.</w:t>
            </w:r>
          </w:p>
        </w:tc>
        <w:tc>
          <w:tcPr>
            <w:tcW w:w="2581" w:type="dxa"/>
            <w:vMerge w:val="restart"/>
            <w:tcBorders>
              <w:left w:val="single" w:sz="4" w:space="0" w:color="auto"/>
              <w:right w:val="single" w:sz="4" w:space="0" w:color="auto"/>
            </w:tcBorders>
            <w:vAlign w:val="center"/>
          </w:tcPr>
          <w:p w:rsidR="00601751" w:rsidRPr="00332C3A" w:rsidRDefault="00601751" w:rsidP="00601751">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601751" w:rsidRPr="00332C3A" w:rsidRDefault="00601751" w:rsidP="00601751">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95 148,60</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15 825,40</w:t>
            </w:r>
          </w:p>
        </w:tc>
        <w:tc>
          <w:tcPr>
            <w:tcW w:w="1148"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16 177,20</w:t>
            </w:r>
          </w:p>
        </w:tc>
        <w:tc>
          <w:tcPr>
            <w:tcW w:w="1262"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16 177,20</w:t>
            </w:r>
          </w:p>
        </w:tc>
        <w:tc>
          <w:tcPr>
            <w:tcW w:w="121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16 177,20</w:t>
            </w:r>
          </w:p>
        </w:tc>
      </w:tr>
      <w:tr w:rsidR="00601751" w:rsidRPr="00332C3A" w:rsidTr="00601751">
        <w:trPr>
          <w:trHeight w:val="569"/>
          <w:jc w:val="center"/>
        </w:trPr>
        <w:tc>
          <w:tcPr>
            <w:tcW w:w="666"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2581"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25" w:type="dxa"/>
            <w:vMerge/>
            <w:tcBorders>
              <w:left w:val="single" w:sz="4" w:space="0" w:color="auto"/>
              <w:bottom w:val="single" w:sz="4" w:space="0" w:color="auto"/>
              <w:right w:val="single" w:sz="4" w:space="0" w:color="auto"/>
            </w:tcBorders>
            <w:vAlign w:val="center"/>
          </w:tcPr>
          <w:p w:rsidR="00601751" w:rsidRPr="00332C3A" w:rsidRDefault="00601751" w:rsidP="00601751"/>
        </w:tc>
        <w:tc>
          <w:tcPr>
            <w:tcW w:w="165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95 148,60</w:t>
            </w:r>
          </w:p>
        </w:tc>
        <w:tc>
          <w:tcPr>
            <w:tcW w:w="1157"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15 825,40</w:t>
            </w:r>
          </w:p>
        </w:tc>
        <w:tc>
          <w:tcPr>
            <w:tcW w:w="1148"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16 177,20</w:t>
            </w:r>
          </w:p>
        </w:tc>
        <w:tc>
          <w:tcPr>
            <w:tcW w:w="1262"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16 177,20</w:t>
            </w:r>
          </w:p>
        </w:tc>
        <w:tc>
          <w:tcPr>
            <w:tcW w:w="1214" w:type="dxa"/>
            <w:tcBorders>
              <w:top w:val="single" w:sz="4" w:space="0" w:color="auto"/>
              <w:left w:val="nil"/>
              <w:bottom w:val="single" w:sz="4" w:space="0" w:color="auto"/>
              <w:right w:val="single" w:sz="4" w:space="0" w:color="auto"/>
            </w:tcBorders>
            <w:vAlign w:val="center"/>
          </w:tcPr>
          <w:p w:rsidR="00601751" w:rsidRPr="00332C3A" w:rsidRDefault="00601751" w:rsidP="00601751">
            <w:pPr>
              <w:jc w:val="center"/>
            </w:pPr>
            <w:r>
              <w:t>16 177,20</w:t>
            </w:r>
          </w:p>
        </w:tc>
      </w:tr>
    </w:tbl>
    <w:p w:rsidR="00601751" w:rsidRPr="00D83D42" w:rsidRDefault="00601751" w:rsidP="00601751">
      <w:pPr>
        <w:ind w:firstLine="708"/>
      </w:pPr>
    </w:p>
    <w:p w:rsidR="00AC20A1" w:rsidRPr="00D83D42" w:rsidRDefault="00AC20A1" w:rsidP="00AC20A1">
      <w:pPr>
        <w:ind w:firstLine="708"/>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849" w:type="dxa"/>
        <w:jc w:val="center"/>
        <w:tblInd w:w="733" w:type="dxa"/>
        <w:tblLook w:val="00A0"/>
      </w:tblPr>
      <w:tblGrid>
        <w:gridCol w:w="561"/>
        <w:gridCol w:w="2230"/>
        <w:gridCol w:w="1076"/>
        <w:gridCol w:w="1099"/>
        <w:gridCol w:w="1016"/>
        <w:gridCol w:w="110"/>
        <w:gridCol w:w="906"/>
        <w:gridCol w:w="1016"/>
        <w:gridCol w:w="1016"/>
        <w:gridCol w:w="1016"/>
        <w:gridCol w:w="1016"/>
      </w:tblGrid>
      <w:tr w:rsidR="008449A3" w:rsidRPr="00C73B55" w:rsidTr="00D629A8">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2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97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D629A8">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D629A8">
        <w:trPr>
          <w:trHeight w:val="282"/>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w:t>
            </w:r>
            <w:r w:rsidRPr="005E3EAC">
              <w:rPr>
                <w:sz w:val="23"/>
                <w:szCs w:val="23"/>
              </w:rPr>
              <w:lastRenderedPageBreak/>
              <w:t>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830D5E" w:rsidP="00F0037D">
            <w:pPr>
              <w:jc w:val="center"/>
            </w:pPr>
            <w:r>
              <w:t>83 416,3</w:t>
            </w:r>
            <w:r w:rsidR="00D629A8">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D629A8" w:rsidP="008449A3">
            <w:pPr>
              <w:jc w:val="center"/>
            </w:pPr>
            <w:r>
              <w:t>89 667,10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74 508,80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r>
      <w:tr w:rsidR="008449A3"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 xml:space="preserve">Предоставление иных МБТ бюджетам поселений на </w:t>
            </w:r>
            <w:r>
              <w:rPr>
                <w:sz w:val="23"/>
                <w:szCs w:val="23"/>
              </w:rPr>
              <w:lastRenderedPageBreak/>
              <w:t>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lastRenderedPageBreak/>
              <w:t>Тыс</w:t>
            </w:r>
            <w:proofErr w:type="gramStart"/>
            <w:r w:rsidRPr="00DC1881">
              <w:rPr>
                <w:sz w:val="23"/>
                <w:szCs w:val="23"/>
              </w:rPr>
              <w:t>.р</w:t>
            </w:r>
            <w:proofErr w:type="gramEnd"/>
            <w:r w:rsidRPr="00DC1881">
              <w:rPr>
                <w:sz w:val="23"/>
                <w:szCs w:val="23"/>
              </w:rPr>
              <w:t>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15 825,40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9A8" w:rsidRDefault="00D629A8" w:rsidP="00BC7E5D">
      <w:r>
        <w:separator/>
      </w:r>
    </w:p>
  </w:endnote>
  <w:endnote w:type="continuationSeparator" w:id="1">
    <w:p w:rsidR="00D629A8" w:rsidRDefault="00D629A8"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9A8" w:rsidRDefault="00D629A8" w:rsidP="00BC7E5D">
      <w:r>
        <w:separator/>
      </w:r>
    </w:p>
  </w:footnote>
  <w:footnote w:type="continuationSeparator" w:id="1">
    <w:p w:rsidR="00D629A8" w:rsidRDefault="00D629A8"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D629A8" w:rsidRDefault="00D629A8">
        <w:pPr>
          <w:pStyle w:val="a8"/>
          <w:jc w:val="center"/>
        </w:pPr>
        <w:fldSimple w:instr=" PAGE   \* MERGEFORMAT ">
          <w:r w:rsidR="00F44467">
            <w:rPr>
              <w:noProof/>
            </w:rPr>
            <w:t>17</w:t>
          </w:r>
        </w:fldSimple>
      </w:p>
    </w:sdtContent>
  </w:sdt>
  <w:p w:rsidR="00D629A8" w:rsidRDefault="00D629A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D629A8" w:rsidRDefault="00D629A8">
        <w:pPr>
          <w:pStyle w:val="a8"/>
          <w:jc w:val="center"/>
        </w:pPr>
        <w:fldSimple w:instr=" PAGE   \* MERGEFORMAT ">
          <w:r w:rsidR="00F44467">
            <w:rPr>
              <w:noProof/>
            </w:rPr>
            <w:t>18</w:t>
          </w:r>
        </w:fldSimple>
      </w:p>
    </w:sdtContent>
  </w:sdt>
  <w:p w:rsidR="00D629A8" w:rsidRDefault="00D629A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D629A8" w:rsidRDefault="00D629A8">
        <w:pPr>
          <w:pStyle w:val="a8"/>
          <w:jc w:val="center"/>
        </w:pPr>
        <w:fldSimple w:instr=" PAGE   \* MERGEFORMAT ">
          <w:r w:rsidR="00F44467">
            <w:rPr>
              <w:noProof/>
            </w:rPr>
            <w:t>21</w:t>
          </w:r>
        </w:fldSimple>
      </w:p>
    </w:sdtContent>
  </w:sdt>
  <w:p w:rsidR="00D629A8" w:rsidRDefault="00D629A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2482"/>
    <w:rsid w:val="00054811"/>
    <w:rsid w:val="0006121F"/>
    <w:rsid w:val="000723F3"/>
    <w:rsid w:val="0007616D"/>
    <w:rsid w:val="000764BE"/>
    <w:rsid w:val="0007670F"/>
    <w:rsid w:val="00082647"/>
    <w:rsid w:val="0009373A"/>
    <w:rsid w:val="000943EB"/>
    <w:rsid w:val="000A5DEE"/>
    <w:rsid w:val="000B20A1"/>
    <w:rsid w:val="000B2D96"/>
    <w:rsid w:val="000B7F1A"/>
    <w:rsid w:val="000D24A1"/>
    <w:rsid w:val="000D3528"/>
    <w:rsid w:val="000D478B"/>
    <w:rsid w:val="000F1602"/>
    <w:rsid w:val="000F5CCB"/>
    <w:rsid w:val="000F638C"/>
    <w:rsid w:val="00103545"/>
    <w:rsid w:val="0010571E"/>
    <w:rsid w:val="001075FA"/>
    <w:rsid w:val="00110796"/>
    <w:rsid w:val="001145A4"/>
    <w:rsid w:val="001247FF"/>
    <w:rsid w:val="00136323"/>
    <w:rsid w:val="001364E0"/>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1F7164"/>
    <w:rsid w:val="00212306"/>
    <w:rsid w:val="002131A2"/>
    <w:rsid w:val="00227598"/>
    <w:rsid w:val="00232251"/>
    <w:rsid w:val="00233D95"/>
    <w:rsid w:val="002429DA"/>
    <w:rsid w:val="00266731"/>
    <w:rsid w:val="002671E9"/>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31689"/>
    <w:rsid w:val="00332C3A"/>
    <w:rsid w:val="00335D18"/>
    <w:rsid w:val="003420F8"/>
    <w:rsid w:val="0034557A"/>
    <w:rsid w:val="003509E4"/>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7EA4"/>
    <w:rsid w:val="00556EB9"/>
    <w:rsid w:val="00561C2F"/>
    <w:rsid w:val="0057595D"/>
    <w:rsid w:val="00586EA2"/>
    <w:rsid w:val="00593609"/>
    <w:rsid w:val="005B7EA3"/>
    <w:rsid w:val="005C3677"/>
    <w:rsid w:val="005D54D2"/>
    <w:rsid w:val="005E3EAC"/>
    <w:rsid w:val="005F1716"/>
    <w:rsid w:val="005F43F5"/>
    <w:rsid w:val="005F453A"/>
    <w:rsid w:val="005F7AC7"/>
    <w:rsid w:val="005F7C75"/>
    <w:rsid w:val="00600592"/>
    <w:rsid w:val="00601751"/>
    <w:rsid w:val="00606BE4"/>
    <w:rsid w:val="00622F4C"/>
    <w:rsid w:val="00630F42"/>
    <w:rsid w:val="00632E2A"/>
    <w:rsid w:val="00633F1B"/>
    <w:rsid w:val="00634859"/>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800A6C"/>
    <w:rsid w:val="008161E4"/>
    <w:rsid w:val="008171C0"/>
    <w:rsid w:val="00823867"/>
    <w:rsid w:val="00823E50"/>
    <w:rsid w:val="00825E7A"/>
    <w:rsid w:val="00830D5E"/>
    <w:rsid w:val="0083201F"/>
    <w:rsid w:val="008449A3"/>
    <w:rsid w:val="008461BF"/>
    <w:rsid w:val="00866698"/>
    <w:rsid w:val="00872648"/>
    <w:rsid w:val="00876B47"/>
    <w:rsid w:val="00877F79"/>
    <w:rsid w:val="00880647"/>
    <w:rsid w:val="00881278"/>
    <w:rsid w:val="00884883"/>
    <w:rsid w:val="00885EC5"/>
    <w:rsid w:val="008933B1"/>
    <w:rsid w:val="00893BA0"/>
    <w:rsid w:val="008A0699"/>
    <w:rsid w:val="008A41B6"/>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61A22"/>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629A8"/>
    <w:rsid w:val="00D812D4"/>
    <w:rsid w:val="00D83025"/>
    <w:rsid w:val="00D937A6"/>
    <w:rsid w:val="00DA0E5B"/>
    <w:rsid w:val="00DB332C"/>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5792"/>
    <w:rsid w:val="00E52D2B"/>
    <w:rsid w:val="00E531CA"/>
    <w:rsid w:val="00E53306"/>
    <w:rsid w:val="00E54F5B"/>
    <w:rsid w:val="00E5549F"/>
    <w:rsid w:val="00E579CC"/>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037D"/>
    <w:rsid w:val="00F052C2"/>
    <w:rsid w:val="00F16711"/>
    <w:rsid w:val="00F21939"/>
    <w:rsid w:val="00F2201B"/>
    <w:rsid w:val="00F3352F"/>
    <w:rsid w:val="00F345E2"/>
    <w:rsid w:val="00F44467"/>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6E64-7825-4EFA-9B99-932E8E8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23</Pages>
  <Words>6375</Words>
  <Characters>36342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18</cp:revision>
  <cp:lastPrinted>2019-06-11T06:23:00Z</cp:lastPrinted>
  <dcterms:created xsi:type="dcterms:W3CDTF">2018-03-05T01:54:00Z</dcterms:created>
  <dcterms:modified xsi:type="dcterms:W3CDTF">2019-06-11T07:02:00Z</dcterms:modified>
</cp:coreProperties>
</file>