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60" w:rsidRDefault="00046660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8358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.03.2024Г.№</w:t>
      </w:r>
      <w:r w:rsidR="00283587">
        <w:rPr>
          <w:rFonts w:ascii="Arial" w:hAnsi="Arial" w:cs="Arial"/>
          <w:b/>
          <w:sz w:val="32"/>
          <w:szCs w:val="32"/>
        </w:rPr>
        <w:t>29</w:t>
      </w:r>
    </w:p>
    <w:p w:rsidR="00046660" w:rsidRDefault="00046660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6660" w:rsidRDefault="00046660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ИРКУТСКАЯ  ОБЛАСТЬ</w:t>
      </w:r>
      <w:proofErr w:type="gramEnd"/>
    </w:p>
    <w:p w:rsidR="00046660" w:rsidRDefault="00046660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46660" w:rsidRDefault="00046660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46660" w:rsidRDefault="00046660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«АЛЕКСАНДРОВСКОЕ»</w:t>
      </w:r>
    </w:p>
    <w:p w:rsidR="00046660" w:rsidRDefault="00046660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46660" w:rsidRDefault="00046660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6660" w:rsidRDefault="00046660" w:rsidP="0004666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46660" w:rsidRDefault="00283587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МЕРАХ СОДЕРЖАНИЯ СЕЛЬСКОХОЗЯЙСТВЕННЫХ ЖИВОТНЫХ ВСЕХ КАТЕГОРИЙ НА ТЕРРИТОРИИ МО «АЛЕКСАНДРОВСКОЕ» </w:t>
      </w:r>
    </w:p>
    <w:p w:rsidR="00046660" w:rsidRDefault="00046660" w:rsidP="000466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46660" w:rsidRDefault="00046660" w:rsidP="00046660">
      <w:pPr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="00283587">
        <w:rPr>
          <w:rFonts w:ascii="Arial" w:hAnsi="Arial" w:cs="Arial"/>
          <w:color w:val="000000"/>
          <w:sz w:val="24"/>
          <w:szCs w:val="24"/>
        </w:rPr>
        <w:t xml:space="preserve">целях </w:t>
      </w:r>
      <w:proofErr w:type="gramStart"/>
      <w:r w:rsidR="00283587">
        <w:rPr>
          <w:rFonts w:ascii="Arial" w:hAnsi="Arial" w:cs="Arial"/>
          <w:color w:val="000000"/>
          <w:sz w:val="24"/>
          <w:szCs w:val="24"/>
        </w:rPr>
        <w:t>недопущения  и</w:t>
      </w:r>
      <w:proofErr w:type="gramEnd"/>
      <w:r w:rsidR="00283587">
        <w:rPr>
          <w:rFonts w:ascii="Arial" w:hAnsi="Arial" w:cs="Arial"/>
          <w:color w:val="000000"/>
          <w:sz w:val="24"/>
          <w:szCs w:val="24"/>
        </w:rPr>
        <w:t xml:space="preserve"> оперативного реагирования на возможные вспышки вновь выявленных очагов заболевания заразного узелкового дерматита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</w:p>
    <w:p w:rsidR="00046660" w:rsidRDefault="00046660" w:rsidP="00046660">
      <w:pPr>
        <w:pStyle w:val="a3"/>
        <w:rPr>
          <w:rFonts w:ascii="Arial" w:hAnsi="Arial" w:cs="Arial"/>
          <w:sz w:val="28"/>
          <w:szCs w:val="28"/>
        </w:rPr>
      </w:pPr>
    </w:p>
    <w:p w:rsidR="00046660" w:rsidRDefault="00046660" w:rsidP="00046660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83587" w:rsidRDefault="00283587" w:rsidP="00283587">
      <w:pPr>
        <w:pStyle w:val="a3"/>
        <w:ind w:firstLine="709"/>
        <w:rPr>
          <w:rFonts w:ascii="Arial" w:hAnsi="Arial" w:cs="Arial"/>
          <w:b/>
          <w:sz w:val="30"/>
          <w:szCs w:val="30"/>
        </w:rPr>
      </w:pPr>
    </w:p>
    <w:p w:rsidR="00283587" w:rsidRPr="00283587" w:rsidRDefault="00283587" w:rsidP="00283587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Запретить выгульное содержание сельскохозяйственных животных всех категорий, а </w:t>
      </w:r>
      <w:proofErr w:type="gramStart"/>
      <w:r>
        <w:rPr>
          <w:rFonts w:ascii="Arial" w:hAnsi="Arial" w:cs="Arial"/>
          <w:sz w:val="24"/>
          <w:szCs w:val="24"/>
        </w:rPr>
        <w:t>так же</w:t>
      </w:r>
      <w:proofErr w:type="gramEnd"/>
      <w:r>
        <w:rPr>
          <w:rFonts w:ascii="Arial" w:hAnsi="Arial" w:cs="Arial"/>
          <w:sz w:val="24"/>
          <w:szCs w:val="24"/>
        </w:rPr>
        <w:t xml:space="preserve"> собак на территории муниципального образования «Александровское»</w:t>
      </w:r>
    </w:p>
    <w:p w:rsidR="00136DFF" w:rsidRDefault="00136DFF" w:rsidP="00136DFF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Запретить поение сельскохозяйст</w:t>
      </w:r>
      <w:r w:rsidR="00A024D6">
        <w:rPr>
          <w:rFonts w:ascii="Arial" w:hAnsi="Arial" w:cs="Arial"/>
          <w:sz w:val="24"/>
          <w:szCs w:val="24"/>
        </w:rPr>
        <w:t xml:space="preserve">венных животных всех категорий в общих местах </w:t>
      </w:r>
      <w:proofErr w:type="gramStart"/>
      <w:r w:rsidR="00A024D6">
        <w:rPr>
          <w:rFonts w:ascii="Arial" w:hAnsi="Arial" w:cs="Arial"/>
          <w:sz w:val="24"/>
          <w:szCs w:val="24"/>
        </w:rPr>
        <w:t xml:space="preserve">поения </w:t>
      </w:r>
      <w:r>
        <w:rPr>
          <w:rFonts w:ascii="Arial" w:hAnsi="Arial" w:cs="Arial"/>
          <w:sz w:val="24"/>
          <w:szCs w:val="24"/>
        </w:rPr>
        <w:t xml:space="preserve"> на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территории муниципального образования «Александровское»</w:t>
      </w:r>
    </w:p>
    <w:p w:rsidR="00136DFF" w:rsidRDefault="00136DFF" w:rsidP="00136DFF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Запретить </w:t>
      </w:r>
      <w:proofErr w:type="gramStart"/>
      <w:r>
        <w:rPr>
          <w:rFonts w:ascii="Arial" w:hAnsi="Arial" w:cs="Arial"/>
          <w:sz w:val="24"/>
          <w:szCs w:val="24"/>
        </w:rPr>
        <w:t>ввоз  сельскохозяйственных</w:t>
      </w:r>
      <w:proofErr w:type="gramEnd"/>
      <w:r>
        <w:rPr>
          <w:rFonts w:ascii="Arial" w:hAnsi="Arial" w:cs="Arial"/>
          <w:sz w:val="24"/>
          <w:szCs w:val="24"/>
        </w:rPr>
        <w:t xml:space="preserve"> животных и кормов  без ветеринарных сопроводительных документов.</w:t>
      </w:r>
    </w:p>
    <w:p w:rsidR="00136DFF" w:rsidRPr="00283587" w:rsidRDefault="00136DFF" w:rsidP="00136DFF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Запретить допуск посторонних лиц на терри</w:t>
      </w:r>
      <w:r w:rsidR="00A024D6">
        <w:rPr>
          <w:rFonts w:ascii="Arial" w:hAnsi="Arial" w:cs="Arial"/>
          <w:sz w:val="24"/>
          <w:szCs w:val="24"/>
        </w:rPr>
        <w:t xml:space="preserve">тории личных подсобных хозяйств не </w:t>
      </w:r>
      <w:proofErr w:type="gramStart"/>
      <w:r w:rsidR="00A024D6">
        <w:rPr>
          <w:rFonts w:ascii="Arial" w:hAnsi="Arial" w:cs="Arial"/>
          <w:sz w:val="24"/>
          <w:szCs w:val="24"/>
        </w:rPr>
        <w:t>участвующих  в</w:t>
      </w:r>
      <w:proofErr w:type="gramEnd"/>
      <w:r w:rsidR="00A024D6">
        <w:rPr>
          <w:rFonts w:ascii="Arial" w:hAnsi="Arial" w:cs="Arial"/>
          <w:sz w:val="24"/>
          <w:szCs w:val="24"/>
        </w:rPr>
        <w:t xml:space="preserve"> процессе содержания и обслуживания животных.</w:t>
      </w:r>
    </w:p>
    <w:p w:rsidR="00046660" w:rsidRPr="00283587" w:rsidRDefault="00A024D6" w:rsidP="00A024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Довести принятое Постановление до всех владельцев сельскохозяйственных животных под роспись.</w:t>
      </w:r>
      <w:r w:rsidR="00C626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26E7">
        <w:rPr>
          <w:rFonts w:ascii="Arial" w:hAnsi="Arial" w:cs="Arial"/>
          <w:sz w:val="24"/>
          <w:szCs w:val="24"/>
        </w:rPr>
        <w:t>( Приложение</w:t>
      </w:r>
      <w:proofErr w:type="gramEnd"/>
      <w:r w:rsidR="00C626E7">
        <w:rPr>
          <w:rFonts w:ascii="Arial" w:hAnsi="Arial" w:cs="Arial"/>
          <w:sz w:val="24"/>
          <w:szCs w:val="24"/>
        </w:rPr>
        <w:t xml:space="preserve"> 1)</w:t>
      </w:r>
    </w:p>
    <w:p w:rsidR="00A024D6" w:rsidRDefault="00A024D6" w:rsidP="00A024D6">
      <w:pPr>
        <w:tabs>
          <w:tab w:val="left" w:pos="-130"/>
        </w:tabs>
        <w:spacing w:after="0" w:line="240" w:lineRule="auto"/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2AFB" w:rsidRPr="00283587">
        <w:rPr>
          <w:rFonts w:ascii="Arial" w:hAnsi="Arial" w:cs="Arial"/>
          <w:sz w:val="24"/>
          <w:szCs w:val="24"/>
        </w:rPr>
        <w:t xml:space="preserve">. </w:t>
      </w:r>
      <w:r w:rsidR="00046660" w:rsidRPr="00283587">
        <w:rPr>
          <w:rFonts w:ascii="Arial" w:hAnsi="Arial" w:cs="Arial"/>
          <w:sz w:val="24"/>
          <w:szCs w:val="24"/>
        </w:rPr>
        <w:t xml:space="preserve"> </w:t>
      </w:r>
      <w:r w:rsidRPr="00A024D6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A024D6">
        <w:rPr>
          <w:rFonts w:ascii="Arial" w:hAnsi="Arial" w:cs="Arial"/>
          <w:sz w:val="24"/>
          <w:szCs w:val="24"/>
        </w:rPr>
        <w:t>остановление подлежит официальному опубликованию в печатном издании муниципального образования «Александровское» «Информационный бюллетень» и размещению на официальном сайте администрации муниципального образования «</w:t>
      </w:r>
      <w:proofErr w:type="spellStart"/>
      <w:r w:rsidRPr="00A024D6">
        <w:rPr>
          <w:rFonts w:ascii="Arial" w:hAnsi="Arial" w:cs="Arial"/>
          <w:sz w:val="24"/>
          <w:szCs w:val="24"/>
        </w:rPr>
        <w:t>Боханский</w:t>
      </w:r>
      <w:proofErr w:type="spellEnd"/>
      <w:r w:rsidRPr="00A024D6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046660" w:rsidRPr="00283587" w:rsidRDefault="00A024D6" w:rsidP="00A0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2AFB" w:rsidRPr="00283587">
        <w:rPr>
          <w:rFonts w:ascii="Arial" w:hAnsi="Arial" w:cs="Arial"/>
          <w:sz w:val="24"/>
          <w:szCs w:val="24"/>
        </w:rPr>
        <w:t xml:space="preserve">. </w:t>
      </w:r>
      <w:r w:rsidR="0081507C" w:rsidRPr="00283587">
        <w:rPr>
          <w:rFonts w:ascii="Arial" w:hAnsi="Arial" w:cs="Arial"/>
          <w:sz w:val="24"/>
          <w:szCs w:val="24"/>
        </w:rPr>
        <w:t xml:space="preserve"> </w:t>
      </w:r>
      <w:r w:rsidR="00046660" w:rsidRPr="00283587"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 w:rsidR="00046660" w:rsidRPr="00283587">
        <w:rPr>
          <w:rFonts w:ascii="Arial" w:hAnsi="Arial" w:cs="Arial"/>
          <w:sz w:val="24"/>
          <w:szCs w:val="24"/>
        </w:rPr>
        <w:t xml:space="preserve">выполнением </w:t>
      </w:r>
      <w:r>
        <w:rPr>
          <w:rFonts w:ascii="Arial" w:hAnsi="Arial" w:cs="Arial"/>
          <w:sz w:val="24"/>
          <w:szCs w:val="24"/>
        </w:rPr>
        <w:t xml:space="preserve"> данного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46660" w:rsidRPr="00283587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046660" w:rsidRPr="00283587" w:rsidRDefault="00046660" w:rsidP="00A024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46660" w:rsidRPr="00283587" w:rsidRDefault="00046660" w:rsidP="00A024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6660" w:rsidRPr="00283587" w:rsidRDefault="00046660" w:rsidP="002835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587">
        <w:rPr>
          <w:rFonts w:ascii="Arial" w:hAnsi="Arial" w:cs="Arial"/>
          <w:sz w:val="24"/>
          <w:szCs w:val="24"/>
        </w:rPr>
        <w:t>Глава муниципального</w:t>
      </w:r>
    </w:p>
    <w:p w:rsidR="00046660" w:rsidRPr="00283587" w:rsidRDefault="00046660" w:rsidP="002835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587">
        <w:rPr>
          <w:rFonts w:ascii="Arial" w:hAnsi="Arial" w:cs="Arial"/>
          <w:sz w:val="24"/>
          <w:szCs w:val="24"/>
        </w:rPr>
        <w:t>образования «Александровское»</w:t>
      </w:r>
    </w:p>
    <w:p w:rsidR="00046660" w:rsidRPr="00283587" w:rsidRDefault="00046660" w:rsidP="002835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587">
        <w:rPr>
          <w:rFonts w:ascii="Arial" w:hAnsi="Arial" w:cs="Arial"/>
          <w:sz w:val="24"/>
          <w:szCs w:val="24"/>
        </w:rPr>
        <w:t>Л.И. Позднякова</w:t>
      </w:r>
    </w:p>
    <w:p w:rsidR="00046660" w:rsidRDefault="00046660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C626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 29 от 28.03.24</w:t>
      </w:r>
    </w:p>
    <w:p w:rsidR="00C626E7" w:rsidRDefault="00C626E7" w:rsidP="00C626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626E7" w:rsidRDefault="00C626E7" w:rsidP="00C626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626E7" w:rsidRDefault="00C626E7" w:rsidP="00C626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постановлением ознакомлен:</w:t>
      </w:r>
    </w:p>
    <w:p w:rsidR="00C626E7" w:rsidRDefault="00C626E7" w:rsidP="00C626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626E7" w:rsidRDefault="00C626E7" w:rsidP="00C626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владельца ЛПХ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 Е.Г.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Л.В.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Е.В.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Железнова Н.Б.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Сизых А.А.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Картузов А.В.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 Г.Г.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Петросян А.А.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Л.И.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И.И.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:rsidR="00C626E7" w:rsidRDefault="00760C12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Соловых А.Н.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1" w:type="dxa"/>
          </w:tcPr>
          <w:p w:rsidR="00C626E7" w:rsidRDefault="009338C4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1" w:type="dxa"/>
          </w:tcPr>
          <w:p w:rsidR="00C626E7" w:rsidRDefault="009338C4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Г В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1" w:type="dxa"/>
          </w:tcPr>
          <w:p w:rsidR="00C626E7" w:rsidRDefault="009338C4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 В.П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760C12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:rsidR="00C626E7" w:rsidRDefault="009338C4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9338C4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:rsidR="00C626E7" w:rsidRDefault="009338C4" w:rsidP="0076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С.В.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E7" w:rsidTr="00C626E7">
        <w:tc>
          <w:tcPr>
            <w:tcW w:w="1129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6E7" w:rsidRDefault="00C626E7" w:rsidP="00C6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6E7" w:rsidRDefault="00C626E7" w:rsidP="00C626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6E7" w:rsidRPr="00283587" w:rsidRDefault="00C626E7" w:rsidP="00283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660" w:rsidRDefault="00046660" w:rsidP="0004666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046660" w:rsidRDefault="00046660" w:rsidP="00046660">
      <w:pPr>
        <w:spacing w:after="0" w:line="240" w:lineRule="auto"/>
        <w:ind w:firstLine="709"/>
        <w:rPr>
          <w:rFonts w:ascii="Courier New" w:hAnsi="Courier New" w:cs="Courier New"/>
        </w:rPr>
      </w:pPr>
    </w:p>
    <w:p w:rsidR="00046660" w:rsidRDefault="00046660" w:rsidP="0004666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6660" w:rsidRDefault="00046660" w:rsidP="0004666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6660" w:rsidRDefault="00046660" w:rsidP="0004666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6660" w:rsidRDefault="00046660" w:rsidP="0004666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6660" w:rsidRDefault="00046660" w:rsidP="0004666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6660" w:rsidRDefault="00046660" w:rsidP="0004666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6660" w:rsidRDefault="00046660" w:rsidP="0004666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6660" w:rsidRDefault="00046660" w:rsidP="0004666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sectPr w:rsidR="0004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2B4F"/>
    <w:multiLevelType w:val="hybridMultilevel"/>
    <w:tmpl w:val="E98AD64E"/>
    <w:lvl w:ilvl="0" w:tplc="F3F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DE3D01"/>
    <w:multiLevelType w:val="hybridMultilevel"/>
    <w:tmpl w:val="DCC070F2"/>
    <w:lvl w:ilvl="0" w:tplc="73620302">
      <w:start w:val="1"/>
      <w:numFmt w:val="decimal"/>
      <w:lvlText w:val="%1."/>
      <w:lvlJc w:val="left"/>
      <w:pPr>
        <w:ind w:left="1050" w:hanging="10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0F"/>
    <w:rsid w:val="000111CB"/>
    <w:rsid w:val="00046660"/>
    <w:rsid w:val="00136DFF"/>
    <w:rsid w:val="001C42C1"/>
    <w:rsid w:val="00283587"/>
    <w:rsid w:val="00622AFB"/>
    <w:rsid w:val="00760C12"/>
    <w:rsid w:val="0081507C"/>
    <w:rsid w:val="00841344"/>
    <w:rsid w:val="008526FC"/>
    <w:rsid w:val="00926F0F"/>
    <w:rsid w:val="009338C4"/>
    <w:rsid w:val="00A024D6"/>
    <w:rsid w:val="00B3298D"/>
    <w:rsid w:val="00C626E7"/>
    <w:rsid w:val="00C81F1B"/>
    <w:rsid w:val="00D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906C"/>
  <w15:chartTrackingRefBased/>
  <w15:docId w15:val="{96DE5238-D91E-407C-A7B2-AAEED2D9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50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C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6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cp:lastPrinted>2024-04-01T07:25:00Z</cp:lastPrinted>
  <dcterms:created xsi:type="dcterms:W3CDTF">2024-04-01T05:24:00Z</dcterms:created>
  <dcterms:modified xsi:type="dcterms:W3CDTF">2024-04-01T07:26:00Z</dcterms:modified>
</cp:coreProperties>
</file>