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1624" w:rsidRPr="00D91624" w:rsidRDefault="00D91624" w:rsidP="00D9162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1624">
        <w:rPr>
          <w:b/>
          <w:bCs/>
          <w:sz w:val="28"/>
          <w:szCs w:val="28"/>
        </w:rPr>
        <w:t>Российская Федерация</w:t>
      </w:r>
    </w:p>
    <w:p w:rsidR="00D91624" w:rsidRPr="00D91624" w:rsidRDefault="00D91624" w:rsidP="00D9162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1624">
        <w:rPr>
          <w:b/>
          <w:bCs/>
          <w:sz w:val="28"/>
          <w:szCs w:val="28"/>
        </w:rPr>
        <w:t>Администрация</w:t>
      </w:r>
    </w:p>
    <w:p w:rsidR="00D91624" w:rsidRPr="00D91624" w:rsidRDefault="00D91624" w:rsidP="00D9162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1624">
        <w:rPr>
          <w:b/>
          <w:bCs/>
          <w:sz w:val="28"/>
          <w:szCs w:val="28"/>
        </w:rPr>
        <w:t>Тайтурского городского поселения</w:t>
      </w:r>
    </w:p>
    <w:p w:rsidR="00D91624" w:rsidRPr="00D91624" w:rsidRDefault="00D91624" w:rsidP="00D9162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1624">
        <w:rPr>
          <w:b/>
          <w:bCs/>
          <w:sz w:val="28"/>
          <w:szCs w:val="28"/>
        </w:rPr>
        <w:t xml:space="preserve">Усольского муниципального района </w:t>
      </w:r>
    </w:p>
    <w:p w:rsidR="00D873C2" w:rsidRDefault="00D91624" w:rsidP="00D9162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1624">
        <w:rPr>
          <w:b/>
          <w:bCs/>
          <w:sz w:val="28"/>
          <w:szCs w:val="28"/>
        </w:rPr>
        <w:t>Иркутской области</w:t>
      </w:r>
    </w:p>
    <w:p w:rsidR="00D91624" w:rsidRDefault="00D91624" w:rsidP="00D9162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531521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987830601" w:edGrp="everyone"/>
      <w:r w:rsidRPr="00B66AC5">
        <w:rPr>
          <w:sz w:val="28"/>
          <w:szCs w:val="28"/>
        </w:rPr>
        <w:t>От</w:t>
      </w:r>
      <w:r w:rsidR="00554E75" w:rsidRPr="00B66AC5">
        <w:rPr>
          <w:sz w:val="28"/>
          <w:szCs w:val="28"/>
        </w:rPr>
        <w:t xml:space="preserve"> </w:t>
      </w:r>
      <w:r w:rsidR="00D33C9F">
        <w:rPr>
          <w:sz w:val="28"/>
          <w:szCs w:val="28"/>
        </w:rPr>
        <w:t>24.03</w:t>
      </w:r>
      <w:r w:rsidR="00047BB7">
        <w:rPr>
          <w:sz w:val="28"/>
          <w:szCs w:val="28"/>
        </w:rPr>
        <w:t>.2022</w:t>
      </w:r>
      <w:r w:rsidR="00554E75" w:rsidRPr="00B66AC5">
        <w:rPr>
          <w:sz w:val="28"/>
          <w:szCs w:val="28"/>
        </w:rPr>
        <w:t>г.</w:t>
      </w:r>
      <w:permEnd w:id="987830601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687348331" w:edGrp="everyone"/>
      <w:r w:rsidRPr="00B66AC5">
        <w:rPr>
          <w:sz w:val="28"/>
          <w:szCs w:val="28"/>
        </w:rPr>
        <w:t>№</w:t>
      </w:r>
      <w:r w:rsidR="00D33C9F">
        <w:rPr>
          <w:sz w:val="28"/>
          <w:szCs w:val="28"/>
        </w:rPr>
        <w:t>89</w:t>
      </w:r>
      <w:permEnd w:id="687348331"/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3C9F" w:rsidRDefault="00D33C9F" w:rsidP="00D33C9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награждении в честь профессионального праздника</w:t>
      </w:r>
    </w:p>
    <w:p w:rsidR="00D33C9F" w:rsidRDefault="00D33C9F" w:rsidP="00D33C9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Дня работника культуры</w:t>
      </w:r>
    </w:p>
    <w:p w:rsidR="00330C72" w:rsidRDefault="00330C72" w:rsidP="00115B4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1624" w:rsidRDefault="00D33C9F" w:rsidP="00D33C9F">
      <w:pPr>
        <w:ind w:firstLine="600"/>
        <w:jc w:val="both"/>
        <w:rPr>
          <w:sz w:val="28"/>
          <w:szCs w:val="28"/>
        </w:rPr>
      </w:pPr>
      <w:permStart w:id="1860649430" w:edGrp="everyone"/>
      <w:r>
        <w:rPr>
          <w:sz w:val="28"/>
          <w:szCs w:val="28"/>
        </w:rPr>
        <w:t>В</w:t>
      </w:r>
      <w:r w:rsidRPr="00D33C9F">
        <w:rPr>
          <w:sz w:val="28"/>
          <w:szCs w:val="28"/>
        </w:rPr>
        <w:t xml:space="preserve"> соответствии с постановлением администрации </w:t>
      </w:r>
      <w:r>
        <w:rPr>
          <w:sz w:val="28"/>
          <w:szCs w:val="28"/>
        </w:rPr>
        <w:t>Тайтурского городского поселения</w:t>
      </w:r>
      <w:r w:rsidRPr="00D33C9F">
        <w:rPr>
          <w:sz w:val="28"/>
          <w:szCs w:val="28"/>
        </w:rPr>
        <w:t xml:space="preserve"> Усольского </w:t>
      </w:r>
      <w:r>
        <w:rPr>
          <w:sz w:val="28"/>
          <w:szCs w:val="28"/>
        </w:rPr>
        <w:t>муниципального района Иркутской области «</w:t>
      </w:r>
      <w:r w:rsidRPr="00D33C9F">
        <w:rPr>
          <w:sz w:val="28"/>
          <w:szCs w:val="28"/>
        </w:rPr>
        <w:t>Об утверждени</w:t>
      </w:r>
      <w:r>
        <w:rPr>
          <w:sz w:val="28"/>
          <w:szCs w:val="28"/>
        </w:rPr>
        <w:t xml:space="preserve">и Положения «О Почетной грамоте </w:t>
      </w:r>
      <w:r w:rsidRPr="00D33C9F">
        <w:rPr>
          <w:sz w:val="28"/>
          <w:szCs w:val="28"/>
        </w:rPr>
        <w:t>главы Тайтурского городского поселения Усольского муниципального района Иркутской области, Грамоте главы Тайтурского городского поселения Усольского муниципального района Иркутской области, Благодарности главы Тайтурского городского поселения Усольского муниципального района Иркутской области»</w:t>
      </w:r>
      <w:r w:rsidRPr="00D33C9F">
        <w:rPr>
          <w:sz w:val="28"/>
          <w:szCs w:val="28"/>
        </w:rPr>
        <w:t xml:space="preserve"> от </w:t>
      </w:r>
      <w:r>
        <w:rPr>
          <w:sz w:val="28"/>
          <w:szCs w:val="28"/>
        </w:rPr>
        <w:t>23.03.2022</w:t>
      </w:r>
      <w:r w:rsidRPr="00D33C9F">
        <w:rPr>
          <w:sz w:val="28"/>
          <w:szCs w:val="28"/>
        </w:rPr>
        <w:t>г. №</w:t>
      </w:r>
      <w:r>
        <w:rPr>
          <w:sz w:val="28"/>
          <w:szCs w:val="28"/>
        </w:rPr>
        <w:t xml:space="preserve">88, </w:t>
      </w:r>
      <w:r w:rsidR="001F59D8">
        <w:rPr>
          <w:sz w:val="28"/>
          <w:szCs w:val="28"/>
        </w:rPr>
        <w:t>руководствуясь ст.ст. 23,46</w:t>
      </w:r>
      <w:r w:rsidR="00115B4E">
        <w:rPr>
          <w:sz w:val="28"/>
          <w:szCs w:val="28"/>
        </w:rPr>
        <w:t xml:space="preserve"> </w:t>
      </w:r>
      <w:r w:rsidR="00115B4E" w:rsidRPr="00E3327A">
        <w:rPr>
          <w:bCs/>
          <w:sz w:val="28"/>
          <w:szCs w:val="28"/>
        </w:rPr>
        <w:t>Устава</w:t>
      </w:r>
      <w:r w:rsidR="00115B4E" w:rsidRPr="00E3327A">
        <w:rPr>
          <w:sz w:val="28"/>
          <w:szCs w:val="28"/>
        </w:rPr>
        <w:t xml:space="preserve"> </w:t>
      </w:r>
      <w:r w:rsidR="00D91624" w:rsidRPr="00144103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D91624">
        <w:rPr>
          <w:sz w:val="28"/>
          <w:szCs w:val="28"/>
        </w:rPr>
        <w:t xml:space="preserve"> </w:t>
      </w:r>
    </w:p>
    <w:p w:rsidR="00531521" w:rsidRDefault="00531521" w:rsidP="00D91624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126C2" w:rsidRDefault="00D126C2" w:rsidP="00D126C2">
      <w:pPr>
        <w:pStyle w:val="af7"/>
        <w:numPr>
          <w:ilvl w:val="0"/>
          <w:numId w:val="24"/>
        </w:numPr>
        <w:ind w:left="0" w:firstLine="567"/>
        <w:rPr>
          <w:sz w:val="28"/>
          <w:szCs w:val="28"/>
        </w:rPr>
      </w:pPr>
      <w:r w:rsidRPr="00D126C2">
        <w:rPr>
          <w:sz w:val="28"/>
          <w:szCs w:val="28"/>
        </w:rPr>
        <w:t>Наградить Грамотой главы Тайтурского городского поселения Усольского муниципального района Иркутской области в честь Дня работника культуры:</w:t>
      </w:r>
    </w:p>
    <w:p w:rsidR="00D126C2" w:rsidRDefault="00D126C2" w:rsidP="00D126C2">
      <w:pPr>
        <w:pStyle w:val="af7"/>
        <w:numPr>
          <w:ilvl w:val="1"/>
          <w:numId w:val="24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Ермолину Екатерину Викторовну</w:t>
      </w:r>
      <w:r w:rsidR="00E231D2">
        <w:rPr>
          <w:sz w:val="28"/>
          <w:szCs w:val="28"/>
        </w:rPr>
        <w:t xml:space="preserve">, заведующую </w:t>
      </w:r>
      <w:r>
        <w:rPr>
          <w:sz w:val="28"/>
          <w:szCs w:val="28"/>
        </w:rPr>
        <w:t xml:space="preserve">ОСП «Родник»    р.п. Тайтурка МБУК «Районный дом культуры», </w:t>
      </w:r>
      <w:r w:rsidRPr="005A2FE6">
        <w:rPr>
          <w:sz w:val="28"/>
          <w:szCs w:val="28"/>
        </w:rPr>
        <w:t>за добросовестный труд, высокий профессионализм</w:t>
      </w:r>
      <w:r>
        <w:rPr>
          <w:sz w:val="28"/>
          <w:szCs w:val="28"/>
        </w:rPr>
        <w:t>;</w:t>
      </w:r>
    </w:p>
    <w:p w:rsidR="00D126C2" w:rsidRDefault="00D126C2" w:rsidP="00D126C2">
      <w:pPr>
        <w:pStyle w:val="af7"/>
        <w:numPr>
          <w:ilvl w:val="1"/>
          <w:numId w:val="24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Сизых </w:t>
      </w:r>
      <w:r w:rsidR="00E231D2">
        <w:rPr>
          <w:sz w:val="28"/>
          <w:szCs w:val="28"/>
        </w:rPr>
        <w:t>Валентину Николаевну, заведующую</w:t>
      </w:r>
      <w:r>
        <w:rPr>
          <w:sz w:val="28"/>
          <w:szCs w:val="28"/>
        </w:rPr>
        <w:t xml:space="preserve"> сектором ОСП </w:t>
      </w:r>
      <w:r>
        <w:rPr>
          <w:sz w:val="28"/>
          <w:szCs w:val="28"/>
        </w:rPr>
        <w:t xml:space="preserve">«Родник» р.п. Тайтурка МБУК «Районный дом культуры», </w:t>
      </w:r>
      <w:r w:rsidRPr="005A2FE6">
        <w:rPr>
          <w:sz w:val="28"/>
          <w:szCs w:val="28"/>
        </w:rPr>
        <w:t>за добросовестный труд, высокий профессионализм</w:t>
      </w:r>
      <w:r>
        <w:rPr>
          <w:sz w:val="28"/>
          <w:szCs w:val="28"/>
        </w:rPr>
        <w:t>;</w:t>
      </w:r>
    </w:p>
    <w:p w:rsidR="00D126C2" w:rsidRPr="00D126C2" w:rsidRDefault="00D126C2" w:rsidP="00D126C2">
      <w:pPr>
        <w:pStyle w:val="af7"/>
        <w:numPr>
          <w:ilvl w:val="1"/>
          <w:numId w:val="24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Куценко Татьяну Викторовну, </w:t>
      </w:r>
      <w:r w:rsidR="00E231D2">
        <w:rPr>
          <w:sz w:val="28"/>
          <w:szCs w:val="28"/>
        </w:rPr>
        <w:t xml:space="preserve">директора МКУК «Тайтурский КСК», </w:t>
      </w:r>
      <w:r w:rsidR="00E231D2" w:rsidRPr="005A2FE6">
        <w:rPr>
          <w:sz w:val="28"/>
          <w:szCs w:val="28"/>
        </w:rPr>
        <w:t>за добросовестный труд, высокий профессионализм</w:t>
      </w:r>
      <w:r w:rsidR="00E231D2">
        <w:rPr>
          <w:sz w:val="28"/>
          <w:szCs w:val="28"/>
        </w:rPr>
        <w:t>.</w:t>
      </w:r>
    </w:p>
    <w:p w:rsidR="00E231D2" w:rsidRPr="00E231D2" w:rsidRDefault="00E231D2" w:rsidP="00E231D2">
      <w:pPr>
        <w:pStyle w:val="af7"/>
        <w:numPr>
          <w:ilvl w:val="0"/>
          <w:numId w:val="24"/>
        </w:numPr>
        <w:ind w:left="0" w:firstLine="567"/>
        <w:rPr>
          <w:sz w:val="28"/>
          <w:szCs w:val="28"/>
        </w:rPr>
      </w:pPr>
      <w:r w:rsidRPr="00E231D2">
        <w:rPr>
          <w:sz w:val="28"/>
          <w:szCs w:val="28"/>
        </w:rPr>
        <w:t xml:space="preserve">Ведущему специалисту администрации по кадровым вопросам и делопроизводству Гурьевой А.О. опубликовать настоящее постановление в средствах массовой информации в газете «Новости» и разместить на официальном сайте администрации Тайтурского городского поселения Усольского муниципального района Иркутской области (http:// </w:t>
      </w:r>
      <w:r w:rsidRPr="00E231D2">
        <w:rPr>
          <w:sz w:val="28"/>
          <w:szCs w:val="28"/>
        </w:rPr>
        <w:lastRenderedPageBreak/>
        <w:t>http://taiturka.irkmo.ru/) в информационно – телекоммуникационной сети «Интернет».</w:t>
      </w:r>
    </w:p>
    <w:p w:rsidR="00D126C2" w:rsidRPr="00D126C2" w:rsidRDefault="00E231D2" w:rsidP="00E231D2">
      <w:pPr>
        <w:pStyle w:val="af7"/>
        <w:numPr>
          <w:ilvl w:val="0"/>
          <w:numId w:val="24"/>
        </w:numPr>
        <w:ind w:left="0" w:firstLine="567"/>
        <w:jc w:val="both"/>
        <w:rPr>
          <w:sz w:val="28"/>
          <w:szCs w:val="28"/>
        </w:rPr>
      </w:pPr>
      <w:r w:rsidRPr="00E231D2">
        <w:rPr>
          <w:sz w:val="28"/>
          <w:szCs w:val="28"/>
        </w:rPr>
        <w:t>Контроль за исполнением настоящего постановления оставляю за собой.</w:t>
      </w:r>
    </w:p>
    <w:permEnd w:id="1860649430"/>
    <w:p w:rsidR="00046BED" w:rsidRDefault="00046BED" w:rsidP="001C2262">
      <w:pPr>
        <w:ind w:firstLine="600"/>
        <w:jc w:val="both"/>
        <w:rPr>
          <w:sz w:val="28"/>
          <w:szCs w:val="28"/>
        </w:rPr>
      </w:pPr>
    </w:p>
    <w:p w:rsidR="001C2262" w:rsidRDefault="001C2262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D91624" w:rsidRPr="003764F1" w:rsidTr="0081541F">
        <w:tc>
          <w:tcPr>
            <w:tcW w:w="4927" w:type="dxa"/>
          </w:tcPr>
          <w:p w:rsidR="00D91624" w:rsidRDefault="00E231D2" w:rsidP="0081541F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Глава</w:t>
            </w:r>
            <w:r w:rsidR="00D91624" w:rsidRPr="003764F1">
              <w:rPr>
                <w:kern w:val="2"/>
                <w:sz w:val="28"/>
                <w:szCs w:val="28"/>
              </w:rPr>
              <w:t xml:space="preserve"> </w:t>
            </w:r>
            <w:r w:rsidR="00D91624">
              <w:rPr>
                <w:kern w:val="2"/>
                <w:sz w:val="28"/>
                <w:szCs w:val="28"/>
              </w:rPr>
              <w:t>Тайтурского</w:t>
            </w:r>
          </w:p>
          <w:p w:rsidR="00D91624" w:rsidRDefault="00D91624" w:rsidP="0081541F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городского поселения </w:t>
            </w:r>
          </w:p>
          <w:p w:rsidR="00D91624" w:rsidRDefault="00D91624" w:rsidP="0081541F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Усольского</w:t>
            </w:r>
            <w:r w:rsidRPr="003764F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муниципального </w:t>
            </w:r>
          </w:p>
          <w:p w:rsidR="00D91624" w:rsidRPr="003764F1" w:rsidRDefault="00D91624" w:rsidP="0081541F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района Иркутской области</w:t>
            </w:r>
            <w:r w:rsidRPr="003764F1">
              <w:rPr>
                <w:kern w:val="2"/>
                <w:sz w:val="28"/>
                <w:szCs w:val="28"/>
              </w:rPr>
              <w:t xml:space="preserve">                                                         </w:t>
            </w:r>
          </w:p>
          <w:p w:rsidR="00D91624" w:rsidRPr="003764F1" w:rsidRDefault="00D91624" w:rsidP="008154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D91624" w:rsidRPr="003764F1" w:rsidRDefault="00D91624" w:rsidP="0081541F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D91624" w:rsidRPr="003764F1" w:rsidRDefault="00D91624" w:rsidP="0081541F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D91624" w:rsidRDefault="00D91624" w:rsidP="0081541F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D91624" w:rsidRPr="003764F1" w:rsidRDefault="00E231D2" w:rsidP="008154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D91624" w:rsidRDefault="00D9162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91624" w:rsidRDefault="00D9162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91624" w:rsidRDefault="00D9162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91624" w:rsidRDefault="00D9162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91624" w:rsidRDefault="00D9162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91624" w:rsidRDefault="00D9162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F59D8" w:rsidRDefault="001F59D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F59D8" w:rsidRDefault="001F59D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F59D8" w:rsidRDefault="001F59D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F59D8" w:rsidRDefault="001F59D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F59D8" w:rsidRDefault="001F59D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231D2" w:rsidRDefault="00E231D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231D2" w:rsidRDefault="00E231D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231D2" w:rsidRDefault="00E231D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231D2" w:rsidRDefault="00E231D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231D2" w:rsidRDefault="00E231D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231D2" w:rsidRDefault="00E231D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231D2" w:rsidRDefault="00E231D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231D2" w:rsidRDefault="00E231D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231D2" w:rsidRDefault="00E231D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231D2" w:rsidRDefault="00E231D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231D2" w:rsidRDefault="00E231D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231D2" w:rsidRDefault="00E231D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231D2" w:rsidRDefault="00E231D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231D2" w:rsidRDefault="00E231D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231D2" w:rsidRDefault="00E231D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231D2" w:rsidRDefault="00E231D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231D2" w:rsidRDefault="00E231D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231D2" w:rsidRDefault="00E231D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231D2" w:rsidRDefault="00E231D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231D2" w:rsidRDefault="00E231D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231D2" w:rsidRDefault="00E231D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D91624" w:rsidRDefault="00D9162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t>Подготовил</w:t>
      </w:r>
      <w:r>
        <w:rPr>
          <w:color w:val="000000"/>
          <w:sz w:val="28"/>
          <w:szCs w:val="28"/>
        </w:rPr>
        <w:t xml:space="preserve">: </w:t>
      </w:r>
      <w:permStart w:id="96626374" w:edGrp="everyone"/>
      <w:r w:rsidR="001F59D8">
        <w:rPr>
          <w:color w:val="000000"/>
          <w:sz w:val="28"/>
          <w:szCs w:val="28"/>
        </w:rPr>
        <w:t>ведущий специалист по социальным вопросам и организационно-массовым мероприятиям</w:t>
      </w:r>
      <w:r>
        <w:rPr>
          <w:color w:val="000000"/>
          <w:sz w:val="28"/>
          <w:szCs w:val="28"/>
        </w:rPr>
        <w:t xml:space="preserve"> </w:t>
      </w:r>
      <w:permEnd w:id="96626374"/>
      <w:r>
        <w:rPr>
          <w:color w:val="000000"/>
          <w:sz w:val="28"/>
          <w:szCs w:val="28"/>
        </w:rPr>
        <w:t xml:space="preserve">_______ </w:t>
      </w:r>
      <w:permStart w:id="526713432" w:edGrp="everyone"/>
      <w:r>
        <w:rPr>
          <w:color w:val="000000"/>
          <w:sz w:val="28"/>
          <w:szCs w:val="28"/>
        </w:rPr>
        <w:t>Ю.А. Батурина</w:t>
      </w:r>
      <w:permEnd w:id="526713432"/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</w:t>
      </w:r>
      <w:r w:rsidR="00F0082F">
        <w:rPr>
          <w:color w:val="000000"/>
          <w:sz w:val="28"/>
          <w:szCs w:val="28"/>
        </w:rPr>
        <w:t>2</w:t>
      </w:r>
      <w:r w:rsidR="00047BB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г.</w:t>
      </w:r>
    </w:p>
    <w:p w:rsidR="001A61E3" w:rsidRDefault="001A61E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A61E3" w:rsidRPr="0027739B" w:rsidRDefault="001A61E3" w:rsidP="001A61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F54AE">
        <w:rPr>
          <w:sz w:val="28"/>
          <w:szCs w:val="28"/>
        </w:rPr>
        <w:t xml:space="preserve">Согласовано: </w:t>
      </w:r>
      <w:r w:rsidRPr="0027739B">
        <w:rPr>
          <w:sz w:val="28"/>
          <w:szCs w:val="28"/>
        </w:rPr>
        <w:t xml:space="preserve">главный специалист администрации по юридическим вопросам и нотариальным действиям __________ </w:t>
      </w:r>
      <w:r>
        <w:rPr>
          <w:sz w:val="28"/>
          <w:szCs w:val="28"/>
        </w:rPr>
        <w:t>О.В. Мунтян</w:t>
      </w:r>
      <w:r w:rsidRPr="0027739B">
        <w:rPr>
          <w:sz w:val="28"/>
          <w:szCs w:val="28"/>
        </w:rPr>
        <w:t xml:space="preserve"> </w:t>
      </w:r>
    </w:p>
    <w:p w:rsidR="001A61E3" w:rsidRPr="008E34CA" w:rsidRDefault="001A61E3" w:rsidP="001A61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7739B">
        <w:rPr>
          <w:sz w:val="28"/>
          <w:szCs w:val="28"/>
        </w:rPr>
        <w:t>«___»_________202</w:t>
      </w:r>
      <w:r w:rsidR="00047BB7">
        <w:rPr>
          <w:sz w:val="28"/>
          <w:szCs w:val="28"/>
        </w:rPr>
        <w:t>2</w:t>
      </w:r>
      <w:r w:rsidRPr="0027739B">
        <w:rPr>
          <w:sz w:val="28"/>
          <w:szCs w:val="28"/>
        </w:rPr>
        <w:t xml:space="preserve"> г.</w:t>
      </w:r>
    </w:p>
    <w:p w:rsidR="001A61E3" w:rsidRPr="006310B0" w:rsidRDefault="001A61E3" w:rsidP="001A61E3">
      <w:pPr>
        <w:pStyle w:val="a"/>
        <w:numPr>
          <w:ilvl w:val="0"/>
          <w:numId w:val="0"/>
        </w:numPr>
        <w:spacing w:after="0" w:afterAutospacing="0"/>
        <w:jc w:val="both"/>
        <w:rPr>
          <w:color w:val="000000"/>
          <w:sz w:val="28"/>
          <w:szCs w:val="28"/>
        </w:rPr>
      </w:pP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3E66" w:rsidSect="002471DA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23E" w:rsidRDefault="0026223E">
      <w:r>
        <w:separator/>
      </w:r>
    </w:p>
  </w:endnote>
  <w:endnote w:type="continuationSeparator" w:id="0">
    <w:p w:rsidR="0026223E" w:rsidRDefault="00262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23E" w:rsidRDefault="0026223E">
      <w:r>
        <w:separator/>
      </w:r>
    </w:p>
  </w:footnote>
  <w:footnote w:type="continuationSeparator" w:id="0">
    <w:p w:rsidR="0026223E" w:rsidRDefault="00262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B49289E"/>
    <w:multiLevelType w:val="hybridMultilevel"/>
    <w:tmpl w:val="D94CF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4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A116B7"/>
    <w:multiLevelType w:val="multilevel"/>
    <w:tmpl w:val="DE5613B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6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DA43E4"/>
    <w:multiLevelType w:val="hybridMultilevel"/>
    <w:tmpl w:val="01BCF99E"/>
    <w:lvl w:ilvl="0" w:tplc="9000B7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2"/>
  </w:num>
  <w:num w:numId="4">
    <w:abstractNumId w:val="23"/>
  </w:num>
  <w:num w:numId="5">
    <w:abstractNumId w:val="9"/>
  </w:num>
  <w:num w:numId="6">
    <w:abstractNumId w:val="1"/>
  </w:num>
  <w:num w:numId="7">
    <w:abstractNumId w:val="3"/>
  </w:num>
  <w:num w:numId="8">
    <w:abstractNumId w:val="18"/>
  </w:num>
  <w:num w:numId="9">
    <w:abstractNumId w:val="8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17"/>
  </w:num>
  <w:num w:numId="15">
    <w:abstractNumId w:val="19"/>
  </w:num>
  <w:num w:numId="16">
    <w:abstractNumId w:val="15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6"/>
  </w:num>
  <w:num w:numId="20">
    <w:abstractNumId w:val="21"/>
  </w:num>
  <w:num w:numId="21">
    <w:abstractNumId w:val="2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339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3E"/>
    <w:rsid w:val="00046BED"/>
    <w:rsid w:val="00047BB7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29C9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13E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41AD"/>
    <w:rsid w:val="000F5038"/>
    <w:rsid w:val="000F610C"/>
    <w:rsid w:val="000F6A1F"/>
    <w:rsid w:val="000F6D49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B4E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351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522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1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69FD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72E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2C89"/>
    <w:rsid w:val="001F355A"/>
    <w:rsid w:val="001F3A40"/>
    <w:rsid w:val="001F3D56"/>
    <w:rsid w:val="001F4899"/>
    <w:rsid w:val="001F4AA6"/>
    <w:rsid w:val="001F516C"/>
    <w:rsid w:val="001F576E"/>
    <w:rsid w:val="001F59D8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23E"/>
    <w:rsid w:val="0026258F"/>
    <w:rsid w:val="00262C92"/>
    <w:rsid w:val="00264281"/>
    <w:rsid w:val="00264433"/>
    <w:rsid w:val="00264508"/>
    <w:rsid w:val="0026459C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550E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8EF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97A06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1A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D7192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3E53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555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459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1DEC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57D8E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0C1A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DE6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216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1C48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16D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1E8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21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40E5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1696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7D6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571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339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178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4C96"/>
    <w:rsid w:val="00A85BBC"/>
    <w:rsid w:val="00A85E03"/>
    <w:rsid w:val="00A85E4E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47BA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6D69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466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7A9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97A60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B15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4B18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5A2"/>
    <w:rsid w:val="00CA369E"/>
    <w:rsid w:val="00CA468D"/>
    <w:rsid w:val="00CA4FF1"/>
    <w:rsid w:val="00CA57CE"/>
    <w:rsid w:val="00CA59A4"/>
    <w:rsid w:val="00CA636A"/>
    <w:rsid w:val="00CA6B5D"/>
    <w:rsid w:val="00CA7D4F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26C2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3C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390E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1624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BCD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BC8"/>
    <w:rsid w:val="00DC5C65"/>
    <w:rsid w:val="00DC66DF"/>
    <w:rsid w:val="00DC67C4"/>
    <w:rsid w:val="00DC75CC"/>
    <w:rsid w:val="00DD07DF"/>
    <w:rsid w:val="00DD080C"/>
    <w:rsid w:val="00DD0A14"/>
    <w:rsid w:val="00DD0AE8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2A3F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1D2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0F9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DD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03B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82F"/>
    <w:rsid w:val="00F00B88"/>
    <w:rsid w:val="00F00D8B"/>
    <w:rsid w:val="00F00DB4"/>
    <w:rsid w:val="00F01444"/>
    <w:rsid w:val="00F0149B"/>
    <w:rsid w:val="00F0173A"/>
    <w:rsid w:val="00F0197C"/>
    <w:rsid w:val="00F01DCC"/>
    <w:rsid w:val="00F0206A"/>
    <w:rsid w:val="00F025A8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449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C63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202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785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05B6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938196"/>
  <w15:docId w15:val="{8D6C9D73-B00C-4917-AAC8-77195B69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a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d">
    <w:name w:val="Balloon Text"/>
    <w:basedOn w:val="a0"/>
    <w:link w:val="ae"/>
    <w:rsid w:val="009F454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F4548"/>
    <w:rPr>
      <w:rFonts w:ascii="Tahoma" w:hAnsi="Tahoma" w:cs="Tahoma"/>
      <w:sz w:val="16"/>
      <w:szCs w:val="16"/>
    </w:rPr>
  </w:style>
  <w:style w:type="character" w:styleId="af">
    <w:name w:val="annotation reference"/>
    <w:rsid w:val="00185E59"/>
    <w:rPr>
      <w:sz w:val="16"/>
      <w:szCs w:val="16"/>
    </w:rPr>
  </w:style>
  <w:style w:type="paragraph" w:styleId="af0">
    <w:name w:val="annotation text"/>
    <w:basedOn w:val="a0"/>
    <w:link w:val="af1"/>
    <w:rsid w:val="00185E59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185E59"/>
  </w:style>
  <w:style w:type="paragraph" w:styleId="af2">
    <w:name w:val="annotation subject"/>
    <w:basedOn w:val="af0"/>
    <w:next w:val="af0"/>
    <w:link w:val="af3"/>
    <w:rsid w:val="00185E59"/>
    <w:rPr>
      <w:b/>
      <w:bCs/>
    </w:rPr>
  </w:style>
  <w:style w:type="character" w:customStyle="1" w:styleId="af3">
    <w:name w:val="Тема примечания Знак"/>
    <w:link w:val="af2"/>
    <w:rsid w:val="00185E59"/>
    <w:rPr>
      <w:b/>
      <w:bCs/>
    </w:rPr>
  </w:style>
  <w:style w:type="paragraph" w:customStyle="1" w:styleId="af4">
    <w:qFormat/>
    <w:rsid w:val="001C2262"/>
    <w:pPr>
      <w:jc w:val="center"/>
    </w:pPr>
    <w:rPr>
      <w:b/>
      <w:sz w:val="24"/>
      <w:szCs w:val="24"/>
    </w:rPr>
  </w:style>
  <w:style w:type="character" w:customStyle="1" w:styleId="af5">
    <w:name w:val="Заголовок Знак"/>
    <w:rsid w:val="001C2262"/>
    <w:rPr>
      <w:b/>
      <w:sz w:val="24"/>
      <w:szCs w:val="24"/>
    </w:rPr>
  </w:style>
  <w:style w:type="paragraph" w:styleId="af6">
    <w:name w:val="Title"/>
    <w:basedOn w:val="a0"/>
    <w:next w:val="a0"/>
    <w:link w:val="12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Заголовок Знак1"/>
    <w:basedOn w:val="a1"/>
    <w:link w:val="af6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7">
    <w:name w:val="List Paragraph"/>
    <w:basedOn w:val="a0"/>
    <w:uiPriority w:val="34"/>
    <w:qFormat/>
    <w:rsid w:val="001F5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0;&#1083;&#1103;\Desktop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61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2386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47</cp:revision>
  <cp:lastPrinted>2022-02-17T01:41:00Z</cp:lastPrinted>
  <dcterms:created xsi:type="dcterms:W3CDTF">2019-10-08T00:26:00Z</dcterms:created>
  <dcterms:modified xsi:type="dcterms:W3CDTF">2022-03-24T02:04:00Z</dcterms:modified>
</cp:coreProperties>
</file>