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09" w:rsidRPr="00BC742A" w:rsidRDefault="00C56E09" w:rsidP="00C56E09">
      <w:pPr>
        <w:shd w:val="clear" w:color="auto" w:fill="FFFFFF"/>
        <w:jc w:val="center"/>
        <w:rPr>
          <w:b/>
          <w:sz w:val="28"/>
          <w:szCs w:val="28"/>
        </w:rPr>
      </w:pPr>
      <w:r w:rsidRPr="00BC742A">
        <w:rPr>
          <w:b/>
          <w:spacing w:val="-1"/>
          <w:sz w:val="28"/>
          <w:szCs w:val="28"/>
        </w:rPr>
        <w:t>РОССИЙСКАЯ ФЕДЕРАЦИЯ</w:t>
      </w:r>
    </w:p>
    <w:p w:rsidR="00C56E09" w:rsidRPr="00BC742A" w:rsidRDefault="00C56E09" w:rsidP="00C56E09">
      <w:pPr>
        <w:shd w:val="clear" w:color="auto" w:fill="FFFFFF"/>
        <w:jc w:val="center"/>
        <w:rPr>
          <w:b/>
          <w:sz w:val="28"/>
          <w:szCs w:val="28"/>
        </w:rPr>
      </w:pPr>
      <w:r w:rsidRPr="00BC742A">
        <w:rPr>
          <w:b/>
          <w:bCs/>
          <w:spacing w:val="-1"/>
          <w:sz w:val="28"/>
          <w:szCs w:val="28"/>
        </w:rPr>
        <w:t>ИРКУТСКАЯ ОБЛАСТЬ ЧЕРЕМХОВСКИЙ РАЙОН</w:t>
      </w:r>
    </w:p>
    <w:p w:rsidR="00C56E09" w:rsidRPr="00BC742A" w:rsidRDefault="00C56E09" w:rsidP="00C56E09">
      <w:pPr>
        <w:shd w:val="clear" w:color="auto" w:fill="FFFFFF"/>
        <w:jc w:val="center"/>
        <w:rPr>
          <w:b/>
          <w:sz w:val="28"/>
          <w:szCs w:val="28"/>
        </w:rPr>
      </w:pPr>
      <w:r w:rsidRPr="00BC742A">
        <w:rPr>
          <w:b/>
          <w:bCs/>
          <w:spacing w:val="-1"/>
          <w:sz w:val="28"/>
          <w:szCs w:val="28"/>
        </w:rPr>
        <w:t>БУЛАЙСКОГО МУНИЦИПАЛЬНОЕ ОБРАЗОВАНИЕ</w:t>
      </w:r>
    </w:p>
    <w:p w:rsidR="00C56E09" w:rsidRPr="00BC742A" w:rsidRDefault="00C56E09" w:rsidP="00C56E0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BC742A">
        <w:rPr>
          <w:b/>
          <w:bCs/>
          <w:spacing w:val="-2"/>
          <w:sz w:val="28"/>
          <w:szCs w:val="28"/>
        </w:rPr>
        <w:t>АДМИНИСТРАЦИЯ</w:t>
      </w:r>
    </w:p>
    <w:p w:rsidR="00C56E09" w:rsidRPr="00BC742A" w:rsidRDefault="00C56E09" w:rsidP="00C56E09">
      <w:pPr>
        <w:shd w:val="clear" w:color="auto" w:fill="FFFFFF"/>
        <w:jc w:val="center"/>
        <w:rPr>
          <w:b/>
          <w:sz w:val="28"/>
          <w:szCs w:val="28"/>
        </w:rPr>
      </w:pPr>
    </w:p>
    <w:p w:rsidR="00C56E09" w:rsidRPr="00BC742A" w:rsidRDefault="00C56E09" w:rsidP="00C56E0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BC742A">
        <w:rPr>
          <w:b/>
          <w:bCs/>
          <w:spacing w:val="-2"/>
          <w:sz w:val="28"/>
          <w:szCs w:val="28"/>
        </w:rPr>
        <w:t>ПОСТАНОВЛЕНИЕ</w:t>
      </w:r>
    </w:p>
    <w:p w:rsidR="00C56E09" w:rsidRPr="00BC742A" w:rsidRDefault="00C56E09" w:rsidP="00C56E09">
      <w:pPr>
        <w:shd w:val="clear" w:color="auto" w:fill="FFFFFF"/>
        <w:jc w:val="center"/>
        <w:rPr>
          <w:b/>
          <w:sz w:val="28"/>
          <w:szCs w:val="28"/>
        </w:rPr>
      </w:pPr>
    </w:p>
    <w:p w:rsidR="00C56E09" w:rsidRPr="009C1A7F" w:rsidRDefault="00C56E09" w:rsidP="00C56E09">
      <w:r>
        <w:t>24.10.2023 № 98</w:t>
      </w:r>
    </w:p>
    <w:p w:rsidR="00C56E09" w:rsidRPr="009C1A7F" w:rsidRDefault="00C56E09" w:rsidP="00C56E09">
      <w:r w:rsidRPr="009C1A7F">
        <w:rPr>
          <w:iCs/>
        </w:rPr>
        <w:t>с. Верхний Булай</w:t>
      </w:r>
    </w:p>
    <w:p w:rsidR="00C56E09" w:rsidRPr="009C1A7F" w:rsidRDefault="00C56E09" w:rsidP="00C56E09">
      <w:pPr>
        <w:jc w:val="both"/>
      </w:pPr>
    </w:p>
    <w:p w:rsidR="00C56E09" w:rsidRPr="009C1A7F" w:rsidRDefault="00C56E09" w:rsidP="00C56E09">
      <w:pPr>
        <w:ind w:right="4961"/>
        <w:rPr>
          <w:b/>
        </w:rPr>
      </w:pPr>
      <w:r w:rsidRPr="009C1A7F">
        <w:rPr>
          <w:b/>
        </w:rPr>
        <w:t>О проведении публичных слушании по проекту внесения изменений в правила землепользования и застройки</w:t>
      </w:r>
    </w:p>
    <w:p w:rsidR="005E6273" w:rsidRPr="005E6273" w:rsidRDefault="005E6273" w:rsidP="005E6273">
      <w:pPr>
        <w:rPr>
          <w:sz w:val="26"/>
          <w:szCs w:val="26"/>
        </w:rPr>
      </w:pPr>
    </w:p>
    <w:p w:rsidR="005E6273" w:rsidRPr="00C56E09" w:rsidRDefault="005E6273" w:rsidP="00C56E09">
      <w:pPr>
        <w:ind w:firstLine="567"/>
        <w:jc w:val="both"/>
        <w:rPr>
          <w:sz w:val="28"/>
          <w:szCs w:val="28"/>
        </w:rPr>
      </w:pPr>
      <w:proofErr w:type="gramStart"/>
      <w:r w:rsidRPr="00C56E09">
        <w:rPr>
          <w:sz w:val="28"/>
          <w:szCs w:val="28"/>
        </w:rPr>
        <w:t xml:space="preserve">В целях создания условий для устойчивого развития территории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развития инженерной, транспортной и социальной инфраструктур, исходя из социальных, экономических, экологических и иных факторов, </w:t>
      </w:r>
      <w:r w:rsidR="00CA7B7D" w:rsidRPr="00C56E09">
        <w:rPr>
          <w:sz w:val="28"/>
          <w:szCs w:val="28"/>
        </w:rPr>
        <w:t>с учетом положений ст. 5.1, 24, 28, 31, 33 Градостроительного кодекса Российской</w:t>
      </w:r>
      <w:proofErr w:type="gramEnd"/>
      <w:r w:rsidR="00CA7B7D" w:rsidRPr="00C56E09">
        <w:rPr>
          <w:sz w:val="28"/>
          <w:szCs w:val="28"/>
        </w:rPr>
        <w:t xml:space="preserve"> Федерации</w:t>
      </w:r>
      <w:r w:rsidRPr="00C56E09">
        <w:rPr>
          <w:sz w:val="28"/>
          <w:szCs w:val="28"/>
        </w:rPr>
        <w:t xml:space="preserve">, ст. </w:t>
      </w:r>
      <w:r w:rsidR="00CA7B7D" w:rsidRPr="00C56E09">
        <w:rPr>
          <w:sz w:val="28"/>
          <w:szCs w:val="28"/>
        </w:rPr>
        <w:t>28</w:t>
      </w:r>
      <w:r w:rsidRPr="00C56E09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Закон</w:t>
      </w:r>
      <w:r w:rsidR="00CA7B7D" w:rsidRPr="00C56E09">
        <w:rPr>
          <w:sz w:val="28"/>
          <w:szCs w:val="28"/>
        </w:rPr>
        <w:t>а</w:t>
      </w:r>
      <w:r w:rsidRPr="00C56E09">
        <w:rPr>
          <w:sz w:val="28"/>
          <w:szCs w:val="28"/>
        </w:rPr>
        <w:t xml:space="preserve"> Иркутской области от 23.07.2008 г. № 59-ОЗ «О градостроительной деятельности в Иркутской области», руководствуясь Уставом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>:</w:t>
      </w:r>
    </w:p>
    <w:p w:rsidR="00C56E09" w:rsidRPr="00BE6CF8" w:rsidRDefault="00C56E09" w:rsidP="00C56E09">
      <w:pPr>
        <w:ind w:firstLine="709"/>
        <w:jc w:val="center"/>
        <w:rPr>
          <w:b/>
          <w:sz w:val="26"/>
          <w:szCs w:val="26"/>
        </w:rPr>
      </w:pPr>
      <w:proofErr w:type="spellStart"/>
      <w:proofErr w:type="gramStart"/>
      <w:r w:rsidRPr="00BE6CF8">
        <w:rPr>
          <w:b/>
          <w:sz w:val="26"/>
          <w:szCs w:val="26"/>
        </w:rPr>
        <w:t>п</w:t>
      </w:r>
      <w:proofErr w:type="spellEnd"/>
      <w:proofErr w:type="gramEnd"/>
      <w:r w:rsidRPr="00BE6CF8">
        <w:rPr>
          <w:b/>
          <w:sz w:val="26"/>
          <w:szCs w:val="26"/>
        </w:rPr>
        <w:t xml:space="preserve"> о с т а </w:t>
      </w:r>
      <w:proofErr w:type="spellStart"/>
      <w:r w:rsidRPr="00BE6CF8">
        <w:rPr>
          <w:b/>
          <w:sz w:val="26"/>
          <w:szCs w:val="26"/>
        </w:rPr>
        <w:t>н</w:t>
      </w:r>
      <w:proofErr w:type="spellEnd"/>
      <w:r w:rsidRPr="00BE6CF8">
        <w:rPr>
          <w:b/>
          <w:sz w:val="26"/>
          <w:szCs w:val="26"/>
        </w:rPr>
        <w:t xml:space="preserve"> о в л я е т:</w:t>
      </w:r>
    </w:p>
    <w:p w:rsidR="005E6273" w:rsidRPr="005E6273" w:rsidRDefault="005E6273" w:rsidP="00C56E09">
      <w:pPr>
        <w:jc w:val="both"/>
        <w:rPr>
          <w:sz w:val="26"/>
          <w:szCs w:val="26"/>
        </w:rPr>
      </w:pPr>
    </w:p>
    <w:p w:rsidR="00CA7B7D" w:rsidRPr="00C56E09" w:rsidRDefault="005E6273" w:rsidP="005E6273">
      <w:pPr>
        <w:ind w:firstLine="709"/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1. </w:t>
      </w:r>
      <w:proofErr w:type="gramStart"/>
      <w:r w:rsidRPr="00C56E09">
        <w:rPr>
          <w:sz w:val="28"/>
          <w:szCs w:val="28"/>
        </w:rPr>
        <w:t xml:space="preserve">Администрации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="00DC1B6F" w:rsidRPr="00C56E09">
        <w:rPr>
          <w:sz w:val="28"/>
          <w:szCs w:val="28"/>
        </w:rPr>
        <w:t xml:space="preserve"> </w:t>
      </w:r>
      <w:r w:rsidR="00CA7B7D" w:rsidRPr="00C56E09">
        <w:rPr>
          <w:sz w:val="28"/>
          <w:szCs w:val="28"/>
        </w:rPr>
        <w:t xml:space="preserve">организовать </w:t>
      </w:r>
      <w:r w:rsidR="002156CB" w:rsidRPr="00C56E09">
        <w:rPr>
          <w:sz w:val="28"/>
          <w:szCs w:val="28"/>
        </w:rPr>
        <w:t xml:space="preserve">в установленном порядке </w:t>
      </w:r>
      <w:r w:rsidR="00CA7B7D" w:rsidRPr="00C56E09">
        <w:rPr>
          <w:sz w:val="28"/>
          <w:szCs w:val="28"/>
        </w:rPr>
        <w:t xml:space="preserve">проведение публичных слушаний по проекту внесения изменений в правила землепользования и застройки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="00DC1B6F" w:rsidRPr="00C56E09">
        <w:rPr>
          <w:sz w:val="28"/>
          <w:szCs w:val="28"/>
        </w:rPr>
        <w:t xml:space="preserve"> </w:t>
      </w:r>
      <w:r w:rsidR="00CA7B7D" w:rsidRPr="00C56E09">
        <w:rPr>
          <w:sz w:val="28"/>
          <w:szCs w:val="28"/>
        </w:rPr>
        <w:t xml:space="preserve">в срок до </w:t>
      </w:r>
      <w:r w:rsidR="00A42A98" w:rsidRPr="00C56E09">
        <w:rPr>
          <w:sz w:val="28"/>
          <w:szCs w:val="28"/>
        </w:rPr>
        <w:t>1</w:t>
      </w:r>
      <w:r w:rsidR="007710BF" w:rsidRPr="00C56E09">
        <w:rPr>
          <w:sz w:val="28"/>
          <w:szCs w:val="28"/>
        </w:rPr>
        <w:t>4</w:t>
      </w:r>
      <w:r w:rsidR="00171431" w:rsidRPr="00C56E09">
        <w:rPr>
          <w:sz w:val="28"/>
          <w:szCs w:val="28"/>
        </w:rPr>
        <w:t xml:space="preserve"> </w:t>
      </w:r>
      <w:r w:rsidR="007710BF" w:rsidRPr="00C56E09">
        <w:rPr>
          <w:sz w:val="28"/>
          <w:szCs w:val="28"/>
        </w:rPr>
        <w:t>ноября</w:t>
      </w:r>
      <w:r w:rsidR="00CA7B7D" w:rsidRPr="00C56E09">
        <w:rPr>
          <w:sz w:val="28"/>
          <w:szCs w:val="28"/>
        </w:rPr>
        <w:t xml:space="preserve"> 202</w:t>
      </w:r>
      <w:r w:rsidR="000E405A" w:rsidRPr="00C56E09">
        <w:rPr>
          <w:sz w:val="28"/>
          <w:szCs w:val="28"/>
        </w:rPr>
        <w:t>3</w:t>
      </w:r>
      <w:r w:rsidR="00CA7B7D" w:rsidRPr="00C56E09">
        <w:rPr>
          <w:sz w:val="28"/>
          <w:szCs w:val="28"/>
        </w:rPr>
        <w:t xml:space="preserve"> года</w:t>
      </w:r>
      <w:r w:rsidR="002156CB" w:rsidRPr="00C56E09">
        <w:rPr>
          <w:sz w:val="28"/>
          <w:szCs w:val="28"/>
        </w:rPr>
        <w:t>, в соответствии с оповещением о начале публичных слушаний по проекту внесения изменений правила землепользования и застройки (приложение 1 к настоящему постановлению).</w:t>
      </w:r>
      <w:proofErr w:type="gramEnd"/>
    </w:p>
    <w:p w:rsidR="005E6273" w:rsidRPr="00C56E09" w:rsidRDefault="002156CB" w:rsidP="005E6273">
      <w:pPr>
        <w:ind w:firstLine="709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2</w:t>
      </w:r>
      <w:r w:rsidR="005E6273" w:rsidRPr="00C56E09">
        <w:rPr>
          <w:sz w:val="28"/>
          <w:szCs w:val="28"/>
        </w:rPr>
        <w:t xml:space="preserve">. </w:t>
      </w:r>
      <w:proofErr w:type="gramStart"/>
      <w:r w:rsidR="005E6273" w:rsidRPr="00C56E09">
        <w:rPr>
          <w:sz w:val="28"/>
          <w:szCs w:val="28"/>
        </w:rPr>
        <w:t>Контроль за</w:t>
      </w:r>
      <w:proofErr w:type="gramEnd"/>
      <w:r w:rsidR="005E6273" w:rsidRPr="00C56E0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E6273" w:rsidRPr="00C56E09" w:rsidRDefault="002156CB" w:rsidP="005E6273">
      <w:pPr>
        <w:ind w:firstLine="709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3</w:t>
      </w:r>
      <w:r w:rsidR="005E6273" w:rsidRPr="00C56E09">
        <w:rPr>
          <w:sz w:val="28"/>
          <w:szCs w:val="28"/>
        </w:rPr>
        <w:t xml:space="preserve">. Настоящее распоряжение подлежит официальному опубликованию и размещению на официальном сайте администрации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="005E6273" w:rsidRPr="00C56E0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7154E" w:rsidRDefault="0047154E" w:rsidP="0047154E">
      <w:pPr>
        <w:pStyle w:val="NormalTimesNewRoman"/>
        <w:ind w:left="0" w:hanging="142"/>
        <w:rPr>
          <w:spacing w:val="0"/>
          <w:sz w:val="26"/>
          <w:szCs w:val="26"/>
        </w:rPr>
      </w:pPr>
    </w:p>
    <w:p w:rsidR="00C21E8D" w:rsidRDefault="00C21E8D" w:rsidP="0047154E">
      <w:pPr>
        <w:pStyle w:val="NormalTimesNewRoman"/>
        <w:ind w:left="0" w:hanging="142"/>
        <w:rPr>
          <w:spacing w:val="0"/>
          <w:sz w:val="26"/>
          <w:szCs w:val="26"/>
        </w:rPr>
      </w:pPr>
    </w:p>
    <w:p w:rsidR="00DC1B6F" w:rsidRDefault="00DC1B6F" w:rsidP="00C56E09">
      <w:pPr>
        <w:pStyle w:val="NormalTimesNewRoman"/>
        <w:ind w:left="0" w:firstLine="284"/>
        <w:rPr>
          <w:spacing w:val="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673005" w:rsidRPr="00C56E09" w:rsidTr="00A07003">
        <w:tc>
          <w:tcPr>
            <w:tcW w:w="4814" w:type="dxa"/>
          </w:tcPr>
          <w:p w:rsidR="00C56E09" w:rsidRPr="00C56E09" w:rsidRDefault="00673005" w:rsidP="00C56E09">
            <w:pPr>
              <w:pStyle w:val="NormalTimesNewRoman"/>
              <w:ind w:left="0" w:firstLine="0"/>
              <w:jc w:val="left"/>
              <w:rPr>
                <w:spacing w:val="0"/>
                <w:sz w:val="28"/>
                <w:szCs w:val="28"/>
              </w:rPr>
            </w:pPr>
            <w:r w:rsidRPr="00C56E09">
              <w:rPr>
                <w:spacing w:val="0"/>
                <w:sz w:val="28"/>
                <w:szCs w:val="28"/>
              </w:rPr>
              <w:t>Глава Булайского</w:t>
            </w:r>
          </w:p>
          <w:p w:rsidR="00673005" w:rsidRPr="00C56E09" w:rsidRDefault="00673005" w:rsidP="00C56E09">
            <w:pPr>
              <w:pStyle w:val="NormalTimesNewRoman"/>
              <w:ind w:left="0" w:firstLine="0"/>
              <w:jc w:val="left"/>
              <w:rPr>
                <w:spacing w:val="0"/>
                <w:sz w:val="28"/>
                <w:szCs w:val="28"/>
              </w:rPr>
            </w:pPr>
            <w:r w:rsidRPr="00C56E09">
              <w:rPr>
                <w:spacing w:val="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15" w:type="dxa"/>
          </w:tcPr>
          <w:p w:rsidR="00673005" w:rsidRPr="00C56E09" w:rsidRDefault="00673005" w:rsidP="00A07003">
            <w:pPr>
              <w:pStyle w:val="NormalTimesNewRoman"/>
              <w:ind w:left="0" w:firstLine="0"/>
              <w:rPr>
                <w:spacing w:val="0"/>
                <w:sz w:val="28"/>
                <w:szCs w:val="28"/>
              </w:rPr>
            </w:pPr>
          </w:p>
          <w:p w:rsidR="00673005" w:rsidRPr="00C56E09" w:rsidRDefault="00673005" w:rsidP="00A07003">
            <w:pPr>
              <w:pStyle w:val="NormalTimesNewRoman"/>
              <w:ind w:left="0" w:firstLine="0"/>
              <w:jc w:val="right"/>
              <w:rPr>
                <w:spacing w:val="0"/>
                <w:sz w:val="28"/>
                <w:szCs w:val="28"/>
              </w:rPr>
            </w:pPr>
            <w:r w:rsidRPr="00C56E09">
              <w:rPr>
                <w:spacing w:val="0"/>
                <w:sz w:val="28"/>
                <w:szCs w:val="28"/>
              </w:rPr>
              <w:t>И.А. Зарубина</w:t>
            </w:r>
          </w:p>
        </w:tc>
      </w:tr>
    </w:tbl>
    <w:p w:rsidR="00CE199F" w:rsidRDefault="00CE199F" w:rsidP="00CE199F">
      <w:pPr>
        <w:pStyle w:val="NormalTimesNewRoman"/>
        <w:ind w:left="0" w:firstLine="0"/>
        <w:rPr>
          <w:spacing w:val="0"/>
          <w:sz w:val="28"/>
          <w:szCs w:val="28"/>
        </w:rPr>
      </w:pPr>
    </w:p>
    <w:p w:rsidR="00C56E09" w:rsidRPr="00CE199F" w:rsidRDefault="00C56E09" w:rsidP="00CE199F">
      <w:pPr>
        <w:pStyle w:val="NormalTimesNewRoman"/>
        <w:ind w:left="0" w:firstLine="0"/>
        <w:jc w:val="right"/>
      </w:pPr>
      <w:r w:rsidRPr="00CE199F">
        <w:lastRenderedPageBreak/>
        <w:t>Приложение 1</w:t>
      </w:r>
    </w:p>
    <w:p w:rsidR="00C56E09" w:rsidRPr="00CE199F" w:rsidRDefault="00C56E09" w:rsidP="00C56E09">
      <w:pPr>
        <w:jc w:val="right"/>
      </w:pPr>
      <w:r w:rsidRPr="00CE199F">
        <w:t xml:space="preserve">К постановлению администрации </w:t>
      </w:r>
    </w:p>
    <w:p w:rsidR="00C56E09" w:rsidRPr="00CE199F" w:rsidRDefault="00C56E09" w:rsidP="00C56E09">
      <w:pPr>
        <w:jc w:val="right"/>
      </w:pPr>
      <w:r w:rsidRPr="00CE199F">
        <w:t>Булайского муниципального образования</w:t>
      </w:r>
    </w:p>
    <w:p w:rsidR="00C56E09" w:rsidRPr="00CE199F" w:rsidRDefault="00C56E09" w:rsidP="00C56E09">
      <w:pPr>
        <w:jc w:val="right"/>
      </w:pPr>
      <w:r w:rsidRPr="00CE199F">
        <w:t>от 24.10.2023 № 98</w:t>
      </w:r>
    </w:p>
    <w:p w:rsidR="002156CB" w:rsidRDefault="002156CB" w:rsidP="002156CB">
      <w:pPr>
        <w:jc w:val="center"/>
        <w:rPr>
          <w:sz w:val="26"/>
          <w:szCs w:val="26"/>
        </w:rPr>
      </w:pPr>
    </w:p>
    <w:p w:rsidR="002156CB" w:rsidRPr="00C56E09" w:rsidRDefault="002156CB" w:rsidP="002156CB">
      <w:pPr>
        <w:jc w:val="center"/>
        <w:rPr>
          <w:sz w:val="28"/>
          <w:szCs w:val="28"/>
        </w:rPr>
      </w:pPr>
      <w:r w:rsidRPr="00C56E09">
        <w:rPr>
          <w:sz w:val="28"/>
          <w:szCs w:val="28"/>
        </w:rPr>
        <w:t xml:space="preserve">Оповещение о начале публичных слушаний по </w:t>
      </w:r>
      <w:r w:rsidR="00166C11" w:rsidRPr="00C56E09">
        <w:rPr>
          <w:sz w:val="28"/>
          <w:szCs w:val="28"/>
        </w:rPr>
        <w:t>проекту внесения изменений в 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</w:p>
    <w:p w:rsidR="002156CB" w:rsidRPr="002156CB" w:rsidRDefault="002156CB" w:rsidP="002156CB">
      <w:pPr>
        <w:jc w:val="center"/>
        <w:rPr>
          <w:sz w:val="26"/>
          <w:szCs w:val="26"/>
        </w:rPr>
      </w:pPr>
    </w:p>
    <w:p w:rsidR="002156CB" w:rsidRPr="00C56E09" w:rsidRDefault="002156CB" w:rsidP="002156CB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Администрация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оповещает о начале проведения публичных слушаний по проекту внесения изменений в 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>.</w:t>
      </w:r>
    </w:p>
    <w:p w:rsidR="002156CB" w:rsidRPr="00C56E09" w:rsidRDefault="002156CB" w:rsidP="002156CB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К проекту внесения изменений в 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прилагаются информационные материалы в графическом виде.</w:t>
      </w:r>
    </w:p>
    <w:p w:rsidR="002156CB" w:rsidRPr="00C56E09" w:rsidRDefault="002156CB" w:rsidP="002156CB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Информация о порядке и сроках проведения публичных слушаний по проекту внесения изменений в 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приведена ниже в таблице:</w:t>
      </w:r>
    </w:p>
    <w:p w:rsidR="002156CB" w:rsidRPr="00C56E09" w:rsidRDefault="002156CB" w:rsidP="002156CB">
      <w:pPr>
        <w:ind w:firstLine="567"/>
        <w:jc w:val="both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817"/>
        <w:gridCol w:w="5585"/>
        <w:gridCol w:w="3115"/>
      </w:tblGrid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 xml:space="preserve">№ </w:t>
            </w:r>
            <w:proofErr w:type="gramStart"/>
            <w:r w:rsidRPr="00D01F5A">
              <w:rPr>
                <w:sz w:val="26"/>
                <w:szCs w:val="26"/>
              </w:rPr>
              <w:t>п</w:t>
            </w:r>
            <w:proofErr w:type="gramEnd"/>
            <w:r w:rsidRPr="00D01F5A">
              <w:rPr>
                <w:sz w:val="26"/>
                <w:szCs w:val="26"/>
                <w:lang w:val="en-US"/>
              </w:rPr>
              <w:t>/</w:t>
            </w:r>
            <w:r w:rsidRPr="00D01F5A">
              <w:rPr>
                <w:sz w:val="26"/>
                <w:szCs w:val="26"/>
              </w:rPr>
              <w:t>п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5" w:type="dxa"/>
            <w:vAlign w:val="center"/>
          </w:tcPr>
          <w:p w:rsidR="002156CB" w:rsidRPr="00D01F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Сроки</w:t>
            </w:r>
          </w:p>
        </w:tc>
      </w:tr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1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Оповещение населения о начале публичных слушаний</w:t>
            </w:r>
          </w:p>
        </w:tc>
        <w:tc>
          <w:tcPr>
            <w:tcW w:w="3115" w:type="dxa"/>
            <w:vAlign w:val="center"/>
          </w:tcPr>
          <w:p w:rsidR="002156CB" w:rsidRPr="00D01F5A" w:rsidRDefault="00413D6C" w:rsidP="007710BF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710BF">
              <w:rPr>
                <w:sz w:val="26"/>
                <w:szCs w:val="26"/>
              </w:rPr>
              <w:t>4.10</w:t>
            </w:r>
            <w:r w:rsidR="000E405A" w:rsidRPr="00D01F5A">
              <w:rPr>
                <w:sz w:val="26"/>
                <w:szCs w:val="26"/>
              </w:rPr>
              <w:t>.2023</w:t>
            </w:r>
          </w:p>
        </w:tc>
      </w:tr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2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такого проекта</w:t>
            </w:r>
          </w:p>
        </w:tc>
        <w:tc>
          <w:tcPr>
            <w:tcW w:w="3115" w:type="dxa"/>
            <w:vAlign w:val="center"/>
          </w:tcPr>
          <w:p w:rsidR="002156CB" w:rsidRPr="00D01F5A" w:rsidRDefault="007710BF" w:rsidP="007710BF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DE4BD9">
              <w:rPr>
                <w:sz w:val="26"/>
                <w:szCs w:val="26"/>
              </w:rPr>
              <w:t>.10</w:t>
            </w:r>
            <w:r w:rsidR="000E405A" w:rsidRPr="00D01F5A">
              <w:rPr>
                <w:sz w:val="26"/>
                <w:szCs w:val="26"/>
              </w:rPr>
              <w:t>.2023</w:t>
            </w:r>
          </w:p>
        </w:tc>
      </w:tr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3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Проведение экспозиции проекта, подлежащего рассмотрению на публичных слушаниях</w:t>
            </w:r>
          </w:p>
        </w:tc>
        <w:tc>
          <w:tcPr>
            <w:tcW w:w="3115" w:type="dxa"/>
            <w:vAlign w:val="center"/>
          </w:tcPr>
          <w:p w:rsidR="002156CB" w:rsidRPr="00D01F5A" w:rsidRDefault="002156CB" w:rsidP="007710BF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 xml:space="preserve">с </w:t>
            </w:r>
            <w:r w:rsidR="007710BF">
              <w:rPr>
                <w:sz w:val="26"/>
                <w:szCs w:val="26"/>
              </w:rPr>
              <w:t>31</w:t>
            </w:r>
            <w:r w:rsidR="00DE4BD9">
              <w:rPr>
                <w:sz w:val="26"/>
                <w:szCs w:val="26"/>
              </w:rPr>
              <w:t>.10</w:t>
            </w:r>
            <w:r w:rsidR="00171431" w:rsidRPr="00D01F5A">
              <w:rPr>
                <w:sz w:val="26"/>
                <w:szCs w:val="26"/>
              </w:rPr>
              <w:t>.</w:t>
            </w:r>
            <w:r w:rsidRPr="00D01F5A">
              <w:rPr>
                <w:sz w:val="26"/>
                <w:szCs w:val="26"/>
              </w:rPr>
              <w:t>202</w:t>
            </w:r>
            <w:r w:rsidR="000E405A" w:rsidRPr="00D01F5A">
              <w:rPr>
                <w:sz w:val="26"/>
                <w:szCs w:val="26"/>
              </w:rPr>
              <w:t>3</w:t>
            </w:r>
            <w:r w:rsidRPr="00D01F5A">
              <w:rPr>
                <w:sz w:val="26"/>
                <w:szCs w:val="26"/>
              </w:rPr>
              <w:t xml:space="preserve"> до </w:t>
            </w:r>
            <w:r w:rsidR="00DE4BD9">
              <w:rPr>
                <w:sz w:val="26"/>
                <w:szCs w:val="26"/>
              </w:rPr>
              <w:t>1</w:t>
            </w:r>
            <w:r w:rsidR="007710BF">
              <w:rPr>
                <w:sz w:val="26"/>
                <w:szCs w:val="26"/>
              </w:rPr>
              <w:t>0</w:t>
            </w:r>
            <w:r w:rsidR="006A7C5F">
              <w:rPr>
                <w:sz w:val="26"/>
                <w:szCs w:val="26"/>
              </w:rPr>
              <w:t>.1</w:t>
            </w:r>
            <w:r w:rsidR="007710BF">
              <w:rPr>
                <w:sz w:val="26"/>
                <w:szCs w:val="26"/>
              </w:rPr>
              <w:t>1</w:t>
            </w:r>
            <w:r w:rsidRPr="00D01F5A">
              <w:rPr>
                <w:sz w:val="26"/>
                <w:szCs w:val="26"/>
              </w:rPr>
              <w:t>.202</w:t>
            </w:r>
            <w:r w:rsidR="000E405A" w:rsidRPr="00D01F5A">
              <w:rPr>
                <w:sz w:val="26"/>
                <w:szCs w:val="26"/>
              </w:rPr>
              <w:t>3</w:t>
            </w:r>
          </w:p>
        </w:tc>
      </w:tr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4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Проведение собраний участников публичных слушаний</w:t>
            </w:r>
          </w:p>
        </w:tc>
        <w:tc>
          <w:tcPr>
            <w:tcW w:w="3115" w:type="dxa"/>
            <w:vAlign w:val="center"/>
          </w:tcPr>
          <w:p w:rsidR="002156CB" w:rsidRPr="00D01F5A" w:rsidRDefault="00DE4BD9" w:rsidP="007710BF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10BF">
              <w:rPr>
                <w:sz w:val="26"/>
                <w:szCs w:val="26"/>
              </w:rPr>
              <w:t>0</w:t>
            </w:r>
            <w:r w:rsidR="00A474FA" w:rsidRPr="00D01F5A">
              <w:rPr>
                <w:sz w:val="26"/>
                <w:szCs w:val="26"/>
              </w:rPr>
              <w:t>.1</w:t>
            </w:r>
            <w:r w:rsidR="007710BF">
              <w:rPr>
                <w:sz w:val="26"/>
                <w:szCs w:val="26"/>
              </w:rPr>
              <w:t>1</w:t>
            </w:r>
            <w:r w:rsidR="000E405A" w:rsidRPr="00D01F5A">
              <w:rPr>
                <w:sz w:val="26"/>
                <w:szCs w:val="26"/>
              </w:rPr>
              <w:t>.2023</w:t>
            </w:r>
          </w:p>
        </w:tc>
      </w:tr>
      <w:tr w:rsidR="002156CB" w:rsidRPr="00D01F5A" w:rsidTr="007151AD">
        <w:trPr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5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Подготовка и оформление протокола публичных слушаний</w:t>
            </w:r>
          </w:p>
        </w:tc>
        <w:tc>
          <w:tcPr>
            <w:tcW w:w="3115" w:type="dxa"/>
            <w:vAlign w:val="center"/>
          </w:tcPr>
          <w:p w:rsidR="002156CB" w:rsidRPr="00D01F5A" w:rsidRDefault="002156CB" w:rsidP="00DE4BD9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 xml:space="preserve">в течении </w:t>
            </w:r>
            <w:r w:rsidR="00DE4BD9">
              <w:rPr>
                <w:sz w:val="26"/>
                <w:szCs w:val="26"/>
              </w:rPr>
              <w:t>3</w:t>
            </w:r>
            <w:r w:rsidR="0021610C" w:rsidRPr="00D01F5A">
              <w:rPr>
                <w:sz w:val="26"/>
                <w:szCs w:val="26"/>
              </w:rPr>
              <w:t xml:space="preserve"> </w:t>
            </w:r>
            <w:r w:rsidRPr="00D01F5A">
              <w:rPr>
                <w:sz w:val="26"/>
                <w:szCs w:val="26"/>
              </w:rPr>
              <w:t>календарных дней, со дня проведение собраний участников публичных слушаний</w:t>
            </w:r>
          </w:p>
        </w:tc>
      </w:tr>
      <w:tr w:rsidR="002156CB" w:rsidRPr="00D01F5A" w:rsidTr="007151AD">
        <w:trPr>
          <w:trHeight w:val="862"/>
          <w:jc w:val="center"/>
        </w:trPr>
        <w:tc>
          <w:tcPr>
            <w:tcW w:w="817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6</w:t>
            </w:r>
          </w:p>
        </w:tc>
        <w:tc>
          <w:tcPr>
            <w:tcW w:w="5585" w:type="dxa"/>
            <w:vAlign w:val="center"/>
          </w:tcPr>
          <w:p w:rsidR="002156CB" w:rsidRPr="00D01F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Подготовка и опубликование заключения о результатах публичных слушаний</w:t>
            </w:r>
          </w:p>
        </w:tc>
        <w:tc>
          <w:tcPr>
            <w:tcW w:w="3115" w:type="dxa"/>
            <w:vAlign w:val="center"/>
          </w:tcPr>
          <w:p w:rsidR="002156CB" w:rsidRPr="00D01F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 xml:space="preserve">в течении </w:t>
            </w:r>
            <w:r w:rsidR="0021610C" w:rsidRPr="00D01F5A">
              <w:rPr>
                <w:sz w:val="26"/>
                <w:szCs w:val="26"/>
              </w:rPr>
              <w:t>3</w:t>
            </w:r>
            <w:r w:rsidRPr="00D01F5A">
              <w:rPr>
                <w:sz w:val="26"/>
                <w:szCs w:val="26"/>
              </w:rPr>
              <w:t xml:space="preserve"> календарных дней, </w:t>
            </w:r>
            <w:r w:rsidR="00ED63AE" w:rsidRPr="00D01F5A">
              <w:rPr>
                <w:sz w:val="26"/>
                <w:szCs w:val="26"/>
              </w:rPr>
              <w:t>со дня проведение собраний участников публичных слушаний</w:t>
            </w:r>
          </w:p>
        </w:tc>
      </w:tr>
    </w:tbl>
    <w:p w:rsidR="002156CB" w:rsidRPr="00D01F5A" w:rsidRDefault="002156CB" w:rsidP="002156CB">
      <w:pPr>
        <w:jc w:val="both"/>
        <w:rPr>
          <w:sz w:val="26"/>
          <w:szCs w:val="26"/>
        </w:rPr>
      </w:pP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Экспозиция проекта внесения изменений в</w:t>
      </w:r>
      <w:r w:rsidR="00171431" w:rsidRPr="00C56E09">
        <w:rPr>
          <w:sz w:val="28"/>
          <w:szCs w:val="28"/>
        </w:rPr>
        <w:t xml:space="preserve"> </w:t>
      </w:r>
      <w:r w:rsidRPr="00C56E09">
        <w:rPr>
          <w:sz w:val="28"/>
          <w:szCs w:val="28"/>
        </w:rPr>
        <w:t>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откроется </w:t>
      </w:r>
      <w:r w:rsidR="007710BF" w:rsidRPr="00C56E09">
        <w:rPr>
          <w:sz w:val="28"/>
          <w:szCs w:val="28"/>
        </w:rPr>
        <w:t>31</w:t>
      </w:r>
      <w:r w:rsidR="00171431" w:rsidRPr="00C56E09">
        <w:rPr>
          <w:sz w:val="28"/>
          <w:szCs w:val="28"/>
        </w:rPr>
        <w:t xml:space="preserve"> </w:t>
      </w:r>
      <w:r w:rsidR="00DE4BD9" w:rsidRPr="00C56E09">
        <w:rPr>
          <w:sz w:val="28"/>
          <w:szCs w:val="28"/>
        </w:rPr>
        <w:t>октября</w:t>
      </w:r>
      <w:r w:rsidRPr="00C56E09">
        <w:rPr>
          <w:sz w:val="28"/>
          <w:szCs w:val="28"/>
        </w:rPr>
        <w:t xml:space="preserve"> 202</w:t>
      </w:r>
      <w:r w:rsidR="000E405A" w:rsidRPr="00C56E09">
        <w:rPr>
          <w:sz w:val="28"/>
          <w:szCs w:val="28"/>
        </w:rPr>
        <w:t>3</w:t>
      </w:r>
      <w:r w:rsidRPr="00C56E09">
        <w:rPr>
          <w:sz w:val="28"/>
          <w:szCs w:val="28"/>
        </w:rPr>
        <w:t xml:space="preserve"> года по адресу</w:t>
      </w:r>
      <w:r w:rsidR="00A474FA" w:rsidRPr="00C56E09">
        <w:rPr>
          <w:sz w:val="28"/>
          <w:szCs w:val="28"/>
        </w:rPr>
        <w:t xml:space="preserve">: </w:t>
      </w:r>
      <w:r w:rsidR="00673005" w:rsidRPr="00C56E09">
        <w:rPr>
          <w:sz w:val="28"/>
          <w:szCs w:val="28"/>
        </w:rPr>
        <w:t>Иркутская область, Черемховский район, село Верхний Булай, улица Булайская, 58</w:t>
      </w:r>
      <w:r w:rsidR="0021610C" w:rsidRPr="00C56E09">
        <w:rPr>
          <w:sz w:val="28"/>
          <w:szCs w:val="28"/>
        </w:rPr>
        <w:t>.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Экспозиция будет открыта ежедневно в будние дни, с 10-00 по 12-00.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lastRenderedPageBreak/>
        <w:t>Участники публичных слушаний вправе вносить свои предложения и замечания по проекту: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1) посредством официального сайта администрации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(</w:t>
      </w:r>
      <w:hyperlink r:id="rId5" w:history="1">
        <w:r w:rsidR="00673005" w:rsidRPr="00C56E09">
          <w:rPr>
            <w:rStyle w:val="a7"/>
            <w:sz w:val="28"/>
            <w:szCs w:val="28"/>
          </w:rPr>
          <w:t>https://cherraion.ru/about/poseleniya/bulayskoe/</w:t>
        </w:r>
      </w:hyperlink>
      <w:r w:rsidR="00413D6C" w:rsidRPr="00C56E09">
        <w:rPr>
          <w:sz w:val="28"/>
          <w:szCs w:val="28"/>
        </w:rPr>
        <w:t xml:space="preserve">, </w:t>
      </w:r>
      <w:hyperlink r:id="rId6" w:history="1">
        <w:r w:rsidR="00673005" w:rsidRPr="00C56E09">
          <w:rPr>
            <w:rStyle w:val="a7"/>
            <w:sz w:val="28"/>
            <w:szCs w:val="28"/>
          </w:rPr>
          <w:t>bulaiskoe_mo@mail.ru</w:t>
        </w:r>
      </w:hyperlink>
      <w:r w:rsidR="00673005" w:rsidRPr="00C56E09">
        <w:rPr>
          <w:sz w:val="28"/>
          <w:szCs w:val="28"/>
        </w:rPr>
        <w:t xml:space="preserve">) </w:t>
      </w:r>
      <w:r w:rsidRPr="00C56E09">
        <w:rPr>
          <w:sz w:val="28"/>
          <w:szCs w:val="28"/>
        </w:rPr>
        <w:t xml:space="preserve">– до </w:t>
      </w:r>
      <w:r w:rsidR="00DE4BD9" w:rsidRPr="00C56E09">
        <w:rPr>
          <w:sz w:val="28"/>
          <w:szCs w:val="28"/>
        </w:rPr>
        <w:t>1</w:t>
      </w:r>
      <w:r w:rsidR="007710BF" w:rsidRPr="00C56E09">
        <w:rPr>
          <w:sz w:val="28"/>
          <w:szCs w:val="28"/>
        </w:rPr>
        <w:t>0</w:t>
      </w:r>
      <w:r w:rsidR="006A7C5F" w:rsidRPr="00C56E09">
        <w:rPr>
          <w:sz w:val="28"/>
          <w:szCs w:val="28"/>
        </w:rPr>
        <w:t>.1</w:t>
      </w:r>
      <w:r w:rsidR="007710BF" w:rsidRPr="00C56E09">
        <w:rPr>
          <w:sz w:val="28"/>
          <w:szCs w:val="28"/>
        </w:rPr>
        <w:t>1</w:t>
      </w:r>
      <w:r w:rsidR="00A74E51" w:rsidRPr="00C56E09">
        <w:rPr>
          <w:sz w:val="28"/>
          <w:szCs w:val="28"/>
        </w:rPr>
        <w:t>.2023</w:t>
      </w:r>
      <w:r w:rsidRPr="00C56E09">
        <w:rPr>
          <w:sz w:val="28"/>
          <w:szCs w:val="28"/>
        </w:rPr>
        <w:t>;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2) в письменной или устной форме в ходе проведения собраний участников публичных слушаний – во время проведения собраний участников публичных слушаний;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3) в письменной форме в адрес администрации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– до </w:t>
      </w:r>
      <w:r w:rsidR="00DE4BD9" w:rsidRPr="00C56E09">
        <w:rPr>
          <w:sz w:val="28"/>
          <w:szCs w:val="28"/>
        </w:rPr>
        <w:t>1</w:t>
      </w:r>
      <w:r w:rsidR="007710BF" w:rsidRPr="00C56E09">
        <w:rPr>
          <w:sz w:val="28"/>
          <w:szCs w:val="28"/>
        </w:rPr>
        <w:t>0</w:t>
      </w:r>
      <w:r w:rsidR="006A7C5F" w:rsidRPr="00C56E09">
        <w:rPr>
          <w:sz w:val="28"/>
          <w:szCs w:val="28"/>
        </w:rPr>
        <w:t>.1</w:t>
      </w:r>
      <w:r w:rsidR="007710BF" w:rsidRPr="00C56E09">
        <w:rPr>
          <w:sz w:val="28"/>
          <w:szCs w:val="28"/>
        </w:rPr>
        <w:t>1</w:t>
      </w:r>
      <w:r w:rsidRPr="00C56E09">
        <w:rPr>
          <w:sz w:val="28"/>
          <w:szCs w:val="28"/>
        </w:rPr>
        <w:t>.202</w:t>
      </w:r>
      <w:r w:rsidR="00A474FA" w:rsidRPr="00C56E09">
        <w:rPr>
          <w:sz w:val="28"/>
          <w:szCs w:val="28"/>
        </w:rPr>
        <w:t>3</w:t>
      </w:r>
      <w:r w:rsidRPr="00C56E09">
        <w:rPr>
          <w:sz w:val="28"/>
          <w:szCs w:val="28"/>
        </w:rPr>
        <w:t>;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 – до </w:t>
      </w:r>
      <w:r w:rsidR="00DE4BD9" w:rsidRPr="00C56E09">
        <w:rPr>
          <w:sz w:val="28"/>
          <w:szCs w:val="28"/>
        </w:rPr>
        <w:t>1</w:t>
      </w:r>
      <w:r w:rsidR="007710BF" w:rsidRPr="00C56E09">
        <w:rPr>
          <w:sz w:val="28"/>
          <w:szCs w:val="28"/>
        </w:rPr>
        <w:t>0</w:t>
      </w:r>
      <w:r w:rsidR="006A7C5F" w:rsidRPr="00C56E09">
        <w:rPr>
          <w:sz w:val="28"/>
          <w:szCs w:val="28"/>
        </w:rPr>
        <w:t>.1</w:t>
      </w:r>
      <w:r w:rsidR="007710BF" w:rsidRPr="00C56E09">
        <w:rPr>
          <w:sz w:val="28"/>
          <w:szCs w:val="28"/>
        </w:rPr>
        <w:t>1</w:t>
      </w:r>
      <w:r w:rsidRPr="00C56E09">
        <w:rPr>
          <w:sz w:val="28"/>
          <w:szCs w:val="28"/>
        </w:rPr>
        <w:t>.202</w:t>
      </w:r>
      <w:r w:rsidR="00A474FA" w:rsidRPr="00C56E09">
        <w:rPr>
          <w:sz w:val="28"/>
          <w:szCs w:val="28"/>
        </w:rPr>
        <w:t>3</w:t>
      </w:r>
      <w:r w:rsidRPr="00C56E09">
        <w:rPr>
          <w:sz w:val="28"/>
          <w:szCs w:val="28"/>
        </w:rPr>
        <w:t>.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>Проект внесения изменений в правила землепользования и застройки</w:t>
      </w:r>
      <w:r w:rsidR="00DC1B6F" w:rsidRPr="00C56E09">
        <w:rPr>
          <w:sz w:val="28"/>
          <w:szCs w:val="28"/>
        </w:rPr>
        <w:t xml:space="preserve">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будет размещен </w:t>
      </w:r>
      <w:r w:rsidR="007710BF" w:rsidRPr="00C56E09">
        <w:rPr>
          <w:sz w:val="28"/>
          <w:szCs w:val="28"/>
        </w:rPr>
        <w:t>31</w:t>
      </w:r>
      <w:r w:rsidR="00171431" w:rsidRPr="00C56E09">
        <w:rPr>
          <w:sz w:val="28"/>
          <w:szCs w:val="28"/>
        </w:rPr>
        <w:t>.</w:t>
      </w:r>
      <w:r w:rsidR="00DE4BD9" w:rsidRPr="00C56E09">
        <w:rPr>
          <w:sz w:val="28"/>
          <w:szCs w:val="28"/>
        </w:rPr>
        <w:t>10</w:t>
      </w:r>
      <w:r w:rsidRPr="00C56E09">
        <w:rPr>
          <w:sz w:val="28"/>
          <w:szCs w:val="28"/>
        </w:rPr>
        <w:t>.202</w:t>
      </w:r>
      <w:r w:rsidR="00A74E51" w:rsidRPr="00C56E09">
        <w:rPr>
          <w:sz w:val="28"/>
          <w:szCs w:val="28"/>
        </w:rPr>
        <w:t>3</w:t>
      </w:r>
      <w:r w:rsidR="00361FC2" w:rsidRPr="00C56E09">
        <w:rPr>
          <w:sz w:val="28"/>
          <w:szCs w:val="28"/>
        </w:rPr>
        <w:t xml:space="preserve"> </w:t>
      </w:r>
      <w:r w:rsidRPr="00C56E09">
        <w:rPr>
          <w:sz w:val="28"/>
          <w:szCs w:val="28"/>
        </w:rPr>
        <w:t xml:space="preserve">на официальном сайте </w:t>
      </w:r>
      <w:r w:rsidR="00673005" w:rsidRPr="00C56E09">
        <w:rPr>
          <w:sz w:val="28"/>
          <w:szCs w:val="28"/>
        </w:rPr>
        <w:t>Булайского муниципального образования</w:t>
      </w:r>
      <w:r w:rsidRPr="00C56E09">
        <w:rPr>
          <w:sz w:val="28"/>
          <w:szCs w:val="28"/>
        </w:rPr>
        <w:t xml:space="preserve"> </w:t>
      </w:r>
      <w:r w:rsidR="00413D6C" w:rsidRPr="00C56E09">
        <w:rPr>
          <w:sz w:val="28"/>
          <w:szCs w:val="28"/>
        </w:rPr>
        <w:t>(</w:t>
      </w:r>
      <w:hyperlink r:id="rId7" w:history="1">
        <w:r w:rsidR="00673005" w:rsidRPr="00C56E09">
          <w:rPr>
            <w:rStyle w:val="a7"/>
            <w:sz w:val="28"/>
            <w:szCs w:val="28"/>
          </w:rPr>
          <w:t>https://cherraion.ru/about/poseleniya/bulayskoe/</w:t>
        </w:r>
      </w:hyperlink>
      <w:r w:rsidRPr="00C56E09">
        <w:rPr>
          <w:sz w:val="28"/>
          <w:szCs w:val="28"/>
        </w:rPr>
        <w:t>).</w:t>
      </w:r>
    </w:p>
    <w:p w:rsidR="002156CB" w:rsidRPr="00C56E09" w:rsidRDefault="002156CB" w:rsidP="00C56E09">
      <w:pPr>
        <w:ind w:firstLine="567"/>
        <w:jc w:val="both"/>
        <w:rPr>
          <w:sz w:val="28"/>
          <w:szCs w:val="28"/>
        </w:rPr>
      </w:pPr>
      <w:r w:rsidRPr="00C56E09">
        <w:rPr>
          <w:sz w:val="28"/>
          <w:szCs w:val="28"/>
        </w:rPr>
        <w:t xml:space="preserve">Информация о дате, времени и месте проведения </w:t>
      </w:r>
      <w:bookmarkStart w:id="0" w:name="_Hlk3207676"/>
      <w:r w:rsidRPr="00C56E09">
        <w:rPr>
          <w:sz w:val="28"/>
          <w:szCs w:val="28"/>
        </w:rPr>
        <w:t>собрания или собраний участников публичных слушаний</w:t>
      </w:r>
      <w:bookmarkEnd w:id="0"/>
      <w:r w:rsidRPr="00C56E09">
        <w:rPr>
          <w:sz w:val="28"/>
          <w:szCs w:val="28"/>
        </w:rPr>
        <w:t xml:space="preserve"> указана ниже в таблице:</w:t>
      </w:r>
    </w:p>
    <w:p w:rsidR="002156CB" w:rsidRPr="00D01F5A" w:rsidRDefault="002156CB" w:rsidP="002156CB">
      <w:pPr>
        <w:jc w:val="both"/>
        <w:rPr>
          <w:sz w:val="26"/>
          <w:szCs w:val="26"/>
        </w:rPr>
      </w:pPr>
    </w:p>
    <w:tbl>
      <w:tblPr>
        <w:tblStyle w:val="a8"/>
        <w:tblW w:w="9747" w:type="dxa"/>
        <w:tblLook w:val="04A0"/>
      </w:tblPr>
      <w:tblGrid>
        <w:gridCol w:w="2943"/>
        <w:gridCol w:w="4111"/>
        <w:gridCol w:w="2693"/>
      </w:tblGrid>
      <w:tr w:rsidR="002156CB" w:rsidRPr="00D01F5A" w:rsidTr="007151AD">
        <w:tc>
          <w:tcPr>
            <w:tcW w:w="2943" w:type="dxa"/>
            <w:vAlign w:val="center"/>
          </w:tcPr>
          <w:p w:rsidR="002156CB" w:rsidRPr="00D01F5A" w:rsidRDefault="002156CB" w:rsidP="00C7074F">
            <w:pPr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1" w:type="dxa"/>
            <w:vAlign w:val="center"/>
          </w:tcPr>
          <w:p w:rsidR="002156CB" w:rsidRPr="00D01F5A" w:rsidRDefault="002156CB" w:rsidP="00C7074F">
            <w:pPr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Адрес</w:t>
            </w:r>
          </w:p>
        </w:tc>
        <w:tc>
          <w:tcPr>
            <w:tcW w:w="2693" w:type="dxa"/>
            <w:vAlign w:val="center"/>
          </w:tcPr>
          <w:p w:rsidR="002156CB" w:rsidRPr="00D01F5A" w:rsidRDefault="002156CB" w:rsidP="00C7074F">
            <w:pPr>
              <w:jc w:val="center"/>
              <w:rPr>
                <w:sz w:val="26"/>
                <w:szCs w:val="26"/>
              </w:rPr>
            </w:pPr>
            <w:r w:rsidRPr="00D01F5A">
              <w:rPr>
                <w:sz w:val="26"/>
                <w:szCs w:val="26"/>
              </w:rPr>
              <w:t>Дата и время</w:t>
            </w:r>
          </w:p>
        </w:tc>
      </w:tr>
      <w:tr w:rsidR="00565C94" w:rsidRPr="00D01F5A" w:rsidTr="00673005">
        <w:tc>
          <w:tcPr>
            <w:tcW w:w="2943" w:type="dxa"/>
          </w:tcPr>
          <w:p w:rsidR="00565C94" w:rsidRPr="00D01F5A" w:rsidRDefault="00673005" w:rsidP="006A7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r w:rsidRPr="00673005">
              <w:rPr>
                <w:sz w:val="26"/>
                <w:szCs w:val="26"/>
              </w:rPr>
              <w:t>Верхний Булай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565C94" w:rsidRPr="00D01F5A" w:rsidRDefault="00673005" w:rsidP="00C7074F">
            <w:pPr>
              <w:jc w:val="center"/>
              <w:rPr>
                <w:sz w:val="26"/>
                <w:szCs w:val="26"/>
              </w:rPr>
            </w:pPr>
            <w:r w:rsidRPr="00673005">
              <w:rPr>
                <w:sz w:val="26"/>
                <w:szCs w:val="26"/>
              </w:rPr>
              <w:t>село Верхний Булай, улица Булайская, 58</w:t>
            </w:r>
          </w:p>
        </w:tc>
        <w:tc>
          <w:tcPr>
            <w:tcW w:w="2693" w:type="dxa"/>
            <w:vMerge w:val="restart"/>
            <w:vAlign w:val="center"/>
          </w:tcPr>
          <w:p w:rsidR="00565C94" w:rsidRPr="00D01F5A" w:rsidRDefault="00DE4BD9" w:rsidP="007710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710BF">
              <w:rPr>
                <w:sz w:val="26"/>
                <w:szCs w:val="26"/>
              </w:rPr>
              <w:t>0.11</w:t>
            </w:r>
            <w:r w:rsidR="00565C94" w:rsidRPr="00D01F5A">
              <w:rPr>
                <w:sz w:val="26"/>
                <w:szCs w:val="26"/>
              </w:rPr>
              <w:t>.2023 в 1</w:t>
            </w:r>
            <w:r w:rsidR="007710BF">
              <w:rPr>
                <w:sz w:val="26"/>
                <w:szCs w:val="26"/>
              </w:rPr>
              <w:t>5</w:t>
            </w:r>
            <w:r w:rsidR="00A170A0">
              <w:rPr>
                <w:sz w:val="26"/>
                <w:szCs w:val="26"/>
              </w:rPr>
              <w:t>-</w:t>
            </w:r>
            <w:r w:rsidR="007710BF">
              <w:rPr>
                <w:sz w:val="26"/>
                <w:szCs w:val="26"/>
              </w:rPr>
              <w:t>0</w:t>
            </w:r>
            <w:bookmarkStart w:id="1" w:name="_GoBack"/>
            <w:bookmarkEnd w:id="1"/>
            <w:r w:rsidR="00565C94" w:rsidRPr="00D01F5A">
              <w:rPr>
                <w:sz w:val="26"/>
                <w:szCs w:val="26"/>
              </w:rPr>
              <w:t>0</w:t>
            </w:r>
          </w:p>
        </w:tc>
      </w:tr>
      <w:tr w:rsidR="00673005" w:rsidRPr="00D01F5A" w:rsidTr="00673005">
        <w:tc>
          <w:tcPr>
            <w:tcW w:w="2943" w:type="dxa"/>
          </w:tcPr>
          <w:p w:rsidR="00673005" w:rsidRDefault="00673005" w:rsidP="006A7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73005">
              <w:rPr>
                <w:sz w:val="26"/>
                <w:szCs w:val="26"/>
              </w:rPr>
              <w:t>Белькова</w:t>
            </w:r>
          </w:p>
        </w:tc>
        <w:tc>
          <w:tcPr>
            <w:tcW w:w="4111" w:type="dxa"/>
            <w:vMerge/>
            <w:vAlign w:val="center"/>
          </w:tcPr>
          <w:p w:rsidR="00673005" w:rsidRPr="00413D6C" w:rsidRDefault="00673005" w:rsidP="00C7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673005" w:rsidRDefault="00673005" w:rsidP="00413D6C">
            <w:pPr>
              <w:jc w:val="center"/>
              <w:rPr>
                <w:sz w:val="26"/>
                <w:szCs w:val="26"/>
              </w:rPr>
            </w:pPr>
          </w:p>
        </w:tc>
      </w:tr>
      <w:tr w:rsidR="00673005" w:rsidRPr="00D01F5A" w:rsidTr="00673005">
        <w:tc>
          <w:tcPr>
            <w:tcW w:w="2943" w:type="dxa"/>
          </w:tcPr>
          <w:p w:rsidR="00673005" w:rsidRDefault="00673005" w:rsidP="006A7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73005">
              <w:rPr>
                <w:sz w:val="26"/>
                <w:szCs w:val="26"/>
              </w:rPr>
              <w:t>Искра</w:t>
            </w:r>
          </w:p>
        </w:tc>
        <w:tc>
          <w:tcPr>
            <w:tcW w:w="4111" w:type="dxa"/>
            <w:vMerge/>
            <w:vAlign w:val="center"/>
          </w:tcPr>
          <w:p w:rsidR="00673005" w:rsidRPr="00413D6C" w:rsidRDefault="00673005" w:rsidP="00C7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673005" w:rsidRDefault="00673005" w:rsidP="00413D6C">
            <w:pPr>
              <w:jc w:val="center"/>
              <w:rPr>
                <w:sz w:val="26"/>
                <w:szCs w:val="26"/>
              </w:rPr>
            </w:pPr>
          </w:p>
        </w:tc>
      </w:tr>
      <w:tr w:rsidR="00673005" w:rsidRPr="00D01F5A" w:rsidTr="00673005">
        <w:tc>
          <w:tcPr>
            <w:tcW w:w="2943" w:type="dxa"/>
          </w:tcPr>
          <w:p w:rsidR="00673005" w:rsidRDefault="00673005" w:rsidP="006A7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73005">
              <w:rPr>
                <w:sz w:val="26"/>
                <w:szCs w:val="26"/>
              </w:rPr>
              <w:t>Козлова</w:t>
            </w:r>
          </w:p>
        </w:tc>
        <w:tc>
          <w:tcPr>
            <w:tcW w:w="4111" w:type="dxa"/>
            <w:vMerge/>
            <w:vAlign w:val="center"/>
          </w:tcPr>
          <w:p w:rsidR="00673005" w:rsidRPr="00413D6C" w:rsidRDefault="00673005" w:rsidP="00C7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673005" w:rsidRDefault="00673005" w:rsidP="00413D6C">
            <w:pPr>
              <w:jc w:val="center"/>
              <w:rPr>
                <w:sz w:val="26"/>
                <w:szCs w:val="26"/>
              </w:rPr>
            </w:pPr>
          </w:p>
        </w:tc>
      </w:tr>
      <w:tr w:rsidR="00413D6C" w:rsidRPr="00D01F5A" w:rsidTr="00A827EC">
        <w:tc>
          <w:tcPr>
            <w:tcW w:w="2943" w:type="dxa"/>
          </w:tcPr>
          <w:p w:rsidR="00413D6C" w:rsidRPr="00D01F5A" w:rsidRDefault="00673005" w:rsidP="006A7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73005">
              <w:rPr>
                <w:sz w:val="26"/>
                <w:szCs w:val="26"/>
              </w:rPr>
              <w:t>Протасова</w:t>
            </w:r>
          </w:p>
        </w:tc>
        <w:tc>
          <w:tcPr>
            <w:tcW w:w="4111" w:type="dxa"/>
            <w:vMerge/>
            <w:vAlign w:val="center"/>
          </w:tcPr>
          <w:p w:rsidR="00413D6C" w:rsidRPr="006A7C5F" w:rsidRDefault="00413D6C" w:rsidP="00C7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413D6C" w:rsidRDefault="00413D6C" w:rsidP="00413D6C">
            <w:pPr>
              <w:jc w:val="center"/>
              <w:rPr>
                <w:sz w:val="26"/>
                <w:szCs w:val="26"/>
              </w:rPr>
            </w:pPr>
          </w:p>
        </w:tc>
      </w:tr>
      <w:tr w:rsidR="00565C94" w:rsidRPr="00D01F5A" w:rsidTr="00A827EC">
        <w:tc>
          <w:tcPr>
            <w:tcW w:w="2943" w:type="dxa"/>
          </w:tcPr>
          <w:p w:rsidR="00565C94" w:rsidRPr="00D01F5A" w:rsidRDefault="00673005" w:rsidP="00413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73005">
              <w:rPr>
                <w:sz w:val="26"/>
                <w:szCs w:val="26"/>
              </w:rPr>
              <w:t>Чернухина[</w:t>
            </w:r>
          </w:p>
        </w:tc>
        <w:tc>
          <w:tcPr>
            <w:tcW w:w="4111" w:type="dxa"/>
            <w:vMerge/>
            <w:vAlign w:val="center"/>
          </w:tcPr>
          <w:p w:rsidR="00565C94" w:rsidRPr="00BF736C" w:rsidRDefault="00565C94" w:rsidP="00C70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565C94" w:rsidRDefault="00565C94" w:rsidP="006A7C5F">
            <w:pPr>
              <w:jc w:val="center"/>
              <w:rPr>
                <w:sz w:val="26"/>
                <w:szCs w:val="26"/>
              </w:rPr>
            </w:pPr>
          </w:p>
        </w:tc>
      </w:tr>
    </w:tbl>
    <w:p w:rsidR="00D0347E" w:rsidRPr="00D01F5A" w:rsidRDefault="00D0347E" w:rsidP="00D0347E">
      <w:pPr>
        <w:pStyle w:val="NormalTimesNewRoman"/>
        <w:rPr>
          <w:sz w:val="26"/>
          <w:szCs w:val="26"/>
        </w:rPr>
      </w:pPr>
      <w:r w:rsidRPr="00D01F5A">
        <w:rPr>
          <w:sz w:val="26"/>
          <w:szCs w:val="26"/>
        </w:rPr>
        <w:t xml:space="preserve">           </w:t>
      </w:r>
    </w:p>
    <w:sectPr w:rsidR="00D0347E" w:rsidRPr="00D01F5A" w:rsidSect="00DC1B6F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4BFB"/>
    <w:multiLevelType w:val="hybridMultilevel"/>
    <w:tmpl w:val="F762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0055E"/>
    <w:multiLevelType w:val="hybridMultilevel"/>
    <w:tmpl w:val="65B06CA2"/>
    <w:lvl w:ilvl="0" w:tplc="649294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47E"/>
    <w:rsid w:val="000219C3"/>
    <w:rsid w:val="00043461"/>
    <w:rsid w:val="00057EE0"/>
    <w:rsid w:val="00080C34"/>
    <w:rsid w:val="000C0782"/>
    <w:rsid w:val="000C1964"/>
    <w:rsid w:val="000E405A"/>
    <w:rsid w:val="000E6EB5"/>
    <w:rsid w:val="00166C11"/>
    <w:rsid w:val="00171431"/>
    <w:rsid w:val="0017210C"/>
    <w:rsid w:val="00176136"/>
    <w:rsid w:val="001C5415"/>
    <w:rsid w:val="002156CB"/>
    <w:rsid w:val="0021610C"/>
    <w:rsid w:val="002243FF"/>
    <w:rsid w:val="00276F07"/>
    <w:rsid w:val="002F5F12"/>
    <w:rsid w:val="00352DCF"/>
    <w:rsid w:val="00361FC2"/>
    <w:rsid w:val="003862FF"/>
    <w:rsid w:val="0039306B"/>
    <w:rsid w:val="003C5B50"/>
    <w:rsid w:val="003D6962"/>
    <w:rsid w:val="003E47F2"/>
    <w:rsid w:val="00404D35"/>
    <w:rsid w:val="00413D6C"/>
    <w:rsid w:val="00417B3A"/>
    <w:rsid w:val="0047154E"/>
    <w:rsid w:val="00471725"/>
    <w:rsid w:val="004B08A1"/>
    <w:rsid w:val="004F5AFC"/>
    <w:rsid w:val="004F5E38"/>
    <w:rsid w:val="00520C01"/>
    <w:rsid w:val="005236F8"/>
    <w:rsid w:val="00525AC6"/>
    <w:rsid w:val="00531D78"/>
    <w:rsid w:val="00565C94"/>
    <w:rsid w:val="005943CE"/>
    <w:rsid w:val="005B5962"/>
    <w:rsid w:val="005C0762"/>
    <w:rsid w:val="005E6273"/>
    <w:rsid w:val="006005A9"/>
    <w:rsid w:val="006223F4"/>
    <w:rsid w:val="006317C6"/>
    <w:rsid w:val="0063402F"/>
    <w:rsid w:val="0065658F"/>
    <w:rsid w:val="00673005"/>
    <w:rsid w:val="00677DF5"/>
    <w:rsid w:val="00682C18"/>
    <w:rsid w:val="006A7C5F"/>
    <w:rsid w:val="006B0084"/>
    <w:rsid w:val="006C08F6"/>
    <w:rsid w:val="006F4437"/>
    <w:rsid w:val="00702AF2"/>
    <w:rsid w:val="007151AD"/>
    <w:rsid w:val="0072503F"/>
    <w:rsid w:val="00726BEE"/>
    <w:rsid w:val="007710BF"/>
    <w:rsid w:val="007F6C0C"/>
    <w:rsid w:val="00800025"/>
    <w:rsid w:val="00801E41"/>
    <w:rsid w:val="00877F0C"/>
    <w:rsid w:val="00883A52"/>
    <w:rsid w:val="008B6EB4"/>
    <w:rsid w:val="008D49CB"/>
    <w:rsid w:val="008D53DC"/>
    <w:rsid w:val="0091341C"/>
    <w:rsid w:val="009561F4"/>
    <w:rsid w:val="00956E53"/>
    <w:rsid w:val="00994E62"/>
    <w:rsid w:val="009F751A"/>
    <w:rsid w:val="00A170A0"/>
    <w:rsid w:val="00A42A98"/>
    <w:rsid w:val="00A474FA"/>
    <w:rsid w:val="00A56271"/>
    <w:rsid w:val="00A61D1B"/>
    <w:rsid w:val="00A74E51"/>
    <w:rsid w:val="00A827EC"/>
    <w:rsid w:val="00A863DB"/>
    <w:rsid w:val="00AE24AB"/>
    <w:rsid w:val="00AF3B9C"/>
    <w:rsid w:val="00B302E3"/>
    <w:rsid w:val="00B3131B"/>
    <w:rsid w:val="00BA7215"/>
    <w:rsid w:val="00BD1CE5"/>
    <w:rsid w:val="00BF736C"/>
    <w:rsid w:val="00C07C04"/>
    <w:rsid w:val="00C101D4"/>
    <w:rsid w:val="00C16C83"/>
    <w:rsid w:val="00C21E8D"/>
    <w:rsid w:val="00C361F7"/>
    <w:rsid w:val="00C56E09"/>
    <w:rsid w:val="00C80BC9"/>
    <w:rsid w:val="00CA5BAD"/>
    <w:rsid w:val="00CA7B7D"/>
    <w:rsid w:val="00CE199F"/>
    <w:rsid w:val="00CE74F6"/>
    <w:rsid w:val="00CF7EE5"/>
    <w:rsid w:val="00D00CCD"/>
    <w:rsid w:val="00D01F5A"/>
    <w:rsid w:val="00D0347E"/>
    <w:rsid w:val="00D07A6A"/>
    <w:rsid w:val="00D35362"/>
    <w:rsid w:val="00D760D2"/>
    <w:rsid w:val="00D916E8"/>
    <w:rsid w:val="00DC1B6F"/>
    <w:rsid w:val="00DE4BD9"/>
    <w:rsid w:val="00E66F9B"/>
    <w:rsid w:val="00EA1D10"/>
    <w:rsid w:val="00ED63AE"/>
    <w:rsid w:val="00ED7B5E"/>
    <w:rsid w:val="00F410FB"/>
    <w:rsid w:val="00F73CC0"/>
    <w:rsid w:val="00FD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0347E"/>
    <w:pPr>
      <w:keepNext/>
      <w:jc w:val="both"/>
      <w:outlineLvl w:val="2"/>
    </w:pPr>
    <w:rPr>
      <w:b/>
      <w:spacing w:val="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347E"/>
    <w:rPr>
      <w:rFonts w:ascii="Times New Roman" w:eastAsia="Times New Roman" w:hAnsi="Times New Roman" w:cs="Times New Roman"/>
      <w:b/>
      <w:spacing w:val="60"/>
      <w:sz w:val="4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D0347E"/>
    <w:pPr>
      <w:ind w:right="5152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D034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D0347E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paragraph" w:customStyle="1" w:styleId="a3">
    <w:name w:val="Тема письма"/>
    <w:basedOn w:val="1"/>
    <w:rsid w:val="00D0347E"/>
    <w:pPr>
      <w:framePr w:w="4316" w:h="1331" w:hSpace="141" w:wrap="auto" w:vAnchor="text" w:hAnchor="page" w:x="1687" w:y="242"/>
    </w:pPr>
    <w:rPr>
      <w:sz w:val="28"/>
    </w:rPr>
  </w:style>
  <w:style w:type="paragraph" w:customStyle="1" w:styleId="NormalTimesNewRoman">
    <w:name w:val="Normal + Times New Roman"/>
    <w:aliases w:val="12 пт,не полужирный,По ширине,Слева:  -0,25 см,..."/>
    <w:basedOn w:val="1"/>
    <w:rsid w:val="00D0347E"/>
    <w:pPr>
      <w:ind w:left="-142" w:firstLine="426"/>
      <w:jc w:val="both"/>
    </w:pPr>
    <w:rPr>
      <w:rFonts w:ascii="Times New Roman" w:hAnsi="Times New Roman"/>
      <w:b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5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3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0219C3"/>
    <w:pPr>
      <w:ind w:left="720"/>
      <w:contextualSpacing/>
    </w:pPr>
  </w:style>
  <w:style w:type="character" w:styleId="a7">
    <w:name w:val="Hyperlink"/>
    <w:basedOn w:val="a0"/>
    <w:unhideWhenUsed/>
    <w:rsid w:val="003C5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5B5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21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rraion.ru/about/poseleniya/talnikovsk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iskoe_mo@mail.ru" TargetMode="External"/><Relationship Id="rId5" Type="http://schemas.openxmlformats.org/officeDocument/2006/relationships/hyperlink" Target="https://cherraion.ru/about/poseleniya/talnikovsko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2020-01-15T03:06:00Z</cp:lastPrinted>
  <dcterms:created xsi:type="dcterms:W3CDTF">2023-10-24T03:22:00Z</dcterms:created>
  <dcterms:modified xsi:type="dcterms:W3CDTF">2023-10-25T04:26:00Z</dcterms:modified>
</cp:coreProperties>
</file>