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F2" w:rsidRPr="007215F2" w:rsidRDefault="00A42073" w:rsidP="007215F2">
      <w:pPr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  <w:lang w:eastAsia="ru-RU"/>
        </w:rPr>
      </w:pPr>
      <w:r>
        <w:rPr>
          <w:rFonts w:ascii="Arial" w:eastAsia="Calibri" w:hAnsi="Arial" w:cs="Arial"/>
          <w:b/>
          <w:bCs/>
          <w:sz w:val="32"/>
          <w:szCs w:val="32"/>
          <w:lang w:eastAsia="ru-RU"/>
        </w:rPr>
        <w:t>2</w:t>
      </w:r>
      <w:r w:rsidR="00F64159">
        <w:rPr>
          <w:rFonts w:ascii="Arial" w:eastAsia="Calibri" w:hAnsi="Arial" w:cs="Arial"/>
          <w:b/>
          <w:bCs/>
          <w:sz w:val="32"/>
          <w:szCs w:val="32"/>
          <w:lang w:eastAsia="ru-RU"/>
        </w:rPr>
        <w:t>1</w:t>
      </w:r>
      <w:r w:rsidR="00D805E9" w:rsidRPr="00A42073">
        <w:rPr>
          <w:rFonts w:ascii="Arial" w:eastAsia="Calibri" w:hAnsi="Arial" w:cs="Arial"/>
          <w:b/>
          <w:bCs/>
          <w:sz w:val="32"/>
          <w:szCs w:val="32"/>
          <w:lang w:eastAsia="ru-RU"/>
        </w:rPr>
        <w:t>.</w:t>
      </w:r>
      <w:r>
        <w:rPr>
          <w:rFonts w:ascii="Arial" w:eastAsia="Calibri" w:hAnsi="Arial" w:cs="Arial"/>
          <w:b/>
          <w:bCs/>
          <w:sz w:val="32"/>
          <w:szCs w:val="32"/>
          <w:lang w:eastAsia="ru-RU"/>
        </w:rPr>
        <w:t>12</w:t>
      </w:r>
      <w:r w:rsidR="00D805E9" w:rsidRPr="00A42073">
        <w:rPr>
          <w:rFonts w:ascii="Arial" w:eastAsia="Calibri" w:hAnsi="Arial" w:cs="Arial"/>
          <w:b/>
          <w:bCs/>
          <w:sz w:val="32"/>
          <w:szCs w:val="32"/>
          <w:lang w:eastAsia="ru-RU"/>
        </w:rPr>
        <w:t>.2</w:t>
      </w:r>
      <w:r w:rsidR="007D44F6" w:rsidRPr="00A42073">
        <w:rPr>
          <w:rFonts w:ascii="Arial" w:eastAsia="Calibri" w:hAnsi="Arial" w:cs="Arial"/>
          <w:b/>
          <w:bCs/>
          <w:sz w:val="32"/>
          <w:szCs w:val="32"/>
          <w:lang w:eastAsia="ru-RU"/>
        </w:rPr>
        <w:t>0</w:t>
      </w:r>
      <w:r w:rsidR="00D805E9" w:rsidRPr="00A42073">
        <w:rPr>
          <w:rFonts w:ascii="Arial" w:eastAsia="Calibri" w:hAnsi="Arial" w:cs="Arial"/>
          <w:b/>
          <w:bCs/>
          <w:sz w:val="32"/>
          <w:szCs w:val="32"/>
          <w:lang w:eastAsia="ru-RU"/>
        </w:rPr>
        <w:t>22</w:t>
      </w:r>
      <w:r w:rsidR="00073DB3" w:rsidRPr="00A42073">
        <w:rPr>
          <w:rFonts w:ascii="Arial" w:eastAsia="Calibri" w:hAnsi="Arial" w:cs="Arial"/>
          <w:b/>
          <w:bCs/>
          <w:sz w:val="32"/>
          <w:szCs w:val="32"/>
          <w:lang w:eastAsia="ru-RU"/>
        </w:rPr>
        <w:t xml:space="preserve"> г. № </w:t>
      </w:r>
      <w:r w:rsidR="00D805E9" w:rsidRPr="00A42073">
        <w:rPr>
          <w:rFonts w:ascii="Arial" w:eastAsia="Calibri" w:hAnsi="Arial" w:cs="Arial"/>
          <w:b/>
          <w:bCs/>
          <w:sz w:val="32"/>
          <w:szCs w:val="32"/>
          <w:lang w:eastAsia="ru-RU"/>
        </w:rPr>
        <w:t>4/</w:t>
      </w:r>
      <w:r>
        <w:rPr>
          <w:rFonts w:ascii="Arial" w:eastAsia="Calibri" w:hAnsi="Arial" w:cs="Arial"/>
          <w:b/>
          <w:bCs/>
          <w:sz w:val="32"/>
          <w:szCs w:val="32"/>
          <w:lang w:eastAsia="ru-RU"/>
        </w:rPr>
        <w:t>117</w:t>
      </w:r>
      <w:r w:rsidR="007215F2" w:rsidRPr="00A42073">
        <w:rPr>
          <w:rFonts w:ascii="Arial" w:eastAsia="Calibri" w:hAnsi="Arial" w:cs="Arial"/>
          <w:b/>
          <w:bCs/>
          <w:sz w:val="32"/>
          <w:szCs w:val="32"/>
          <w:lang w:eastAsia="ru-RU"/>
        </w:rPr>
        <w:t>- ДМО</w:t>
      </w:r>
      <w:r w:rsidR="007D44F6">
        <w:rPr>
          <w:rFonts w:ascii="Arial" w:eastAsia="Calibri" w:hAnsi="Arial" w:cs="Arial"/>
          <w:b/>
          <w:bCs/>
          <w:sz w:val="32"/>
          <w:szCs w:val="32"/>
          <w:lang w:eastAsia="ru-RU"/>
        </w:rPr>
        <w:t xml:space="preserve"> </w:t>
      </w:r>
    </w:p>
    <w:p w:rsidR="007215F2" w:rsidRPr="007215F2" w:rsidRDefault="007215F2" w:rsidP="007215F2">
      <w:pPr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  <w:lang w:eastAsia="ru-RU"/>
        </w:rPr>
      </w:pPr>
      <w:r w:rsidRPr="007215F2">
        <w:rPr>
          <w:rFonts w:ascii="Arial" w:eastAsia="Calibri" w:hAnsi="Arial" w:cs="Arial"/>
          <w:b/>
          <w:bCs/>
          <w:sz w:val="32"/>
          <w:szCs w:val="32"/>
          <w:lang w:eastAsia="ru-RU"/>
        </w:rPr>
        <w:t>РОССИЙСКАЯ ФЕДЕРАЦИЯ</w:t>
      </w:r>
    </w:p>
    <w:p w:rsidR="007215F2" w:rsidRPr="007215F2" w:rsidRDefault="007215F2" w:rsidP="007215F2">
      <w:pPr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  <w:lang w:eastAsia="ru-RU"/>
        </w:rPr>
      </w:pPr>
      <w:r w:rsidRPr="007215F2">
        <w:rPr>
          <w:rFonts w:ascii="Arial" w:eastAsia="Calibri" w:hAnsi="Arial" w:cs="Arial"/>
          <w:b/>
          <w:bCs/>
          <w:sz w:val="32"/>
          <w:szCs w:val="32"/>
          <w:lang w:eastAsia="ru-RU"/>
        </w:rPr>
        <w:t>ИРКУТСКАЯ ОБЛАСТЬ</w:t>
      </w:r>
    </w:p>
    <w:p w:rsidR="007215F2" w:rsidRPr="007215F2" w:rsidRDefault="007215F2" w:rsidP="007215F2">
      <w:pPr>
        <w:spacing w:after="0" w:line="240" w:lineRule="auto"/>
        <w:ind w:left="284" w:right="141"/>
        <w:jc w:val="center"/>
        <w:rPr>
          <w:rFonts w:ascii="Arial" w:eastAsia="Calibri" w:hAnsi="Arial" w:cs="Arial"/>
          <w:b/>
          <w:bCs/>
          <w:sz w:val="32"/>
          <w:szCs w:val="32"/>
          <w:lang w:eastAsia="ru-RU"/>
        </w:rPr>
      </w:pPr>
      <w:r w:rsidRPr="007215F2">
        <w:rPr>
          <w:rFonts w:ascii="Arial" w:eastAsia="Calibri" w:hAnsi="Arial" w:cs="Arial"/>
          <w:b/>
          <w:bCs/>
          <w:sz w:val="32"/>
          <w:szCs w:val="32"/>
          <w:lang w:eastAsia="ru-RU"/>
        </w:rPr>
        <w:t>АЛАРСКИЙ МУНИЦИПАЛЬНЫЙ РАЙОН</w:t>
      </w:r>
    </w:p>
    <w:p w:rsidR="007215F2" w:rsidRPr="007215F2" w:rsidRDefault="007215F2" w:rsidP="007215F2">
      <w:pPr>
        <w:spacing w:after="0" w:line="240" w:lineRule="auto"/>
        <w:ind w:left="284" w:right="141"/>
        <w:jc w:val="center"/>
        <w:rPr>
          <w:rFonts w:ascii="Arial" w:eastAsia="Calibri" w:hAnsi="Arial" w:cs="Arial"/>
          <w:b/>
          <w:bCs/>
          <w:sz w:val="32"/>
          <w:szCs w:val="32"/>
          <w:lang w:eastAsia="ru-RU"/>
        </w:rPr>
      </w:pPr>
      <w:r w:rsidRPr="007215F2">
        <w:rPr>
          <w:rFonts w:ascii="Arial" w:eastAsia="Calibri" w:hAnsi="Arial" w:cs="Arial"/>
          <w:b/>
          <w:bCs/>
          <w:sz w:val="32"/>
          <w:szCs w:val="32"/>
          <w:lang w:eastAsia="ru-RU"/>
        </w:rPr>
        <w:t>МУНИЦИПАЛЬНОЕ ОБРАЗОВАНИЕ «</w:t>
      </w:r>
      <w:r w:rsidR="007D44F6">
        <w:rPr>
          <w:rFonts w:ascii="Arial" w:eastAsia="Calibri" w:hAnsi="Arial" w:cs="Arial"/>
          <w:b/>
          <w:bCs/>
          <w:sz w:val="32"/>
          <w:szCs w:val="32"/>
          <w:lang w:eastAsia="ru-RU"/>
        </w:rPr>
        <w:t>ТЫРГЕТУЙ</w:t>
      </w:r>
      <w:r w:rsidRPr="007215F2">
        <w:rPr>
          <w:rFonts w:ascii="Arial" w:eastAsia="Calibri" w:hAnsi="Arial" w:cs="Arial"/>
          <w:b/>
          <w:bCs/>
          <w:sz w:val="32"/>
          <w:szCs w:val="32"/>
          <w:lang w:eastAsia="ru-RU"/>
        </w:rPr>
        <w:t>»</w:t>
      </w:r>
    </w:p>
    <w:p w:rsidR="007215F2" w:rsidRPr="007215F2" w:rsidRDefault="007215F2" w:rsidP="007215F2">
      <w:pPr>
        <w:spacing w:after="0" w:line="240" w:lineRule="auto"/>
        <w:ind w:left="284" w:right="141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  <w:r w:rsidRPr="007215F2">
        <w:rPr>
          <w:rFonts w:ascii="Arial" w:eastAsia="Calibri" w:hAnsi="Arial" w:cs="Arial"/>
          <w:b/>
          <w:bCs/>
          <w:sz w:val="32"/>
          <w:szCs w:val="32"/>
          <w:lang w:eastAsia="ru-RU"/>
        </w:rPr>
        <w:t>ДУМА</w:t>
      </w:r>
    </w:p>
    <w:p w:rsidR="007215F2" w:rsidRPr="007215F2" w:rsidRDefault="007215F2" w:rsidP="007215F2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  <w:r w:rsidRPr="007215F2">
        <w:rPr>
          <w:rFonts w:ascii="Arial" w:eastAsia="Calibri" w:hAnsi="Arial" w:cs="Arial"/>
          <w:b/>
          <w:bCs/>
          <w:sz w:val="32"/>
          <w:szCs w:val="32"/>
          <w:lang w:eastAsia="ru-RU"/>
        </w:rPr>
        <w:t>РЕШЕНИЕ</w:t>
      </w:r>
    </w:p>
    <w:p w:rsidR="007215F2" w:rsidRPr="007215F2" w:rsidRDefault="007215F2" w:rsidP="007215F2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32"/>
          <w:szCs w:val="32"/>
          <w:lang w:eastAsia="ru-RU"/>
        </w:rPr>
      </w:pPr>
    </w:p>
    <w:p w:rsidR="007215F2" w:rsidRPr="007215F2" w:rsidRDefault="007215F2" w:rsidP="007215F2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7215F2">
        <w:rPr>
          <w:rFonts w:ascii="Arial" w:eastAsia="Calibri" w:hAnsi="Arial" w:cs="Arial"/>
          <w:b/>
          <w:sz w:val="32"/>
          <w:szCs w:val="32"/>
          <w:lang w:eastAsia="ru-RU"/>
        </w:rPr>
        <w:t xml:space="preserve">О </w:t>
      </w:r>
      <w:r w:rsidR="00A42073">
        <w:rPr>
          <w:rFonts w:ascii="Arial" w:eastAsia="Calibri" w:hAnsi="Arial" w:cs="Arial"/>
          <w:b/>
          <w:sz w:val="32"/>
          <w:szCs w:val="32"/>
          <w:lang w:eastAsia="ru-RU"/>
        </w:rPr>
        <w:t>ОПРЕДЕЛЕНИИ СХЕМЫ ИЗБИРАТЕЛЬНОГО ОКРУГА ДЛЯ ПРОВЕДЕНИЯ ВЫБОРОВ ДЕПУТАТОВ ДУМЫ ТЫРГЕТУЙСКОГО СЕЛЬСКОГО ПОСЕЛЕНИЯ АЛАРСКОГО МУНИЦИПАЛЬНОГО РАЙОНА ИРКУТСКОЙ ОБЛАСТИ</w:t>
      </w:r>
    </w:p>
    <w:p w:rsidR="007215F2" w:rsidRPr="00773C02" w:rsidRDefault="007215F2" w:rsidP="00C273BA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:rsidR="007215F2" w:rsidRDefault="00B964F3" w:rsidP="00A42073">
      <w:pPr>
        <w:keepNext/>
        <w:spacing w:after="0" w:line="240" w:lineRule="auto"/>
        <w:ind w:firstLine="567"/>
        <w:jc w:val="both"/>
        <w:outlineLvl w:val="0"/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</w:pPr>
      <w:proofErr w:type="gramStart"/>
      <w:r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 xml:space="preserve">В соответствии </w:t>
      </w:r>
      <w:r w:rsidR="00A42073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>со статьей 18 федерального закона «Об основных гарантиях избирательных прав и права на участие в референдуме граждан Российской Федерации», статьями 17-19 Закона Иркутской области «О муниципальных выборах в Иркутской области», статьей 11 Устава МО «</w:t>
      </w:r>
      <w:proofErr w:type="spellStart"/>
      <w:r w:rsidR="00A42073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>Тыргетуй</w:t>
      </w:r>
      <w:proofErr w:type="spellEnd"/>
      <w:r w:rsidR="00A42073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>» Аларского муниципального района Иркутской области и на основании численности</w:t>
      </w:r>
      <w:r w:rsidR="004328A7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 xml:space="preserve"> избирателей</w:t>
      </w:r>
      <w:r w:rsidR="00A42073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 xml:space="preserve"> </w:t>
      </w:r>
      <w:r w:rsidR="004328A7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 xml:space="preserve">(689) </w:t>
      </w:r>
      <w:r w:rsidR="00A42073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>зарегистрированных на территории муниципального образования «</w:t>
      </w:r>
      <w:proofErr w:type="spellStart"/>
      <w:r w:rsidR="00A42073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>Тыргетуй</w:t>
      </w:r>
      <w:proofErr w:type="spellEnd"/>
      <w:r w:rsidR="00A42073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>» Аларского муниципального района Иркутской области</w:t>
      </w:r>
      <w:r w:rsidR="004328A7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>, Дума</w:t>
      </w:r>
      <w:proofErr w:type="gramEnd"/>
      <w:r w:rsidR="004328A7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 xml:space="preserve"> муниципального образования «</w:t>
      </w:r>
      <w:proofErr w:type="spellStart"/>
      <w:r w:rsidR="004328A7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>Тыргетуй</w:t>
      </w:r>
      <w:proofErr w:type="spellEnd"/>
      <w:r w:rsidR="004328A7">
        <w:rPr>
          <w:rFonts w:ascii="Arial" w:eastAsia="Times New Roman" w:hAnsi="Arial" w:cs="Arial"/>
          <w:bCs/>
          <w:color w:val="000000"/>
          <w:spacing w:val="-1"/>
          <w:kern w:val="32"/>
          <w:sz w:val="24"/>
          <w:szCs w:val="24"/>
        </w:rPr>
        <w:t>»</w:t>
      </w:r>
    </w:p>
    <w:p w:rsidR="004328A7" w:rsidRPr="007215F2" w:rsidRDefault="004328A7" w:rsidP="00A42073">
      <w:pPr>
        <w:keepNext/>
        <w:spacing w:after="0" w:line="240" w:lineRule="auto"/>
        <w:ind w:firstLine="567"/>
        <w:jc w:val="both"/>
        <w:outlineLvl w:val="0"/>
        <w:rPr>
          <w:rFonts w:ascii="Arial" w:eastAsia="Calibri" w:hAnsi="Arial" w:cs="Arial"/>
          <w:sz w:val="24"/>
          <w:szCs w:val="24"/>
          <w:lang w:eastAsia="ru-RU"/>
        </w:rPr>
      </w:pPr>
    </w:p>
    <w:p w:rsidR="00411816" w:rsidRPr="004328A7" w:rsidRDefault="007215F2" w:rsidP="0041181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7215F2">
        <w:rPr>
          <w:rFonts w:ascii="Arial" w:eastAsia="Calibri" w:hAnsi="Arial" w:cs="Arial"/>
          <w:b/>
          <w:sz w:val="32"/>
          <w:szCs w:val="32"/>
          <w:lang w:eastAsia="ru-RU"/>
        </w:rPr>
        <w:t>РЕШИЛА:</w:t>
      </w:r>
    </w:p>
    <w:p w:rsidR="004328A7" w:rsidRDefault="004328A7" w:rsidP="00411816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</w:p>
    <w:p w:rsidR="00773C02" w:rsidRDefault="004328A7" w:rsidP="004328A7">
      <w:pPr>
        <w:tabs>
          <w:tab w:val="left" w:pos="30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b/>
          <w:sz w:val="24"/>
          <w:szCs w:val="24"/>
          <w:lang w:eastAsia="ru-RU"/>
        </w:rPr>
        <w:tab/>
      </w:r>
      <w:r>
        <w:rPr>
          <w:rFonts w:ascii="Arial" w:eastAsia="Calibri" w:hAnsi="Arial" w:cs="Arial"/>
          <w:sz w:val="24"/>
          <w:szCs w:val="24"/>
          <w:lang w:eastAsia="ru-RU"/>
        </w:rPr>
        <w:t>1. Утвердить:</w:t>
      </w:r>
    </w:p>
    <w:p w:rsidR="004328A7" w:rsidRDefault="004328A7" w:rsidP="004328A7">
      <w:pPr>
        <w:tabs>
          <w:tab w:val="left" w:pos="30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 xml:space="preserve">  1.1 схему </w:t>
      </w:r>
      <w:proofErr w:type="spellStart"/>
      <w:r>
        <w:rPr>
          <w:rFonts w:ascii="Arial" w:eastAsia="Calibri" w:hAnsi="Arial" w:cs="Arial"/>
          <w:sz w:val="24"/>
          <w:szCs w:val="24"/>
          <w:lang w:eastAsia="ru-RU"/>
        </w:rPr>
        <w:t>десятимандантного</w:t>
      </w:r>
      <w:proofErr w:type="spellEnd"/>
      <w:r>
        <w:rPr>
          <w:rFonts w:ascii="Arial" w:eastAsia="Calibri" w:hAnsi="Arial" w:cs="Arial"/>
          <w:sz w:val="24"/>
          <w:szCs w:val="24"/>
          <w:lang w:eastAsia="ru-RU"/>
        </w:rPr>
        <w:t xml:space="preserve"> избирательного и округа по выборам депутатов Думы </w:t>
      </w:r>
      <w:proofErr w:type="spellStart"/>
      <w:r>
        <w:rPr>
          <w:rFonts w:ascii="Arial" w:eastAsia="Calibri" w:hAnsi="Arial" w:cs="Arial"/>
          <w:sz w:val="24"/>
          <w:szCs w:val="24"/>
          <w:lang w:eastAsia="ru-RU"/>
        </w:rPr>
        <w:t>Тыргетуйского</w:t>
      </w:r>
      <w:proofErr w:type="spellEnd"/>
      <w:r>
        <w:rPr>
          <w:rFonts w:ascii="Arial" w:eastAsia="Calibri" w:hAnsi="Arial" w:cs="Arial"/>
          <w:sz w:val="24"/>
          <w:szCs w:val="24"/>
          <w:lang w:eastAsia="ru-RU"/>
        </w:rPr>
        <w:t xml:space="preserve"> сельского поселения Аларского муниципального района Иркутской области (приложение №)</w:t>
      </w:r>
    </w:p>
    <w:p w:rsidR="004328A7" w:rsidRDefault="004328A7" w:rsidP="004328A7">
      <w:pPr>
        <w:tabs>
          <w:tab w:val="left" w:pos="30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 xml:space="preserve">  1.2 графическое изображение схемы, указанн</w:t>
      </w:r>
      <w:r w:rsidR="002F655F">
        <w:rPr>
          <w:rFonts w:ascii="Arial" w:eastAsia="Calibri" w:hAnsi="Arial" w:cs="Arial"/>
          <w:sz w:val="24"/>
          <w:szCs w:val="24"/>
          <w:lang w:eastAsia="ru-RU"/>
        </w:rPr>
        <w:t>ой в пункте 1.1 настоящего решения (приложение №1)</w:t>
      </w:r>
    </w:p>
    <w:p w:rsidR="002F655F" w:rsidRDefault="002F655F" w:rsidP="004328A7">
      <w:pPr>
        <w:tabs>
          <w:tab w:val="left" w:pos="30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 xml:space="preserve">     2.  Контроль за выполнение</w:t>
      </w:r>
      <w:r w:rsidR="0064012A">
        <w:rPr>
          <w:rFonts w:ascii="Arial" w:eastAsia="Calibri" w:hAnsi="Arial" w:cs="Arial"/>
          <w:sz w:val="24"/>
          <w:szCs w:val="24"/>
          <w:lang w:eastAsia="ru-RU"/>
        </w:rPr>
        <w:t xml:space="preserve">  данного решения оставляю за собой.</w:t>
      </w:r>
    </w:p>
    <w:p w:rsidR="0064012A" w:rsidRDefault="0064012A" w:rsidP="006401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 xml:space="preserve">     3. </w:t>
      </w:r>
      <w:r w:rsidRPr="0064012A">
        <w:rPr>
          <w:rFonts w:ascii="Arial" w:hAnsi="Arial" w:cs="Arial"/>
          <w:sz w:val="24"/>
          <w:szCs w:val="24"/>
        </w:rPr>
        <w:t>Опубликовать данное решение в печатном средстве массовой информации «</w:t>
      </w:r>
      <w:proofErr w:type="spellStart"/>
      <w:r w:rsidRPr="0064012A">
        <w:rPr>
          <w:rFonts w:ascii="Arial" w:hAnsi="Arial" w:cs="Arial"/>
          <w:sz w:val="24"/>
          <w:szCs w:val="24"/>
        </w:rPr>
        <w:t>Тыргетуйский</w:t>
      </w:r>
      <w:proofErr w:type="spellEnd"/>
      <w:r w:rsidRPr="0064012A">
        <w:rPr>
          <w:rFonts w:ascii="Arial" w:hAnsi="Arial" w:cs="Arial"/>
          <w:sz w:val="24"/>
          <w:szCs w:val="24"/>
        </w:rPr>
        <w:t xml:space="preserve"> вестник», </w:t>
      </w:r>
      <w:proofErr w:type="gramStart"/>
      <w:r w:rsidRPr="0064012A">
        <w:rPr>
          <w:rFonts w:ascii="Arial" w:hAnsi="Arial" w:cs="Arial"/>
          <w:sz w:val="24"/>
          <w:szCs w:val="24"/>
        </w:rPr>
        <w:t>разместить Постановление</w:t>
      </w:r>
      <w:proofErr w:type="gramEnd"/>
      <w:r w:rsidRPr="0064012A">
        <w:rPr>
          <w:rFonts w:ascii="Arial" w:hAnsi="Arial" w:cs="Arial"/>
          <w:sz w:val="24"/>
          <w:szCs w:val="24"/>
        </w:rPr>
        <w:t xml:space="preserve"> на официальном сайте администрации муниципального образования «</w:t>
      </w:r>
      <w:proofErr w:type="spellStart"/>
      <w:r w:rsidRPr="0064012A">
        <w:rPr>
          <w:rFonts w:ascii="Arial" w:hAnsi="Arial" w:cs="Arial"/>
          <w:sz w:val="24"/>
          <w:szCs w:val="24"/>
        </w:rPr>
        <w:t>Аларский</w:t>
      </w:r>
      <w:proofErr w:type="spellEnd"/>
      <w:r w:rsidRPr="0064012A">
        <w:rPr>
          <w:rFonts w:ascii="Arial" w:hAnsi="Arial" w:cs="Arial"/>
          <w:sz w:val="24"/>
          <w:szCs w:val="24"/>
        </w:rPr>
        <w:t xml:space="preserve"> район» на странице МО «</w:t>
      </w:r>
      <w:proofErr w:type="spellStart"/>
      <w:r w:rsidRPr="0064012A">
        <w:rPr>
          <w:rFonts w:ascii="Arial" w:hAnsi="Arial" w:cs="Arial"/>
          <w:sz w:val="24"/>
          <w:szCs w:val="24"/>
        </w:rPr>
        <w:t>Тыргетуй</w:t>
      </w:r>
      <w:proofErr w:type="spellEnd"/>
      <w:r w:rsidRPr="0064012A">
        <w:rPr>
          <w:rFonts w:ascii="Arial" w:hAnsi="Arial" w:cs="Arial"/>
          <w:sz w:val="24"/>
          <w:szCs w:val="24"/>
        </w:rPr>
        <w:t>» в информационно-телекоммуникационной сети «Интернет».</w:t>
      </w:r>
    </w:p>
    <w:p w:rsidR="0064012A" w:rsidRDefault="0064012A" w:rsidP="0064012A">
      <w:pPr>
        <w:jc w:val="both"/>
        <w:rPr>
          <w:rFonts w:ascii="Arial" w:hAnsi="Arial" w:cs="Arial"/>
          <w:sz w:val="24"/>
          <w:szCs w:val="24"/>
        </w:rPr>
      </w:pPr>
    </w:p>
    <w:p w:rsidR="0064012A" w:rsidRDefault="0064012A" w:rsidP="0064012A">
      <w:pPr>
        <w:jc w:val="both"/>
        <w:rPr>
          <w:rFonts w:ascii="Arial" w:hAnsi="Arial" w:cs="Arial"/>
          <w:sz w:val="24"/>
          <w:szCs w:val="24"/>
        </w:rPr>
      </w:pPr>
    </w:p>
    <w:p w:rsidR="0064012A" w:rsidRDefault="0064012A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>Глава администрации МО «</w:t>
      </w:r>
      <w:proofErr w:type="spellStart"/>
      <w:r>
        <w:rPr>
          <w:rFonts w:ascii="Arial" w:eastAsia="Calibri" w:hAnsi="Arial" w:cs="Arial"/>
          <w:sz w:val="24"/>
          <w:szCs w:val="24"/>
          <w:lang w:eastAsia="ru-RU"/>
        </w:rPr>
        <w:t>Тыргетуй</w:t>
      </w:r>
      <w:proofErr w:type="spellEnd"/>
      <w:r>
        <w:rPr>
          <w:rFonts w:ascii="Arial" w:eastAsia="Calibri" w:hAnsi="Arial" w:cs="Arial"/>
          <w:sz w:val="24"/>
          <w:szCs w:val="24"/>
          <w:lang w:eastAsia="ru-RU"/>
        </w:rPr>
        <w:t>»</w:t>
      </w:r>
    </w:p>
    <w:p w:rsidR="0064012A" w:rsidRDefault="0064012A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>Л.Н.Иванова</w:t>
      </w:r>
    </w:p>
    <w:p w:rsidR="0064012A" w:rsidRDefault="0064012A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64012A" w:rsidRDefault="0064012A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64012A" w:rsidRDefault="0064012A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64012A" w:rsidRDefault="0064012A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64012A" w:rsidRDefault="0064012A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64012A" w:rsidRDefault="0064012A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700A55" w:rsidRDefault="00A11F8F" w:rsidP="00A11F8F">
      <w:pPr>
        <w:shd w:val="clear" w:color="auto" w:fill="FFFFFF"/>
        <w:spacing w:after="0" w:line="240" w:lineRule="auto"/>
        <w:ind w:left="7080"/>
        <w:rPr>
          <w:rFonts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 </w:t>
      </w:r>
    </w:p>
    <w:p w:rsidR="00700A55" w:rsidRDefault="00700A55" w:rsidP="00A11F8F">
      <w:pPr>
        <w:shd w:val="clear" w:color="auto" w:fill="FFFFFF"/>
        <w:spacing w:after="0" w:line="240" w:lineRule="auto"/>
        <w:ind w:left="7080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700A55" w:rsidRDefault="00700A55" w:rsidP="00A11F8F">
      <w:pPr>
        <w:shd w:val="clear" w:color="auto" w:fill="FFFFFF"/>
        <w:spacing w:after="0" w:line="240" w:lineRule="auto"/>
        <w:ind w:left="7080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A11F8F" w:rsidRPr="00A11F8F" w:rsidRDefault="00A11F8F" w:rsidP="00A11F8F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  <w:r w:rsidRPr="00A11F8F">
        <w:rPr>
          <w:rFonts w:ascii="Courier New" w:eastAsia="Times New Roman" w:hAnsi="Courier New" w:cs="Courier New"/>
          <w:color w:val="1A1A1A"/>
          <w:lang w:eastAsia="ru-RU"/>
        </w:rPr>
        <w:lastRenderedPageBreak/>
        <w:t>Приложение №1</w:t>
      </w:r>
    </w:p>
    <w:p w:rsidR="0050532D" w:rsidRDefault="00A11F8F" w:rsidP="00A11F8F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  <w:r w:rsidRPr="00A11F8F">
        <w:rPr>
          <w:rFonts w:ascii="Courier New" w:eastAsia="Times New Roman" w:hAnsi="Courier New" w:cs="Courier New"/>
          <w:color w:val="1A1A1A"/>
          <w:lang w:eastAsia="ru-RU"/>
        </w:rPr>
        <w:t>к решению Думы МО «</w:t>
      </w:r>
    </w:p>
    <w:p w:rsidR="0050532D" w:rsidRDefault="0050532D" w:rsidP="00A11F8F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</w:p>
    <w:p w:rsidR="0050532D" w:rsidRDefault="0050532D" w:rsidP="00A11F8F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</w:p>
    <w:p w:rsidR="00A11F8F" w:rsidRPr="00A11F8F" w:rsidRDefault="00E02532" w:rsidP="00A11F8F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  <w:proofErr w:type="spellStart"/>
      <w:r>
        <w:rPr>
          <w:rFonts w:ascii="Courier New" w:eastAsia="Times New Roman" w:hAnsi="Courier New" w:cs="Courier New"/>
          <w:color w:val="1A1A1A"/>
          <w:lang w:eastAsia="ru-RU"/>
        </w:rPr>
        <w:t>Тыргетуй</w:t>
      </w:r>
      <w:proofErr w:type="spellEnd"/>
      <w:r w:rsidR="00A11F8F" w:rsidRPr="00A11F8F">
        <w:rPr>
          <w:rFonts w:ascii="Courier New" w:eastAsia="Times New Roman" w:hAnsi="Courier New" w:cs="Courier New"/>
          <w:color w:val="1A1A1A"/>
          <w:lang w:eastAsia="ru-RU"/>
        </w:rPr>
        <w:t>»</w:t>
      </w:r>
    </w:p>
    <w:p w:rsidR="00A11F8F" w:rsidRPr="00A11F8F" w:rsidRDefault="00A11F8F" w:rsidP="00A11F8F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  <w:r w:rsidRPr="00E02532">
        <w:rPr>
          <w:rFonts w:ascii="Courier New" w:eastAsia="Times New Roman" w:hAnsi="Courier New" w:cs="Courier New"/>
          <w:color w:val="1A1A1A"/>
          <w:lang w:eastAsia="ru-RU"/>
        </w:rPr>
        <w:t>от 2</w:t>
      </w:r>
      <w:r w:rsidR="00E02532">
        <w:rPr>
          <w:rFonts w:ascii="Courier New" w:eastAsia="Times New Roman" w:hAnsi="Courier New" w:cs="Courier New"/>
          <w:color w:val="1A1A1A"/>
          <w:lang w:eastAsia="ru-RU"/>
        </w:rPr>
        <w:t>1</w:t>
      </w:r>
      <w:r w:rsidRPr="00A11F8F">
        <w:rPr>
          <w:rFonts w:ascii="Courier New" w:eastAsia="Times New Roman" w:hAnsi="Courier New" w:cs="Courier New"/>
          <w:color w:val="1A1A1A"/>
          <w:lang w:eastAsia="ru-RU"/>
        </w:rPr>
        <w:t>.1</w:t>
      </w:r>
      <w:r w:rsidRPr="00E02532">
        <w:rPr>
          <w:rFonts w:ascii="Courier New" w:eastAsia="Times New Roman" w:hAnsi="Courier New" w:cs="Courier New"/>
          <w:color w:val="1A1A1A"/>
          <w:lang w:eastAsia="ru-RU"/>
        </w:rPr>
        <w:t>2</w:t>
      </w:r>
      <w:r w:rsidRPr="00A11F8F">
        <w:rPr>
          <w:rFonts w:ascii="Courier New" w:eastAsia="Times New Roman" w:hAnsi="Courier New" w:cs="Courier New"/>
          <w:color w:val="1A1A1A"/>
          <w:lang w:eastAsia="ru-RU"/>
        </w:rPr>
        <w:t>.2022 №4/</w:t>
      </w:r>
      <w:r w:rsidR="00E02532">
        <w:rPr>
          <w:rFonts w:ascii="Courier New" w:eastAsia="Times New Roman" w:hAnsi="Courier New" w:cs="Courier New"/>
          <w:color w:val="1A1A1A"/>
          <w:lang w:eastAsia="ru-RU"/>
        </w:rPr>
        <w:t>117</w:t>
      </w:r>
      <w:r w:rsidRPr="00A11F8F">
        <w:rPr>
          <w:rFonts w:ascii="Courier New" w:eastAsia="Times New Roman" w:hAnsi="Courier New" w:cs="Courier New"/>
          <w:color w:val="1A1A1A"/>
          <w:lang w:eastAsia="ru-RU"/>
        </w:rPr>
        <w:t>-дмо</w:t>
      </w:r>
    </w:p>
    <w:p w:rsidR="00A11F8F" w:rsidRDefault="00A11F8F" w:rsidP="00A11F8F">
      <w:pPr>
        <w:shd w:val="clear" w:color="auto" w:fill="FFFFFF"/>
        <w:spacing w:after="0" w:line="240" w:lineRule="auto"/>
        <w:ind w:left="1416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A11F8F" w:rsidRPr="00E02532" w:rsidRDefault="00A11F8F" w:rsidP="00A11F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</w:p>
    <w:p w:rsidR="00A11F8F" w:rsidRPr="00A11F8F" w:rsidRDefault="00A11F8F" w:rsidP="00A11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 w:rsidRPr="00A11F8F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Схема избирательного округа для</w:t>
      </w:r>
      <w:r w:rsidR="00700A55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проведения выборов депутатов Д</w:t>
      </w:r>
      <w:r w:rsidRPr="00A11F8F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умы</w:t>
      </w:r>
    </w:p>
    <w:p w:rsidR="00A11F8F" w:rsidRPr="00A11F8F" w:rsidRDefault="00BD6D98" w:rsidP="00A11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Тыргетуйского</w:t>
      </w:r>
      <w:r w:rsidR="00A11F8F" w:rsidRPr="00A11F8F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сельского поселения Аларского муниципального района</w:t>
      </w:r>
    </w:p>
    <w:p w:rsidR="00A11F8F" w:rsidRPr="00E02532" w:rsidRDefault="00A11F8F" w:rsidP="00A11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r w:rsidRPr="00A11F8F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Иркутской области</w:t>
      </w:r>
    </w:p>
    <w:p w:rsidR="00A11F8F" w:rsidRPr="00A11F8F" w:rsidRDefault="00A11F8F" w:rsidP="00A11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</w:p>
    <w:p w:rsidR="00A11F8F" w:rsidRDefault="00A11F8F" w:rsidP="00A11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  <w:proofErr w:type="spellStart"/>
      <w:r w:rsidRPr="00A11F8F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десятимандатный</w:t>
      </w:r>
      <w:proofErr w:type="spellEnd"/>
      <w:r w:rsidRPr="00A11F8F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избирательный округ</w:t>
      </w:r>
    </w:p>
    <w:p w:rsidR="00E02532" w:rsidRPr="00A11F8F" w:rsidRDefault="00E02532" w:rsidP="00A11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</w:p>
    <w:p w:rsidR="00A11F8F" w:rsidRPr="00A11F8F" w:rsidRDefault="00E02532" w:rsidP="00A11F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3A6398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Всего избирателей - 689</w:t>
      </w:r>
    </w:p>
    <w:p w:rsidR="00E02532" w:rsidRDefault="00E02532" w:rsidP="00A11F8F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A11F8F" w:rsidRPr="00A11F8F" w:rsidRDefault="00A11F8F" w:rsidP="00E025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A11F8F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Границы избирательного округа</w:t>
      </w:r>
      <w:r w:rsidR="00E02532" w:rsidRPr="00E0253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</w:t>
      </w:r>
      <w:proofErr w:type="spellStart"/>
      <w:r w:rsidR="00E02532" w:rsidRPr="00E0253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Тыргетуйское</w:t>
      </w:r>
      <w:proofErr w:type="spellEnd"/>
      <w:r w:rsidR="00E02532" w:rsidRPr="00E02532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 сельское поселение Аларского муниципального района Иркутской области</w:t>
      </w:r>
      <w:r w:rsidR="00E0253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: с. </w:t>
      </w:r>
      <w:proofErr w:type="spellStart"/>
      <w:r w:rsidR="00E0253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Тыргетуй</w:t>
      </w:r>
      <w:proofErr w:type="spellEnd"/>
      <w:r w:rsidR="00E0253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, д. </w:t>
      </w:r>
      <w:proofErr w:type="spellStart"/>
      <w:r w:rsidR="00E02532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Зангей</w:t>
      </w:r>
      <w:proofErr w:type="spellEnd"/>
    </w:p>
    <w:p w:rsidR="0064012A" w:rsidRDefault="0064012A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CE7253" w:rsidRDefault="00CE7253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700A55" w:rsidRDefault="00700A55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700A55" w:rsidRDefault="00700A55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700A55" w:rsidRDefault="00700A55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700A55" w:rsidRDefault="00700A55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700A55" w:rsidRDefault="00700A55" w:rsidP="0064012A">
      <w:pPr>
        <w:spacing w:after="0" w:line="240" w:lineRule="auto"/>
        <w:contextualSpacing/>
        <w:rPr>
          <w:rFonts w:ascii="Arial" w:hAnsi="Arial" w:cs="Arial"/>
          <w:sz w:val="24"/>
          <w:szCs w:val="24"/>
          <w:lang w:eastAsia="ru-RU"/>
        </w:rPr>
      </w:pPr>
    </w:p>
    <w:p w:rsidR="000227DD" w:rsidRPr="00A11F8F" w:rsidRDefault="000227DD" w:rsidP="000227DD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  <w:r w:rsidRPr="00A11F8F">
        <w:rPr>
          <w:rFonts w:ascii="Courier New" w:eastAsia="Times New Roman" w:hAnsi="Courier New" w:cs="Courier New"/>
          <w:color w:val="1A1A1A"/>
          <w:lang w:eastAsia="ru-RU"/>
        </w:rPr>
        <w:t>Приложение №1</w:t>
      </w:r>
    </w:p>
    <w:p w:rsidR="000227DD" w:rsidRPr="00A11F8F" w:rsidRDefault="000227DD" w:rsidP="000227DD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  <w:r w:rsidRPr="00A11F8F">
        <w:rPr>
          <w:rFonts w:ascii="Courier New" w:eastAsia="Times New Roman" w:hAnsi="Courier New" w:cs="Courier New"/>
          <w:color w:val="1A1A1A"/>
          <w:lang w:eastAsia="ru-RU"/>
        </w:rPr>
        <w:t>к решению Думы МО «</w:t>
      </w:r>
      <w:proofErr w:type="spellStart"/>
      <w:r>
        <w:rPr>
          <w:rFonts w:ascii="Courier New" w:eastAsia="Times New Roman" w:hAnsi="Courier New" w:cs="Courier New"/>
          <w:color w:val="1A1A1A"/>
          <w:lang w:eastAsia="ru-RU"/>
        </w:rPr>
        <w:t>Тыргетуй</w:t>
      </w:r>
      <w:proofErr w:type="spellEnd"/>
      <w:r w:rsidRPr="00A11F8F">
        <w:rPr>
          <w:rFonts w:ascii="Courier New" w:eastAsia="Times New Roman" w:hAnsi="Courier New" w:cs="Courier New"/>
          <w:color w:val="1A1A1A"/>
          <w:lang w:eastAsia="ru-RU"/>
        </w:rPr>
        <w:t>»</w:t>
      </w:r>
    </w:p>
    <w:p w:rsidR="000227DD" w:rsidRDefault="000227DD" w:rsidP="000227DD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  <w:r w:rsidRPr="00E02532">
        <w:rPr>
          <w:rFonts w:ascii="Courier New" w:eastAsia="Times New Roman" w:hAnsi="Courier New" w:cs="Courier New"/>
          <w:color w:val="1A1A1A"/>
          <w:lang w:eastAsia="ru-RU"/>
        </w:rPr>
        <w:t>от 2</w:t>
      </w:r>
      <w:r>
        <w:rPr>
          <w:rFonts w:ascii="Courier New" w:eastAsia="Times New Roman" w:hAnsi="Courier New" w:cs="Courier New"/>
          <w:color w:val="1A1A1A"/>
          <w:lang w:eastAsia="ru-RU"/>
        </w:rPr>
        <w:t>1</w:t>
      </w:r>
      <w:r w:rsidRPr="00A11F8F">
        <w:rPr>
          <w:rFonts w:ascii="Courier New" w:eastAsia="Times New Roman" w:hAnsi="Courier New" w:cs="Courier New"/>
          <w:color w:val="1A1A1A"/>
          <w:lang w:eastAsia="ru-RU"/>
        </w:rPr>
        <w:t>.1</w:t>
      </w:r>
      <w:r w:rsidRPr="00E02532">
        <w:rPr>
          <w:rFonts w:ascii="Courier New" w:eastAsia="Times New Roman" w:hAnsi="Courier New" w:cs="Courier New"/>
          <w:color w:val="1A1A1A"/>
          <w:lang w:eastAsia="ru-RU"/>
        </w:rPr>
        <w:t>2</w:t>
      </w:r>
      <w:r w:rsidRPr="00A11F8F">
        <w:rPr>
          <w:rFonts w:ascii="Courier New" w:eastAsia="Times New Roman" w:hAnsi="Courier New" w:cs="Courier New"/>
          <w:color w:val="1A1A1A"/>
          <w:lang w:eastAsia="ru-RU"/>
        </w:rPr>
        <w:t>.2022 №4/</w:t>
      </w:r>
      <w:r>
        <w:rPr>
          <w:rFonts w:ascii="Courier New" w:eastAsia="Times New Roman" w:hAnsi="Courier New" w:cs="Courier New"/>
          <w:color w:val="1A1A1A"/>
          <w:lang w:eastAsia="ru-RU"/>
        </w:rPr>
        <w:t>117</w:t>
      </w:r>
      <w:r w:rsidRPr="00A11F8F">
        <w:rPr>
          <w:rFonts w:ascii="Courier New" w:eastAsia="Times New Roman" w:hAnsi="Courier New" w:cs="Courier New"/>
          <w:color w:val="1A1A1A"/>
          <w:lang w:eastAsia="ru-RU"/>
        </w:rPr>
        <w:t>-дмо</w:t>
      </w:r>
    </w:p>
    <w:p w:rsidR="000227DD" w:rsidRDefault="000227DD" w:rsidP="000227DD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</w:p>
    <w:p w:rsidR="000227DD" w:rsidRPr="00A11F8F" w:rsidRDefault="000227DD" w:rsidP="000227DD">
      <w:pPr>
        <w:shd w:val="clear" w:color="auto" w:fill="FFFFFF"/>
        <w:spacing w:after="0" w:line="240" w:lineRule="auto"/>
        <w:ind w:left="7080"/>
        <w:rPr>
          <w:rFonts w:ascii="Courier New" w:eastAsia="Times New Roman" w:hAnsi="Courier New" w:cs="Courier New"/>
          <w:color w:val="1A1A1A"/>
          <w:lang w:eastAsia="ru-RU"/>
        </w:rPr>
      </w:pPr>
    </w:p>
    <w:p w:rsidR="000227DD" w:rsidRPr="0050532D" w:rsidRDefault="000227DD" w:rsidP="0050532D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0227DD">
        <w:rPr>
          <w:rFonts w:ascii="Arial" w:hAnsi="Arial" w:cs="Arial"/>
          <w:sz w:val="24"/>
          <w:szCs w:val="24"/>
        </w:rPr>
        <w:t xml:space="preserve">Графическое изображение схемы </w:t>
      </w:r>
      <w:proofErr w:type="spellStart"/>
      <w:r w:rsidRPr="000227DD">
        <w:rPr>
          <w:rFonts w:ascii="Arial" w:hAnsi="Arial" w:cs="Arial"/>
          <w:sz w:val="24"/>
          <w:szCs w:val="24"/>
        </w:rPr>
        <w:t>десятимандатного</w:t>
      </w:r>
      <w:proofErr w:type="spellEnd"/>
      <w:r w:rsidRPr="000227DD">
        <w:rPr>
          <w:rFonts w:ascii="Arial" w:hAnsi="Arial" w:cs="Arial"/>
          <w:sz w:val="24"/>
          <w:szCs w:val="24"/>
        </w:rPr>
        <w:t xml:space="preserve"> избирательного округа по выборам депутатов Думы </w:t>
      </w:r>
      <w:proofErr w:type="spellStart"/>
      <w:r>
        <w:rPr>
          <w:rFonts w:ascii="Arial" w:hAnsi="Arial" w:cs="Arial"/>
          <w:sz w:val="24"/>
          <w:szCs w:val="24"/>
        </w:rPr>
        <w:t>Тыргетуйского</w:t>
      </w:r>
      <w:proofErr w:type="spellEnd"/>
      <w:r w:rsidRPr="000227DD">
        <w:rPr>
          <w:rFonts w:ascii="Arial" w:hAnsi="Arial" w:cs="Arial"/>
          <w:sz w:val="24"/>
          <w:szCs w:val="24"/>
        </w:rPr>
        <w:t xml:space="preserve"> сельского поселения Аларского муниципального района Иркутской области</w:t>
      </w:r>
    </w:p>
    <w:p w:rsidR="000227DD" w:rsidRDefault="000227DD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</w:p>
    <w:p w:rsidR="0064012A" w:rsidRDefault="0064012A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</w:p>
    <w:p w:rsidR="00457A1E" w:rsidRDefault="000227DD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 xml:space="preserve">с. </w:t>
      </w:r>
      <w:proofErr w:type="spellStart"/>
      <w:r>
        <w:rPr>
          <w:rFonts w:ascii="Arial" w:eastAsia="Calibri" w:hAnsi="Arial" w:cs="Arial"/>
          <w:sz w:val="24"/>
          <w:szCs w:val="24"/>
          <w:lang w:eastAsia="ru-RU"/>
        </w:rPr>
        <w:t>Тыргетуй</w:t>
      </w:r>
      <w:proofErr w:type="spellEnd"/>
    </w:p>
    <w:p w:rsidR="00457A1E" w:rsidRDefault="00457A1E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</w:p>
    <w:p w:rsidR="00457A1E" w:rsidRDefault="000227DD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38875" cy="27241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828" t="15323" r="9737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1E" w:rsidRDefault="00457A1E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</w:p>
    <w:p w:rsidR="00457A1E" w:rsidRDefault="000227DD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>д</w:t>
      </w:r>
      <w:r w:rsidR="00457A1E">
        <w:rPr>
          <w:rFonts w:ascii="Arial" w:eastAsia="Calibri" w:hAnsi="Arial" w:cs="Arial"/>
          <w:sz w:val="24"/>
          <w:szCs w:val="24"/>
          <w:lang w:eastAsia="ru-RU"/>
        </w:rPr>
        <w:t xml:space="preserve">. </w:t>
      </w:r>
      <w:proofErr w:type="spellStart"/>
      <w:r w:rsidR="00457A1E">
        <w:rPr>
          <w:rFonts w:ascii="Arial" w:eastAsia="Calibri" w:hAnsi="Arial" w:cs="Arial"/>
          <w:sz w:val="24"/>
          <w:szCs w:val="24"/>
          <w:lang w:eastAsia="ru-RU"/>
        </w:rPr>
        <w:t>Зангей</w:t>
      </w:r>
      <w:proofErr w:type="spellEnd"/>
    </w:p>
    <w:p w:rsidR="00457A1E" w:rsidRDefault="00457A1E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</w:p>
    <w:p w:rsidR="00457A1E" w:rsidRDefault="00457A1E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</w:p>
    <w:p w:rsidR="00CE7253" w:rsidRPr="00FE79C3" w:rsidRDefault="00CE7253" w:rsidP="0064012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38875" cy="308183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70" t="14521" r="3720" b="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08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2A" w:rsidRPr="0064012A" w:rsidRDefault="0064012A" w:rsidP="0064012A">
      <w:pPr>
        <w:jc w:val="both"/>
        <w:rPr>
          <w:rFonts w:ascii="Arial" w:hAnsi="Arial" w:cs="Arial"/>
          <w:sz w:val="24"/>
          <w:szCs w:val="24"/>
        </w:rPr>
      </w:pPr>
    </w:p>
    <w:p w:rsidR="0064012A" w:rsidRPr="0064012A" w:rsidRDefault="0064012A" w:rsidP="004328A7">
      <w:pPr>
        <w:tabs>
          <w:tab w:val="left" w:pos="30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:rsidR="004328A7" w:rsidRPr="00C273BA" w:rsidRDefault="00E64F85" w:rsidP="004328A7">
      <w:pPr>
        <w:shd w:val="clear" w:color="auto" w:fill="FFFFFF"/>
        <w:tabs>
          <w:tab w:val="left" w:leader="underscore" w:pos="2179"/>
        </w:tabs>
        <w:spacing w:after="0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4F85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</w:p>
    <w:p w:rsidR="007215F2" w:rsidRPr="00C273BA" w:rsidRDefault="007215F2" w:rsidP="00DE081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7215F2" w:rsidRPr="00C273BA" w:rsidSect="00700A55">
      <w:pgSz w:w="11906" w:h="16838"/>
      <w:pgMar w:top="568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C13A7"/>
    <w:multiLevelType w:val="hybridMultilevel"/>
    <w:tmpl w:val="54EEBBD8"/>
    <w:lvl w:ilvl="0" w:tplc="06D8C50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300"/>
    <w:rsid w:val="000227DD"/>
    <w:rsid w:val="00073DB3"/>
    <w:rsid w:val="00177225"/>
    <w:rsid w:val="001C1139"/>
    <w:rsid w:val="00211AB0"/>
    <w:rsid w:val="00255695"/>
    <w:rsid w:val="002708B2"/>
    <w:rsid w:val="002F655F"/>
    <w:rsid w:val="003A6398"/>
    <w:rsid w:val="00411816"/>
    <w:rsid w:val="004328A7"/>
    <w:rsid w:val="00457A1E"/>
    <w:rsid w:val="0050532D"/>
    <w:rsid w:val="00620E59"/>
    <w:rsid w:val="0064012A"/>
    <w:rsid w:val="00666A10"/>
    <w:rsid w:val="006712D6"/>
    <w:rsid w:val="006C24AB"/>
    <w:rsid w:val="006D4C2D"/>
    <w:rsid w:val="00700A55"/>
    <w:rsid w:val="007215F2"/>
    <w:rsid w:val="00773C02"/>
    <w:rsid w:val="007C35E3"/>
    <w:rsid w:val="007D44F6"/>
    <w:rsid w:val="007E04C6"/>
    <w:rsid w:val="007F4D9A"/>
    <w:rsid w:val="008829FD"/>
    <w:rsid w:val="00A11F8F"/>
    <w:rsid w:val="00A3253A"/>
    <w:rsid w:val="00A42073"/>
    <w:rsid w:val="00AC2300"/>
    <w:rsid w:val="00B02374"/>
    <w:rsid w:val="00B90BA6"/>
    <w:rsid w:val="00B94947"/>
    <w:rsid w:val="00B964F3"/>
    <w:rsid w:val="00BD6D98"/>
    <w:rsid w:val="00C0680A"/>
    <w:rsid w:val="00C273BA"/>
    <w:rsid w:val="00C67A36"/>
    <w:rsid w:val="00CC4541"/>
    <w:rsid w:val="00CD2A16"/>
    <w:rsid w:val="00CE7253"/>
    <w:rsid w:val="00D11437"/>
    <w:rsid w:val="00D805E9"/>
    <w:rsid w:val="00D84B54"/>
    <w:rsid w:val="00DE0813"/>
    <w:rsid w:val="00E02532"/>
    <w:rsid w:val="00E64F85"/>
    <w:rsid w:val="00E935DB"/>
    <w:rsid w:val="00F64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D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4D9A"/>
    <w:pPr>
      <w:ind w:left="720"/>
      <w:contextualSpacing/>
    </w:pPr>
  </w:style>
  <w:style w:type="paragraph" w:styleId="a6">
    <w:name w:val="No Spacing"/>
    <w:link w:val="a7"/>
    <w:uiPriority w:val="1"/>
    <w:qFormat/>
    <w:rsid w:val="00E64F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E64F85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6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26</cp:revision>
  <cp:lastPrinted>2022-12-23T03:08:00Z</cp:lastPrinted>
  <dcterms:created xsi:type="dcterms:W3CDTF">2021-05-31T06:52:00Z</dcterms:created>
  <dcterms:modified xsi:type="dcterms:W3CDTF">2023-02-02T07:30:00Z</dcterms:modified>
</cp:coreProperties>
</file>