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F0B4" w14:textId="77777777" w:rsidR="00567EC5" w:rsidRDefault="00567EC5" w:rsidP="00567EC5">
      <w:pPr>
        <w:spacing w:after="150"/>
        <w:jc w:val="both"/>
        <w:rPr>
          <w:rFonts w:eastAsia="Calibri"/>
          <w:color w:val="333333"/>
          <w:sz w:val="22"/>
          <w:szCs w:val="22"/>
        </w:rPr>
      </w:pPr>
      <w:r w:rsidRPr="001127C4">
        <w:rPr>
          <w:color w:val="212529"/>
          <w:sz w:val="22"/>
          <w:szCs w:val="22"/>
          <w:lang w:eastAsia="ru-RU"/>
        </w:rPr>
        <w:t>Для получения подробной информации по вопросам имущественной поддержки субъектов малого и среднего предпринимательства Вы можете обратиться</w:t>
      </w:r>
      <w:r>
        <w:rPr>
          <w:color w:val="212529"/>
          <w:sz w:val="22"/>
          <w:szCs w:val="22"/>
          <w:lang w:eastAsia="ru-RU"/>
        </w:rPr>
        <w:t xml:space="preserve"> </w:t>
      </w:r>
      <w:r w:rsidRPr="001127C4">
        <w:rPr>
          <w:color w:val="212529"/>
          <w:sz w:val="22"/>
          <w:szCs w:val="22"/>
          <w:lang w:eastAsia="ru-RU"/>
        </w:rPr>
        <w:t>в </w:t>
      </w:r>
      <w:r w:rsidRPr="001127C4">
        <w:rPr>
          <w:b/>
          <w:bCs/>
          <w:color w:val="212529"/>
          <w:sz w:val="22"/>
          <w:szCs w:val="22"/>
          <w:lang w:eastAsia="ru-RU"/>
        </w:rPr>
        <w:t>Комитет</w:t>
      </w:r>
      <w:r>
        <w:rPr>
          <w:b/>
          <w:bCs/>
          <w:color w:val="212529"/>
          <w:sz w:val="22"/>
          <w:szCs w:val="22"/>
          <w:lang w:eastAsia="ru-RU"/>
        </w:rPr>
        <w:t xml:space="preserve"> </w:t>
      </w:r>
      <w:r w:rsidRPr="001127C4">
        <w:rPr>
          <w:b/>
          <w:bCs/>
          <w:color w:val="212529"/>
          <w:sz w:val="22"/>
          <w:szCs w:val="22"/>
          <w:lang w:eastAsia="ru-RU"/>
        </w:rPr>
        <w:t>по управлению</w:t>
      </w:r>
      <w:r>
        <w:rPr>
          <w:b/>
          <w:bCs/>
          <w:color w:val="212529"/>
          <w:sz w:val="22"/>
          <w:szCs w:val="22"/>
          <w:lang w:eastAsia="ru-RU"/>
        </w:rPr>
        <w:t xml:space="preserve"> </w:t>
      </w:r>
      <w:r w:rsidRPr="001127C4">
        <w:rPr>
          <w:b/>
          <w:bCs/>
          <w:color w:val="212529"/>
          <w:sz w:val="22"/>
          <w:szCs w:val="22"/>
          <w:lang w:eastAsia="ru-RU"/>
        </w:rPr>
        <w:t>имуществом</w:t>
      </w:r>
      <w:r w:rsidRPr="001127C4">
        <w:rPr>
          <w:color w:val="212529"/>
          <w:sz w:val="22"/>
          <w:szCs w:val="22"/>
          <w:lang w:eastAsia="ru-RU"/>
        </w:rPr>
        <w:t xml:space="preserve"> Усть-Илимского муниципального округа, по адресу: 666671, Иркутская область, г. Усть-Илимск, </w:t>
      </w:r>
      <w:r w:rsidRPr="001127C4">
        <w:rPr>
          <w:rFonts w:eastAsia="Calibri"/>
          <w:color w:val="333333"/>
          <w:sz w:val="22"/>
          <w:szCs w:val="22"/>
        </w:rPr>
        <w:t>ул. Комсомольская, 9</w:t>
      </w:r>
    </w:p>
    <w:p w14:paraId="404AF585" w14:textId="77777777" w:rsidR="00567EC5" w:rsidRPr="00567EC5" w:rsidRDefault="00567EC5" w:rsidP="00567EC5">
      <w:pPr>
        <w:spacing w:after="150"/>
        <w:jc w:val="both"/>
        <w:rPr>
          <w:rFonts w:eastAsia="Calibri"/>
          <w:color w:val="333333"/>
          <w:sz w:val="22"/>
          <w:szCs w:val="22"/>
        </w:rPr>
      </w:pPr>
      <w:r w:rsidRPr="001127C4">
        <w:rPr>
          <w:rFonts w:eastAsia="Calibri"/>
          <w:color w:val="333333"/>
          <w:sz w:val="22"/>
          <w:szCs w:val="22"/>
        </w:rPr>
        <w:t>тел</w:t>
      </w:r>
      <w:r w:rsidRPr="00567EC5">
        <w:rPr>
          <w:rFonts w:eastAsia="Calibri"/>
          <w:color w:val="333333"/>
          <w:sz w:val="22"/>
          <w:szCs w:val="22"/>
        </w:rPr>
        <w:t>.: 8(39535)7-51-62,</w:t>
      </w:r>
      <w:r w:rsidRPr="003B726C">
        <w:rPr>
          <w:color w:val="212529"/>
          <w:sz w:val="22"/>
          <w:szCs w:val="22"/>
          <w:lang w:val="en-US" w:eastAsia="ru-RU"/>
        </w:rPr>
        <w:t> </w:t>
      </w:r>
      <w:r w:rsidRPr="001127C4">
        <w:rPr>
          <w:color w:val="212529"/>
          <w:sz w:val="22"/>
          <w:szCs w:val="22"/>
          <w:lang w:val="en-US" w:eastAsia="ru-RU"/>
        </w:rPr>
        <w:t>e</w:t>
      </w:r>
      <w:r w:rsidRPr="00567EC5">
        <w:rPr>
          <w:color w:val="212529"/>
          <w:sz w:val="22"/>
          <w:szCs w:val="22"/>
          <w:lang w:eastAsia="ru-RU"/>
        </w:rPr>
        <w:t>-</w:t>
      </w:r>
      <w:r w:rsidRPr="001127C4">
        <w:rPr>
          <w:color w:val="212529"/>
          <w:sz w:val="22"/>
          <w:szCs w:val="22"/>
          <w:lang w:val="en-US" w:eastAsia="ru-RU"/>
        </w:rPr>
        <w:t>mail</w:t>
      </w:r>
      <w:r w:rsidRPr="00567EC5">
        <w:rPr>
          <w:color w:val="212529"/>
          <w:sz w:val="22"/>
          <w:szCs w:val="22"/>
          <w:lang w:eastAsia="ru-RU"/>
        </w:rPr>
        <w:t>:</w:t>
      </w:r>
      <w:r w:rsidRPr="00567EC5">
        <w:rPr>
          <w:sz w:val="22"/>
          <w:szCs w:val="22"/>
          <w:lang w:eastAsia="ru-RU"/>
        </w:rPr>
        <w:t xml:space="preserve"> </w:t>
      </w:r>
      <w:r w:rsidRPr="003B726C">
        <w:rPr>
          <w:sz w:val="22"/>
          <w:szCs w:val="22"/>
          <w:lang w:val="en-US" w:eastAsia="ru-RU"/>
        </w:rPr>
        <w:t>mail</w:t>
      </w:r>
      <w:r w:rsidRPr="00567EC5">
        <w:rPr>
          <w:sz w:val="22"/>
          <w:szCs w:val="22"/>
          <w:lang w:eastAsia="ru-RU"/>
        </w:rPr>
        <w:t>@</w:t>
      </w:r>
      <w:proofErr w:type="spellStart"/>
      <w:r w:rsidRPr="003B726C">
        <w:rPr>
          <w:sz w:val="22"/>
          <w:szCs w:val="22"/>
          <w:lang w:val="en-US" w:eastAsia="ru-RU"/>
        </w:rPr>
        <w:t>ui</w:t>
      </w:r>
      <w:proofErr w:type="spellEnd"/>
      <w:r w:rsidRPr="00567EC5">
        <w:rPr>
          <w:sz w:val="22"/>
          <w:szCs w:val="22"/>
          <w:lang w:eastAsia="ru-RU"/>
        </w:rPr>
        <w:t>-</w:t>
      </w:r>
      <w:proofErr w:type="spellStart"/>
      <w:r w:rsidRPr="003B726C">
        <w:rPr>
          <w:sz w:val="22"/>
          <w:szCs w:val="22"/>
          <w:lang w:val="en-US" w:eastAsia="ru-RU"/>
        </w:rPr>
        <w:t>raion</w:t>
      </w:r>
      <w:proofErr w:type="spellEnd"/>
      <w:r w:rsidRPr="00567EC5">
        <w:rPr>
          <w:sz w:val="22"/>
          <w:szCs w:val="22"/>
          <w:lang w:eastAsia="ru-RU"/>
        </w:rPr>
        <w:t>.</w:t>
      </w:r>
      <w:proofErr w:type="spellStart"/>
      <w:r w:rsidRPr="003B726C">
        <w:rPr>
          <w:sz w:val="22"/>
          <w:szCs w:val="22"/>
          <w:lang w:val="en-US" w:eastAsia="ru-RU"/>
        </w:rPr>
        <w:t>ru</w:t>
      </w:r>
      <w:proofErr w:type="spellEnd"/>
      <w:r w:rsidRPr="00567EC5">
        <w:rPr>
          <w:color w:val="212529"/>
          <w:sz w:val="22"/>
          <w:szCs w:val="22"/>
          <w:lang w:eastAsia="ru-RU"/>
        </w:rPr>
        <w:t xml:space="preserve">, </w:t>
      </w:r>
    </w:p>
    <w:p w14:paraId="16B9B7C6" w14:textId="77777777" w:rsidR="00567EC5" w:rsidRPr="001127C4" w:rsidRDefault="00567EC5" w:rsidP="00567EC5">
      <w:pPr>
        <w:spacing w:after="150"/>
        <w:rPr>
          <w:color w:val="212529"/>
          <w:sz w:val="22"/>
          <w:szCs w:val="22"/>
          <w:lang w:eastAsia="ru-RU"/>
        </w:rPr>
      </w:pPr>
      <w:r w:rsidRPr="001127C4">
        <w:rPr>
          <w:color w:val="212529"/>
          <w:sz w:val="22"/>
          <w:szCs w:val="22"/>
          <w:lang w:eastAsia="ru-RU"/>
        </w:rPr>
        <w:t>График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3115"/>
      </w:tblGrid>
      <w:tr w:rsidR="00567EC5" w:rsidRPr="001127C4" w14:paraId="6530529E" w14:textId="77777777" w:rsidTr="00463CF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BF334" w14:textId="77777777" w:rsidR="00567EC5" w:rsidRPr="001127C4" w:rsidRDefault="00567EC5" w:rsidP="00463CFB">
            <w:pPr>
              <w:spacing w:after="150"/>
              <w:ind w:hanging="105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sz w:val="22"/>
                <w:szCs w:val="22"/>
                <w:lang w:eastAsia="ru-RU"/>
              </w:rPr>
              <w:t>Понедельник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E0EA5" w14:textId="77777777" w:rsidR="00567EC5" w:rsidRPr="001127C4" w:rsidRDefault="00567EC5" w:rsidP="00463CFB">
            <w:pPr>
              <w:spacing w:after="150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sz w:val="22"/>
                <w:szCs w:val="22"/>
                <w:lang w:eastAsia="ru-RU"/>
              </w:rPr>
              <w:t>8.00 – 17.00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4BA6B" w14:textId="77777777" w:rsidR="00567EC5" w:rsidRPr="001127C4" w:rsidRDefault="00567EC5" w:rsidP="00463CFB">
            <w:pPr>
              <w:spacing w:after="150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sz w:val="22"/>
                <w:szCs w:val="22"/>
                <w:lang w:eastAsia="ru-RU"/>
              </w:rPr>
              <w:t>(перерыв 13.00 – 14.00)</w:t>
            </w:r>
          </w:p>
        </w:tc>
      </w:tr>
      <w:tr w:rsidR="00567EC5" w:rsidRPr="001127C4" w14:paraId="75BA0863" w14:textId="77777777" w:rsidTr="00463CF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E56A3" w14:textId="77777777" w:rsidR="00567EC5" w:rsidRPr="001127C4" w:rsidRDefault="00567EC5" w:rsidP="00463CFB">
            <w:pPr>
              <w:spacing w:after="150"/>
              <w:ind w:hanging="105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sz w:val="22"/>
                <w:szCs w:val="22"/>
                <w:lang w:eastAsia="ru-RU"/>
              </w:rPr>
              <w:t>Вторник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E5986" w14:textId="77777777" w:rsidR="00567EC5" w:rsidRPr="001127C4" w:rsidRDefault="00567EC5" w:rsidP="00463CFB">
            <w:pPr>
              <w:spacing w:after="150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sz w:val="22"/>
                <w:szCs w:val="22"/>
                <w:lang w:eastAsia="ru-RU"/>
              </w:rPr>
              <w:t>8.00 – 17.00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D26E6" w14:textId="77777777" w:rsidR="00567EC5" w:rsidRPr="001127C4" w:rsidRDefault="00567EC5" w:rsidP="00463CFB">
            <w:pPr>
              <w:spacing w:after="150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sz w:val="22"/>
                <w:szCs w:val="22"/>
                <w:lang w:eastAsia="ru-RU"/>
              </w:rPr>
              <w:t>(перерыв 13.00 – 14.00)</w:t>
            </w:r>
          </w:p>
        </w:tc>
      </w:tr>
      <w:tr w:rsidR="00567EC5" w:rsidRPr="001127C4" w14:paraId="327096A3" w14:textId="77777777" w:rsidTr="00463CF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0BF10" w14:textId="77777777" w:rsidR="00567EC5" w:rsidRPr="001127C4" w:rsidRDefault="00567EC5" w:rsidP="00463CFB">
            <w:pPr>
              <w:spacing w:after="150"/>
              <w:ind w:hanging="105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color w:val="212529"/>
                <w:sz w:val="22"/>
                <w:szCs w:val="22"/>
                <w:lang w:eastAsia="ru-RU"/>
              </w:rPr>
              <w:t>Среда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EC7D1" w14:textId="77777777" w:rsidR="00567EC5" w:rsidRPr="001127C4" w:rsidRDefault="00567EC5" w:rsidP="00463CFB">
            <w:pPr>
              <w:spacing w:after="150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sz w:val="22"/>
                <w:szCs w:val="22"/>
                <w:lang w:eastAsia="ru-RU"/>
              </w:rPr>
              <w:t>8.00 – 17.00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47245" w14:textId="77777777" w:rsidR="00567EC5" w:rsidRPr="001127C4" w:rsidRDefault="00567EC5" w:rsidP="00463CFB">
            <w:pPr>
              <w:spacing w:after="150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sz w:val="22"/>
                <w:szCs w:val="22"/>
                <w:lang w:eastAsia="ru-RU"/>
              </w:rPr>
              <w:t>(перерыв 13.00 – 14.00)</w:t>
            </w:r>
          </w:p>
        </w:tc>
      </w:tr>
      <w:tr w:rsidR="00567EC5" w:rsidRPr="001127C4" w14:paraId="33C62A13" w14:textId="77777777" w:rsidTr="00463CF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FAF54" w14:textId="77777777" w:rsidR="00567EC5" w:rsidRPr="001127C4" w:rsidRDefault="00567EC5" w:rsidP="00463CFB">
            <w:pPr>
              <w:spacing w:after="150"/>
              <w:ind w:hanging="105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color w:val="212529"/>
                <w:sz w:val="22"/>
                <w:szCs w:val="22"/>
                <w:lang w:eastAsia="ru-RU"/>
              </w:rPr>
              <w:t>Четверг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5E144" w14:textId="77777777" w:rsidR="00567EC5" w:rsidRPr="001127C4" w:rsidRDefault="00567EC5" w:rsidP="00463CFB">
            <w:pPr>
              <w:spacing w:after="150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sz w:val="22"/>
                <w:szCs w:val="22"/>
                <w:lang w:eastAsia="ru-RU"/>
              </w:rPr>
              <w:t>8.00 – 17.00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FA694" w14:textId="77777777" w:rsidR="00567EC5" w:rsidRPr="001127C4" w:rsidRDefault="00567EC5" w:rsidP="00463CFB">
            <w:pPr>
              <w:spacing w:after="150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sz w:val="22"/>
                <w:szCs w:val="22"/>
                <w:lang w:eastAsia="ru-RU"/>
              </w:rPr>
              <w:t>(перерыв 13.00 – 14.00)</w:t>
            </w:r>
          </w:p>
        </w:tc>
      </w:tr>
      <w:tr w:rsidR="00567EC5" w:rsidRPr="001127C4" w14:paraId="2F88C5DB" w14:textId="77777777" w:rsidTr="00463CF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8D81E" w14:textId="77777777" w:rsidR="00567EC5" w:rsidRPr="001127C4" w:rsidRDefault="00567EC5" w:rsidP="00463CFB">
            <w:pPr>
              <w:spacing w:after="150"/>
              <w:ind w:hanging="105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color w:val="212529"/>
                <w:sz w:val="22"/>
                <w:szCs w:val="22"/>
                <w:lang w:eastAsia="ru-RU"/>
              </w:rPr>
              <w:t>Пятница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7E01A" w14:textId="77777777" w:rsidR="00567EC5" w:rsidRPr="001127C4" w:rsidRDefault="00567EC5" w:rsidP="00463CFB">
            <w:pPr>
              <w:spacing w:after="150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sz w:val="22"/>
                <w:szCs w:val="22"/>
                <w:lang w:eastAsia="ru-RU"/>
              </w:rPr>
              <w:t>8.00 – 17.00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CF9D3" w14:textId="77777777" w:rsidR="00567EC5" w:rsidRPr="001127C4" w:rsidRDefault="00567EC5" w:rsidP="00463CFB">
            <w:pPr>
              <w:spacing w:after="150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sz w:val="22"/>
                <w:szCs w:val="22"/>
                <w:lang w:eastAsia="ru-RU"/>
              </w:rPr>
              <w:t>(перерыв 13.00 – 14.00)</w:t>
            </w:r>
          </w:p>
        </w:tc>
      </w:tr>
      <w:tr w:rsidR="00567EC5" w:rsidRPr="001127C4" w14:paraId="072E3AA6" w14:textId="77777777" w:rsidTr="00463CFB">
        <w:tc>
          <w:tcPr>
            <w:tcW w:w="7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B30DC" w14:textId="77777777" w:rsidR="00567EC5" w:rsidRPr="001127C4" w:rsidRDefault="00567EC5" w:rsidP="00463CFB">
            <w:pPr>
              <w:spacing w:after="150"/>
              <w:ind w:hanging="105"/>
              <w:rPr>
                <w:color w:val="212529"/>
                <w:sz w:val="22"/>
                <w:szCs w:val="22"/>
                <w:lang w:eastAsia="ru-RU"/>
              </w:rPr>
            </w:pPr>
            <w:r w:rsidRPr="001127C4">
              <w:rPr>
                <w:sz w:val="22"/>
                <w:szCs w:val="22"/>
                <w:lang w:eastAsia="ru-RU"/>
              </w:rPr>
              <w:t>Суббота, воскресенье – выходные дни</w:t>
            </w:r>
          </w:p>
        </w:tc>
      </w:tr>
    </w:tbl>
    <w:p w14:paraId="2B70F532" w14:textId="77777777" w:rsidR="00397E56" w:rsidRDefault="00397E56"/>
    <w:sectPr w:rsidR="0039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7F"/>
    <w:rsid w:val="00397E56"/>
    <w:rsid w:val="00567EC5"/>
    <w:rsid w:val="007B427F"/>
    <w:rsid w:val="00B32502"/>
    <w:rsid w:val="00B9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97CD-FA73-412B-B466-9DFD7051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EC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427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27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27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27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27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27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27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27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27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42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42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42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42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42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42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427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B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27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B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427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B42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427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7B42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42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B42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42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TNR</dc:creator>
  <cp:keywords/>
  <dc:description/>
  <cp:lastModifiedBy>TNR</cp:lastModifiedBy>
  <cp:revision>2</cp:revision>
  <dcterms:created xsi:type="dcterms:W3CDTF">2026-02-16T07:28:00Z</dcterms:created>
  <dcterms:modified xsi:type="dcterms:W3CDTF">2026-02-16T07:28:00Z</dcterms:modified>
</cp:coreProperties>
</file>