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7E41B8A" w14:textId="0729710C" w:rsidR="008F5A84" w:rsidRPr="008F5A84" w:rsidRDefault="00AB7DE2" w:rsidP="00DF414D">
      <w:pPr>
        <w:widowControl w:val="0"/>
        <w:tabs>
          <w:tab w:val="left" w:pos="993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Отчет </w:t>
      </w:r>
      <w:r w:rsidR="008F5A84" w:rsidRPr="008F5A84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об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оценке эффективности реализации муниципальной</w:t>
      </w:r>
      <w:r w:rsidR="008F5A84" w:rsidRPr="008F5A84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программ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ы </w:t>
      </w:r>
      <w:r w:rsidRPr="00AB7DE2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«Энергосбережение и повышение энергетической эффективности на территории </w:t>
      </w:r>
      <w:proofErr w:type="spellStart"/>
      <w:r w:rsidRPr="00AB7DE2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Тальниковского</w:t>
      </w:r>
      <w:proofErr w:type="spellEnd"/>
      <w:r w:rsidRPr="00AB7DE2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муниципального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образования на 2022-2024 годы»</w:t>
      </w:r>
      <w:r w:rsidR="008F5A84" w:rsidRPr="008F5A84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за </w:t>
      </w:r>
      <w:r w:rsidR="00A1619A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202</w:t>
      </w:r>
      <w:r w:rsidR="00B373E8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4</w:t>
      </w:r>
      <w:r w:rsidR="008F5A84" w:rsidRPr="008F5A84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год</w:t>
      </w:r>
    </w:p>
    <w:p w14:paraId="55013EB2" w14:textId="77777777" w:rsidR="008F5A84" w:rsidRPr="00AB7DE2" w:rsidRDefault="008F5A84" w:rsidP="00DF414D">
      <w:pPr>
        <w:widowControl w:val="0"/>
        <w:tabs>
          <w:tab w:val="left" w:pos="993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  <w:bookmarkStart w:id="0" w:name="_GoBack"/>
      <w:bookmarkEnd w:id="0"/>
    </w:p>
    <w:tbl>
      <w:tblPr>
        <w:tblW w:w="15382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642"/>
        <w:gridCol w:w="3712"/>
        <w:gridCol w:w="1134"/>
        <w:gridCol w:w="1559"/>
        <w:gridCol w:w="1134"/>
        <w:gridCol w:w="1134"/>
        <w:gridCol w:w="1956"/>
        <w:gridCol w:w="1559"/>
        <w:gridCol w:w="2552"/>
      </w:tblGrid>
      <w:tr w:rsidR="008F5A84" w:rsidRPr="00AB7DE2" w14:paraId="01ADDA3B" w14:textId="77777777" w:rsidTr="00DF414D">
        <w:trPr>
          <w:trHeight w:val="2060"/>
        </w:trPr>
        <w:tc>
          <w:tcPr>
            <w:tcW w:w="642" w:type="dxa"/>
            <w:vMerge w:val="restart"/>
            <w:vAlign w:val="center"/>
          </w:tcPr>
          <w:p w14:paraId="2BCF0A08" w14:textId="77777777" w:rsidR="008F5A84" w:rsidRPr="00DF414D" w:rsidRDefault="008F5A84" w:rsidP="00DF414D">
            <w:pPr>
              <w:widowControl w:val="0"/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DF414D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 xml:space="preserve">№ </w:t>
            </w:r>
            <w:proofErr w:type="gramStart"/>
            <w:r w:rsidRPr="00DF414D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п</w:t>
            </w:r>
            <w:proofErr w:type="gramEnd"/>
            <w:r w:rsidRPr="00DF414D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/п</w:t>
            </w:r>
          </w:p>
        </w:tc>
        <w:tc>
          <w:tcPr>
            <w:tcW w:w="3712" w:type="dxa"/>
            <w:vMerge w:val="restart"/>
            <w:vAlign w:val="center"/>
          </w:tcPr>
          <w:p w14:paraId="40C0A6CE" w14:textId="289D001C" w:rsidR="008F5A84" w:rsidRPr="00DF414D" w:rsidRDefault="00AB7DE2" w:rsidP="00DF41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41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муни</w:t>
            </w:r>
            <w:r w:rsidR="008F5A84" w:rsidRPr="00DF41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</w:t>
            </w:r>
            <w:r w:rsidRPr="00DF41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ипальной про</w:t>
            </w:r>
            <w:r w:rsidR="008F5A84" w:rsidRPr="00DF41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граммы</w:t>
            </w:r>
          </w:p>
        </w:tc>
        <w:tc>
          <w:tcPr>
            <w:tcW w:w="1134" w:type="dxa"/>
            <w:vMerge w:val="restart"/>
            <w:vAlign w:val="center"/>
          </w:tcPr>
          <w:p w14:paraId="39CBF4C5" w14:textId="7A03B279" w:rsidR="008F5A84" w:rsidRPr="00DF414D" w:rsidRDefault="00AB7DE2" w:rsidP="00DF41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41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Срок реа</w:t>
            </w:r>
            <w:r w:rsidR="008F5A84" w:rsidRPr="00DF41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лиза</w:t>
            </w:r>
            <w:r w:rsidR="008F5A84" w:rsidRPr="00DF41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ции</w:t>
            </w:r>
          </w:p>
        </w:tc>
        <w:tc>
          <w:tcPr>
            <w:tcW w:w="1559" w:type="dxa"/>
            <w:vMerge w:val="restart"/>
            <w:vAlign w:val="center"/>
          </w:tcPr>
          <w:p w14:paraId="6079EB6D" w14:textId="383286D3" w:rsidR="008F5A84" w:rsidRPr="00DF414D" w:rsidRDefault="00AB7DE2" w:rsidP="00DF41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41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Ответствен</w:t>
            </w:r>
            <w:r w:rsidRPr="00DF41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ный исполнитель муници</w:t>
            </w:r>
            <w:r w:rsidRPr="00DF41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пальной про</w:t>
            </w:r>
            <w:r w:rsidR="008F5A84" w:rsidRPr="00DF41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граммы</w:t>
            </w:r>
          </w:p>
        </w:tc>
        <w:tc>
          <w:tcPr>
            <w:tcW w:w="1134" w:type="dxa"/>
            <w:vMerge w:val="restart"/>
            <w:vAlign w:val="center"/>
          </w:tcPr>
          <w:p w14:paraId="4049A7D6" w14:textId="77777777" w:rsidR="008F5A84" w:rsidRPr="00DF414D" w:rsidRDefault="008F5A84" w:rsidP="00DF41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41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Уровень достиг</w:t>
            </w:r>
            <w:r w:rsidRPr="00DF41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нутых резуль</w:t>
            </w:r>
            <w:r w:rsidRPr="00DF41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татов реализа</w:t>
            </w:r>
            <w:r w:rsidRPr="00DF41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ции му</w:t>
            </w:r>
            <w:r w:rsidRPr="00DF41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ници</w:t>
            </w:r>
            <w:r w:rsidRPr="00DF41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пальной про</w:t>
            </w:r>
            <w:r w:rsidRPr="00DF41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граммы в целом (УО)</w:t>
            </w:r>
          </w:p>
        </w:tc>
        <w:tc>
          <w:tcPr>
            <w:tcW w:w="1134" w:type="dxa"/>
            <w:vMerge w:val="restart"/>
            <w:vAlign w:val="center"/>
          </w:tcPr>
          <w:p w14:paraId="64B8A484" w14:textId="1CF705A0" w:rsidR="008F5A84" w:rsidRPr="00DF414D" w:rsidRDefault="00AB7DE2" w:rsidP="00DF41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41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Коэффи</w:t>
            </w:r>
            <w:r w:rsidRPr="00DF41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 xml:space="preserve">циент </w:t>
            </w:r>
            <w:proofErr w:type="spellStart"/>
            <w:proofErr w:type="gramStart"/>
            <w:r w:rsidRPr="00DF41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финан-сового</w:t>
            </w:r>
            <w:proofErr w:type="spellEnd"/>
            <w:proofErr w:type="gramEnd"/>
            <w:r w:rsidRPr="00DF41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F41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обеспе-чения</w:t>
            </w:r>
            <w:proofErr w:type="spellEnd"/>
            <w:r w:rsidRPr="00DF41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F41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</w:t>
            </w:r>
            <w:r w:rsidR="008F5A84" w:rsidRPr="00DF41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ници</w:t>
            </w:r>
            <w:r w:rsidRPr="00DF41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-паль</w:t>
            </w:r>
            <w:r w:rsidR="008F5A84" w:rsidRPr="00DF41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ной</w:t>
            </w:r>
            <w:proofErr w:type="spellEnd"/>
            <w:r w:rsidR="008F5A84" w:rsidRPr="00DF41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про</w:t>
            </w:r>
            <w:r w:rsidR="008F5A84" w:rsidRPr="00DF41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граммы (ФО)</w:t>
            </w:r>
          </w:p>
        </w:tc>
        <w:tc>
          <w:tcPr>
            <w:tcW w:w="3515" w:type="dxa"/>
            <w:gridSpan w:val="2"/>
            <w:vAlign w:val="center"/>
          </w:tcPr>
          <w:p w14:paraId="1A8C4BC0" w14:textId="1E8009CF" w:rsidR="008F5A84" w:rsidRPr="00DF414D" w:rsidRDefault="00AB7DE2" w:rsidP="00DF41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41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Оценка эффективности реа</w:t>
            </w:r>
            <w:r w:rsidRPr="00DF41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лизации муници</w:t>
            </w:r>
            <w:r w:rsidR="008F5A84" w:rsidRPr="00DF41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пальной программы</w:t>
            </w:r>
          </w:p>
        </w:tc>
        <w:tc>
          <w:tcPr>
            <w:tcW w:w="2552" w:type="dxa"/>
            <w:vMerge w:val="restart"/>
            <w:vAlign w:val="center"/>
          </w:tcPr>
          <w:p w14:paraId="1342B887" w14:textId="09E419D9" w:rsidR="008F5A84" w:rsidRPr="00DF414D" w:rsidRDefault="00DF414D" w:rsidP="00DF41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41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Предложения по дальнейшей реализации муници</w:t>
            </w:r>
            <w:r w:rsidR="008F5A84" w:rsidRPr="00DF41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пальной программы</w:t>
            </w:r>
          </w:p>
        </w:tc>
      </w:tr>
      <w:tr w:rsidR="008F5A84" w:rsidRPr="00AB7DE2" w14:paraId="4A8168E7" w14:textId="77777777" w:rsidTr="00DF414D">
        <w:trPr>
          <w:cantSplit/>
          <w:trHeight w:val="2060"/>
        </w:trPr>
        <w:tc>
          <w:tcPr>
            <w:tcW w:w="642" w:type="dxa"/>
            <w:vMerge/>
            <w:vAlign w:val="center"/>
          </w:tcPr>
          <w:p w14:paraId="0599ABFB" w14:textId="77777777" w:rsidR="008F5A84" w:rsidRPr="00DF414D" w:rsidRDefault="008F5A84" w:rsidP="00DF414D">
            <w:pPr>
              <w:widowControl w:val="0"/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3712" w:type="dxa"/>
            <w:vMerge/>
            <w:vAlign w:val="center"/>
          </w:tcPr>
          <w:p w14:paraId="7367658B" w14:textId="77777777" w:rsidR="008F5A84" w:rsidRPr="00DF414D" w:rsidRDefault="008F5A84" w:rsidP="00DF414D">
            <w:pPr>
              <w:widowControl w:val="0"/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1134" w:type="dxa"/>
            <w:vMerge/>
            <w:vAlign w:val="center"/>
          </w:tcPr>
          <w:p w14:paraId="60AF8084" w14:textId="77777777" w:rsidR="008F5A84" w:rsidRPr="00DF414D" w:rsidRDefault="008F5A84" w:rsidP="00DF414D">
            <w:pPr>
              <w:widowControl w:val="0"/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1559" w:type="dxa"/>
            <w:vMerge/>
            <w:vAlign w:val="center"/>
          </w:tcPr>
          <w:p w14:paraId="47E242C3" w14:textId="77777777" w:rsidR="008F5A84" w:rsidRPr="00DF414D" w:rsidRDefault="008F5A84" w:rsidP="00DF414D">
            <w:pPr>
              <w:widowControl w:val="0"/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1134" w:type="dxa"/>
            <w:vMerge/>
            <w:vAlign w:val="center"/>
          </w:tcPr>
          <w:p w14:paraId="4E280184" w14:textId="77777777" w:rsidR="008F5A84" w:rsidRPr="00DF414D" w:rsidRDefault="008F5A84" w:rsidP="00DF414D">
            <w:pPr>
              <w:widowControl w:val="0"/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1134" w:type="dxa"/>
            <w:vMerge/>
            <w:vAlign w:val="center"/>
          </w:tcPr>
          <w:p w14:paraId="6FCEF426" w14:textId="77777777" w:rsidR="008F5A84" w:rsidRPr="00DF414D" w:rsidRDefault="008F5A84" w:rsidP="00DF414D">
            <w:pPr>
              <w:widowControl w:val="0"/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1956" w:type="dxa"/>
            <w:textDirection w:val="btLr"/>
            <w:vAlign w:val="center"/>
          </w:tcPr>
          <w:p w14:paraId="717955C8" w14:textId="2A72E5C4" w:rsidR="008F5A84" w:rsidRPr="00DF414D" w:rsidRDefault="00AB7DE2" w:rsidP="00DF41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41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 от</w:t>
            </w:r>
            <w:r w:rsidR="008F5A84" w:rsidRPr="00DF41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четный год</w:t>
            </w:r>
          </w:p>
        </w:tc>
        <w:tc>
          <w:tcPr>
            <w:tcW w:w="1559" w:type="dxa"/>
            <w:textDirection w:val="btLr"/>
            <w:vAlign w:val="center"/>
          </w:tcPr>
          <w:p w14:paraId="56DCBCC9" w14:textId="7C1CAC86" w:rsidR="008F5A84" w:rsidRPr="00DF414D" w:rsidRDefault="00AB7DE2" w:rsidP="00DF41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41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 предыду</w:t>
            </w:r>
            <w:r w:rsidR="008F5A84" w:rsidRPr="00DF41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щий год</w:t>
            </w:r>
          </w:p>
        </w:tc>
        <w:tc>
          <w:tcPr>
            <w:tcW w:w="2552" w:type="dxa"/>
            <w:vMerge/>
            <w:vAlign w:val="center"/>
          </w:tcPr>
          <w:p w14:paraId="6D4350D8" w14:textId="77777777" w:rsidR="008F5A84" w:rsidRPr="00DF414D" w:rsidRDefault="008F5A84" w:rsidP="00DF414D">
            <w:pPr>
              <w:widowControl w:val="0"/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</w:pPr>
          </w:p>
        </w:tc>
      </w:tr>
      <w:tr w:rsidR="00AB7DE2" w:rsidRPr="00AB7DE2" w14:paraId="07FB1E97" w14:textId="77777777" w:rsidTr="00DF414D">
        <w:trPr>
          <w:cantSplit/>
          <w:trHeight w:val="70"/>
        </w:trPr>
        <w:tc>
          <w:tcPr>
            <w:tcW w:w="642" w:type="dxa"/>
            <w:vAlign w:val="center"/>
          </w:tcPr>
          <w:p w14:paraId="023C4057" w14:textId="77777777" w:rsidR="00AB7DE2" w:rsidRPr="00DF414D" w:rsidRDefault="00AB7DE2" w:rsidP="00DF414D">
            <w:pPr>
              <w:widowControl w:val="0"/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3712" w:type="dxa"/>
            <w:vAlign w:val="center"/>
          </w:tcPr>
          <w:p w14:paraId="5C7D08C5" w14:textId="47D1396F" w:rsidR="00AB7DE2" w:rsidRPr="00DF414D" w:rsidRDefault="00AB7DE2" w:rsidP="00DF414D">
            <w:pPr>
              <w:widowControl w:val="0"/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DF414D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2</w:t>
            </w:r>
          </w:p>
        </w:tc>
        <w:tc>
          <w:tcPr>
            <w:tcW w:w="1134" w:type="dxa"/>
            <w:vAlign w:val="center"/>
          </w:tcPr>
          <w:p w14:paraId="43C64C21" w14:textId="4095221A" w:rsidR="00AB7DE2" w:rsidRPr="00DF414D" w:rsidRDefault="00AB7DE2" w:rsidP="00DF414D">
            <w:pPr>
              <w:widowControl w:val="0"/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DF414D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3</w:t>
            </w:r>
          </w:p>
        </w:tc>
        <w:tc>
          <w:tcPr>
            <w:tcW w:w="1559" w:type="dxa"/>
            <w:vAlign w:val="center"/>
          </w:tcPr>
          <w:p w14:paraId="2963614F" w14:textId="344A23ED" w:rsidR="00AB7DE2" w:rsidRPr="00DF414D" w:rsidRDefault="00AB7DE2" w:rsidP="00DF414D">
            <w:pPr>
              <w:widowControl w:val="0"/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DF414D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4</w:t>
            </w:r>
          </w:p>
        </w:tc>
        <w:tc>
          <w:tcPr>
            <w:tcW w:w="1134" w:type="dxa"/>
            <w:vAlign w:val="center"/>
          </w:tcPr>
          <w:p w14:paraId="6498ECF0" w14:textId="1B5104D4" w:rsidR="00AB7DE2" w:rsidRPr="00DF414D" w:rsidRDefault="00AB7DE2" w:rsidP="00DF414D">
            <w:pPr>
              <w:widowControl w:val="0"/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DF414D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5</w:t>
            </w:r>
          </w:p>
        </w:tc>
        <w:tc>
          <w:tcPr>
            <w:tcW w:w="1134" w:type="dxa"/>
            <w:vAlign w:val="center"/>
          </w:tcPr>
          <w:p w14:paraId="59C699D7" w14:textId="0E3308AB" w:rsidR="00AB7DE2" w:rsidRPr="00DF414D" w:rsidRDefault="00AB7DE2" w:rsidP="00DF414D">
            <w:pPr>
              <w:widowControl w:val="0"/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DF414D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6</w:t>
            </w:r>
          </w:p>
        </w:tc>
        <w:tc>
          <w:tcPr>
            <w:tcW w:w="1956" w:type="dxa"/>
            <w:textDirection w:val="btLr"/>
            <w:vAlign w:val="center"/>
          </w:tcPr>
          <w:p w14:paraId="3308A11A" w14:textId="56E03ED1" w:rsidR="00AB7DE2" w:rsidRPr="00DF414D" w:rsidRDefault="00AB7DE2" w:rsidP="00DF414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41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559" w:type="dxa"/>
            <w:textDirection w:val="btLr"/>
            <w:vAlign w:val="center"/>
          </w:tcPr>
          <w:p w14:paraId="6D192DAC" w14:textId="73D6C8B1" w:rsidR="00AB7DE2" w:rsidRPr="00DF414D" w:rsidRDefault="00AB7DE2" w:rsidP="00DF414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41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552" w:type="dxa"/>
            <w:vAlign w:val="center"/>
          </w:tcPr>
          <w:p w14:paraId="79FA0768" w14:textId="11DE164E" w:rsidR="00AB7DE2" w:rsidRPr="00DF414D" w:rsidRDefault="00AB7DE2" w:rsidP="00DF414D">
            <w:pPr>
              <w:widowControl w:val="0"/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DF414D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9</w:t>
            </w:r>
          </w:p>
        </w:tc>
      </w:tr>
      <w:tr w:rsidR="008F5A84" w:rsidRPr="00AB7DE2" w14:paraId="5D048CBD" w14:textId="77777777" w:rsidTr="00DF414D">
        <w:trPr>
          <w:trHeight w:val="90"/>
        </w:trPr>
        <w:tc>
          <w:tcPr>
            <w:tcW w:w="642" w:type="dxa"/>
            <w:vAlign w:val="center"/>
          </w:tcPr>
          <w:p w14:paraId="61A23843" w14:textId="77777777" w:rsidR="008F5A84" w:rsidRPr="00AB7DE2" w:rsidRDefault="008F5A84" w:rsidP="00DF414D">
            <w:pPr>
              <w:widowControl w:val="0"/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AB7DE2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1</w:t>
            </w:r>
          </w:p>
        </w:tc>
        <w:tc>
          <w:tcPr>
            <w:tcW w:w="3712" w:type="dxa"/>
            <w:vAlign w:val="center"/>
          </w:tcPr>
          <w:p w14:paraId="27555415" w14:textId="45CB2032" w:rsidR="008F5A84" w:rsidRPr="00DF414D" w:rsidRDefault="00A0111E" w:rsidP="00DF41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7DE2">
              <w:rPr>
                <w:rFonts w:ascii="Times New Roman" w:hAnsi="Times New Roman" w:cs="Times New Roman"/>
                <w:sz w:val="24"/>
                <w:szCs w:val="24"/>
              </w:rPr>
              <w:t xml:space="preserve">«Энергосбережение и повышение энергетической эффективности на территории </w:t>
            </w:r>
            <w:proofErr w:type="spellStart"/>
            <w:r w:rsidRPr="00AB7DE2">
              <w:rPr>
                <w:rFonts w:ascii="Times New Roman" w:hAnsi="Times New Roman" w:cs="Times New Roman"/>
                <w:sz w:val="24"/>
                <w:szCs w:val="24"/>
              </w:rPr>
              <w:t>Тальниковского</w:t>
            </w:r>
            <w:proofErr w:type="spellEnd"/>
            <w:r w:rsidRPr="00AB7DE2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муниципального образования на 2022-2024 годы»</w:t>
            </w:r>
          </w:p>
        </w:tc>
        <w:tc>
          <w:tcPr>
            <w:tcW w:w="1134" w:type="dxa"/>
            <w:vAlign w:val="center"/>
          </w:tcPr>
          <w:p w14:paraId="0F877922" w14:textId="1C9EED97" w:rsidR="008F5A84" w:rsidRPr="00AB7DE2" w:rsidRDefault="008F5A84" w:rsidP="00DF414D">
            <w:pPr>
              <w:widowControl w:val="0"/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AB7DE2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202</w:t>
            </w:r>
            <w:r w:rsidR="00A0111E" w:rsidRPr="00AB7DE2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2</w:t>
            </w:r>
            <w:r w:rsidRPr="00AB7DE2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-202</w:t>
            </w:r>
            <w:r w:rsidR="00A0111E" w:rsidRPr="00AB7DE2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4</w:t>
            </w:r>
            <w:r w:rsidR="00DF414D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 xml:space="preserve"> годы</w:t>
            </w:r>
          </w:p>
        </w:tc>
        <w:tc>
          <w:tcPr>
            <w:tcW w:w="1559" w:type="dxa"/>
            <w:vAlign w:val="center"/>
          </w:tcPr>
          <w:p w14:paraId="0FDD492F" w14:textId="3A810D52" w:rsidR="008F5A84" w:rsidRPr="00DF414D" w:rsidRDefault="00DF414D" w:rsidP="00DF41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Админи-стра</w:t>
            </w:r>
            <w:r w:rsidR="008F5A84" w:rsidRPr="00AB7DE2">
              <w:rPr>
                <w:rFonts w:ascii="Times New Roman" w:hAnsi="Times New Roman" w:cs="Times New Roman"/>
                <w:sz w:val="24"/>
                <w:szCs w:val="24"/>
              </w:rPr>
              <w:t>ция</w:t>
            </w:r>
            <w:proofErr w:type="spellEnd"/>
            <w:proofErr w:type="gramEnd"/>
            <w:r w:rsidR="008F5A84" w:rsidRPr="00AB7DE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E7463" w:rsidRPr="00AB7DE2">
              <w:rPr>
                <w:rFonts w:ascii="Times New Roman" w:hAnsi="Times New Roman" w:cs="Times New Roman"/>
                <w:sz w:val="24"/>
                <w:szCs w:val="24"/>
              </w:rPr>
              <w:t>Тальников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spellStart"/>
            <w:r w:rsidR="008F5A84" w:rsidRPr="00AB7DE2">
              <w:rPr>
                <w:rFonts w:ascii="Times New Roman" w:hAnsi="Times New Roman" w:cs="Times New Roman"/>
                <w:sz w:val="24"/>
                <w:szCs w:val="24"/>
              </w:rPr>
              <w:t>ского</w:t>
            </w:r>
            <w:proofErr w:type="spellEnd"/>
            <w:r w:rsidR="008F5A84" w:rsidRPr="00AB7DE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F414D">
              <w:rPr>
                <w:rFonts w:ascii="Times New Roman" w:hAnsi="Times New Roman" w:cs="Times New Roman"/>
                <w:sz w:val="24"/>
                <w:szCs w:val="24"/>
              </w:rPr>
              <w:t>муници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DF414D">
              <w:rPr>
                <w:rFonts w:ascii="Times New Roman" w:hAnsi="Times New Roman" w:cs="Times New Roman"/>
                <w:sz w:val="24"/>
                <w:szCs w:val="24"/>
              </w:rPr>
              <w:t>пального</w:t>
            </w:r>
            <w:proofErr w:type="spellEnd"/>
            <w:r w:rsidRPr="00DF414D">
              <w:rPr>
                <w:rFonts w:ascii="Times New Roman" w:hAnsi="Times New Roman" w:cs="Times New Roman"/>
                <w:sz w:val="24"/>
                <w:szCs w:val="24"/>
              </w:rPr>
              <w:t xml:space="preserve"> образования</w:t>
            </w:r>
          </w:p>
        </w:tc>
        <w:tc>
          <w:tcPr>
            <w:tcW w:w="1134" w:type="dxa"/>
            <w:vAlign w:val="center"/>
          </w:tcPr>
          <w:p w14:paraId="374D50F7" w14:textId="7CC26809" w:rsidR="008F5A84" w:rsidRPr="00AB7DE2" w:rsidRDefault="00A0111E" w:rsidP="00DF414D">
            <w:pPr>
              <w:widowControl w:val="0"/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AB7DE2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0,0</w:t>
            </w:r>
          </w:p>
        </w:tc>
        <w:tc>
          <w:tcPr>
            <w:tcW w:w="1134" w:type="dxa"/>
            <w:vAlign w:val="center"/>
          </w:tcPr>
          <w:p w14:paraId="2C27D2BF" w14:textId="6ED83148" w:rsidR="008F5A84" w:rsidRPr="00AB7DE2" w:rsidRDefault="00D3129D" w:rsidP="00DF414D">
            <w:pPr>
              <w:widowControl w:val="0"/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AB7DE2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0,</w:t>
            </w:r>
            <w:r w:rsidR="00A0111E" w:rsidRPr="00AB7DE2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0</w:t>
            </w:r>
          </w:p>
        </w:tc>
        <w:tc>
          <w:tcPr>
            <w:tcW w:w="1956" w:type="dxa"/>
            <w:vAlign w:val="center"/>
          </w:tcPr>
          <w:p w14:paraId="487F561B" w14:textId="6113FB41" w:rsidR="008F5A84" w:rsidRPr="00AB7DE2" w:rsidRDefault="00A1619A" w:rsidP="00DF414D">
            <w:pPr>
              <w:widowControl w:val="0"/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AB7DE2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Муниципаль</w:t>
            </w:r>
            <w:r w:rsidR="00DF414D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 xml:space="preserve">ная программа </w:t>
            </w:r>
            <w:r w:rsidR="00A0111E" w:rsidRPr="00AB7DE2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не</w:t>
            </w:r>
            <w:r w:rsidR="00DF414D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эффективна</w:t>
            </w:r>
            <w:r w:rsidR="00147E80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 xml:space="preserve"> по причине </w:t>
            </w:r>
            <w:r w:rsidR="00147E80" w:rsidRPr="00147E80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отсутствия финансовых средств</w:t>
            </w:r>
            <w:r w:rsidR="00DF414D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.</w:t>
            </w:r>
          </w:p>
          <w:p w14:paraId="0ECCBA03" w14:textId="0B38B69B" w:rsidR="00A0111E" w:rsidRPr="00DF414D" w:rsidRDefault="00DF414D" w:rsidP="00DF41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="00A0111E" w:rsidRPr="00AB7DE2">
              <w:rPr>
                <w:rFonts w:ascii="Times New Roman" w:hAnsi="Times New Roman" w:cs="Times New Roman"/>
                <w:sz w:val="24"/>
                <w:szCs w:val="24"/>
              </w:rPr>
              <w:t>еобходи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 пе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  <w:t>ресмотр муни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  <w:t>ципальной программы</w:t>
            </w:r>
          </w:p>
        </w:tc>
        <w:tc>
          <w:tcPr>
            <w:tcW w:w="1559" w:type="dxa"/>
            <w:vAlign w:val="center"/>
          </w:tcPr>
          <w:p w14:paraId="5F08C9A6" w14:textId="19C20CEA" w:rsidR="008F5A84" w:rsidRPr="00AB7DE2" w:rsidRDefault="00DF414D" w:rsidP="00DF414D">
            <w:pPr>
              <w:widowControl w:val="0"/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-</w:t>
            </w:r>
          </w:p>
        </w:tc>
        <w:tc>
          <w:tcPr>
            <w:tcW w:w="2552" w:type="dxa"/>
            <w:vAlign w:val="center"/>
          </w:tcPr>
          <w:p w14:paraId="23D5D2CB" w14:textId="7890C162" w:rsidR="008F5A84" w:rsidRPr="00DF414D" w:rsidRDefault="00DF414D" w:rsidP="00DF41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Необходим пересмотр муниципальной про</w:t>
            </w:r>
            <w:r w:rsidR="00A0111E" w:rsidRPr="00AB7DE2">
              <w:rPr>
                <w:rFonts w:ascii="Times New Roman" w:hAnsi="Times New Roman" w:cs="Times New Roman"/>
                <w:sz w:val="24"/>
                <w:szCs w:val="24"/>
              </w:rPr>
              <w:t>граммы</w:t>
            </w:r>
          </w:p>
        </w:tc>
      </w:tr>
    </w:tbl>
    <w:p w14:paraId="1AFD7760" w14:textId="77777777" w:rsidR="00DF414D" w:rsidRPr="00DF414D" w:rsidRDefault="00DF414D" w:rsidP="00DF414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174475DE" w14:textId="2188D945" w:rsidR="00DF414D" w:rsidRPr="00DF414D" w:rsidRDefault="00B373E8" w:rsidP="00DF414D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И.о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>. главы</w:t>
      </w:r>
      <w:r w:rsidR="00DF414D" w:rsidRPr="00DF414D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="00DF414D" w:rsidRPr="00DF414D">
        <w:rPr>
          <w:rFonts w:ascii="Times New Roman" w:eastAsia="Calibri" w:hAnsi="Times New Roman" w:cs="Times New Roman"/>
          <w:sz w:val="28"/>
          <w:szCs w:val="28"/>
        </w:rPr>
        <w:t>Тальниковского</w:t>
      </w:r>
      <w:proofErr w:type="spellEnd"/>
    </w:p>
    <w:p w14:paraId="386A9047" w14:textId="2E09A9C2" w:rsidR="00DF414D" w:rsidRPr="00DF414D" w:rsidRDefault="00DF414D" w:rsidP="00DF414D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F414D">
        <w:rPr>
          <w:rFonts w:ascii="Times New Roman" w:eastAsia="Calibri" w:hAnsi="Times New Roman" w:cs="Times New Roman"/>
          <w:sz w:val="28"/>
          <w:szCs w:val="28"/>
        </w:rPr>
        <w:t>муниципального образования</w:t>
      </w:r>
      <w:r w:rsidRPr="00DF414D">
        <w:rPr>
          <w:rFonts w:ascii="Times New Roman" w:eastAsia="Calibri" w:hAnsi="Times New Roman" w:cs="Times New Roman"/>
          <w:sz w:val="28"/>
          <w:szCs w:val="28"/>
        </w:rPr>
        <w:tab/>
      </w:r>
      <w:r w:rsidRPr="00DF414D">
        <w:rPr>
          <w:rFonts w:ascii="Times New Roman" w:eastAsia="Calibri" w:hAnsi="Times New Roman" w:cs="Times New Roman"/>
          <w:sz w:val="28"/>
          <w:szCs w:val="28"/>
        </w:rPr>
        <w:tab/>
      </w:r>
      <w:r w:rsidRPr="00DF414D">
        <w:rPr>
          <w:rFonts w:ascii="Times New Roman" w:eastAsia="Calibri" w:hAnsi="Times New Roman" w:cs="Times New Roman"/>
          <w:sz w:val="28"/>
          <w:szCs w:val="28"/>
        </w:rPr>
        <w:tab/>
      </w:r>
      <w:r w:rsidRPr="00DF414D">
        <w:rPr>
          <w:rFonts w:ascii="Times New Roman" w:eastAsia="Calibri" w:hAnsi="Times New Roman" w:cs="Times New Roman"/>
          <w:sz w:val="28"/>
          <w:szCs w:val="28"/>
        </w:rPr>
        <w:tab/>
      </w:r>
      <w:r w:rsidRPr="00DF414D">
        <w:rPr>
          <w:rFonts w:ascii="Times New Roman" w:eastAsia="Calibri" w:hAnsi="Times New Roman" w:cs="Times New Roman"/>
          <w:sz w:val="28"/>
          <w:szCs w:val="28"/>
        </w:rPr>
        <w:tab/>
      </w:r>
      <w:r w:rsidRPr="00DF414D">
        <w:rPr>
          <w:rFonts w:ascii="Times New Roman" w:eastAsia="Calibri" w:hAnsi="Times New Roman" w:cs="Times New Roman"/>
          <w:sz w:val="28"/>
          <w:szCs w:val="28"/>
        </w:rPr>
        <w:tab/>
      </w:r>
      <w:r w:rsidR="00B373E8">
        <w:rPr>
          <w:rFonts w:ascii="Times New Roman" w:eastAsia="Calibri" w:hAnsi="Times New Roman" w:cs="Times New Roman"/>
          <w:sz w:val="28"/>
          <w:szCs w:val="28"/>
        </w:rPr>
        <w:tab/>
      </w:r>
      <w:r w:rsidR="00B373E8">
        <w:rPr>
          <w:rFonts w:ascii="Times New Roman" w:eastAsia="Calibri" w:hAnsi="Times New Roman" w:cs="Times New Roman"/>
          <w:sz w:val="28"/>
          <w:szCs w:val="28"/>
        </w:rPr>
        <w:tab/>
      </w:r>
      <w:r w:rsidR="00B373E8">
        <w:rPr>
          <w:rFonts w:ascii="Times New Roman" w:eastAsia="Calibri" w:hAnsi="Times New Roman" w:cs="Times New Roman"/>
          <w:sz w:val="28"/>
          <w:szCs w:val="28"/>
        </w:rPr>
        <w:tab/>
      </w:r>
      <w:r w:rsidR="00B373E8">
        <w:rPr>
          <w:rFonts w:ascii="Times New Roman" w:eastAsia="Calibri" w:hAnsi="Times New Roman" w:cs="Times New Roman"/>
          <w:sz w:val="28"/>
          <w:szCs w:val="28"/>
        </w:rPr>
        <w:tab/>
      </w:r>
      <w:r w:rsidR="00B373E8">
        <w:rPr>
          <w:rFonts w:ascii="Times New Roman" w:eastAsia="Calibri" w:hAnsi="Times New Roman" w:cs="Times New Roman"/>
          <w:sz w:val="28"/>
          <w:szCs w:val="28"/>
        </w:rPr>
        <w:tab/>
      </w:r>
      <w:r w:rsidR="00B373E8">
        <w:rPr>
          <w:rFonts w:ascii="Times New Roman" w:eastAsia="Calibri" w:hAnsi="Times New Roman" w:cs="Times New Roman"/>
          <w:sz w:val="28"/>
          <w:szCs w:val="28"/>
        </w:rPr>
        <w:tab/>
      </w:r>
      <w:r w:rsidR="00B373E8">
        <w:rPr>
          <w:rFonts w:ascii="Times New Roman" w:eastAsia="Calibri" w:hAnsi="Times New Roman" w:cs="Times New Roman"/>
          <w:sz w:val="28"/>
          <w:szCs w:val="28"/>
        </w:rPr>
        <w:tab/>
        <w:t xml:space="preserve">       Т.В. Болдырева</w:t>
      </w:r>
    </w:p>
    <w:p w14:paraId="06DE8CAD" w14:textId="77777777" w:rsidR="00DF414D" w:rsidRDefault="00DF414D" w:rsidP="00DF414D">
      <w:pPr>
        <w:tabs>
          <w:tab w:val="left" w:pos="482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2E432810" w14:textId="7A2B2993" w:rsidR="00FF2C71" w:rsidRPr="00DF414D" w:rsidRDefault="003E7463" w:rsidP="00DF414D">
      <w:pPr>
        <w:tabs>
          <w:tab w:val="left" w:pos="482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F414D">
        <w:rPr>
          <w:rFonts w:ascii="Times New Roman" w:hAnsi="Times New Roman" w:cs="Times New Roman"/>
          <w:sz w:val="28"/>
          <w:szCs w:val="28"/>
        </w:rPr>
        <w:t>Ведущий</w:t>
      </w:r>
      <w:r w:rsidR="00FF2C71" w:rsidRPr="00DF414D">
        <w:rPr>
          <w:rFonts w:ascii="Times New Roman" w:hAnsi="Times New Roman" w:cs="Times New Roman"/>
          <w:sz w:val="28"/>
          <w:szCs w:val="28"/>
        </w:rPr>
        <w:t xml:space="preserve"> специалист</w:t>
      </w:r>
      <w:r w:rsidR="00FF2C71" w:rsidRPr="00DF414D">
        <w:rPr>
          <w:rFonts w:ascii="Times New Roman" w:hAnsi="Times New Roman" w:cs="Times New Roman"/>
          <w:sz w:val="28"/>
          <w:szCs w:val="28"/>
        </w:rPr>
        <w:tab/>
      </w:r>
      <w:r w:rsidR="00FF2C71" w:rsidRPr="00DF414D">
        <w:rPr>
          <w:rFonts w:ascii="Times New Roman" w:hAnsi="Times New Roman" w:cs="Times New Roman"/>
          <w:sz w:val="28"/>
          <w:szCs w:val="28"/>
        </w:rPr>
        <w:tab/>
      </w:r>
      <w:r w:rsidR="00FF2C71" w:rsidRPr="00DF414D">
        <w:rPr>
          <w:rFonts w:ascii="Times New Roman" w:hAnsi="Times New Roman" w:cs="Times New Roman"/>
          <w:sz w:val="28"/>
          <w:szCs w:val="28"/>
        </w:rPr>
        <w:tab/>
      </w:r>
      <w:r w:rsidR="00DF414D">
        <w:rPr>
          <w:rFonts w:ascii="Times New Roman" w:hAnsi="Times New Roman" w:cs="Times New Roman"/>
          <w:sz w:val="28"/>
          <w:szCs w:val="28"/>
        </w:rPr>
        <w:tab/>
      </w:r>
      <w:r w:rsidR="00DF414D">
        <w:rPr>
          <w:rFonts w:ascii="Times New Roman" w:hAnsi="Times New Roman" w:cs="Times New Roman"/>
          <w:sz w:val="28"/>
          <w:szCs w:val="28"/>
        </w:rPr>
        <w:tab/>
      </w:r>
      <w:r w:rsidR="00DF414D">
        <w:rPr>
          <w:rFonts w:ascii="Times New Roman" w:hAnsi="Times New Roman" w:cs="Times New Roman"/>
          <w:sz w:val="28"/>
          <w:szCs w:val="28"/>
        </w:rPr>
        <w:tab/>
      </w:r>
      <w:r w:rsidR="00DF414D">
        <w:rPr>
          <w:rFonts w:ascii="Times New Roman" w:hAnsi="Times New Roman" w:cs="Times New Roman"/>
          <w:sz w:val="28"/>
          <w:szCs w:val="28"/>
        </w:rPr>
        <w:tab/>
      </w:r>
      <w:r w:rsidR="00DF414D">
        <w:rPr>
          <w:rFonts w:ascii="Times New Roman" w:hAnsi="Times New Roman" w:cs="Times New Roman"/>
          <w:sz w:val="28"/>
          <w:szCs w:val="28"/>
        </w:rPr>
        <w:tab/>
      </w:r>
      <w:r w:rsidR="00DF414D">
        <w:rPr>
          <w:rFonts w:ascii="Times New Roman" w:hAnsi="Times New Roman" w:cs="Times New Roman"/>
          <w:sz w:val="28"/>
          <w:szCs w:val="28"/>
        </w:rPr>
        <w:tab/>
      </w:r>
      <w:r w:rsidR="00DF414D">
        <w:rPr>
          <w:rFonts w:ascii="Times New Roman" w:hAnsi="Times New Roman" w:cs="Times New Roman"/>
          <w:sz w:val="28"/>
          <w:szCs w:val="28"/>
        </w:rPr>
        <w:tab/>
      </w:r>
      <w:r w:rsidR="00DF414D">
        <w:rPr>
          <w:rFonts w:ascii="Times New Roman" w:hAnsi="Times New Roman" w:cs="Times New Roman"/>
          <w:sz w:val="28"/>
          <w:szCs w:val="28"/>
        </w:rPr>
        <w:tab/>
      </w:r>
      <w:r w:rsidR="00DF414D">
        <w:rPr>
          <w:rFonts w:ascii="Times New Roman" w:hAnsi="Times New Roman" w:cs="Times New Roman"/>
          <w:sz w:val="28"/>
          <w:szCs w:val="28"/>
        </w:rPr>
        <w:tab/>
      </w:r>
      <w:r w:rsidR="00DF414D">
        <w:rPr>
          <w:rFonts w:ascii="Times New Roman" w:hAnsi="Times New Roman" w:cs="Times New Roman"/>
          <w:sz w:val="28"/>
          <w:szCs w:val="28"/>
        </w:rPr>
        <w:tab/>
      </w:r>
      <w:r w:rsidR="00DF414D">
        <w:rPr>
          <w:rFonts w:ascii="Times New Roman" w:hAnsi="Times New Roman" w:cs="Times New Roman"/>
          <w:sz w:val="28"/>
          <w:szCs w:val="28"/>
        </w:rPr>
        <w:tab/>
        <w:t xml:space="preserve"> </w:t>
      </w:r>
      <w:r w:rsidRPr="00DF414D">
        <w:rPr>
          <w:rFonts w:ascii="Times New Roman" w:hAnsi="Times New Roman" w:cs="Times New Roman"/>
          <w:sz w:val="28"/>
          <w:szCs w:val="28"/>
        </w:rPr>
        <w:t>С</w:t>
      </w:r>
      <w:r w:rsidR="00FF2C71" w:rsidRPr="00DF414D">
        <w:rPr>
          <w:rFonts w:ascii="Times New Roman" w:hAnsi="Times New Roman" w:cs="Times New Roman"/>
          <w:sz w:val="28"/>
          <w:szCs w:val="28"/>
        </w:rPr>
        <w:t>.</w:t>
      </w:r>
      <w:r w:rsidRPr="00DF414D">
        <w:rPr>
          <w:rFonts w:ascii="Times New Roman" w:hAnsi="Times New Roman" w:cs="Times New Roman"/>
          <w:sz w:val="28"/>
          <w:szCs w:val="28"/>
        </w:rPr>
        <w:t>В</w:t>
      </w:r>
      <w:r w:rsidR="00FF2C71" w:rsidRPr="00DF414D">
        <w:rPr>
          <w:rFonts w:ascii="Times New Roman" w:hAnsi="Times New Roman" w:cs="Times New Roman"/>
          <w:sz w:val="28"/>
          <w:szCs w:val="28"/>
        </w:rPr>
        <w:t xml:space="preserve">. </w:t>
      </w:r>
      <w:r w:rsidRPr="00DF414D">
        <w:rPr>
          <w:rFonts w:ascii="Times New Roman" w:hAnsi="Times New Roman" w:cs="Times New Roman"/>
          <w:sz w:val="28"/>
          <w:szCs w:val="28"/>
        </w:rPr>
        <w:t>Бабкина</w:t>
      </w:r>
    </w:p>
    <w:p w14:paraId="07D0E1ED" w14:textId="77777777" w:rsidR="00DF414D" w:rsidRDefault="00DF414D" w:rsidP="00DF414D">
      <w:pPr>
        <w:tabs>
          <w:tab w:val="left" w:pos="482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6164C434" w14:textId="1D5B9E41" w:rsidR="00212961" w:rsidRPr="00DF414D" w:rsidRDefault="00A0111E" w:rsidP="00DF414D">
      <w:pPr>
        <w:tabs>
          <w:tab w:val="left" w:pos="4820"/>
        </w:tabs>
        <w:spacing w:after="0" w:line="240" w:lineRule="auto"/>
        <w:rPr>
          <w:sz w:val="28"/>
          <w:szCs w:val="28"/>
        </w:rPr>
      </w:pPr>
      <w:r w:rsidRPr="00DF414D">
        <w:rPr>
          <w:rFonts w:ascii="Times New Roman" w:hAnsi="Times New Roman" w:cs="Times New Roman"/>
          <w:sz w:val="28"/>
          <w:szCs w:val="28"/>
        </w:rPr>
        <w:t>11</w:t>
      </w:r>
      <w:r w:rsidR="00FF2C71" w:rsidRPr="00DF414D">
        <w:rPr>
          <w:rFonts w:ascii="Times New Roman" w:hAnsi="Times New Roman" w:cs="Times New Roman"/>
          <w:sz w:val="28"/>
          <w:szCs w:val="28"/>
        </w:rPr>
        <w:t>.0</w:t>
      </w:r>
      <w:r w:rsidRPr="00DF414D">
        <w:rPr>
          <w:rFonts w:ascii="Times New Roman" w:hAnsi="Times New Roman" w:cs="Times New Roman"/>
          <w:sz w:val="28"/>
          <w:szCs w:val="28"/>
        </w:rPr>
        <w:t>1</w:t>
      </w:r>
      <w:r w:rsidR="00FF2C71" w:rsidRPr="00DF414D">
        <w:rPr>
          <w:rFonts w:ascii="Times New Roman" w:hAnsi="Times New Roman" w:cs="Times New Roman"/>
          <w:sz w:val="28"/>
          <w:szCs w:val="28"/>
        </w:rPr>
        <w:t>.202</w:t>
      </w:r>
      <w:r w:rsidR="00B373E8">
        <w:rPr>
          <w:rFonts w:ascii="Times New Roman" w:hAnsi="Times New Roman" w:cs="Times New Roman"/>
          <w:sz w:val="28"/>
          <w:szCs w:val="28"/>
        </w:rPr>
        <w:t>5</w:t>
      </w:r>
      <w:r w:rsidR="00DF414D">
        <w:rPr>
          <w:rFonts w:ascii="Times New Roman" w:hAnsi="Times New Roman" w:cs="Times New Roman"/>
          <w:sz w:val="28"/>
          <w:szCs w:val="28"/>
        </w:rPr>
        <w:t xml:space="preserve"> года</w:t>
      </w:r>
    </w:p>
    <w:sectPr w:rsidR="00212961" w:rsidRPr="00DF414D" w:rsidSect="00DF414D">
      <w:pgSz w:w="16838" w:h="11906" w:orient="landscape"/>
      <w:pgMar w:top="567" w:right="567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EE21BD4" w14:textId="77777777" w:rsidR="00FB5C16" w:rsidRDefault="00FB5C16" w:rsidP="004F7BC5">
      <w:pPr>
        <w:spacing w:after="0" w:line="240" w:lineRule="auto"/>
      </w:pPr>
      <w:r>
        <w:separator/>
      </w:r>
    </w:p>
  </w:endnote>
  <w:endnote w:type="continuationSeparator" w:id="0">
    <w:p w14:paraId="30C268E4" w14:textId="77777777" w:rsidR="00FB5C16" w:rsidRDefault="00FB5C16" w:rsidP="004F7B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DA758BA" w14:textId="77777777" w:rsidR="00FB5C16" w:rsidRDefault="00FB5C16" w:rsidP="004F7BC5">
      <w:pPr>
        <w:spacing w:after="0" w:line="240" w:lineRule="auto"/>
      </w:pPr>
      <w:r>
        <w:separator/>
      </w:r>
    </w:p>
  </w:footnote>
  <w:footnote w:type="continuationSeparator" w:id="0">
    <w:p w14:paraId="6B789757" w14:textId="77777777" w:rsidR="00FB5C16" w:rsidRDefault="00FB5C16" w:rsidP="004F7BC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05A0"/>
    <w:rsid w:val="00067977"/>
    <w:rsid w:val="000711BE"/>
    <w:rsid w:val="0007302B"/>
    <w:rsid w:val="000F05A0"/>
    <w:rsid w:val="00147E80"/>
    <w:rsid w:val="001D514B"/>
    <w:rsid w:val="00212961"/>
    <w:rsid w:val="00270BB4"/>
    <w:rsid w:val="002A0A2E"/>
    <w:rsid w:val="002B4334"/>
    <w:rsid w:val="003326EF"/>
    <w:rsid w:val="003A3B34"/>
    <w:rsid w:val="003E7463"/>
    <w:rsid w:val="004C7E52"/>
    <w:rsid w:val="004F7BC5"/>
    <w:rsid w:val="00760067"/>
    <w:rsid w:val="007B091F"/>
    <w:rsid w:val="00867C02"/>
    <w:rsid w:val="008F5A84"/>
    <w:rsid w:val="0091658D"/>
    <w:rsid w:val="009560DC"/>
    <w:rsid w:val="00982A2B"/>
    <w:rsid w:val="009B280C"/>
    <w:rsid w:val="00A0111E"/>
    <w:rsid w:val="00A1619A"/>
    <w:rsid w:val="00A24954"/>
    <w:rsid w:val="00A945A1"/>
    <w:rsid w:val="00AB7DE2"/>
    <w:rsid w:val="00B0418F"/>
    <w:rsid w:val="00B373E8"/>
    <w:rsid w:val="00BA0EC4"/>
    <w:rsid w:val="00CE1165"/>
    <w:rsid w:val="00D3129D"/>
    <w:rsid w:val="00DF414D"/>
    <w:rsid w:val="00EC2EFA"/>
    <w:rsid w:val="00ED1AC3"/>
    <w:rsid w:val="00FB4F37"/>
    <w:rsid w:val="00FB5C16"/>
    <w:rsid w:val="00FF2C7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73AF9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60D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link w:val="4"/>
    <w:locked/>
    <w:rsid w:val="008F5A84"/>
    <w:rPr>
      <w:sz w:val="26"/>
      <w:szCs w:val="26"/>
      <w:shd w:val="clear" w:color="auto" w:fill="FFFFFF"/>
    </w:rPr>
  </w:style>
  <w:style w:type="paragraph" w:customStyle="1" w:styleId="4">
    <w:name w:val="Основной текст4"/>
    <w:basedOn w:val="a"/>
    <w:link w:val="a3"/>
    <w:rsid w:val="008F5A84"/>
    <w:pPr>
      <w:widowControl w:val="0"/>
      <w:shd w:val="clear" w:color="auto" w:fill="FFFFFF"/>
      <w:spacing w:before="720" w:after="600" w:line="320" w:lineRule="exact"/>
      <w:jc w:val="center"/>
    </w:pPr>
    <w:rPr>
      <w:sz w:val="26"/>
      <w:szCs w:val="26"/>
      <w:shd w:val="clear" w:color="auto" w:fill="FFFFFF"/>
    </w:rPr>
  </w:style>
  <w:style w:type="paragraph" w:styleId="a4">
    <w:name w:val="header"/>
    <w:basedOn w:val="a"/>
    <w:link w:val="a5"/>
    <w:uiPriority w:val="99"/>
    <w:unhideWhenUsed/>
    <w:rsid w:val="004F7BC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4F7BC5"/>
  </w:style>
  <w:style w:type="paragraph" w:styleId="a6">
    <w:name w:val="footer"/>
    <w:basedOn w:val="a"/>
    <w:link w:val="a7"/>
    <w:uiPriority w:val="99"/>
    <w:unhideWhenUsed/>
    <w:rsid w:val="004F7BC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4F7BC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60D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link w:val="4"/>
    <w:locked/>
    <w:rsid w:val="008F5A84"/>
    <w:rPr>
      <w:sz w:val="26"/>
      <w:szCs w:val="26"/>
      <w:shd w:val="clear" w:color="auto" w:fill="FFFFFF"/>
    </w:rPr>
  </w:style>
  <w:style w:type="paragraph" w:customStyle="1" w:styleId="4">
    <w:name w:val="Основной текст4"/>
    <w:basedOn w:val="a"/>
    <w:link w:val="a3"/>
    <w:rsid w:val="008F5A84"/>
    <w:pPr>
      <w:widowControl w:val="0"/>
      <w:shd w:val="clear" w:color="auto" w:fill="FFFFFF"/>
      <w:spacing w:before="720" w:after="600" w:line="320" w:lineRule="exact"/>
      <w:jc w:val="center"/>
    </w:pPr>
    <w:rPr>
      <w:sz w:val="26"/>
      <w:szCs w:val="26"/>
      <w:shd w:val="clear" w:color="auto" w:fill="FFFFFF"/>
    </w:rPr>
  </w:style>
  <w:style w:type="paragraph" w:styleId="a4">
    <w:name w:val="header"/>
    <w:basedOn w:val="a"/>
    <w:link w:val="a5"/>
    <w:uiPriority w:val="99"/>
    <w:unhideWhenUsed/>
    <w:rsid w:val="004F7BC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4F7BC5"/>
  </w:style>
  <w:style w:type="paragraph" w:styleId="a6">
    <w:name w:val="footer"/>
    <w:basedOn w:val="a"/>
    <w:link w:val="a7"/>
    <w:uiPriority w:val="99"/>
    <w:unhideWhenUsed/>
    <w:rsid w:val="004F7BC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4F7BC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5404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5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95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805207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48F28CF-7142-45F2-9C5F-99435A8954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179</Words>
  <Characters>1022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1199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Diakov</dc:creator>
  <cp:lastModifiedBy>RePack by Diakov</cp:lastModifiedBy>
  <cp:revision>5</cp:revision>
  <dcterms:created xsi:type="dcterms:W3CDTF">2026-04-27T03:21:00Z</dcterms:created>
  <dcterms:modified xsi:type="dcterms:W3CDTF">2026-04-27T03:32:00Z</dcterms:modified>
</cp:coreProperties>
</file>