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463F1" w:rsidRDefault="007463F1" w:rsidP="007463F1">
      <w:pPr>
        <w:ind w:firstLine="709"/>
        <w:jc w:val="right"/>
        <w:rPr>
          <w:rFonts w:ascii="Arial" w:hAnsi="Arial" w:cs="Arial"/>
        </w:rPr>
      </w:pPr>
    </w:p>
    <w:p w:rsidR="007463F1" w:rsidRPr="00DB68C8" w:rsidRDefault="00130E6E" w:rsidP="007463F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17.08</w:t>
      </w:r>
      <w:r w:rsidR="007463F1" w:rsidRPr="00DB68C8">
        <w:rPr>
          <w:rFonts w:ascii="Arial" w:hAnsi="Arial" w:cs="Arial"/>
          <w:color w:val="000000"/>
          <w:sz w:val="32"/>
          <w:szCs w:val="32"/>
        </w:rPr>
        <w:t>.201</w:t>
      </w:r>
      <w:r w:rsidR="007463F1">
        <w:rPr>
          <w:rFonts w:ascii="Arial" w:hAnsi="Arial" w:cs="Arial"/>
          <w:color w:val="000000"/>
          <w:sz w:val="32"/>
          <w:szCs w:val="32"/>
        </w:rPr>
        <w:t>9</w:t>
      </w:r>
      <w:r w:rsidR="007463F1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15</w:t>
      </w:r>
    </w:p>
    <w:p w:rsidR="007463F1" w:rsidRPr="00DB68C8" w:rsidRDefault="007463F1" w:rsidP="007463F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463F1" w:rsidRPr="00DB68C8" w:rsidRDefault="007463F1" w:rsidP="007463F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463F1" w:rsidRPr="00DB68C8" w:rsidRDefault="007463F1" w:rsidP="007463F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7463F1" w:rsidRPr="00DB68C8" w:rsidRDefault="007463F1" w:rsidP="007463F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7463F1" w:rsidRPr="00DB68C8" w:rsidRDefault="007463F1" w:rsidP="007463F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7463F1" w:rsidRDefault="007463F1" w:rsidP="007463F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463F1" w:rsidRPr="00DB68C8" w:rsidRDefault="007463F1" w:rsidP="007463F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6C1C4C" w:rsidRDefault="007463F1" w:rsidP="006C1C4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463F1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6C1C4C">
        <w:rPr>
          <w:rFonts w:ascii="Arial" w:hAnsi="Arial" w:cs="Arial"/>
          <w:b/>
          <w:sz w:val="30"/>
          <w:szCs w:val="30"/>
        </w:rPr>
        <w:t>требований к порядку разработки и принятия правовых актов о</w:t>
      </w:r>
      <w:r w:rsidRPr="007463F1">
        <w:rPr>
          <w:rFonts w:ascii="Arial" w:hAnsi="Arial" w:cs="Arial"/>
          <w:b/>
          <w:sz w:val="30"/>
          <w:szCs w:val="30"/>
        </w:rPr>
        <w:t xml:space="preserve"> </w:t>
      </w:r>
      <w:r w:rsidRPr="007463F1">
        <w:rPr>
          <w:rFonts w:ascii="Arial" w:hAnsi="Arial" w:cs="Arial"/>
          <w:b/>
          <w:bCs/>
          <w:sz w:val="30"/>
          <w:szCs w:val="30"/>
        </w:rPr>
        <w:t>нормировани</w:t>
      </w:r>
      <w:r w:rsidR="006C1C4C">
        <w:rPr>
          <w:rFonts w:ascii="Arial" w:hAnsi="Arial" w:cs="Arial"/>
          <w:b/>
          <w:bCs/>
          <w:sz w:val="30"/>
          <w:szCs w:val="30"/>
        </w:rPr>
        <w:t>и</w:t>
      </w:r>
      <w:r w:rsidRPr="007463F1">
        <w:rPr>
          <w:rFonts w:ascii="Arial" w:hAnsi="Arial" w:cs="Arial"/>
          <w:b/>
          <w:bCs/>
          <w:sz w:val="30"/>
          <w:szCs w:val="30"/>
        </w:rPr>
        <w:t xml:space="preserve"> в сфере закупок для обеспечения </w:t>
      </w:r>
      <w:r w:rsidR="006C1C4C">
        <w:rPr>
          <w:rFonts w:ascii="Arial" w:hAnsi="Arial" w:cs="Arial"/>
          <w:b/>
          <w:bCs/>
          <w:sz w:val="30"/>
          <w:szCs w:val="30"/>
        </w:rPr>
        <w:t xml:space="preserve">муниципальных </w:t>
      </w:r>
      <w:r w:rsidRPr="007463F1">
        <w:rPr>
          <w:rFonts w:ascii="Arial" w:hAnsi="Arial" w:cs="Arial"/>
          <w:b/>
          <w:bCs/>
          <w:sz w:val="30"/>
          <w:szCs w:val="30"/>
        </w:rPr>
        <w:t xml:space="preserve">нужд Витимского </w:t>
      </w:r>
      <w:r w:rsidR="006C1C4C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BF73FC" w:rsidRDefault="00BF73FC" w:rsidP="00746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73FC" w:rsidRDefault="00BF73FC" w:rsidP="00746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463F1" w:rsidRPr="0043049F" w:rsidRDefault="007463F1" w:rsidP="00746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72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</w:t>
      </w:r>
      <w:r w:rsidRPr="007463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 </w:t>
      </w:r>
      <w:r w:rsidR="00F55182" w:rsidRPr="007463F1">
        <w:rPr>
          <w:rFonts w:ascii="Arial" w:hAnsi="Arial" w:cs="Arial"/>
          <w:sz w:val="24"/>
          <w:szCs w:val="24"/>
        </w:rPr>
        <w:t xml:space="preserve">от </w:t>
      </w:r>
      <w:r w:rsidR="00F55182">
        <w:rPr>
          <w:rFonts w:ascii="Arial" w:hAnsi="Arial" w:cs="Arial"/>
          <w:sz w:val="24"/>
          <w:szCs w:val="24"/>
        </w:rPr>
        <w:t>0</w:t>
      </w:r>
      <w:r w:rsidR="00F55182" w:rsidRPr="007463F1">
        <w:rPr>
          <w:rFonts w:ascii="Arial" w:hAnsi="Arial" w:cs="Arial"/>
          <w:sz w:val="24"/>
          <w:szCs w:val="24"/>
        </w:rPr>
        <w:t>5</w:t>
      </w:r>
      <w:r w:rsidR="00F55182">
        <w:rPr>
          <w:rFonts w:ascii="Arial" w:hAnsi="Arial" w:cs="Arial"/>
          <w:sz w:val="24"/>
          <w:szCs w:val="24"/>
        </w:rPr>
        <w:t>.04.</w:t>
      </w:r>
      <w:r w:rsidR="00F55182" w:rsidRPr="007463F1">
        <w:rPr>
          <w:rFonts w:ascii="Arial" w:hAnsi="Arial" w:cs="Arial"/>
          <w:sz w:val="24"/>
          <w:szCs w:val="24"/>
        </w:rPr>
        <w:t>2013 № 44-ФЗ</w:t>
      </w:r>
      <w:r w:rsidR="00F55182" w:rsidRPr="007463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63F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руководствуясь </w:t>
      </w:r>
      <w:hyperlink r:id="rId5" w:history="1">
        <w:r w:rsidRPr="00130E6E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3049F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городского поселения Мамско-Чуйского района:</w:t>
      </w:r>
      <w:r w:rsidRPr="004304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463F1" w:rsidRPr="004472F0" w:rsidRDefault="007463F1" w:rsidP="00746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3F1" w:rsidRPr="004472F0" w:rsidRDefault="007463F1" w:rsidP="00746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0"/>
          <w:szCs w:val="30"/>
          <w:lang w:eastAsia="ru-RU"/>
        </w:rPr>
      </w:pPr>
      <w:r w:rsidRPr="004472F0">
        <w:rPr>
          <w:rFonts w:ascii="Arial" w:eastAsia="Times New Roman" w:hAnsi="Arial" w:cs="Arial"/>
          <w:b/>
          <w:spacing w:val="30"/>
          <w:sz w:val="30"/>
          <w:szCs w:val="30"/>
          <w:lang w:eastAsia="ru-RU"/>
        </w:rPr>
        <w:t>ПОСТАНОВЛЯЕТ:</w:t>
      </w:r>
    </w:p>
    <w:p w:rsidR="007463F1" w:rsidRPr="004472F0" w:rsidRDefault="007463F1" w:rsidP="0074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3F1" w:rsidRPr="004472F0" w:rsidRDefault="007463F1" w:rsidP="0074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F551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6C1C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Требования к порядку разработки и принятия правовых актов о</w:t>
      </w:r>
      <w:r w:rsidRPr="00746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нормировани</w:t>
      </w:r>
      <w:r w:rsidR="006C1C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746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сфере закупок для обеспечения </w:t>
      </w:r>
      <w:r w:rsidR="006C1C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муниципальных </w:t>
      </w:r>
      <w:r w:rsidRPr="00746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нужд Витимского </w:t>
      </w:r>
      <w:r w:rsidR="006C1C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746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(Приложение 1).</w:t>
      </w:r>
    </w:p>
    <w:p w:rsidR="007463F1" w:rsidRPr="004472F0" w:rsidRDefault="007463F1" w:rsidP="007463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551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74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4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63F1" w:rsidRPr="004472F0" w:rsidRDefault="007463F1" w:rsidP="0074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F551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вступает в силу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</w:t>
      </w:r>
      <w:r w:rsidRPr="004472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дня его официального опубликования.</w:t>
      </w:r>
    </w:p>
    <w:p w:rsidR="007463F1" w:rsidRPr="004472F0" w:rsidRDefault="007463F1" w:rsidP="0074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463F1" w:rsidRPr="004472F0" w:rsidRDefault="007463F1" w:rsidP="0074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463F1" w:rsidRPr="004472F0" w:rsidRDefault="007463F1" w:rsidP="007463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4472F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поселения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Pr="004472F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Н.В. Балуткин</w:t>
      </w:r>
    </w:p>
    <w:p w:rsidR="007463F1" w:rsidRDefault="007463F1" w:rsidP="007463F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Times New Roman" w:hAnsi="Times New Roman" w:cs="Times New Roman"/>
          <w:bCs/>
        </w:rPr>
      </w:pPr>
    </w:p>
    <w:p w:rsidR="007463F1" w:rsidRPr="007463F1" w:rsidRDefault="007463F1" w:rsidP="00526F8F">
      <w:pPr>
        <w:tabs>
          <w:tab w:val="left" w:pos="6237"/>
        </w:tabs>
        <w:spacing w:after="0" w:line="240" w:lineRule="auto"/>
        <w:ind w:left="6379"/>
        <w:rPr>
          <w:rFonts w:ascii="Arial" w:hAnsi="Arial" w:cs="Arial"/>
          <w:bCs/>
          <w:sz w:val="24"/>
          <w:szCs w:val="24"/>
        </w:rPr>
      </w:pPr>
    </w:p>
    <w:p w:rsidR="00D26923" w:rsidRPr="007463F1" w:rsidRDefault="00D26923" w:rsidP="007463F1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7463F1">
        <w:rPr>
          <w:rFonts w:ascii="Arial" w:hAnsi="Arial" w:cs="Arial"/>
          <w:bCs/>
          <w:sz w:val="24"/>
          <w:szCs w:val="24"/>
        </w:rPr>
        <w:t xml:space="preserve">Приложение </w:t>
      </w:r>
      <w:r w:rsidR="007463F1" w:rsidRPr="007463F1">
        <w:rPr>
          <w:rFonts w:ascii="Arial" w:hAnsi="Arial" w:cs="Arial"/>
          <w:bCs/>
          <w:sz w:val="24"/>
          <w:szCs w:val="24"/>
        </w:rPr>
        <w:t xml:space="preserve">1 </w:t>
      </w:r>
      <w:r w:rsidRPr="007463F1">
        <w:rPr>
          <w:rFonts w:ascii="Arial" w:hAnsi="Arial" w:cs="Arial"/>
          <w:bCs/>
          <w:sz w:val="24"/>
          <w:szCs w:val="24"/>
        </w:rPr>
        <w:t>к постановлению</w:t>
      </w:r>
    </w:p>
    <w:p w:rsidR="00D26923" w:rsidRPr="007463F1" w:rsidRDefault="00D26923" w:rsidP="007463F1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7463F1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26F8F" w:rsidRPr="007463F1">
        <w:rPr>
          <w:rFonts w:ascii="Arial" w:hAnsi="Arial" w:cs="Arial"/>
          <w:bCs/>
          <w:sz w:val="24"/>
          <w:szCs w:val="24"/>
        </w:rPr>
        <w:t>Витимского городского поселения</w:t>
      </w:r>
    </w:p>
    <w:p w:rsidR="009B68F0" w:rsidRPr="007463F1" w:rsidRDefault="00D26923" w:rsidP="007463F1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7463F1">
        <w:rPr>
          <w:rFonts w:ascii="Arial" w:hAnsi="Arial" w:cs="Arial"/>
          <w:bCs/>
          <w:sz w:val="24"/>
          <w:szCs w:val="24"/>
        </w:rPr>
        <w:t xml:space="preserve">от </w:t>
      </w:r>
      <w:r w:rsidR="00130E6E">
        <w:rPr>
          <w:rFonts w:ascii="Arial" w:hAnsi="Arial" w:cs="Arial"/>
          <w:bCs/>
          <w:sz w:val="24"/>
          <w:szCs w:val="24"/>
        </w:rPr>
        <w:t>17.08.</w:t>
      </w:r>
      <w:r w:rsidRPr="007463F1">
        <w:rPr>
          <w:rFonts w:ascii="Arial" w:hAnsi="Arial" w:cs="Arial"/>
          <w:bCs/>
          <w:sz w:val="24"/>
          <w:szCs w:val="24"/>
        </w:rPr>
        <w:t>201</w:t>
      </w:r>
      <w:r w:rsidR="00526F8F" w:rsidRPr="007463F1">
        <w:rPr>
          <w:rFonts w:ascii="Arial" w:hAnsi="Arial" w:cs="Arial"/>
          <w:bCs/>
          <w:sz w:val="24"/>
          <w:szCs w:val="24"/>
        </w:rPr>
        <w:t>9</w:t>
      </w:r>
      <w:r w:rsidRPr="007463F1">
        <w:rPr>
          <w:rFonts w:ascii="Arial" w:hAnsi="Arial" w:cs="Arial"/>
          <w:bCs/>
          <w:sz w:val="24"/>
          <w:szCs w:val="24"/>
        </w:rPr>
        <w:t xml:space="preserve"> N </w:t>
      </w:r>
      <w:r w:rsidR="00130E6E">
        <w:rPr>
          <w:rFonts w:ascii="Arial" w:hAnsi="Arial" w:cs="Arial"/>
          <w:bCs/>
          <w:sz w:val="24"/>
          <w:szCs w:val="24"/>
        </w:rPr>
        <w:t>17</w:t>
      </w:r>
    </w:p>
    <w:p w:rsidR="00D26923" w:rsidRPr="007463F1" w:rsidRDefault="00D26923" w:rsidP="007463F1">
      <w:pPr>
        <w:spacing w:after="0" w:line="240" w:lineRule="auto"/>
        <w:ind w:left="6237"/>
        <w:jc w:val="right"/>
        <w:rPr>
          <w:rFonts w:ascii="Arial" w:hAnsi="Arial" w:cs="Arial"/>
          <w:bCs/>
          <w:sz w:val="24"/>
          <w:szCs w:val="24"/>
        </w:rPr>
      </w:pPr>
    </w:p>
    <w:p w:rsidR="00D26923" w:rsidRPr="007463F1" w:rsidRDefault="00D26923" w:rsidP="00052F0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26923" w:rsidRPr="007463F1" w:rsidRDefault="006C1C4C" w:rsidP="00052F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порядку разработки и принятия правовых актов о</w:t>
      </w:r>
      <w:r w:rsidR="009B68F0" w:rsidRPr="007463F1">
        <w:rPr>
          <w:rFonts w:ascii="Arial" w:hAnsi="Arial" w:cs="Arial"/>
          <w:b/>
          <w:bCs/>
          <w:sz w:val="24"/>
          <w:szCs w:val="24"/>
        </w:rPr>
        <w:t xml:space="preserve"> нормировани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9B68F0" w:rsidRPr="007463F1">
        <w:rPr>
          <w:rFonts w:ascii="Arial" w:hAnsi="Arial" w:cs="Arial"/>
          <w:b/>
          <w:bCs/>
          <w:sz w:val="24"/>
          <w:szCs w:val="24"/>
        </w:rPr>
        <w:t xml:space="preserve"> в сфере закупок товаров, работ, услуг для обеспечения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муниципальных </w:t>
      </w:r>
      <w:r w:rsidR="009B68F0" w:rsidRPr="007463F1">
        <w:rPr>
          <w:rFonts w:ascii="Arial" w:hAnsi="Arial" w:cs="Arial"/>
          <w:b/>
          <w:bCs/>
          <w:sz w:val="24"/>
          <w:szCs w:val="24"/>
        </w:rPr>
        <w:t xml:space="preserve">нужд </w:t>
      </w:r>
      <w:r w:rsidR="003960D7" w:rsidRPr="007463F1">
        <w:rPr>
          <w:rFonts w:ascii="Arial" w:hAnsi="Arial" w:cs="Arial"/>
          <w:b/>
          <w:bCs/>
          <w:sz w:val="24"/>
          <w:szCs w:val="24"/>
        </w:rPr>
        <w:t xml:space="preserve">Витимского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C2C5F" w:rsidRPr="007463F1" w:rsidRDefault="00CC2C5F" w:rsidP="00052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63F1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052F0E" w:rsidRPr="007463F1" w:rsidRDefault="00052F0E" w:rsidP="00052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04F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1.1. </w:t>
      </w:r>
      <w:r w:rsidR="0061004F">
        <w:rPr>
          <w:rFonts w:ascii="Arial" w:hAnsi="Arial" w:cs="Arial"/>
          <w:sz w:val="24"/>
          <w:szCs w:val="24"/>
        </w:rPr>
        <w:t xml:space="preserve">Настоящий нормативный правовой акт </w:t>
      </w:r>
      <w:r w:rsidRPr="007463F1">
        <w:rPr>
          <w:rFonts w:ascii="Arial" w:hAnsi="Arial" w:cs="Arial"/>
          <w:sz w:val="24"/>
          <w:szCs w:val="24"/>
        </w:rPr>
        <w:t>определя</w:t>
      </w:r>
      <w:r w:rsidR="0061004F">
        <w:rPr>
          <w:rFonts w:ascii="Arial" w:hAnsi="Arial" w:cs="Arial"/>
          <w:sz w:val="24"/>
          <w:szCs w:val="24"/>
        </w:rPr>
        <w:t>е</w:t>
      </w:r>
      <w:r w:rsidRPr="007463F1">
        <w:rPr>
          <w:rFonts w:ascii="Arial" w:hAnsi="Arial" w:cs="Arial"/>
          <w:sz w:val="24"/>
          <w:szCs w:val="24"/>
        </w:rPr>
        <w:t xml:space="preserve">т требования к порядку разработки, содержанию, принятию и исполнению правовых актов о нормировании в сфере закупок </w:t>
      </w:r>
      <w:r w:rsidR="0061004F">
        <w:rPr>
          <w:rFonts w:ascii="Arial" w:hAnsi="Arial" w:cs="Arial"/>
          <w:sz w:val="24"/>
          <w:szCs w:val="24"/>
        </w:rPr>
        <w:t xml:space="preserve">товаров, работ, услуг для обеспечения муниципальных нужд </w:t>
      </w:r>
      <w:r w:rsidR="003960D7" w:rsidRPr="007463F1">
        <w:rPr>
          <w:rFonts w:ascii="Arial" w:hAnsi="Arial" w:cs="Arial"/>
          <w:sz w:val="24"/>
          <w:szCs w:val="24"/>
        </w:rPr>
        <w:t xml:space="preserve">Витимского </w:t>
      </w:r>
      <w:r w:rsidR="0061004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61004F" w:rsidRDefault="0061004F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1.2. Финансирование разработки правовых актов </w:t>
      </w:r>
      <w:r w:rsidR="008E0CF0">
        <w:rPr>
          <w:rFonts w:ascii="Arial" w:hAnsi="Arial" w:cs="Arial"/>
          <w:sz w:val="24"/>
          <w:szCs w:val="24"/>
        </w:rPr>
        <w:t>о нормировании в сфере закупок для муниципальных нужд Витимского муниципального образования</w:t>
      </w:r>
      <w:r w:rsidRPr="007463F1">
        <w:rPr>
          <w:rFonts w:ascii="Arial" w:hAnsi="Arial" w:cs="Arial"/>
          <w:sz w:val="24"/>
          <w:szCs w:val="24"/>
        </w:rPr>
        <w:t xml:space="preserve"> осуществляется за счет бюджетных средств.</w:t>
      </w:r>
    </w:p>
    <w:p w:rsidR="00125DDB" w:rsidRPr="007463F1" w:rsidRDefault="00125DDB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1.3. В настоящих Правилах используются следующие термины и определения:</w:t>
      </w:r>
    </w:p>
    <w:p w:rsidR="009B68F0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CC2C5F" w:rsidRPr="007463F1">
        <w:rPr>
          <w:rFonts w:ascii="Arial" w:hAnsi="Arial" w:cs="Arial"/>
          <w:sz w:val="24"/>
          <w:szCs w:val="24"/>
        </w:rPr>
        <w:t>муниципальных</w:t>
      </w:r>
      <w:r w:rsidRPr="007463F1">
        <w:rPr>
          <w:rFonts w:ascii="Arial" w:hAnsi="Arial" w:cs="Arial"/>
          <w:sz w:val="24"/>
          <w:szCs w:val="24"/>
        </w:rPr>
        <w:t xml:space="preserve"> органов;</w:t>
      </w:r>
    </w:p>
    <w:p w:rsidR="00D47C1B" w:rsidRPr="007463F1" w:rsidRDefault="00D47C1B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Главный распорядитель бюджетных средств – Администрация Витимского городского поселения 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1.3.</w:t>
      </w:r>
      <w:r w:rsidR="00D47C1B">
        <w:rPr>
          <w:rFonts w:ascii="Arial" w:hAnsi="Arial" w:cs="Arial"/>
          <w:sz w:val="24"/>
          <w:szCs w:val="24"/>
        </w:rPr>
        <w:t>3</w:t>
      </w:r>
      <w:r w:rsidRPr="007463F1">
        <w:rPr>
          <w:rFonts w:ascii="Arial" w:hAnsi="Arial" w:cs="Arial"/>
          <w:sz w:val="24"/>
          <w:szCs w:val="24"/>
        </w:rPr>
        <w:t xml:space="preserve">. </w:t>
      </w:r>
      <w:r w:rsidR="00CC2C5F" w:rsidRPr="007463F1">
        <w:rPr>
          <w:rFonts w:ascii="Arial" w:hAnsi="Arial" w:cs="Arial"/>
          <w:sz w:val="24"/>
          <w:szCs w:val="24"/>
        </w:rPr>
        <w:t>Заказчики – орган</w:t>
      </w:r>
      <w:r w:rsidRPr="007463F1">
        <w:rPr>
          <w:rFonts w:ascii="Arial" w:hAnsi="Arial" w:cs="Arial"/>
          <w:sz w:val="24"/>
          <w:szCs w:val="24"/>
        </w:rPr>
        <w:t xml:space="preserve"> местного самоуправления, подведомственные казенные и бюджетные учреждения, а также автономные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9B68F0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1.3.</w:t>
      </w:r>
      <w:r w:rsidR="00D47C1B">
        <w:rPr>
          <w:rFonts w:ascii="Arial" w:hAnsi="Arial" w:cs="Arial"/>
          <w:sz w:val="24"/>
          <w:szCs w:val="24"/>
        </w:rPr>
        <w:t>4</w:t>
      </w:r>
      <w:r w:rsidRPr="007463F1">
        <w:rPr>
          <w:rFonts w:ascii="Arial" w:hAnsi="Arial" w:cs="Arial"/>
          <w:sz w:val="24"/>
          <w:szCs w:val="24"/>
        </w:rPr>
        <w:t xml:space="preserve">. Конечные потребители – физические лица, в </w:t>
      </w:r>
      <w:proofErr w:type="gramStart"/>
      <w:r w:rsidRPr="007463F1">
        <w:rPr>
          <w:rFonts w:ascii="Arial" w:hAnsi="Arial" w:cs="Arial"/>
          <w:sz w:val="24"/>
          <w:szCs w:val="24"/>
        </w:rPr>
        <w:t>целях</w:t>
      </w:r>
      <w:proofErr w:type="gramEnd"/>
      <w:r w:rsidRPr="007463F1">
        <w:rPr>
          <w:rFonts w:ascii="Arial" w:hAnsi="Arial" w:cs="Arial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CC2C5F" w:rsidRPr="007463F1">
        <w:rPr>
          <w:rFonts w:ascii="Arial" w:hAnsi="Arial" w:cs="Arial"/>
          <w:sz w:val="24"/>
          <w:szCs w:val="24"/>
        </w:rPr>
        <w:t xml:space="preserve">муниципальных </w:t>
      </w:r>
      <w:r w:rsidRPr="007463F1">
        <w:rPr>
          <w:rFonts w:ascii="Arial" w:hAnsi="Arial" w:cs="Arial"/>
          <w:sz w:val="24"/>
          <w:szCs w:val="24"/>
        </w:rPr>
        <w:t xml:space="preserve">функций, предоставления </w:t>
      </w:r>
      <w:r w:rsidR="00CC2C5F" w:rsidRPr="007463F1">
        <w:rPr>
          <w:rFonts w:ascii="Arial" w:hAnsi="Arial" w:cs="Arial"/>
          <w:sz w:val="24"/>
          <w:szCs w:val="24"/>
        </w:rPr>
        <w:t>муниципальных услуг</w:t>
      </w:r>
      <w:r w:rsidRPr="007463F1">
        <w:rPr>
          <w:rFonts w:ascii="Arial" w:hAnsi="Arial" w:cs="Arial"/>
          <w:sz w:val="24"/>
          <w:szCs w:val="24"/>
        </w:rPr>
        <w:t xml:space="preserve"> и иных (медицинских, образовательных и т.п.) услуг в соответствии с законодательством Российской Федерации и </w:t>
      </w:r>
      <w:r w:rsidR="00F55182">
        <w:rPr>
          <w:rFonts w:ascii="Arial" w:hAnsi="Arial" w:cs="Arial"/>
          <w:sz w:val="24"/>
          <w:szCs w:val="24"/>
        </w:rPr>
        <w:t xml:space="preserve">законодательством </w:t>
      </w:r>
      <w:r w:rsidR="00D26923" w:rsidRPr="007463F1">
        <w:rPr>
          <w:rFonts w:ascii="Arial" w:hAnsi="Arial" w:cs="Arial"/>
          <w:sz w:val="24"/>
          <w:szCs w:val="24"/>
        </w:rPr>
        <w:t>Иркутской области</w:t>
      </w:r>
      <w:r w:rsidRPr="007463F1">
        <w:rPr>
          <w:rFonts w:ascii="Arial" w:hAnsi="Arial" w:cs="Arial"/>
          <w:sz w:val="24"/>
          <w:szCs w:val="24"/>
        </w:rPr>
        <w:t>.</w:t>
      </w:r>
    </w:p>
    <w:p w:rsidR="00125DDB" w:rsidRPr="007463F1" w:rsidRDefault="00125DDB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D26923" w:rsidP="00052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b/>
          <w:bCs/>
          <w:sz w:val="24"/>
          <w:szCs w:val="24"/>
        </w:rPr>
        <w:t xml:space="preserve">II. </w:t>
      </w:r>
      <w:r w:rsidR="009B68F0" w:rsidRPr="007463F1">
        <w:rPr>
          <w:rFonts w:ascii="Arial" w:hAnsi="Arial" w:cs="Arial"/>
          <w:b/>
          <w:bCs/>
          <w:sz w:val="24"/>
          <w:szCs w:val="24"/>
        </w:rPr>
        <w:t xml:space="preserve">Требования к разработке </w:t>
      </w:r>
      <w:r w:rsidR="00D47C1B">
        <w:rPr>
          <w:rFonts w:ascii="Arial" w:hAnsi="Arial" w:cs="Arial"/>
          <w:b/>
          <w:bCs/>
          <w:sz w:val="24"/>
          <w:szCs w:val="24"/>
        </w:rPr>
        <w:t xml:space="preserve">и принятию </w:t>
      </w:r>
      <w:r w:rsidR="009B68F0" w:rsidRPr="007463F1">
        <w:rPr>
          <w:rFonts w:ascii="Arial" w:hAnsi="Arial" w:cs="Arial"/>
          <w:b/>
          <w:bCs/>
          <w:sz w:val="24"/>
          <w:szCs w:val="24"/>
        </w:rPr>
        <w:t>правовых актов о нормировании в сфере закупок</w:t>
      </w:r>
    </w:p>
    <w:p w:rsidR="00052F0E" w:rsidRPr="00F15442" w:rsidRDefault="00052F0E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C6E" w:rsidRPr="00F15442" w:rsidRDefault="00293C6E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eastAsia="Times New Roman" w:hAnsi="Arial" w:cs="Arial"/>
          <w:sz w:val="24"/>
          <w:szCs w:val="24"/>
          <w:lang w:eastAsia="ru-RU"/>
        </w:rPr>
        <w:t>2.1. Требованиями определяются общие положения к порядку разработки и принятия, содержанию, обеспечению исполнения следующих правовых актов:</w:t>
      </w:r>
    </w:p>
    <w:p w:rsidR="00293C6E" w:rsidRPr="00F15442" w:rsidRDefault="00F15442" w:rsidP="00F1544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93C6E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) требования к отдельным видам товаров, работ, услуг (в том числе предельные цены товаров, работ, услуг), закупаемым </w:t>
      </w:r>
      <w:r w:rsidR="00293C6E" w:rsidRPr="00F15442">
        <w:rPr>
          <w:rFonts w:ascii="Arial" w:hAnsi="Arial" w:cs="Arial"/>
          <w:sz w:val="24"/>
          <w:szCs w:val="24"/>
        </w:rPr>
        <w:t>органами местного самоуправления, подведомственными казенными и бюджетными учреждениями, а также автономными учреждениями;</w:t>
      </w:r>
      <w:r w:rsidR="00293C6E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 </w:t>
      </w:r>
    </w:p>
    <w:p w:rsidR="00293C6E" w:rsidRPr="00F15442" w:rsidRDefault="00293C6E" w:rsidP="00F1544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eastAsia="Times New Roman" w:hAnsi="Arial" w:cs="Arial"/>
          <w:sz w:val="24"/>
          <w:szCs w:val="24"/>
          <w:lang w:eastAsia="ru-RU"/>
        </w:rPr>
        <w:t>б) нормативные затраты на обеспечение функций муниципальных органов</w:t>
      </w:r>
      <w:r w:rsidR="00F15442" w:rsidRPr="00F154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2</w:t>
      </w:r>
      <w:r w:rsidRPr="00F15442">
        <w:rPr>
          <w:rFonts w:ascii="Arial" w:hAnsi="Arial" w:cs="Arial"/>
          <w:sz w:val="24"/>
          <w:szCs w:val="24"/>
        </w:rPr>
        <w:t>.</w:t>
      </w:r>
      <w:r w:rsidR="00D26923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3</w:t>
      </w:r>
      <w:r w:rsidRPr="00F15442">
        <w:rPr>
          <w:rFonts w:ascii="Arial" w:hAnsi="Arial" w:cs="Arial"/>
          <w:sz w:val="24"/>
          <w:szCs w:val="24"/>
        </w:rPr>
        <w:t>.</w:t>
      </w:r>
      <w:r w:rsidR="00D26923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Разработка правового акта о нормировании в сфере закупок осуществляется комиссией</w:t>
      </w:r>
      <w:r w:rsidR="00FB2545" w:rsidRPr="00F15442">
        <w:rPr>
          <w:rFonts w:ascii="Arial" w:hAnsi="Arial" w:cs="Arial"/>
          <w:sz w:val="24"/>
          <w:szCs w:val="24"/>
        </w:rPr>
        <w:t xml:space="preserve"> (далее – разработчик)</w:t>
      </w:r>
      <w:r w:rsidRPr="00F15442">
        <w:rPr>
          <w:rFonts w:ascii="Arial" w:hAnsi="Arial" w:cs="Arial"/>
          <w:sz w:val="24"/>
          <w:szCs w:val="24"/>
        </w:rPr>
        <w:t xml:space="preserve">. Состав комиссии и порядок ее работы определяются </w:t>
      </w:r>
      <w:r w:rsidR="00E2700B" w:rsidRPr="00F15442">
        <w:rPr>
          <w:rFonts w:ascii="Arial" w:hAnsi="Arial" w:cs="Arial"/>
          <w:sz w:val="24"/>
          <w:szCs w:val="24"/>
        </w:rPr>
        <w:t xml:space="preserve">постановлением </w:t>
      </w:r>
      <w:r w:rsidR="009033F0" w:rsidRPr="00F15442">
        <w:rPr>
          <w:rFonts w:ascii="Arial" w:hAnsi="Arial" w:cs="Arial"/>
          <w:sz w:val="24"/>
          <w:szCs w:val="24"/>
        </w:rPr>
        <w:t xml:space="preserve"> Администраци</w:t>
      </w:r>
      <w:r w:rsidR="00B74AE6" w:rsidRPr="00F15442">
        <w:rPr>
          <w:rFonts w:ascii="Arial" w:hAnsi="Arial" w:cs="Arial"/>
          <w:sz w:val="24"/>
          <w:szCs w:val="24"/>
        </w:rPr>
        <w:t>и</w:t>
      </w:r>
      <w:r w:rsidR="009033F0" w:rsidRPr="00F15442">
        <w:rPr>
          <w:rFonts w:ascii="Arial" w:hAnsi="Arial" w:cs="Arial"/>
          <w:sz w:val="24"/>
          <w:szCs w:val="24"/>
        </w:rPr>
        <w:t xml:space="preserve"> Витимского городского поселения</w:t>
      </w:r>
      <w:r w:rsidRPr="00F15442">
        <w:rPr>
          <w:rFonts w:ascii="Arial" w:hAnsi="Arial" w:cs="Arial"/>
          <w:sz w:val="24"/>
          <w:szCs w:val="24"/>
        </w:rPr>
        <w:t>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4</w:t>
      </w:r>
      <w:r w:rsidRPr="00F15442">
        <w:rPr>
          <w:rFonts w:ascii="Arial" w:hAnsi="Arial" w:cs="Arial"/>
          <w:sz w:val="24"/>
          <w:szCs w:val="24"/>
        </w:rPr>
        <w:t>.</w:t>
      </w:r>
      <w:r w:rsidR="00D26923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сведения о разработчике проекта правового акта о нормировании в сфере закупок;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нормативное обоснование разработки правового акта о нормировании в сфере закупок;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цели и задачи разработки проекта правового акта о нормировании в сфере закупок;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 xml:space="preserve">сведения о порядке </w:t>
      </w:r>
      <w:proofErr w:type="gramStart"/>
      <w:r w:rsidR="009B68F0" w:rsidRPr="00F15442">
        <w:rPr>
          <w:rFonts w:ascii="Arial" w:hAnsi="Arial" w:cs="Arial"/>
          <w:sz w:val="24"/>
          <w:szCs w:val="24"/>
        </w:rPr>
        <w:t>контроля за</w:t>
      </w:r>
      <w:proofErr w:type="gramEnd"/>
      <w:r w:rsidR="009B68F0" w:rsidRPr="00F15442">
        <w:rPr>
          <w:rFonts w:ascii="Arial" w:hAnsi="Arial" w:cs="Arial"/>
          <w:sz w:val="24"/>
          <w:szCs w:val="24"/>
        </w:rPr>
        <w:t xml:space="preserve"> исполнением правового акта о нормировании в сфере закупок;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сведения о взаимосвязи разработанного проекта правового акта с иными нормативными правовыми актами;</w:t>
      </w:r>
    </w:p>
    <w:p w:rsidR="009B68F0" w:rsidRPr="00F15442" w:rsidRDefault="003960D7" w:rsidP="00F154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 xml:space="preserve">- </w:t>
      </w:r>
      <w:r w:rsidR="009B68F0" w:rsidRPr="00F15442">
        <w:rPr>
          <w:rFonts w:ascii="Arial" w:hAnsi="Arial" w:cs="Arial"/>
          <w:sz w:val="24"/>
          <w:szCs w:val="24"/>
        </w:rPr>
        <w:t>иные сведения (по усмотрению главного распорядителя бюджетных средств).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>.</w:t>
      </w:r>
      <w:r w:rsidR="00D26923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="00ED50E8" w:rsidRPr="00F15442">
        <w:rPr>
          <w:rFonts w:ascii="Arial" w:hAnsi="Arial" w:cs="Arial"/>
          <w:sz w:val="24"/>
          <w:szCs w:val="24"/>
        </w:rPr>
        <w:t xml:space="preserve">администрации </w:t>
      </w:r>
      <w:r w:rsidR="003960D7" w:rsidRPr="00F15442">
        <w:rPr>
          <w:rFonts w:ascii="Arial" w:hAnsi="Arial" w:cs="Arial"/>
          <w:sz w:val="24"/>
          <w:szCs w:val="24"/>
        </w:rPr>
        <w:t>Витимского</w:t>
      </w:r>
      <w:r w:rsidR="00ED50E8" w:rsidRPr="00F15442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F15442">
        <w:rPr>
          <w:rFonts w:ascii="Arial" w:hAnsi="Arial" w:cs="Arial"/>
          <w:sz w:val="24"/>
          <w:szCs w:val="24"/>
        </w:rPr>
        <w:t xml:space="preserve"> с учетом следующих особенностей: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FBB" w:rsidRPr="00F15442" w:rsidRDefault="009B68F0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F15442">
        <w:rPr>
          <w:rFonts w:ascii="Arial" w:hAnsi="Arial" w:cs="Arial"/>
          <w:sz w:val="24"/>
          <w:szCs w:val="24"/>
        </w:rPr>
        <w:t xml:space="preserve">Общественное обсуждение проекта правового акта о нормировании в сфере закупок на первом этапе осуществляется в течение </w:t>
      </w:r>
      <w:r w:rsidR="00FB2545" w:rsidRPr="00F15442">
        <w:rPr>
          <w:rFonts w:ascii="Arial" w:hAnsi="Arial" w:cs="Arial"/>
          <w:sz w:val="24"/>
          <w:szCs w:val="24"/>
        </w:rPr>
        <w:t>десяти рабочих</w:t>
      </w:r>
      <w:r w:rsidRPr="00F15442">
        <w:rPr>
          <w:rFonts w:ascii="Arial" w:hAnsi="Arial" w:cs="Arial"/>
          <w:sz w:val="24"/>
          <w:szCs w:val="24"/>
        </w:rPr>
        <w:t xml:space="preserve"> дней со дня размещения </w:t>
      </w:r>
      <w:r w:rsidR="00FB2545" w:rsidRPr="00F15442">
        <w:rPr>
          <w:rFonts w:ascii="Arial" w:hAnsi="Arial" w:cs="Arial"/>
          <w:sz w:val="24"/>
          <w:szCs w:val="24"/>
        </w:rPr>
        <w:t>Разработчиком</w:t>
      </w:r>
      <w:r w:rsidRPr="00F15442">
        <w:rPr>
          <w:rFonts w:ascii="Arial" w:hAnsi="Arial" w:cs="Arial"/>
          <w:sz w:val="24"/>
          <w:szCs w:val="24"/>
        </w:rPr>
        <w:t xml:space="preserve"> соответствующего проекта правового акта о нормировании в сфере закупок, </w:t>
      </w:r>
      <w:r w:rsidR="00134FBB" w:rsidRPr="00F15442">
        <w:rPr>
          <w:rFonts w:ascii="Arial" w:hAnsi="Arial" w:cs="Arial"/>
          <w:sz w:val="24"/>
          <w:szCs w:val="24"/>
        </w:rPr>
        <w:t xml:space="preserve">а также комплекта документов, обосновывающих </w:t>
      </w:r>
      <w:r w:rsidR="00134FBB" w:rsidRPr="00F15442">
        <w:rPr>
          <w:rFonts w:ascii="Arial" w:hAnsi="Arial" w:cs="Arial"/>
          <w:sz w:val="24"/>
          <w:szCs w:val="24"/>
        </w:rPr>
        <w:lastRenderedPageBreak/>
        <w:t>принятие соответствующего правового акта,</w:t>
      </w:r>
      <w:r w:rsidR="00134FBB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на форуме для проведения обязательного общественного обсуждения закупок (далее – форум) проекта правового акта о нормировании в сфере закупок</w:t>
      </w:r>
      <w:r w:rsidR="00A15830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A15830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единой информационной системе в сфере закупок</w:t>
      </w:r>
      <w:r w:rsidRPr="00F15442">
        <w:rPr>
          <w:rFonts w:ascii="Arial" w:hAnsi="Arial" w:cs="Arial"/>
          <w:sz w:val="24"/>
          <w:szCs w:val="24"/>
        </w:rPr>
        <w:t>.</w:t>
      </w:r>
      <w:r w:rsidR="00134FBB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 xml:space="preserve">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="00A15830" w:rsidRPr="00F15442">
        <w:rPr>
          <w:rFonts w:ascii="Arial" w:hAnsi="Arial" w:cs="Arial"/>
          <w:sz w:val="24"/>
          <w:szCs w:val="24"/>
        </w:rPr>
        <w:t>Разработчик</w:t>
      </w:r>
      <w:r w:rsidRPr="00F15442">
        <w:rPr>
          <w:rFonts w:ascii="Arial" w:hAnsi="Arial" w:cs="Arial"/>
          <w:sz w:val="24"/>
          <w:szCs w:val="24"/>
        </w:rPr>
        <w:t xml:space="preserve">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F15442">
        <w:rPr>
          <w:rFonts w:ascii="Arial" w:hAnsi="Arial" w:cs="Arial"/>
          <w:sz w:val="24"/>
          <w:szCs w:val="24"/>
        </w:rPr>
        <w:t>окончания первого этапа общественного обсуждения проекта правового акта</w:t>
      </w:r>
      <w:proofErr w:type="gramEnd"/>
      <w:r w:rsidRPr="00F15442">
        <w:rPr>
          <w:rFonts w:ascii="Arial" w:hAnsi="Arial" w:cs="Arial"/>
          <w:sz w:val="24"/>
          <w:szCs w:val="24"/>
        </w:rPr>
        <w:t xml:space="preserve"> о нормировании в сфере закупок.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>.3.</w:t>
      </w:r>
      <w:r w:rsidR="00ED50E8" w:rsidRPr="00F154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442">
        <w:rPr>
          <w:rFonts w:ascii="Arial" w:hAnsi="Arial" w:cs="Arial"/>
          <w:sz w:val="24"/>
          <w:szCs w:val="24"/>
        </w:rPr>
        <w:t xml:space="preserve">По результатам общественного обсуждения проекта правового акта о нормировании в сфере закупок на втором этапе </w:t>
      </w:r>
      <w:r w:rsidR="00A15830" w:rsidRPr="00F15442">
        <w:rPr>
          <w:rFonts w:ascii="Arial" w:hAnsi="Arial" w:cs="Arial"/>
          <w:sz w:val="24"/>
          <w:szCs w:val="24"/>
        </w:rPr>
        <w:t>Разработчик</w:t>
      </w:r>
      <w:r w:rsidRPr="00F15442">
        <w:rPr>
          <w:rFonts w:ascii="Arial" w:hAnsi="Arial" w:cs="Arial"/>
          <w:sz w:val="24"/>
          <w:szCs w:val="24"/>
        </w:rPr>
        <w:t xml:space="preserve">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</w:t>
      </w:r>
      <w:proofErr w:type="gramEnd"/>
      <w:r w:rsidRPr="00F15442">
        <w:rPr>
          <w:rFonts w:ascii="Arial" w:hAnsi="Arial" w:cs="Arial"/>
          <w:sz w:val="24"/>
          <w:szCs w:val="24"/>
        </w:rPr>
        <w:t xml:space="preserve"> о нормировании в сфере закупок.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EA0" w:rsidRPr="00F15442" w:rsidRDefault="008A1EA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>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</w:t>
      </w:r>
      <w:r w:rsidR="00F15442" w:rsidRPr="00F15442">
        <w:rPr>
          <w:rFonts w:ascii="Arial" w:hAnsi="Arial" w:cs="Arial"/>
          <w:sz w:val="24"/>
          <w:szCs w:val="24"/>
        </w:rPr>
        <w:t>4</w:t>
      </w:r>
      <w:r w:rsidRPr="00F15442">
        <w:rPr>
          <w:rFonts w:ascii="Arial" w:hAnsi="Arial" w:cs="Arial"/>
          <w:sz w:val="24"/>
          <w:szCs w:val="24"/>
        </w:rPr>
        <w:t xml:space="preserve"> - 2.</w:t>
      </w:r>
      <w:r w:rsidR="00F15442" w:rsidRPr="00F15442">
        <w:rPr>
          <w:rFonts w:ascii="Arial" w:hAnsi="Arial" w:cs="Arial"/>
          <w:sz w:val="24"/>
          <w:szCs w:val="24"/>
        </w:rPr>
        <w:t>5</w:t>
      </w:r>
      <w:r w:rsidRPr="00F15442">
        <w:rPr>
          <w:rFonts w:ascii="Arial" w:hAnsi="Arial" w:cs="Arial"/>
          <w:sz w:val="24"/>
          <w:szCs w:val="24"/>
        </w:rPr>
        <w:t xml:space="preserve"> настоящих Правил. 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91" w:rsidRPr="00F15442" w:rsidRDefault="005E6C91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6</w:t>
      </w:r>
      <w:r w:rsidRPr="00F15442">
        <w:rPr>
          <w:rFonts w:ascii="Arial" w:hAnsi="Arial" w:cs="Arial"/>
          <w:sz w:val="24"/>
          <w:szCs w:val="24"/>
        </w:rPr>
        <w:t>.</w:t>
      </w:r>
      <w:r w:rsidR="008A1EA0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проект</w:t>
      </w:r>
      <w:r w:rsidR="008A1EA0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8A1EA0" w:rsidRPr="00F15442">
        <w:rPr>
          <w:rFonts w:ascii="Arial" w:hAnsi="Arial" w:cs="Arial"/>
          <w:sz w:val="24"/>
          <w:szCs w:val="24"/>
        </w:rPr>
        <w:t xml:space="preserve">правового акта о нормировании в сфере закупок комиссия 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>принимает одно из следующих решений:</w:t>
      </w:r>
    </w:p>
    <w:p w:rsidR="005E6C91" w:rsidRPr="00F15442" w:rsidRDefault="005E6C91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eastAsia="Times New Roman" w:hAnsi="Arial" w:cs="Arial"/>
          <w:sz w:val="24"/>
          <w:szCs w:val="24"/>
          <w:lang w:eastAsia="ru-RU"/>
        </w:rPr>
        <w:t>а) рекомендовать принять правовой акт;</w:t>
      </w:r>
    </w:p>
    <w:p w:rsidR="005E6C91" w:rsidRPr="00F15442" w:rsidRDefault="005E6C91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eastAsia="Times New Roman" w:hAnsi="Arial" w:cs="Arial"/>
          <w:sz w:val="24"/>
          <w:szCs w:val="24"/>
          <w:lang w:eastAsia="ru-RU"/>
        </w:rPr>
        <w:t>б) рекомендовать доработать проект правового акта.</w:t>
      </w:r>
    </w:p>
    <w:p w:rsidR="00865B5C" w:rsidRDefault="00865B5C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C91" w:rsidRPr="00F15442" w:rsidRDefault="008A1EA0" w:rsidP="00F15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44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15442" w:rsidRPr="00F1544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E6C91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Решение, принятое 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>комиссией</w:t>
      </w:r>
      <w:r w:rsidR="005E6C91" w:rsidRPr="00F15442">
        <w:rPr>
          <w:rFonts w:ascii="Arial" w:eastAsia="Times New Roman" w:hAnsi="Arial" w:cs="Arial"/>
          <w:sz w:val="24"/>
          <w:szCs w:val="24"/>
          <w:lang w:eastAsia="ru-RU"/>
        </w:rPr>
        <w:t>, оформляется в соответствии с Положением о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</w:t>
      </w:r>
      <w:r w:rsidR="005E6C91"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утвержденном 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5E6C91" w:rsidRPr="00F1544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Pr="00F15442">
        <w:rPr>
          <w:rFonts w:ascii="Arial" w:eastAsia="Times New Roman" w:hAnsi="Arial" w:cs="Arial"/>
          <w:sz w:val="24"/>
          <w:szCs w:val="24"/>
          <w:lang w:eastAsia="ru-RU"/>
        </w:rPr>
        <w:t>и Витимского городского поселения</w:t>
      </w:r>
      <w:r w:rsidR="005E6C91" w:rsidRPr="00F154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6C91" w:rsidRPr="00F15442" w:rsidRDefault="005E6C91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8</w:t>
      </w:r>
      <w:r w:rsidRPr="00F15442">
        <w:rPr>
          <w:rFonts w:ascii="Arial" w:hAnsi="Arial" w:cs="Arial"/>
          <w:sz w:val="24"/>
          <w:szCs w:val="24"/>
        </w:rPr>
        <w:t>.</w:t>
      </w:r>
      <w:r w:rsidR="00ED50E8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Правовые акты о нормировании в сфере закупок утверждаются главными распорядителями бюджетных сре</w:t>
      </w:r>
      <w:proofErr w:type="gramStart"/>
      <w:r w:rsidRPr="00F15442">
        <w:rPr>
          <w:rFonts w:ascii="Arial" w:hAnsi="Arial" w:cs="Arial"/>
          <w:sz w:val="24"/>
          <w:szCs w:val="24"/>
        </w:rPr>
        <w:t>дств в с</w:t>
      </w:r>
      <w:proofErr w:type="gramEnd"/>
      <w:r w:rsidRPr="00F15442">
        <w:rPr>
          <w:rFonts w:ascii="Arial" w:hAnsi="Arial" w:cs="Arial"/>
          <w:sz w:val="24"/>
          <w:szCs w:val="24"/>
        </w:rPr>
        <w:t>оответствии с их компетенцией и с учетом настоящих Правил</w:t>
      </w:r>
      <w:r w:rsidR="008A1EA0" w:rsidRPr="00F15442">
        <w:rPr>
          <w:rFonts w:ascii="Arial" w:hAnsi="Arial" w:cs="Arial"/>
          <w:sz w:val="24"/>
          <w:szCs w:val="24"/>
        </w:rPr>
        <w:t xml:space="preserve"> </w:t>
      </w:r>
      <w:r w:rsidR="008A1EA0" w:rsidRPr="00F15442">
        <w:rPr>
          <w:rFonts w:ascii="Arial" w:eastAsia="Times New Roman" w:hAnsi="Arial" w:cs="Arial"/>
          <w:sz w:val="24"/>
          <w:szCs w:val="24"/>
          <w:lang w:eastAsia="ru-RU"/>
        </w:rPr>
        <w:t>до 1 июня текущего финансового года</w:t>
      </w:r>
      <w:r w:rsidRPr="00F15442">
        <w:rPr>
          <w:rFonts w:ascii="Arial" w:hAnsi="Arial" w:cs="Arial"/>
          <w:sz w:val="24"/>
          <w:szCs w:val="24"/>
        </w:rPr>
        <w:t>.</w:t>
      </w:r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9</w:t>
      </w:r>
      <w:r w:rsidRPr="00F15442">
        <w:rPr>
          <w:rFonts w:ascii="Arial" w:hAnsi="Arial" w:cs="Arial"/>
          <w:sz w:val="24"/>
          <w:szCs w:val="24"/>
        </w:rPr>
        <w:t>.</w:t>
      </w:r>
      <w:r w:rsidR="00ED50E8" w:rsidRPr="00F154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442">
        <w:rPr>
          <w:rFonts w:ascii="Arial" w:hAnsi="Arial" w:cs="Arial"/>
          <w:sz w:val="24"/>
          <w:szCs w:val="24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="003960D7" w:rsidRPr="00F15442">
        <w:rPr>
          <w:rFonts w:ascii="Arial" w:hAnsi="Arial" w:cs="Arial"/>
          <w:sz w:val="24"/>
          <w:szCs w:val="24"/>
        </w:rPr>
        <w:t xml:space="preserve">администрации в </w:t>
      </w:r>
      <w:r w:rsidRPr="00F15442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  <w:proofErr w:type="gramEnd"/>
    </w:p>
    <w:p w:rsidR="00F15442" w:rsidRDefault="00F15442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F15442" w:rsidRDefault="009B68F0" w:rsidP="00F15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42">
        <w:rPr>
          <w:rFonts w:ascii="Arial" w:hAnsi="Arial" w:cs="Arial"/>
          <w:sz w:val="24"/>
          <w:szCs w:val="24"/>
        </w:rPr>
        <w:t>2.</w:t>
      </w:r>
      <w:r w:rsidR="00F15442" w:rsidRPr="00F15442">
        <w:rPr>
          <w:rFonts w:ascii="Arial" w:hAnsi="Arial" w:cs="Arial"/>
          <w:sz w:val="24"/>
          <w:szCs w:val="24"/>
        </w:rPr>
        <w:t>10</w:t>
      </w:r>
      <w:r w:rsidRPr="00F15442">
        <w:rPr>
          <w:rFonts w:ascii="Arial" w:hAnsi="Arial" w:cs="Arial"/>
          <w:sz w:val="24"/>
          <w:szCs w:val="24"/>
        </w:rPr>
        <w:t>.</w:t>
      </w:r>
      <w:r w:rsidR="00ED50E8" w:rsidRPr="00F15442">
        <w:rPr>
          <w:rFonts w:ascii="Arial" w:hAnsi="Arial" w:cs="Arial"/>
          <w:sz w:val="24"/>
          <w:szCs w:val="24"/>
        </w:rPr>
        <w:t xml:space="preserve"> </w:t>
      </w:r>
      <w:r w:rsidRPr="00F15442">
        <w:rPr>
          <w:rFonts w:ascii="Arial" w:hAnsi="Arial" w:cs="Arial"/>
          <w:sz w:val="24"/>
          <w:szCs w:val="24"/>
        </w:rPr>
        <w:t>В случае если по решению главного распорядителя бюджетных сре</w:t>
      </w:r>
      <w:proofErr w:type="gramStart"/>
      <w:r w:rsidRPr="00F15442">
        <w:rPr>
          <w:rFonts w:ascii="Arial" w:hAnsi="Arial" w:cs="Arial"/>
          <w:sz w:val="24"/>
          <w:szCs w:val="24"/>
        </w:rPr>
        <w:t>дств пр</w:t>
      </w:r>
      <w:proofErr w:type="gramEnd"/>
      <w:r w:rsidRPr="00F15442">
        <w:rPr>
          <w:rFonts w:ascii="Arial" w:hAnsi="Arial" w:cs="Arial"/>
          <w:sz w:val="24"/>
          <w:szCs w:val="24"/>
        </w:rPr>
        <w:t xml:space="preserve">авовой акт о нормировании в сфере закупок требует изменения, то такое </w:t>
      </w:r>
      <w:r w:rsidRPr="00F15442">
        <w:rPr>
          <w:rFonts w:ascii="Arial" w:hAnsi="Arial" w:cs="Arial"/>
          <w:sz w:val="24"/>
          <w:szCs w:val="24"/>
        </w:rPr>
        <w:lastRenderedPageBreak/>
        <w:t>изменение осуществляется в порядке, установленном настоящим разделом Правил.</w:t>
      </w:r>
    </w:p>
    <w:p w:rsidR="00052F0E" w:rsidRPr="00F15442" w:rsidRDefault="00052F0E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b/>
          <w:bCs/>
          <w:sz w:val="24"/>
          <w:szCs w:val="24"/>
        </w:rPr>
        <w:t>III. Требования к содержанию правового акта о нормировании в сфере закупок</w:t>
      </w:r>
    </w:p>
    <w:p w:rsidR="009B68F0" w:rsidRPr="007463F1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F15442" w:rsidRDefault="00F15442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3.2.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3960D7" w:rsidRPr="007463F1">
        <w:rPr>
          <w:rFonts w:ascii="Arial" w:hAnsi="Arial" w:cs="Arial"/>
          <w:sz w:val="24"/>
          <w:szCs w:val="24"/>
        </w:rPr>
        <w:t>оссийской Федерации</w:t>
      </w:r>
      <w:r w:rsidRPr="007463F1">
        <w:rPr>
          <w:rFonts w:ascii="Arial" w:hAnsi="Arial" w:cs="Arial"/>
          <w:sz w:val="24"/>
          <w:szCs w:val="24"/>
        </w:rPr>
        <w:t>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факта закупки излишнего товара, работ, услуг за предыдущий двухлетний период;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</w:t>
      </w:r>
      <w:r w:rsidRPr="007463F1">
        <w:rPr>
          <w:rFonts w:ascii="Arial" w:hAnsi="Arial" w:cs="Arial"/>
          <w:sz w:val="24"/>
          <w:szCs w:val="24"/>
        </w:rPr>
        <w:lastRenderedPageBreak/>
        <w:t>работы, услуги, и прогнозируемых производственных (функциональных) потребностей на последующий период.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B68F0" w:rsidRPr="007463F1" w:rsidRDefault="003960D7" w:rsidP="003960D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наличие (отсутствие) на рынке товаров, работ, услуг,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</w:t>
      </w:r>
      <w:proofErr w:type="gramEnd"/>
      <w:r w:rsidR="009B68F0" w:rsidRPr="007463F1">
        <w:rPr>
          <w:rFonts w:ascii="Arial" w:hAnsi="Arial" w:cs="Arial"/>
          <w:sz w:val="24"/>
          <w:szCs w:val="24"/>
        </w:rPr>
        <w:t xml:space="preserve">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3.7.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3.11. При формировании предельной цены товаров, работ, услуг могут использоваться:</w:t>
      </w:r>
    </w:p>
    <w:p w:rsidR="009B68F0" w:rsidRPr="007463F1" w:rsidRDefault="00526F8F" w:rsidP="00526F8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lastRenderedPageBreak/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данные государственной статистической отчетности;</w:t>
      </w:r>
    </w:p>
    <w:p w:rsidR="009B68F0" w:rsidRPr="007463F1" w:rsidRDefault="00526F8F" w:rsidP="00526F8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данные реестра контрактов;</w:t>
      </w:r>
    </w:p>
    <w:p w:rsidR="009B68F0" w:rsidRPr="007463F1" w:rsidRDefault="00526F8F" w:rsidP="00526F8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информация о ценах производителей;</w:t>
      </w:r>
    </w:p>
    <w:p w:rsidR="009B68F0" w:rsidRPr="007463F1" w:rsidRDefault="00526F8F" w:rsidP="00526F8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общедоступные результаты изучения рынка, исследования рынка, проведенные главным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="009B68F0" w:rsidRPr="007463F1">
        <w:rPr>
          <w:rFonts w:ascii="Arial" w:hAnsi="Arial" w:cs="Arial"/>
          <w:sz w:val="24"/>
          <w:szCs w:val="24"/>
        </w:rPr>
        <w:t>распорядителем бюджетных средств как самостоятельно, так и с привлечением третьих лиц;</w:t>
      </w:r>
    </w:p>
    <w:p w:rsidR="009B68F0" w:rsidRPr="007463F1" w:rsidRDefault="00526F8F" w:rsidP="00526F8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 xml:space="preserve">- </w:t>
      </w:r>
      <w:r w:rsidR="009B68F0" w:rsidRPr="007463F1">
        <w:rPr>
          <w:rFonts w:ascii="Arial" w:hAnsi="Arial" w:cs="Arial"/>
          <w:sz w:val="24"/>
          <w:szCs w:val="24"/>
        </w:rPr>
        <w:t>иные источники информации.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3.12.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3.13.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9B68F0" w:rsidRPr="007463F1" w:rsidRDefault="009B68F0" w:rsidP="00052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3.14.</w:t>
      </w:r>
      <w:r w:rsidR="00ED50E8" w:rsidRPr="007463F1">
        <w:rPr>
          <w:rFonts w:ascii="Arial" w:hAnsi="Arial" w:cs="Arial"/>
          <w:sz w:val="24"/>
          <w:szCs w:val="24"/>
        </w:rPr>
        <w:t xml:space="preserve"> </w:t>
      </w:r>
      <w:r w:rsidRPr="007463F1">
        <w:rPr>
          <w:rFonts w:ascii="Arial" w:hAnsi="Arial" w:cs="Arial"/>
          <w:sz w:val="24"/>
          <w:szCs w:val="24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9B68F0" w:rsidRPr="007463F1" w:rsidRDefault="009B68F0" w:rsidP="0077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70A26" w:rsidRPr="007463F1" w:rsidRDefault="00770A26" w:rsidP="0077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770A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b/>
          <w:bCs/>
          <w:sz w:val="24"/>
          <w:szCs w:val="24"/>
        </w:rPr>
        <w:t>IV. Заключительные положения</w:t>
      </w:r>
    </w:p>
    <w:p w:rsidR="009B68F0" w:rsidRPr="007463F1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F0" w:rsidRPr="007463F1" w:rsidRDefault="009B68F0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F1">
        <w:rPr>
          <w:rFonts w:ascii="Arial" w:hAnsi="Arial" w:cs="Arial"/>
          <w:sz w:val="24"/>
          <w:szCs w:val="24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52F0E" w:rsidRPr="007463F1" w:rsidRDefault="00052F0E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0E" w:rsidRPr="007463F1" w:rsidRDefault="00052F0E" w:rsidP="00052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52F0E" w:rsidRPr="007463F1" w:rsidSect="00A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AA"/>
    <w:multiLevelType w:val="hybridMultilevel"/>
    <w:tmpl w:val="1FEA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120B"/>
    <w:multiLevelType w:val="hybridMultilevel"/>
    <w:tmpl w:val="E32A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360"/>
    <w:multiLevelType w:val="hybridMultilevel"/>
    <w:tmpl w:val="FC9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B2E36"/>
    <w:multiLevelType w:val="hybridMultilevel"/>
    <w:tmpl w:val="1F3C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21C72"/>
    <w:multiLevelType w:val="multilevel"/>
    <w:tmpl w:val="FB96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F0"/>
    <w:rsid w:val="00052F0E"/>
    <w:rsid w:val="00125DDB"/>
    <w:rsid w:val="00130E6E"/>
    <w:rsid w:val="00134FBB"/>
    <w:rsid w:val="00293C6E"/>
    <w:rsid w:val="00326673"/>
    <w:rsid w:val="003960D7"/>
    <w:rsid w:val="003B4280"/>
    <w:rsid w:val="00526F8F"/>
    <w:rsid w:val="005E6C91"/>
    <w:rsid w:val="0061004F"/>
    <w:rsid w:val="00651AE2"/>
    <w:rsid w:val="006C1C4C"/>
    <w:rsid w:val="007463F1"/>
    <w:rsid w:val="00770A26"/>
    <w:rsid w:val="00865B5C"/>
    <w:rsid w:val="008A1EA0"/>
    <w:rsid w:val="008E0CF0"/>
    <w:rsid w:val="009033F0"/>
    <w:rsid w:val="009B68F0"/>
    <w:rsid w:val="009C12FA"/>
    <w:rsid w:val="00A15830"/>
    <w:rsid w:val="00AC6D01"/>
    <w:rsid w:val="00AD5A46"/>
    <w:rsid w:val="00AE3065"/>
    <w:rsid w:val="00B32B1B"/>
    <w:rsid w:val="00B74AE6"/>
    <w:rsid w:val="00BF73FC"/>
    <w:rsid w:val="00C40902"/>
    <w:rsid w:val="00CC2C5F"/>
    <w:rsid w:val="00CC527F"/>
    <w:rsid w:val="00D26923"/>
    <w:rsid w:val="00D33C67"/>
    <w:rsid w:val="00D47C1B"/>
    <w:rsid w:val="00DD0CB7"/>
    <w:rsid w:val="00E2700B"/>
    <w:rsid w:val="00E31EB4"/>
    <w:rsid w:val="00EB4277"/>
    <w:rsid w:val="00ED50E8"/>
    <w:rsid w:val="00F15442"/>
    <w:rsid w:val="00F478B0"/>
    <w:rsid w:val="00F55182"/>
    <w:rsid w:val="00FB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23"/>
    <w:pPr>
      <w:ind w:left="720"/>
      <w:contextualSpacing/>
    </w:pPr>
  </w:style>
  <w:style w:type="paragraph" w:styleId="a4">
    <w:name w:val="caption"/>
    <w:basedOn w:val="a"/>
    <w:unhideWhenUsed/>
    <w:qFormat/>
    <w:rsid w:val="00746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B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73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F73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2</cp:revision>
  <dcterms:created xsi:type="dcterms:W3CDTF">2019-09-12T03:13:00Z</dcterms:created>
  <dcterms:modified xsi:type="dcterms:W3CDTF">2019-09-12T03:13:00Z</dcterms:modified>
</cp:coreProperties>
</file>