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B6D" w:rsidRPr="00E62096" w:rsidRDefault="003A5B6D" w:rsidP="008F6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bCs/>
          <w:i/>
          <w:sz w:val="40"/>
          <w:szCs w:val="40"/>
        </w:rPr>
      </w:pPr>
      <w:r w:rsidRPr="00E62096">
        <w:rPr>
          <w:rFonts w:ascii="Arial" w:hAnsi="Arial" w:cs="Arial"/>
          <w:b/>
          <w:bCs/>
          <w:i/>
          <w:sz w:val="40"/>
          <w:szCs w:val="40"/>
        </w:rPr>
        <w:t>ОФИЦИАЛЬНОЕ ИЗДАНИЕ</w:t>
      </w:r>
    </w:p>
    <w:p w:rsidR="003A5B6D" w:rsidRPr="00E62096" w:rsidRDefault="003A5B6D" w:rsidP="008F6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bCs/>
          <w:i/>
          <w:sz w:val="40"/>
          <w:szCs w:val="40"/>
        </w:rPr>
      </w:pPr>
      <w:r w:rsidRPr="00E62096">
        <w:rPr>
          <w:rFonts w:ascii="Arial" w:hAnsi="Arial" w:cs="Arial"/>
          <w:b/>
          <w:bCs/>
          <w:i/>
          <w:sz w:val="40"/>
          <w:szCs w:val="40"/>
        </w:rPr>
        <w:t xml:space="preserve"> МУНИЦИПАЛЬНОГО ОБРАЗОВАНИЯ «ТАРАСА»</w:t>
      </w:r>
    </w:p>
    <w:p w:rsidR="003A5B6D" w:rsidRPr="00E62096" w:rsidRDefault="003A5B6D" w:rsidP="008F6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i/>
          <w:sz w:val="40"/>
          <w:szCs w:val="40"/>
        </w:rPr>
      </w:pPr>
    </w:p>
    <w:p w:rsidR="003A5B6D" w:rsidRPr="00E62096" w:rsidRDefault="003A5B6D" w:rsidP="008F6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bCs/>
          <w:i/>
          <w:sz w:val="40"/>
          <w:szCs w:val="40"/>
        </w:rPr>
      </w:pPr>
    </w:p>
    <w:p w:rsidR="003A5B6D" w:rsidRPr="00E62096" w:rsidRDefault="003A5B6D" w:rsidP="008F6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bCs/>
          <w:i/>
          <w:sz w:val="40"/>
          <w:szCs w:val="40"/>
        </w:rPr>
      </w:pPr>
      <w:r w:rsidRPr="00E62096">
        <w:rPr>
          <w:rFonts w:ascii="Arial" w:hAnsi="Arial" w:cs="Arial"/>
          <w:b/>
          <w:bCs/>
          <w:i/>
          <w:sz w:val="40"/>
          <w:szCs w:val="40"/>
        </w:rPr>
        <w:t>Вестник</w:t>
      </w:r>
    </w:p>
    <w:p w:rsidR="003A5B6D" w:rsidRPr="00E62096" w:rsidRDefault="003A5B6D" w:rsidP="008F6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bCs/>
          <w:i/>
          <w:sz w:val="40"/>
          <w:szCs w:val="40"/>
        </w:rPr>
      </w:pPr>
      <w:r w:rsidRPr="00E62096">
        <w:rPr>
          <w:rFonts w:ascii="Arial" w:hAnsi="Arial" w:cs="Arial"/>
          <w:b/>
          <w:bCs/>
          <w:i/>
          <w:sz w:val="40"/>
          <w:szCs w:val="40"/>
        </w:rPr>
        <w:t>МО «Тараса»</w:t>
      </w:r>
    </w:p>
    <w:p w:rsidR="003A5B6D" w:rsidRPr="00E62096" w:rsidRDefault="003A5B6D" w:rsidP="008F6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i/>
          <w:sz w:val="40"/>
          <w:szCs w:val="40"/>
        </w:rPr>
      </w:pPr>
      <w:r w:rsidRPr="00E62096">
        <w:rPr>
          <w:rFonts w:ascii="Arial" w:hAnsi="Arial" w:cs="Arial"/>
          <w:b/>
          <w:bCs/>
          <w:i/>
          <w:sz w:val="40"/>
          <w:szCs w:val="40"/>
        </w:rPr>
        <w:t>№</w:t>
      </w:r>
      <w:r w:rsidR="00983BDC">
        <w:rPr>
          <w:rFonts w:ascii="Arial" w:hAnsi="Arial" w:cs="Arial"/>
          <w:b/>
          <w:bCs/>
          <w:i/>
          <w:sz w:val="40"/>
          <w:szCs w:val="40"/>
        </w:rPr>
        <w:t>7</w:t>
      </w:r>
      <w:r w:rsidRPr="00E62096">
        <w:rPr>
          <w:rFonts w:ascii="Arial" w:hAnsi="Arial" w:cs="Arial"/>
          <w:b/>
          <w:bCs/>
          <w:i/>
          <w:sz w:val="40"/>
          <w:szCs w:val="40"/>
        </w:rPr>
        <w:t>(</w:t>
      </w:r>
      <w:r w:rsidR="0058793B">
        <w:rPr>
          <w:rFonts w:ascii="Arial" w:hAnsi="Arial" w:cs="Arial"/>
          <w:b/>
          <w:bCs/>
          <w:i/>
          <w:sz w:val="40"/>
          <w:szCs w:val="40"/>
        </w:rPr>
        <w:t>1</w:t>
      </w:r>
      <w:r w:rsidR="00F44030">
        <w:rPr>
          <w:rFonts w:ascii="Arial" w:hAnsi="Arial" w:cs="Arial"/>
          <w:b/>
          <w:bCs/>
          <w:i/>
          <w:sz w:val="40"/>
          <w:szCs w:val="40"/>
        </w:rPr>
        <w:t>4</w:t>
      </w:r>
      <w:r w:rsidR="00983BDC">
        <w:rPr>
          <w:rFonts w:ascii="Arial" w:hAnsi="Arial" w:cs="Arial"/>
          <w:b/>
          <w:bCs/>
          <w:i/>
          <w:sz w:val="40"/>
          <w:szCs w:val="40"/>
        </w:rPr>
        <w:t>6</w:t>
      </w:r>
      <w:r w:rsidRPr="00E62096">
        <w:rPr>
          <w:rFonts w:ascii="Arial" w:hAnsi="Arial" w:cs="Arial"/>
          <w:b/>
          <w:bCs/>
          <w:i/>
          <w:sz w:val="40"/>
          <w:szCs w:val="40"/>
        </w:rPr>
        <w:t xml:space="preserve">) от </w:t>
      </w:r>
      <w:r w:rsidR="00983BDC">
        <w:rPr>
          <w:rFonts w:ascii="Arial" w:hAnsi="Arial" w:cs="Arial"/>
          <w:b/>
          <w:bCs/>
          <w:i/>
          <w:sz w:val="40"/>
          <w:szCs w:val="40"/>
        </w:rPr>
        <w:t>31</w:t>
      </w:r>
      <w:r w:rsidRPr="00E62096">
        <w:rPr>
          <w:rFonts w:ascii="Arial" w:hAnsi="Arial" w:cs="Arial"/>
          <w:b/>
          <w:bCs/>
          <w:i/>
          <w:sz w:val="40"/>
          <w:szCs w:val="40"/>
        </w:rPr>
        <w:t>.</w:t>
      </w:r>
      <w:r w:rsidR="00F12733">
        <w:rPr>
          <w:rFonts w:ascii="Arial" w:hAnsi="Arial" w:cs="Arial"/>
          <w:b/>
          <w:bCs/>
          <w:i/>
          <w:sz w:val="40"/>
          <w:szCs w:val="40"/>
        </w:rPr>
        <w:t>0</w:t>
      </w:r>
      <w:r w:rsidR="00983BDC">
        <w:rPr>
          <w:rFonts w:ascii="Arial" w:hAnsi="Arial" w:cs="Arial"/>
          <w:b/>
          <w:bCs/>
          <w:i/>
          <w:sz w:val="40"/>
          <w:szCs w:val="40"/>
        </w:rPr>
        <w:t>7</w:t>
      </w:r>
      <w:r w:rsidRPr="00E62096">
        <w:rPr>
          <w:rFonts w:ascii="Arial" w:hAnsi="Arial" w:cs="Arial"/>
          <w:b/>
          <w:bCs/>
          <w:i/>
          <w:sz w:val="40"/>
          <w:szCs w:val="40"/>
        </w:rPr>
        <w:t>.20</w:t>
      </w:r>
      <w:r w:rsidR="00BE457F">
        <w:rPr>
          <w:rFonts w:ascii="Arial" w:hAnsi="Arial" w:cs="Arial"/>
          <w:b/>
          <w:bCs/>
          <w:i/>
          <w:sz w:val="40"/>
          <w:szCs w:val="40"/>
        </w:rPr>
        <w:t>2</w:t>
      </w:r>
      <w:r w:rsidR="00F44030">
        <w:rPr>
          <w:rFonts w:ascii="Arial" w:hAnsi="Arial" w:cs="Arial"/>
          <w:b/>
          <w:bCs/>
          <w:i/>
          <w:sz w:val="40"/>
          <w:szCs w:val="40"/>
        </w:rPr>
        <w:t>3</w:t>
      </w:r>
      <w:r w:rsidRPr="00E62096">
        <w:rPr>
          <w:rFonts w:ascii="Arial" w:hAnsi="Arial" w:cs="Arial"/>
          <w:b/>
          <w:bCs/>
          <w:i/>
          <w:sz w:val="40"/>
          <w:szCs w:val="40"/>
        </w:rPr>
        <w:t xml:space="preserve"> г. </w:t>
      </w:r>
    </w:p>
    <w:p w:rsidR="003A5B6D" w:rsidRPr="00E62096" w:rsidRDefault="003A5B6D" w:rsidP="008F6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bCs/>
          <w:i/>
          <w:sz w:val="40"/>
          <w:szCs w:val="40"/>
        </w:rPr>
      </w:pPr>
    </w:p>
    <w:p w:rsidR="003A5B6D" w:rsidRPr="00E62096" w:rsidRDefault="003A5B6D" w:rsidP="008F6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bCs/>
          <w:i/>
          <w:sz w:val="40"/>
          <w:szCs w:val="40"/>
        </w:rPr>
      </w:pPr>
    </w:p>
    <w:p w:rsidR="003A5B6D" w:rsidRPr="00E62096" w:rsidRDefault="003A5B6D" w:rsidP="008F6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bCs/>
          <w:i/>
          <w:sz w:val="40"/>
          <w:szCs w:val="40"/>
        </w:rPr>
      </w:pPr>
    </w:p>
    <w:p w:rsidR="009A1081" w:rsidRDefault="009A1081" w:rsidP="008F6DD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A0D12" w:rsidRDefault="009A0D12" w:rsidP="009A0D1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83BDC" w:rsidRPr="00983BDC" w:rsidRDefault="00983BDC" w:rsidP="00983BD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983BDC">
        <w:rPr>
          <w:rFonts w:ascii="Arial" w:eastAsia="Times New Roman" w:hAnsi="Arial" w:cs="Arial"/>
          <w:b/>
          <w:sz w:val="32"/>
          <w:szCs w:val="32"/>
        </w:rPr>
        <w:t xml:space="preserve">10.07.2023 Г. № </w:t>
      </w:r>
      <w:bookmarkStart w:id="0" w:name="sub_60"/>
      <w:r w:rsidRPr="00983BDC">
        <w:rPr>
          <w:rFonts w:ascii="Arial" w:eastAsia="Times New Roman" w:hAnsi="Arial" w:cs="Arial"/>
          <w:b/>
          <w:sz w:val="32"/>
          <w:szCs w:val="32"/>
        </w:rPr>
        <w:t>47</w:t>
      </w:r>
    </w:p>
    <w:p w:rsidR="00983BDC" w:rsidRPr="00983BDC" w:rsidRDefault="00983BDC" w:rsidP="00983BD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983BDC">
        <w:rPr>
          <w:rFonts w:ascii="Arial" w:eastAsia="Times New Roman" w:hAnsi="Arial" w:cs="Arial"/>
          <w:b/>
          <w:bCs/>
          <w:sz w:val="32"/>
          <w:szCs w:val="32"/>
        </w:rPr>
        <w:t>РОССИЙСКАЯ ФЕДЕРАЦИЯ</w:t>
      </w:r>
    </w:p>
    <w:p w:rsidR="00983BDC" w:rsidRPr="00983BDC" w:rsidRDefault="00983BDC" w:rsidP="00983BD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983BDC">
        <w:rPr>
          <w:rFonts w:ascii="Arial" w:eastAsia="Times New Roman" w:hAnsi="Arial" w:cs="Arial"/>
          <w:b/>
          <w:bCs/>
          <w:sz w:val="32"/>
          <w:szCs w:val="32"/>
        </w:rPr>
        <w:t>ИРКУТСКАЯ ОБЛАСТЬ</w:t>
      </w:r>
    </w:p>
    <w:p w:rsidR="00983BDC" w:rsidRPr="00983BDC" w:rsidRDefault="00983BDC" w:rsidP="00983BD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983BDC">
        <w:rPr>
          <w:rFonts w:ascii="Arial" w:eastAsia="Times New Roman" w:hAnsi="Arial" w:cs="Arial"/>
          <w:b/>
          <w:bCs/>
          <w:sz w:val="32"/>
          <w:szCs w:val="32"/>
        </w:rPr>
        <w:t>БОХАНСКИЙ МУНИЦИПАЛЬНЫЙ РАЙОН</w:t>
      </w:r>
    </w:p>
    <w:p w:rsidR="00983BDC" w:rsidRPr="00983BDC" w:rsidRDefault="00983BDC" w:rsidP="00983BD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983BDC">
        <w:rPr>
          <w:rFonts w:ascii="Arial" w:eastAsia="Times New Roman" w:hAnsi="Arial" w:cs="Arial"/>
          <w:b/>
          <w:bCs/>
          <w:sz w:val="32"/>
          <w:szCs w:val="32"/>
        </w:rPr>
        <w:t>МУНИЦИПАЛЬНОЕ ОБРАЗОВАНИЕ «ТАРАСА»</w:t>
      </w:r>
    </w:p>
    <w:p w:rsidR="00983BDC" w:rsidRPr="00983BDC" w:rsidRDefault="00983BDC" w:rsidP="00983BD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983BDC">
        <w:rPr>
          <w:rFonts w:ascii="Arial" w:eastAsia="Times New Roman" w:hAnsi="Arial" w:cs="Arial"/>
          <w:b/>
          <w:bCs/>
          <w:sz w:val="32"/>
          <w:szCs w:val="32"/>
        </w:rPr>
        <w:t>АДМИНИСТРАЦИЯ</w:t>
      </w:r>
    </w:p>
    <w:p w:rsidR="00983BDC" w:rsidRPr="00983BDC" w:rsidRDefault="00983BDC" w:rsidP="00983BD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983BDC">
        <w:rPr>
          <w:rFonts w:ascii="Arial" w:eastAsia="Times New Roman" w:hAnsi="Arial" w:cs="Arial"/>
          <w:b/>
          <w:bCs/>
          <w:sz w:val="32"/>
          <w:szCs w:val="32"/>
        </w:rPr>
        <w:t>ПОСТАНОВЛЕНИЕ</w:t>
      </w:r>
    </w:p>
    <w:bookmarkEnd w:id="0"/>
    <w:p w:rsidR="00983BDC" w:rsidRPr="00983BDC" w:rsidRDefault="00983BDC" w:rsidP="00983B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983BDC" w:rsidRPr="00983BDC" w:rsidRDefault="00983BDC" w:rsidP="00983B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983BDC">
        <w:rPr>
          <w:rFonts w:ascii="Arial" w:eastAsia="Times New Roman" w:hAnsi="Arial" w:cs="Arial"/>
          <w:b/>
          <w:sz w:val="32"/>
          <w:szCs w:val="32"/>
        </w:rPr>
        <w:t>ОБ УТВЕРЖДЕНИИ МУНИЦИПАЛЬНОЙ ПРОГРАММЫ «ИСПОЛЬЗОВАНИЕ И ОХРАНА ЗЕМЕЛЬ НА ТЕРРИТОРИИ МУНИЦИПАЛЬНОГО ОБРАЗОВАНИЯ «ТАРАСА</w:t>
      </w:r>
      <w:proofErr w:type="gramStart"/>
      <w:r w:rsidRPr="00983BDC">
        <w:rPr>
          <w:rFonts w:ascii="Arial" w:eastAsia="Times New Roman" w:hAnsi="Arial" w:cs="Arial"/>
          <w:b/>
          <w:sz w:val="32"/>
          <w:szCs w:val="32"/>
        </w:rPr>
        <w:t>»Н</w:t>
      </w:r>
      <w:proofErr w:type="gramEnd"/>
      <w:r w:rsidRPr="00983BDC">
        <w:rPr>
          <w:rFonts w:ascii="Arial" w:eastAsia="Times New Roman" w:hAnsi="Arial" w:cs="Arial"/>
          <w:b/>
          <w:sz w:val="32"/>
          <w:szCs w:val="32"/>
        </w:rPr>
        <w:t>А 2023-2025 ГОДЫ»</w:t>
      </w:r>
    </w:p>
    <w:p w:rsidR="00983BDC" w:rsidRPr="00983BDC" w:rsidRDefault="00983BDC" w:rsidP="00983B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983BDC" w:rsidRPr="00983BDC" w:rsidRDefault="00983BDC" w:rsidP="00983B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983BDC">
        <w:rPr>
          <w:rFonts w:ascii="Arial" w:eastAsia="Times New Roman" w:hAnsi="Arial" w:cs="Arial"/>
          <w:sz w:val="24"/>
          <w:szCs w:val="24"/>
        </w:rPr>
        <w:t>В соответствии с Земельным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10 января 2002 года № 7-ФЗ «Об охране окружающей среды», руководствуясь Уставом муниципального образования «Тараса»</w:t>
      </w:r>
    </w:p>
    <w:p w:rsidR="00983BDC" w:rsidRPr="00983BDC" w:rsidRDefault="00983BDC" w:rsidP="00983B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983BDC" w:rsidRPr="00983BDC" w:rsidRDefault="00983BDC" w:rsidP="00983BDC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983BDC">
        <w:rPr>
          <w:rFonts w:ascii="Arial" w:eastAsia="Calibri" w:hAnsi="Arial" w:cs="Arial"/>
          <w:b/>
          <w:sz w:val="30"/>
          <w:szCs w:val="30"/>
          <w:lang w:eastAsia="en-US"/>
        </w:rPr>
        <w:t>ПОСТАНОВЛЯЕТ:</w:t>
      </w:r>
    </w:p>
    <w:p w:rsidR="00983BDC" w:rsidRPr="00983BDC" w:rsidRDefault="00983BDC" w:rsidP="00983BDC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983BDC" w:rsidRPr="00983BDC" w:rsidRDefault="00983BDC" w:rsidP="00983BDC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83BDC">
        <w:rPr>
          <w:rFonts w:ascii="Arial" w:eastAsia="Calibri" w:hAnsi="Arial" w:cs="Arial"/>
          <w:sz w:val="24"/>
          <w:szCs w:val="24"/>
          <w:lang w:eastAsia="en-US"/>
        </w:rPr>
        <w:t>Утвердить муниципальную программу «Использование и охрана земель на территории муниципального образования «Тараса» на 2023 – 2025 годы» (прилагается).</w:t>
      </w:r>
    </w:p>
    <w:p w:rsidR="00983BDC" w:rsidRPr="00983BDC" w:rsidRDefault="00983BDC" w:rsidP="00983BDC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83BDC">
        <w:rPr>
          <w:rFonts w:ascii="Arial" w:eastAsia="Calibri" w:hAnsi="Arial" w:cs="Arial"/>
          <w:sz w:val="24"/>
          <w:szCs w:val="24"/>
          <w:lang w:eastAsia="en-US"/>
        </w:rPr>
        <w:t xml:space="preserve">2. </w:t>
      </w:r>
      <w:r w:rsidRPr="00983BDC">
        <w:rPr>
          <w:rFonts w:ascii="Arial" w:eastAsia="Calibri" w:hAnsi="Arial" w:cs="Arial"/>
          <w:bCs/>
          <w:sz w:val="24"/>
          <w:szCs w:val="24"/>
          <w:lang w:eastAsia="en-US"/>
        </w:rPr>
        <w:t xml:space="preserve">Опубликовать настоящее постановление в Вестнике МО «Тараса» и на официальном сайте Администрации муниципального образования «Тараса» в </w:t>
      </w:r>
      <w:r w:rsidRPr="00983BDC">
        <w:rPr>
          <w:rFonts w:ascii="Arial" w:eastAsia="Calibri" w:hAnsi="Arial" w:cs="Arial"/>
          <w:bCs/>
          <w:sz w:val="24"/>
          <w:szCs w:val="24"/>
          <w:lang w:eastAsia="en-US"/>
        </w:rPr>
        <w:lastRenderedPageBreak/>
        <w:t>информационно-телекоммуникационной сети «Интернет» https://bohan.mo38.ru/sub/tarasa/.</w:t>
      </w:r>
    </w:p>
    <w:p w:rsidR="00983BDC" w:rsidRPr="00983BDC" w:rsidRDefault="00983BDC" w:rsidP="00983BDC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83BDC">
        <w:rPr>
          <w:rFonts w:ascii="Arial" w:eastAsia="Calibri" w:hAnsi="Arial" w:cs="Arial"/>
          <w:sz w:val="24"/>
          <w:szCs w:val="24"/>
          <w:lang w:eastAsia="en-US"/>
        </w:rPr>
        <w:t xml:space="preserve">3. </w:t>
      </w:r>
      <w:proofErr w:type="gramStart"/>
      <w:r w:rsidRPr="00983BDC">
        <w:rPr>
          <w:rFonts w:ascii="Arial" w:eastAsia="Calibri" w:hAnsi="Arial" w:cs="Arial"/>
          <w:bCs/>
          <w:sz w:val="24"/>
          <w:szCs w:val="24"/>
          <w:lang w:eastAsia="en-US"/>
        </w:rPr>
        <w:t>Контроль за</w:t>
      </w:r>
      <w:proofErr w:type="gramEnd"/>
      <w:r w:rsidRPr="00983BDC">
        <w:rPr>
          <w:rFonts w:ascii="Arial" w:eastAsia="Calibri" w:hAnsi="Arial" w:cs="Arial"/>
          <w:bCs/>
          <w:sz w:val="24"/>
          <w:szCs w:val="24"/>
          <w:lang w:eastAsia="en-US"/>
        </w:rPr>
        <w:t xml:space="preserve"> исполнением настоящего постановления оставляю за собой.</w:t>
      </w:r>
    </w:p>
    <w:p w:rsidR="00983BDC" w:rsidRPr="00983BDC" w:rsidRDefault="00983BDC" w:rsidP="00983BD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983BDC" w:rsidRPr="00983BDC" w:rsidRDefault="00983BDC" w:rsidP="00983B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983BDC" w:rsidRPr="00983BDC" w:rsidRDefault="00983BDC" w:rsidP="00983BD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983BDC">
        <w:rPr>
          <w:rFonts w:ascii="Arial" w:eastAsia="Times New Roman" w:hAnsi="Arial" w:cs="Arial"/>
          <w:sz w:val="24"/>
          <w:szCs w:val="24"/>
          <w:lang w:eastAsia="zh-CN"/>
        </w:rPr>
        <w:t>Глава муниципального образования «Тараса»</w:t>
      </w:r>
    </w:p>
    <w:p w:rsidR="00983BDC" w:rsidRPr="00983BDC" w:rsidRDefault="00983BDC" w:rsidP="00983BD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983BDC">
        <w:rPr>
          <w:rFonts w:ascii="Arial" w:eastAsia="Times New Roman" w:hAnsi="Arial" w:cs="Arial"/>
          <w:sz w:val="24"/>
          <w:szCs w:val="24"/>
          <w:lang w:eastAsia="zh-CN"/>
        </w:rPr>
        <w:t xml:space="preserve">А.М. </w:t>
      </w:r>
      <w:proofErr w:type="spellStart"/>
      <w:r w:rsidRPr="00983BDC">
        <w:rPr>
          <w:rFonts w:ascii="Arial" w:eastAsia="Times New Roman" w:hAnsi="Arial" w:cs="Arial"/>
          <w:sz w:val="24"/>
          <w:szCs w:val="24"/>
          <w:lang w:eastAsia="zh-CN"/>
        </w:rPr>
        <w:t>Таряшинов</w:t>
      </w:r>
      <w:proofErr w:type="spellEnd"/>
    </w:p>
    <w:p w:rsidR="00983BDC" w:rsidRPr="00983BDC" w:rsidRDefault="00983BDC" w:rsidP="00983B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983BDC" w:rsidRPr="00983BDC" w:rsidRDefault="00983BDC" w:rsidP="00983B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983BDC" w:rsidRPr="00983BDC" w:rsidRDefault="00983BDC" w:rsidP="00983B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983BDC" w:rsidRPr="00983BDC" w:rsidRDefault="00983BDC" w:rsidP="00983B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983BDC" w:rsidRPr="00983BDC" w:rsidRDefault="00983BDC" w:rsidP="00983B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983BDC" w:rsidRPr="00983BDC" w:rsidRDefault="00983BDC" w:rsidP="00983B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983BDC" w:rsidRPr="00983BDC" w:rsidRDefault="00983BDC" w:rsidP="00983B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983BDC" w:rsidRPr="00983BDC" w:rsidRDefault="00983BDC" w:rsidP="00983B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983BDC" w:rsidRPr="00983BDC" w:rsidRDefault="00983BDC" w:rsidP="00983B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983BDC" w:rsidRPr="00983BDC" w:rsidRDefault="00983BDC" w:rsidP="00983B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983BDC" w:rsidRPr="00983BDC" w:rsidRDefault="00983BDC" w:rsidP="00983B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983BDC" w:rsidRPr="00983BDC" w:rsidRDefault="00983BDC" w:rsidP="00983B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983BDC" w:rsidRPr="00983BDC" w:rsidRDefault="00983BDC" w:rsidP="00983B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983BDC" w:rsidRPr="00983BDC" w:rsidRDefault="00983BDC" w:rsidP="00983BDC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Courier New" w:eastAsia="Times New Roman" w:hAnsi="Courier New" w:cs="Courier New"/>
          <w:szCs w:val="24"/>
        </w:rPr>
      </w:pPr>
    </w:p>
    <w:p w:rsidR="00983BDC" w:rsidRPr="00983BDC" w:rsidRDefault="00983BDC" w:rsidP="00983BDC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Courier New" w:eastAsia="Times New Roman" w:hAnsi="Courier New" w:cs="Courier New"/>
          <w:szCs w:val="24"/>
        </w:rPr>
      </w:pPr>
    </w:p>
    <w:p w:rsidR="00983BDC" w:rsidRPr="00983BDC" w:rsidRDefault="00983BDC" w:rsidP="00983BDC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Courier New" w:eastAsia="Times New Roman" w:hAnsi="Courier New" w:cs="Courier New"/>
          <w:szCs w:val="24"/>
        </w:rPr>
      </w:pPr>
    </w:p>
    <w:p w:rsidR="00983BDC" w:rsidRPr="00983BDC" w:rsidRDefault="00983BDC" w:rsidP="00983BDC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Courier New" w:eastAsia="Times New Roman" w:hAnsi="Courier New" w:cs="Courier New"/>
          <w:szCs w:val="24"/>
        </w:rPr>
      </w:pPr>
      <w:r w:rsidRPr="00983BDC">
        <w:rPr>
          <w:rFonts w:ascii="Courier New" w:eastAsia="Times New Roman" w:hAnsi="Courier New" w:cs="Courier New"/>
          <w:szCs w:val="24"/>
        </w:rPr>
        <w:t>Приложение</w:t>
      </w:r>
    </w:p>
    <w:p w:rsidR="00983BDC" w:rsidRPr="00983BDC" w:rsidRDefault="00983BDC" w:rsidP="00983BDC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Courier New" w:eastAsia="Times New Roman" w:hAnsi="Courier New" w:cs="Courier New"/>
          <w:szCs w:val="24"/>
        </w:rPr>
      </w:pPr>
      <w:r w:rsidRPr="00983BDC">
        <w:rPr>
          <w:rFonts w:ascii="Courier New" w:eastAsia="Times New Roman" w:hAnsi="Courier New" w:cs="Courier New"/>
          <w:szCs w:val="24"/>
        </w:rPr>
        <w:t>к постановлению Администрации</w:t>
      </w:r>
    </w:p>
    <w:p w:rsidR="00983BDC" w:rsidRPr="00983BDC" w:rsidRDefault="00983BDC" w:rsidP="00983BDC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Courier New" w:eastAsia="Times New Roman" w:hAnsi="Courier New" w:cs="Courier New"/>
          <w:szCs w:val="24"/>
        </w:rPr>
      </w:pPr>
      <w:r w:rsidRPr="00983BDC">
        <w:rPr>
          <w:rFonts w:ascii="Courier New" w:eastAsia="Times New Roman" w:hAnsi="Courier New" w:cs="Courier New"/>
          <w:szCs w:val="24"/>
        </w:rPr>
        <w:t xml:space="preserve">муниципального образования «Тараса» от 10.07.2023 г. №47 </w:t>
      </w:r>
    </w:p>
    <w:p w:rsidR="00983BDC" w:rsidRPr="00983BDC" w:rsidRDefault="00983BDC" w:rsidP="00983B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983BDC" w:rsidRPr="00983BDC" w:rsidRDefault="00983BDC" w:rsidP="00983BD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  <w:r w:rsidRPr="00983BDC">
        <w:rPr>
          <w:rFonts w:ascii="Arial" w:eastAsia="Times New Roman" w:hAnsi="Arial" w:cs="Arial"/>
          <w:b/>
          <w:bCs/>
          <w:sz w:val="24"/>
          <w:szCs w:val="24"/>
        </w:rPr>
        <w:t>МУНИЦИПАЛЬНАЯ ПРОГРАММА</w:t>
      </w:r>
    </w:p>
    <w:p w:rsidR="00983BDC" w:rsidRPr="00983BDC" w:rsidRDefault="00983BDC" w:rsidP="00983BD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26282F"/>
          <w:sz w:val="24"/>
          <w:szCs w:val="24"/>
        </w:rPr>
      </w:pPr>
      <w:r w:rsidRPr="00983BDC">
        <w:rPr>
          <w:rFonts w:ascii="Arial" w:eastAsia="Times New Roman" w:hAnsi="Arial" w:cs="Arial"/>
          <w:b/>
          <w:bCs/>
          <w:sz w:val="24"/>
          <w:szCs w:val="24"/>
        </w:rPr>
        <w:t>«Использование и охрана земель на территории муниципального образования «Тараса» на 2023-2025 годы»</w:t>
      </w:r>
      <w:r w:rsidRPr="00983BDC">
        <w:rPr>
          <w:rFonts w:ascii="Arial" w:eastAsia="Times New Roman" w:hAnsi="Arial" w:cs="Arial"/>
          <w:b/>
          <w:bCs/>
          <w:color w:val="26282F"/>
          <w:sz w:val="24"/>
          <w:szCs w:val="24"/>
        </w:rPr>
        <w:t xml:space="preserve"> </w:t>
      </w:r>
    </w:p>
    <w:p w:rsidR="00983BDC" w:rsidRPr="00983BDC" w:rsidRDefault="00983BDC" w:rsidP="00983BD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bCs/>
          <w:color w:val="26282F"/>
          <w:sz w:val="24"/>
          <w:szCs w:val="24"/>
        </w:rPr>
      </w:pPr>
      <w:r w:rsidRPr="00983BDC">
        <w:rPr>
          <w:rFonts w:ascii="Arial" w:eastAsia="Times New Roman" w:hAnsi="Arial" w:cs="Arial"/>
          <w:bCs/>
          <w:color w:val="26282F"/>
          <w:sz w:val="24"/>
          <w:szCs w:val="24"/>
        </w:rPr>
        <w:t>(далее – Программа)</w:t>
      </w:r>
    </w:p>
    <w:p w:rsidR="00983BDC" w:rsidRPr="00983BDC" w:rsidRDefault="00983BDC" w:rsidP="00983BD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</w:p>
    <w:p w:rsidR="00983BDC" w:rsidRPr="00983BDC" w:rsidRDefault="00983BDC" w:rsidP="00983BD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  <w:r w:rsidRPr="00983BDC">
        <w:rPr>
          <w:rFonts w:ascii="Arial" w:eastAsia="Times New Roman" w:hAnsi="Arial" w:cs="Arial"/>
          <w:b/>
          <w:bCs/>
          <w:sz w:val="24"/>
          <w:szCs w:val="24"/>
        </w:rPr>
        <w:t>ПАСПОРТ ПРОГРАММЫ</w:t>
      </w:r>
    </w:p>
    <w:p w:rsidR="00983BDC" w:rsidRPr="00983BDC" w:rsidRDefault="00983BDC" w:rsidP="00983B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tbl>
      <w:tblPr>
        <w:tblW w:w="94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521"/>
      </w:tblGrid>
      <w:tr w:rsidR="00983BDC" w:rsidRPr="00983BDC" w:rsidTr="00734F5E">
        <w:tc>
          <w:tcPr>
            <w:tcW w:w="2943" w:type="dxa"/>
          </w:tcPr>
          <w:p w:rsidR="00983BDC" w:rsidRPr="00983BDC" w:rsidRDefault="00983BDC" w:rsidP="00983B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83BDC">
              <w:rPr>
                <w:rFonts w:ascii="Courier New" w:eastAsia="Times New Roman" w:hAnsi="Courier New" w:cs="Courier New"/>
                <w:sz w:val="24"/>
                <w:szCs w:val="24"/>
              </w:rPr>
              <w:t>Наименование</w:t>
            </w:r>
          </w:p>
          <w:p w:rsidR="00983BDC" w:rsidRPr="00983BDC" w:rsidRDefault="00983BDC" w:rsidP="00983B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83BDC">
              <w:rPr>
                <w:rFonts w:ascii="Courier New" w:eastAsia="Times New Roman" w:hAnsi="Courier New" w:cs="Courier New"/>
                <w:sz w:val="24"/>
                <w:szCs w:val="24"/>
              </w:rPr>
              <w:t>Программы</w:t>
            </w:r>
          </w:p>
        </w:tc>
        <w:tc>
          <w:tcPr>
            <w:tcW w:w="6521" w:type="dxa"/>
          </w:tcPr>
          <w:p w:rsidR="00983BDC" w:rsidRPr="00983BDC" w:rsidRDefault="00983BDC" w:rsidP="00983BD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83BDC">
              <w:rPr>
                <w:rFonts w:ascii="Courier New" w:eastAsia="Times New Roman" w:hAnsi="Courier New" w:cs="Courier New"/>
                <w:sz w:val="24"/>
                <w:szCs w:val="24"/>
              </w:rPr>
              <w:t>Муниципальная программа «Использование и охрана земель на территории муниципального образования «Тараса» на 2023-2025 годы»</w:t>
            </w:r>
          </w:p>
        </w:tc>
      </w:tr>
      <w:tr w:rsidR="00983BDC" w:rsidRPr="00983BDC" w:rsidTr="00734F5E">
        <w:tc>
          <w:tcPr>
            <w:tcW w:w="2943" w:type="dxa"/>
          </w:tcPr>
          <w:p w:rsidR="00983BDC" w:rsidRPr="00983BDC" w:rsidRDefault="00983BDC" w:rsidP="00983B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83BD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Основание </w:t>
            </w:r>
            <w:proofErr w:type="gramStart"/>
            <w:r w:rsidRPr="00983BDC">
              <w:rPr>
                <w:rFonts w:ascii="Courier New" w:eastAsia="Times New Roman" w:hAnsi="Courier New" w:cs="Courier New"/>
                <w:sz w:val="24"/>
                <w:szCs w:val="24"/>
              </w:rPr>
              <w:t>для</w:t>
            </w:r>
            <w:proofErr w:type="gramEnd"/>
          </w:p>
          <w:p w:rsidR="00983BDC" w:rsidRPr="00983BDC" w:rsidRDefault="00983BDC" w:rsidP="00983B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83BDC">
              <w:rPr>
                <w:rFonts w:ascii="Courier New" w:eastAsia="Times New Roman" w:hAnsi="Courier New" w:cs="Courier New"/>
                <w:sz w:val="24"/>
                <w:szCs w:val="24"/>
              </w:rPr>
              <w:t>разработки Программы</w:t>
            </w:r>
          </w:p>
        </w:tc>
        <w:tc>
          <w:tcPr>
            <w:tcW w:w="6521" w:type="dxa"/>
          </w:tcPr>
          <w:p w:rsidR="00983BDC" w:rsidRPr="00983BDC" w:rsidRDefault="00983BDC" w:rsidP="00983BDC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83BDC">
              <w:rPr>
                <w:rFonts w:ascii="Courier New" w:eastAsia="Times New Roman" w:hAnsi="Courier New" w:cs="Courier New"/>
                <w:sz w:val="24"/>
                <w:szCs w:val="24"/>
              </w:rPr>
              <w:t>- Земельный кодекс Российской Федерации;</w:t>
            </w:r>
          </w:p>
          <w:p w:rsidR="00983BDC" w:rsidRPr="00983BDC" w:rsidRDefault="00983BDC" w:rsidP="00983BDC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83BDC">
              <w:rPr>
                <w:rFonts w:ascii="Courier New" w:eastAsia="Times New Roman" w:hAnsi="Courier New" w:cs="Courier New"/>
                <w:sz w:val="24"/>
                <w:szCs w:val="24"/>
              </w:rPr>
              <w:t>-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983BDC" w:rsidRPr="00983BDC" w:rsidRDefault="00983BDC" w:rsidP="00983BDC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83BDC">
              <w:rPr>
                <w:rFonts w:ascii="Courier New" w:eastAsia="Times New Roman" w:hAnsi="Courier New" w:cs="Courier New"/>
                <w:sz w:val="24"/>
                <w:szCs w:val="24"/>
              </w:rPr>
              <w:t>- Федеральный закон от 10.01.2002 № 7-ФЗ «Об охране окружающей среды»</w:t>
            </w:r>
          </w:p>
        </w:tc>
      </w:tr>
      <w:tr w:rsidR="00983BDC" w:rsidRPr="00983BDC" w:rsidTr="00734F5E">
        <w:trPr>
          <w:trHeight w:val="311"/>
        </w:trPr>
        <w:tc>
          <w:tcPr>
            <w:tcW w:w="2943" w:type="dxa"/>
          </w:tcPr>
          <w:p w:rsidR="00983BDC" w:rsidRPr="00983BDC" w:rsidRDefault="00983BDC" w:rsidP="00983B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83BDC">
              <w:rPr>
                <w:rFonts w:ascii="Courier New" w:eastAsia="Times New Roman" w:hAnsi="Courier New" w:cs="Courier New"/>
                <w:sz w:val="24"/>
                <w:szCs w:val="24"/>
              </w:rPr>
              <w:t>Заказчик Программы</w:t>
            </w:r>
          </w:p>
        </w:tc>
        <w:tc>
          <w:tcPr>
            <w:tcW w:w="6521" w:type="dxa"/>
          </w:tcPr>
          <w:p w:rsidR="00983BDC" w:rsidRPr="00983BDC" w:rsidRDefault="00983BDC" w:rsidP="00983B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83BDC">
              <w:rPr>
                <w:rFonts w:ascii="Courier New" w:eastAsia="Times New Roman" w:hAnsi="Courier New" w:cs="Courier New"/>
                <w:sz w:val="24"/>
                <w:szCs w:val="24"/>
              </w:rPr>
              <w:t>Администрация муниципального образования «Тараса»</w:t>
            </w:r>
          </w:p>
        </w:tc>
      </w:tr>
      <w:tr w:rsidR="00983BDC" w:rsidRPr="00983BDC" w:rsidTr="00734F5E">
        <w:tc>
          <w:tcPr>
            <w:tcW w:w="2943" w:type="dxa"/>
          </w:tcPr>
          <w:p w:rsidR="00983BDC" w:rsidRPr="00983BDC" w:rsidRDefault="00983BDC" w:rsidP="00983B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83BDC">
              <w:rPr>
                <w:rFonts w:ascii="Courier New" w:eastAsia="Times New Roman" w:hAnsi="Courier New" w:cs="Courier New"/>
                <w:sz w:val="24"/>
                <w:szCs w:val="24"/>
              </w:rPr>
              <w:t>Разработчик</w:t>
            </w:r>
          </w:p>
          <w:p w:rsidR="00983BDC" w:rsidRPr="00983BDC" w:rsidRDefault="00983BDC" w:rsidP="00983B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83BDC">
              <w:rPr>
                <w:rFonts w:ascii="Courier New" w:eastAsia="Times New Roman" w:hAnsi="Courier New" w:cs="Courier New"/>
                <w:sz w:val="24"/>
                <w:szCs w:val="24"/>
              </w:rPr>
              <w:t>Программы</w:t>
            </w:r>
          </w:p>
        </w:tc>
        <w:tc>
          <w:tcPr>
            <w:tcW w:w="6521" w:type="dxa"/>
          </w:tcPr>
          <w:p w:rsidR="00983BDC" w:rsidRPr="00983BDC" w:rsidRDefault="00983BDC" w:rsidP="00983B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83BDC">
              <w:rPr>
                <w:rFonts w:ascii="Courier New" w:eastAsia="Times New Roman" w:hAnsi="Courier New" w:cs="Courier New"/>
                <w:sz w:val="24"/>
                <w:szCs w:val="24"/>
              </w:rPr>
              <w:t>Администрация муниципального образования «Тараса»</w:t>
            </w:r>
          </w:p>
        </w:tc>
      </w:tr>
      <w:tr w:rsidR="00983BDC" w:rsidRPr="00983BDC" w:rsidTr="00734F5E">
        <w:trPr>
          <w:trHeight w:val="976"/>
        </w:trPr>
        <w:tc>
          <w:tcPr>
            <w:tcW w:w="2943" w:type="dxa"/>
          </w:tcPr>
          <w:p w:rsidR="00983BDC" w:rsidRPr="00983BDC" w:rsidRDefault="00983BDC" w:rsidP="00983B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83BDC">
              <w:rPr>
                <w:rFonts w:ascii="Courier New" w:eastAsia="Times New Roman" w:hAnsi="Courier New" w:cs="Courier New"/>
                <w:sz w:val="24"/>
                <w:szCs w:val="24"/>
              </w:rPr>
              <w:t>Цели Программы</w:t>
            </w:r>
          </w:p>
          <w:p w:rsidR="00983BDC" w:rsidRPr="00983BDC" w:rsidRDefault="00983BDC" w:rsidP="00983B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983BDC" w:rsidRPr="00983BDC" w:rsidRDefault="00983BDC" w:rsidP="00983BD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</w:rPr>
            </w:pPr>
            <w:r w:rsidRPr="00983BDC">
              <w:rPr>
                <w:rFonts w:ascii="Courier New" w:eastAsia="Times New Roman" w:hAnsi="Courier New" w:cs="Courier New"/>
                <w:sz w:val="24"/>
              </w:rPr>
              <w:t xml:space="preserve">Повышение эффективности использования и охраны земель на территории </w:t>
            </w:r>
            <w:proofErr w:type="spellStart"/>
            <w:r w:rsidRPr="00983BDC">
              <w:rPr>
                <w:rFonts w:ascii="Courier New" w:eastAsia="Times New Roman" w:hAnsi="Courier New" w:cs="Courier New"/>
                <w:sz w:val="24"/>
              </w:rPr>
              <w:t>Балаганского</w:t>
            </w:r>
            <w:proofErr w:type="spellEnd"/>
            <w:r w:rsidRPr="00983BDC">
              <w:rPr>
                <w:rFonts w:ascii="Courier New" w:eastAsia="Times New Roman" w:hAnsi="Courier New" w:cs="Courier New"/>
                <w:sz w:val="24"/>
              </w:rPr>
              <w:t xml:space="preserve"> муниципального образования, в том числе:</w:t>
            </w:r>
          </w:p>
          <w:p w:rsidR="00983BDC" w:rsidRPr="00983BDC" w:rsidRDefault="00983BDC" w:rsidP="00983BD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</w:rPr>
            </w:pPr>
            <w:r w:rsidRPr="00983BDC">
              <w:rPr>
                <w:rFonts w:ascii="Courier New" w:eastAsia="Times New Roman" w:hAnsi="Courier New" w:cs="Courier New"/>
                <w:sz w:val="24"/>
              </w:rPr>
              <w:t xml:space="preserve">- предотвращение и ликвидация загрязнения, истощения, деградации, порчи, уничтожения </w:t>
            </w:r>
            <w:r w:rsidRPr="00983BDC">
              <w:rPr>
                <w:rFonts w:ascii="Courier New" w:eastAsia="Times New Roman" w:hAnsi="Courier New" w:cs="Courier New"/>
                <w:sz w:val="24"/>
              </w:rPr>
              <w:lastRenderedPageBreak/>
              <w:t>земель и почв и иного негативного воздействия на земли и почвы;</w:t>
            </w:r>
          </w:p>
          <w:p w:rsidR="00983BDC" w:rsidRPr="00983BDC" w:rsidRDefault="00983BDC" w:rsidP="00983BD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983BDC">
              <w:rPr>
                <w:rFonts w:ascii="Courier New" w:eastAsia="Times New Roman" w:hAnsi="Courier New" w:cs="Courier New"/>
                <w:sz w:val="24"/>
              </w:rPr>
              <w:t>- улучшение экологической обстановки на территории поселения, сохранение природы поселения для обеспечения здоровья и благоприятных условий жизнедеятельности населения.</w:t>
            </w:r>
          </w:p>
        </w:tc>
      </w:tr>
      <w:tr w:rsidR="00983BDC" w:rsidRPr="00983BDC" w:rsidTr="00734F5E">
        <w:trPr>
          <w:trHeight w:val="416"/>
        </w:trPr>
        <w:tc>
          <w:tcPr>
            <w:tcW w:w="2943" w:type="dxa"/>
          </w:tcPr>
          <w:p w:rsidR="00983BDC" w:rsidRPr="00983BDC" w:rsidRDefault="00983BDC" w:rsidP="00983B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83BDC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Задачи Программы:</w:t>
            </w:r>
          </w:p>
          <w:p w:rsidR="00983BDC" w:rsidRPr="00983BDC" w:rsidRDefault="00983BDC" w:rsidP="00983B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6521" w:type="dxa"/>
          </w:tcPr>
          <w:p w:rsidR="00983BDC" w:rsidRPr="00983BDC" w:rsidRDefault="00983BDC" w:rsidP="00983B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83BDC">
              <w:rPr>
                <w:rFonts w:ascii="Courier New" w:eastAsia="Times New Roman" w:hAnsi="Courier New" w:cs="Courier New"/>
                <w:sz w:val="24"/>
                <w:szCs w:val="24"/>
              </w:rPr>
              <w:t>- защита земель от водной и ветровой эрозии, селей, подтопления, заболачивания, вторичного засоления, иссушения, уплотнения, загрязнения химическими веществами, в том числе радиоактивными, иными веществами и микроорганизмами, загрязнения отходами производства и потребления и другого негативного воздействия;</w:t>
            </w:r>
          </w:p>
          <w:p w:rsidR="00983BDC" w:rsidRPr="00983BDC" w:rsidRDefault="00983BDC" w:rsidP="00983B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83BDC">
              <w:rPr>
                <w:rFonts w:ascii="Courier New" w:eastAsia="Times New Roman" w:hAnsi="Courier New" w:cs="Courier New"/>
                <w:sz w:val="24"/>
                <w:szCs w:val="24"/>
              </w:rPr>
              <w:t>- защита территории поселения от зарастания деревьями и кустарниками, сорными растениями, сохранение достигнутого уровня мелиорации;</w:t>
            </w:r>
          </w:p>
          <w:p w:rsidR="00983BDC" w:rsidRPr="00983BDC" w:rsidRDefault="00983BDC" w:rsidP="00983B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83BDC">
              <w:rPr>
                <w:rFonts w:ascii="Courier New" w:eastAsia="Times New Roman" w:hAnsi="Courier New" w:cs="Courier New"/>
                <w:sz w:val="24"/>
                <w:szCs w:val="24"/>
              </w:rPr>
              <w:t>- сохранение и восстановление зеленых насаждений.</w:t>
            </w:r>
          </w:p>
        </w:tc>
      </w:tr>
      <w:tr w:rsidR="00983BDC" w:rsidRPr="00983BDC" w:rsidTr="00734F5E">
        <w:trPr>
          <w:trHeight w:val="1076"/>
        </w:trPr>
        <w:tc>
          <w:tcPr>
            <w:tcW w:w="2943" w:type="dxa"/>
          </w:tcPr>
          <w:p w:rsidR="00983BDC" w:rsidRPr="00983BDC" w:rsidRDefault="00983BDC" w:rsidP="00983BDC">
            <w:pPr>
              <w:spacing w:after="0" w:line="240" w:lineRule="auto"/>
              <w:contextualSpacing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83BD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Целевые индикаторы </w:t>
            </w:r>
          </w:p>
          <w:p w:rsidR="00983BDC" w:rsidRPr="00983BDC" w:rsidRDefault="00983BDC" w:rsidP="00983BDC">
            <w:pPr>
              <w:spacing w:after="0" w:line="240" w:lineRule="auto"/>
              <w:contextualSpacing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83BDC">
              <w:rPr>
                <w:rFonts w:ascii="Courier New" w:eastAsia="Times New Roman" w:hAnsi="Courier New" w:cs="Courier New"/>
                <w:sz w:val="24"/>
                <w:szCs w:val="24"/>
              </w:rPr>
              <w:t>и показатели муниципальной программы</w:t>
            </w:r>
          </w:p>
        </w:tc>
        <w:tc>
          <w:tcPr>
            <w:tcW w:w="6521" w:type="dxa"/>
          </w:tcPr>
          <w:p w:rsidR="00983BDC" w:rsidRPr="00983BDC" w:rsidRDefault="00983BDC" w:rsidP="00983BD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</w:rPr>
            </w:pPr>
            <w:r w:rsidRPr="00983BDC">
              <w:rPr>
                <w:rFonts w:ascii="Courier New" w:eastAsia="Times New Roman" w:hAnsi="Courier New" w:cs="Courier New"/>
                <w:sz w:val="24"/>
              </w:rPr>
              <w:t xml:space="preserve">- улучшение качественных характеристик земель; </w:t>
            </w:r>
            <w:r w:rsidRPr="00983BDC">
              <w:rPr>
                <w:rFonts w:ascii="Courier New" w:eastAsia="Times New Roman" w:hAnsi="Courier New" w:cs="Courier New"/>
                <w:sz w:val="24"/>
              </w:rPr>
              <w:br/>
              <w:t xml:space="preserve">- повышение доходов в муниципальный бюджет от уплаты налогов. </w:t>
            </w:r>
          </w:p>
        </w:tc>
      </w:tr>
      <w:tr w:rsidR="00983BDC" w:rsidRPr="00983BDC" w:rsidTr="00734F5E">
        <w:trPr>
          <w:trHeight w:val="429"/>
        </w:trPr>
        <w:tc>
          <w:tcPr>
            <w:tcW w:w="2943" w:type="dxa"/>
          </w:tcPr>
          <w:p w:rsidR="00983BDC" w:rsidRPr="00983BDC" w:rsidRDefault="00983BDC" w:rsidP="00983B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83BDC">
              <w:rPr>
                <w:rFonts w:ascii="Courier New" w:eastAsia="Times New Roman" w:hAnsi="Courier New" w:cs="Courier New"/>
                <w:sz w:val="24"/>
                <w:szCs w:val="24"/>
              </w:rPr>
              <w:t>Сроки реализации</w:t>
            </w:r>
          </w:p>
        </w:tc>
        <w:tc>
          <w:tcPr>
            <w:tcW w:w="6521" w:type="dxa"/>
          </w:tcPr>
          <w:p w:rsidR="00983BDC" w:rsidRPr="00983BDC" w:rsidRDefault="00983BDC" w:rsidP="00983B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83BDC">
              <w:rPr>
                <w:rFonts w:ascii="Courier New" w:eastAsia="Times New Roman" w:hAnsi="Courier New" w:cs="Courier New"/>
                <w:sz w:val="24"/>
                <w:szCs w:val="24"/>
              </w:rPr>
              <w:t>2023-2025 годы</w:t>
            </w:r>
          </w:p>
        </w:tc>
      </w:tr>
      <w:tr w:rsidR="00983BDC" w:rsidRPr="00983BDC" w:rsidTr="00734F5E">
        <w:tc>
          <w:tcPr>
            <w:tcW w:w="2943" w:type="dxa"/>
          </w:tcPr>
          <w:p w:rsidR="00983BDC" w:rsidRPr="00983BDC" w:rsidRDefault="00983BDC" w:rsidP="00983B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83BDC">
              <w:rPr>
                <w:rFonts w:ascii="Courier New" w:eastAsia="Times New Roman" w:hAnsi="Courier New" w:cs="Courier New"/>
                <w:sz w:val="24"/>
                <w:szCs w:val="24"/>
              </w:rPr>
              <w:t>Источники</w:t>
            </w:r>
          </w:p>
          <w:p w:rsidR="00983BDC" w:rsidRPr="00983BDC" w:rsidRDefault="00983BDC" w:rsidP="00983B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83BDC">
              <w:rPr>
                <w:rFonts w:ascii="Courier New" w:eastAsia="Times New Roman" w:hAnsi="Courier New" w:cs="Courier New"/>
                <w:sz w:val="24"/>
                <w:szCs w:val="24"/>
              </w:rPr>
              <w:t>финансирования</w:t>
            </w:r>
          </w:p>
        </w:tc>
        <w:tc>
          <w:tcPr>
            <w:tcW w:w="6521" w:type="dxa"/>
          </w:tcPr>
          <w:p w:rsidR="00983BDC" w:rsidRPr="00983BDC" w:rsidRDefault="00983BDC" w:rsidP="00983B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83BDC">
              <w:rPr>
                <w:rFonts w:ascii="Courier New" w:eastAsia="Times New Roman" w:hAnsi="Courier New" w:cs="Courier New"/>
                <w:sz w:val="24"/>
                <w:szCs w:val="24"/>
              </w:rPr>
              <w:t>Средства местного бюджета</w:t>
            </w:r>
          </w:p>
        </w:tc>
      </w:tr>
      <w:tr w:rsidR="00983BDC" w:rsidRPr="00983BDC" w:rsidTr="00734F5E">
        <w:tc>
          <w:tcPr>
            <w:tcW w:w="2943" w:type="dxa"/>
          </w:tcPr>
          <w:p w:rsidR="00983BDC" w:rsidRPr="00983BDC" w:rsidRDefault="00983BDC" w:rsidP="00983B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83BDC">
              <w:rPr>
                <w:rFonts w:ascii="Courier New" w:eastAsia="Times New Roman" w:hAnsi="Courier New" w:cs="Courier New"/>
                <w:sz w:val="24"/>
                <w:szCs w:val="24"/>
              </w:rPr>
              <w:t>Планируемые результаты реализации Программы</w:t>
            </w:r>
          </w:p>
        </w:tc>
        <w:tc>
          <w:tcPr>
            <w:tcW w:w="6521" w:type="dxa"/>
          </w:tcPr>
          <w:p w:rsidR="00983BDC" w:rsidRPr="00983BDC" w:rsidRDefault="00983BDC" w:rsidP="00983BD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</w:rPr>
            </w:pPr>
            <w:r w:rsidRPr="00983BDC">
              <w:rPr>
                <w:rFonts w:ascii="Courier New" w:eastAsia="Times New Roman" w:hAnsi="Courier New" w:cs="Courier New"/>
                <w:sz w:val="24"/>
              </w:rPr>
              <w:t>- охрана земель;</w:t>
            </w:r>
          </w:p>
          <w:p w:rsidR="00983BDC" w:rsidRPr="00983BDC" w:rsidRDefault="00983BDC" w:rsidP="00983BD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</w:rPr>
            </w:pPr>
            <w:r w:rsidRPr="00983BDC">
              <w:rPr>
                <w:rFonts w:ascii="Courier New" w:eastAsia="Times New Roman" w:hAnsi="Courier New" w:cs="Courier New"/>
                <w:sz w:val="24"/>
              </w:rPr>
              <w:t>- повышение экологической безопасности населения и качества его жизни, а также инвестиционной привлекательности поселения, росту экономики;</w:t>
            </w:r>
          </w:p>
          <w:p w:rsidR="00983BDC" w:rsidRPr="00983BDC" w:rsidRDefault="00983BDC" w:rsidP="00983B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83BDC">
              <w:rPr>
                <w:rFonts w:ascii="Courier New" w:eastAsia="Times New Roman" w:hAnsi="Courier New" w:cs="Courier New"/>
                <w:sz w:val="24"/>
              </w:rPr>
              <w:t>- повышение доходов в бюджет поселения от уплаты налогов.</w:t>
            </w:r>
          </w:p>
        </w:tc>
      </w:tr>
      <w:tr w:rsidR="00983BDC" w:rsidRPr="00983BDC" w:rsidTr="00734F5E">
        <w:tc>
          <w:tcPr>
            <w:tcW w:w="2943" w:type="dxa"/>
          </w:tcPr>
          <w:p w:rsidR="00983BDC" w:rsidRPr="00983BDC" w:rsidRDefault="00983BDC" w:rsidP="00983B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83BD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Контроль </w:t>
            </w:r>
            <w:proofErr w:type="gramStart"/>
            <w:r w:rsidRPr="00983BDC">
              <w:rPr>
                <w:rFonts w:ascii="Courier New" w:eastAsia="Times New Roman" w:hAnsi="Courier New" w:cs="Courier New"/>
                <w:sz w:val="24"/>
                <w:szCs w:val="24"/>
              </w:rPr>
              <w:t>за</w:t>
            </w:r>
            <w:proofErr w:type="gramEnd"/>
          </w:p>
          <w:p w:rsidR="00983BDC" w:rsidRPr="00983BDC" w:rsidRDefault="00983BDC" w:rsidP="00983B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83BDC">
              <w:rPr>
                <w:rFonts w:ascii="Courier New" w:eastAsia="Times New Roman" w:hAnsi="Courier New" w:cs="Courier New"/>
                <w:sz w:val="24"/>
                <w:szCs w:val="24"/>
              </w:rPr>
              <w:t>выполнением Программы</w:t>
            </w:r>
          </w:p>
        </w:tc>
        <w:tc>
          <w:tcPr>
            <w:tcW w:w="6521" w:type="dxa"/>
          </w:tcPr>
          <w:p w:rsidR="00983BDC" w:rsidRPr="00983BDC" w:rsidRDefault="00983BDC" w:rsidP="00983BD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83BDC">
              <w:rPr>
                <w:rFonts w:ascii="Courier New" w:eastAsia="Times New Roman" w:hAnsi="Courier New" w:cs="Courier New"/>
                <w:sz w:val="24"/>
                <w:szCs w:val="24"/>
              </w:rPr>
              <w:t>Администрация муниципального образования «Тараса»</w:t>
            </w:r>
          </w:p>
        </w:tc>
      </w:tr>
    </w:tbl>
    <w:p w:rsidR="00983BDC" w:rsidRPr="00983BDC" w:rsidRDefault="00983BDC" w:rsidP="00983B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983BDC" w:rsidRPr="00983BDC" w:rsidRDefault="00983BDC" w:rsidP="00983BD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  <w:r w:rsidRPr="00983BDC">
        <w:rPr>
          <w:rFonts w:ascii="Arial" w:eastAsia="Times New Roman" w:hAnsi="Arial" w:cs="Arial"/>
          <w:b/>
          <w:bCs/>
          <w:sz w:val="24"/>
          <w:szCs w:val="24"/>
        </w:rPr>
        <w:t>Раздел 1. Содержание проблемы и обоснование необходимости ее решения программными методами</w:t>
      </w:r>
    </w:p>
    <w:p w:rsidR="00983BDC" w:rsidRPr="00983BDC" w:rsidRDefault="00983BDC" w:rsidP="00983B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983BDC" w:rsidRPr="00983BDC" w:rsidRDefault="00983BDC" w:rsidP="00983B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83BDC">
        <w:rPr>
          <w:rFonts w:ascii="Arial" w:eastAsia="Times New Roman" w:hAnsi="Arial" w:cs="Arial"/>
          <w:sz w:val="24"/>
          <w:szCs w:val="24"/>
        </w:rPr>
        <w:t>Земля – важнейшая часть общей биосферы, использование ее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земле немедленно наносит или в недалеком будущем будет наносить вред окружающей природной среде, приводить не только к разрушению 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983BDC" w:rsidRPr="00983BDC" w:rsidRDefault="00983BDC" w:rsidP="00983B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83BDC">
        <w:rPr>
          <w:rFonts w:ascii="Arial" w:eastAsia="Times New Roman" w:hAnsi="Arial" w:cs="Arial"/>
          <w:sz w:val="24"/>
          <w:szCs w:val="24"/>
        </w:rPr>
        <w:lastRenderedPageBreak/>
        <w:t>Земля используется и охраняется в Российской Федерации как основа жизни и деятельности народов, проживающих на соответствующей территории. Эта формула служит фундаментом прав и обязанностей государства, занятия общества и землепользователей использованием и охраной земли в соответствии с действующим законодательством.</w:t>
      </w:r>
    </w:p>
    <w:p w:rsidR="00983BDC" w:rsidRPr="00983BDC" w:rsidRDefault="00983BDC" w:rsidP="00983B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83BDC">
        <w:rPr>
          <w:rFonts w:ascii="Arial" w:eastAsia="Times New Roman" w:hAnsi="Arial" w:cs="Arial"/>
          <w:sz w:val="24"/>
          <w:szCs w:val="24"/>
        </w:rPr>
        <w:t xml:space="preserve"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 Территории природного комплекса – лесные массивы, водные ландшафты, овражные комплексы, озелененные пространства природоохранные зоны и другие выполняют важнейшую роль в решении </w:t>
      </w:r>
      <w:proofErr w:type="gramStart"/>
      <w:r w:rsidRPr="00983BDC">
        <w:rPr>
          <w:rFonts w:ascii="Arial" w:eastAsia="Times New Roman" w:hAnsi="Arial" w:cs="Arial"/>
          <w:sz w:val="24"/>
          <w:szCs w:val="24"/>
        </w:rPr>
        <w:t>задачи обеспечения условий устойчивого развития сельского поселения</w:t>
      </w:r>
      <w:proofErr w:type="gramEnd"/>
      <w:r w:rsidRPr="00983BDC">
        <w:rPr>
          <w:rFonts w:ascii="Arial" w:eastAsia="Times New Roman" w:hAnsi="Arial" w:cs="Arial"/>
          <w:sz w:val="24"/>
          <w:szCs w:val="24"/>
        </w:rPr>
        <w:t>.</w:t>
      </w:r>
    </w:p>
    <w:p w:rsidR="00983BDC" w:rsidRPr="00983BDC" w:rsidRDefault="00983BDC" w:rsidP="00983B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83BDC">
        <w:rPr>
          <w:rFonts w:ascii="Arial" w:eastAsia="Times New Roman" w:hAnsi="Arial" w:cs="Arial"/>
          <w:sz w:val="24"/>
          <w:szCs w:val="24"/>
        </w:rPr>
        <w:t>Программа «Использование и охрана земель на территории муниципального образования «Тараса» на 2023-2025 годы» (далее –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 муниципального образования «Тараса».</w:t>
      </w:r>
    </w:p>
    <w:p w:rsidR="00983BDC" w:rsidRPr="00983BDC" w:rsidRDefault="00983BDC" w:rsidP="00983B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83BDC">
        <w:rPr>
          <w:rFonts w:ascii="Arial" w:eastAsia="Times New Roman" w:hAnsi="Arial" w:cs="Arial"/>
          <w:sz w:val="24"/>
          <w:szCs w:val="24"/>
        </w:rPr>
        <w:t xml:space="preserve">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 </w:t>
      </w:r>
    </w:p>
    <w:p w:rsidR="00983BDC" w:rsidRPr="00983BDC" w:rsidRDefault="00983BDC" w:rsidP="00983B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83BDC">
        <w:rPr>
          <w:rFonts w:ascii="Arial" w:eastAsia="Times New Roman" w:hAnsi="Arial" w:cs="Arial"/>
          <w:sz w:val="24"/>
          <w:szCs w:val="24"/>
        </w:rPr>
        <w:t>Проблемы устойчивого социально-экономического развития муниципального образования «Тараса» и экологически безопасной жизнедеятельности его жителей на современном этапе тесно связаны с решением вопросов охраны и использования земель. На уровне муниципального образования можно решать местные проблемы охраны и использования земель, причем полным, комплексным и разумным образом в интересах не только ныне живущих людей, но и будущих поколений.</w:t>
      </w:r>
    </w:p>
    <w:p w:rsidR="00983BDC" w:rsidRPr="00983BDC" w:rsidRDefault="00983BDC" w:rsidP="00983B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983BDC" w:rsidRPr="00983BDC" w:rsidRDefault="00983BDC" w:rsidP="00983B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983BDC">
        <w:rPr>
          <w:rFonts w:ascii="Arial" w:eastAsia="Times New Roman" w:hAnsi="Arial" w:cs="Arial"/>
          <w:b/>
          <w:sz w:val="24"/>
          <w:szCs w:val="24"/>
        </w:rPr>
        <w:t>Раздел 2. Цели, задачи и целевые показатели, сроки реализации программы</w:t>
      </w:r>
    </w:p>
    <w:p w:rsidR="00983BDC" w:rsidRPr="00983BDC" w:rsidRDefault="00983BDC" w:rsidP="00983B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983BDC" w:rsidRPr="00983BDC" w:rsidRDefault="00983BDC" w:rsidP="00983B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83BDC">
        <w:rPr>
          <w:rFonts w:ascii="Arial" w:eastAsia="Times New Roman" w:hAnsi="Arial" w:cs="Arial"/>
          <w:sz w:val="24"/>
          <w:szCs w:val="24"/>
        </w:rPr>
        <w:t xml:space="preserve">Основными принципами муниципальной политики в сфере использования и охраны земель на территории поселения являются: законность и открытость деятельности Администрации муниципального образования «Тараса», эффективность. </w:t>
      </w:r>
    </w:p>
    <w:p w:rsidR="00983BDC" w:rsidRPr="00983BDC" w:rsidRDefault="00983BDC" w:rsidP="00983B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</w:rPr>
      </w:pPr>
      <w:r w:rsidRPr="00983BDC">
        <w:rPr>
          <w:rFonts w:ascii="Arial" w:eastAsia="Times New Roman" w:hAnsi="Arial" w:cs="Arial"/>
          <w:sz w:val="24"/>
          <w:szCs w:val="24"/>
        </w:rPr>
        <w:t>Целями программы являются предотвращение и ликвидация загрязнения, истощения, деградации, порчи, уничтожения земель и почв и иного негативного воздействия на земли и почвы, а также улучшение экологической обстановки на территории поселения,</w:t>
      </w:r>
      <w:r w:rsidRPr="00983BDC">
        <w:rPr>
          <w:rFonts w:ascii="Arial" w:eastAsia="Times New Roman" w:hAnsi="Arial" w:cs="Arial"/>
          <w:sz w:val="24"/>
        </w:rPr>
        <w:t xml:space="preserve"> сохранение природы поселения для обеспечения здоровья и благоприятных условий жизнедеятельности населения.</w:t>
      </w:r>
    </w:p>
    <w:p w:rsidR="00983BDC" w:rsidRPr="00983BDC" w:rsidRDefault="00983BDC" w:rsidP="00983B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83BDC">
        <w:rPr>
          <w:rFonts w:ascii="Arial" w:eastAsia="Times New Roman" w:hAnsi="Arial" w:cs="Arial"/>
          <w:sz w:val="24"/>
          <w:szCs w:val="24"/>
        </w:rPr>
        <w:t>Для достижения поставленных целей предполагается решение следующих задач:</w:t>
      </w:r>
    </w:p>
    <w:p w:rsidR="00983BDC" w:rsidRPr="00983BDC" w:rsidRDefault="00983BDC" w:rsidP="00983B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83BDC">
        <w:rPr>
          <w:rFonts w:ascii="Arial" w:eastAsia="Times New Roman" w:hAnsi="Arial" w:cs="Arial"/>
          <w:sz w:val="24"/>
          <w:szCs w:val="24"/>
        </w:rPr>
        <w:t>- защита земель от водной и ветровой эрозии, селей, подтопления, заболачивания, вторичного засоления, иссушения, уплотнения, загрязнения химическими веществами, в том числе радиоактивными, иными веществами и микроорганизмами, загрязнения отходами производства и потребления и другого негативного воздействия;</w:t>
      </w:r>
    </w:p>
    <w:p w:rsidR="00983BDC" w:rsidRPr="00983BDC" w:rsidRDefault="00983BDC" w:rsidP="00983B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83BDC">
        <w:rPr>
          <w:rFonts w:ascii="Arial" w:eastAsia="Times New Roman" w:hAnsi="Arial" w:cs="Arial"/>
          <w:sz w:val="24"/>
          <w:szCs w:val="24"/>
        </w:rPr>
        <w:t>- защита территории поселения от зарастания деревьями и кустарниками, сорными растениями, сохранение достигнутого уровня мелиорации;</w:t>
      </w:r>
    </w:p>
    <w:p w:rsidR="00983BDC" w:rsidRPr="00983BDC" w:rsidRDefault="00983BDC" w:rsidP="00983B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83BDC">
        <w:rPr>
          <w:rFonts w:ascii="Arial" w:eastAsia="Times New Roman" w:hAnsi="Arial" w:cs="Arial"/>
          <w:sz w:val="24"/>
          <w:szCs w:val="24"/>
        </w:rPr>
        <w:t>- сохранение и восстановление зеленых насаждений.</w:t>
      </w:r>
    </w:p>
    <w:p w:rsidR="00983BDC" w:rsidRPr="00983BDC" w:rsidRDefault="00983BDC" w:rsidP="00983B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83BDC">
        <w:rPr>
          <w:rFonts w:ascii="Arial" w:eastAsia="Times New Roman" w:hAnsi="Arial" w:cs="Arial"/>
          <w:sz w:val="24"/>
          <w:szCs w:val="24"/>
        </w:rPr>
        <w:lastRenderedPageBreak/>
        <w:t>Реализация данной программы будет содействовать вовлечение в оборот новых земельных участков; повышению инвестиционной привлекательности поселения, соответственно росту экономики, более эффективному использованию и охране земель.</w:t>
      </w:r>
    </w:p>
    <w:p w:rsidR="00983BDC" w:rsidRPr="00983BDC" w:rsidRDefault="00983BDC" w:rsidP="00983B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83BDC">
        <w:rPr>
          <w:rFonts w:ascii="Arial" w:eastAsia="Times New Roman" w:hAnsi="Arial" w:cs="Arial"/>
          <w:sz w:val="24"/>
          <w:szCs w:val="24"/>
        </w:rPr>
        <w:t>В результате выполнения мероприятий программы будет обеспечено:</w:t>
      </w:r>
    </w:p>
    <w:p w:rsidR="00983BDC" w:rsidRPr="00983BDC" w:rsidRDefault="00983BDC" w:rsidP="00983B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983BDC">
        <w:rPr>
          <w:rFonts w:ascii="Arial" w:eastAsia="Times New Roman" w:hAnsi="Arial" w:cs="Arial"/>
          <w:sz w:val="24"/>
          <w:szCs w:val="24"/>
        </w:rPr>
        <w:t>- охрана земель;</w:t>
      </w:r>
    </w:p>
    <w:p w:rsidR="00983BDC" w:rsidRPr="00983BDC" w:rsidRDefault="00983BDC" w:rsidP="00983B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983BDC">
        <w:rPr>
          <w:rFonts w:ascii="Arial" w:eastAsia="Times New Roman" w:hAnsi="Arial" w:cs="Arial"/>
          <w:sz w:val="24"/>
          <w:szCs w:val="24"/>
        </w:rPr>
        <w:t>- повышение экологической безопасности населения и качества его жизни, а также инвестиционной привлекательности поселения, рост экономики;</w:t>
      </w:r>
    </w:p>
    <w:p w:rsidR="00983BDC" w:rsidRPr="00983BDC" w:rsidRDefault="00983BDC" w:rsidP="00983B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983BDC">
        <w:rPr>
          <w:rFonts w:ascii="Arial" w:eastAsia="Times New Roman" w:hAnsi="Arial" w:cs="Arial"/>
          <w:sz w:val="24"/>
          <w:szCs w:val="24"/>
        </w:rPr>
        <w:t>- повышение доходов в бюджет поселения от уплаты налогов.</w:t>
      </w:r>
    </w:p>
    <w:p w:rsidR="00983BDC" w:rsidRPr="00983BDC" w:rsidRDefault="00983BDC" w:rsidP="00983B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83BDC">
        <w:rPr>
          <w:rFonts w:ascii="Arial" w:eastAsia="Times New Roman" w:hAnsi="Arial" w:cs="Arial"/>
          <w:sz w:val="24"/>
          <w:szCs w:val="24"/>
        </w:rPr>
        <w:t>Общий срок реализации муниципальной программы – 2023-2025 годы.</w:t>
      </w:r>
    </w:p>
    <w:p w:rsidR="00983BDC" w:rsidRPr="00983BDC" w:rsidRDefault="00983BDC" w:rsidP="00983B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983BDC" w:rsidRPr="00983BDC" w:rsidRDefault="00983BDC" w:rsidP="00983B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983BDC">
        <w:rPr>
          <w:rFonts w:ascii="Arial" w:eastAsia="Times New Roman" w:hAnsi="Arial" w:cs="Arial"/>
          <w:sz w:val="24"/>
          <w:szCs w:val="24"/>
        </w:rPr>
        <w:t>Таблица № 1. Целевые показатели программы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395"/>
        <w:gridCol w:w="1559"/>
        <w:gridCol w:w="828"/>
        <w:gridCol w:w="993"/>
        <w:gridCol w:w="1156"/>
      </w:tblGrid>
      <w:tr w:rsidR="00983BDC" w:rsidRPr="00983BDC" w:rsidTr="00734F5E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BDC" w:rsidRPr="00983BDC" w:rsidRDefault="00983BDC" w:rsidP="0098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3BDC">
              <w:rPr>
                <w:rFonts w:ascii="Arial" w:eastAsia="Times New Roman" w:hAnsi="Arial" w:cs="Arial"/>
                <w:sz w:val="24"/>
                <w:szCs w:val="24"/>
              </w:rPr>
              <w:t>№</w:t>
            </w:r>
          </w:p>
          <w:p w:rsidR="00983BDC" w:rsidRPr="00983BDC" w:rsidRDefault="00983BDC" w:rsidP="0098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983BDC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gramEnd"/>
            <w:r w:rsidRPr="00983BDC">
              <w:rPr>
                <w:rFonts w:ascii="Arial" w:eastAsia="Times New Roman" w:hAnsi="Arial" w:cs="Arial"/>
                <w:sz w:val="24"/>
                <w:szCs w:val="24"/>
              </w:rPr>
              <w:t>/п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BDC" w:rsidRPr="00983BDC" w:rsidRDefault="00983BDC" w:rsidP="0098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3BDC">
              <w:rPr>
                <w:rFonts w:ascii="Arial" w:eastAsia="Times New Roman" w:hAnsi="Arial" w:cs="Arial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BDC" w:rsidRPr="00983BDC" w:rsidRDefault="00983BDC" w:rsidP="0098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3BDC">
              <w:rPr>
                <w:rFonts w:ascii="Arial" w:eastAsia="Times New Roman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3BDC" w:rsidRPr="00983BDC" w:rsidRDefault="00983BDC" w:rsidP="0098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3BDC">
              <w:rPr>
                <w:rFonts w:ascii="Arial" w:eastAsia="Times New Roman" w:hAnsi="Arial" w:cs="Arial"/>
                <w:sz w:val="24"/>
                <w:szCs w:val="24"/>
              </w:rPr>
              <w:t>Значение показателей</w:t>
            </w:r>
          </w:p>
        </w:tc>
      </w:tr>
      <w:tr w:rsidR="00983BDC" w:rsidRPr="00983BDC" w:rsidTr="00734F5E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DC" w:rsidRPr="00983BDC" w:rsidRDefault="00983BDC" w:rsidP="0098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DC" w:rsidRPr="00983BDC" w:rsidRDefault="00983BDC" w:rsidP="0098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DC" w:rsidRPr="00983BDC" w:rsidRDefault="00983BDC" w:rsidP="0098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BDC" w:rsidRPr="00983BDC" w:rsidRDefault="00983BDC" w:rsidP="0098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3BDC">
              <w:rPr>
                <w:rFonts w:ascii="Arial" w:eastAsia="Times New Roman" w:hAnsi="Arial" w:cs="Arial"/>
                <w:sz w:val="24"/>
                <w:szCs w:val="24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BDC" w:rsidRPr="00983BDC" w:rsidRDefault="00983BDC" w:rsidP="0098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3BDC">
              <w:rPr>
                <w:rFonts w:ascii="Arial" w:eastAsia="Times New Roman" w:hAnsi="Arial" w:cs="Arial"/>
                <w:sz w:val="24"/>
                <w:szCs w:val="24"/>
              </w:rPr>
              <w:t>2024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3BDC" w:rsidRPr="00983BDC" w:rsidRDefault="00983BDC" w:rsidP="0098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3BDC">
              <w:rPr>
                <w:rFonts w:ascii="Arial" w:eastAsia="Times New Roman" w:hAnsi="Arial" w:cs="Arial"/>
                <w:sz w:val="24"/>
                <w:szCs w:val="24"/>
              </w:rPr>
              <w:t>2025</w:t>
            </w:r>
          </w:p>
        </w:tc>
      </w:tr>
      <w:tr w:rsidR="00983BDC" w:rsidRPr="00983BDC" w:rsidTr="00734F5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DC" w:rsidRPr="00983BDC" w:rsidRDefault="00983BDC" w:rsidP="0098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3BDC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DC" w:rsidRPr="00983BDC" w:rsidRDefault="00983BDC" w:rsidP="0098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83BDC">
              <w:rPr>
                <w:rFonts w:ascii="Arial" w:eastAsia="Times New Roman" w:hAnsi="Arial" w:cs="Arial"/>
                <w:sz w:val="24"/>
                <w:szCs w:val="24"/>
              </w:rPr>
              <w:t>Количество проведенных мероприятий по очистке территории муниципального образования от мусора, в том числе несанкционированных свалок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DC" w:rsidRPr="00983BDC" w:rsidRDefault="00983BDC" w:rsidP="0098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3BDC">
              <w:rPr>
                <w:rFonts w:ascii="Arial" w:eastAsia="Times New Roman" w:hAnsi="Arial" w:cs="Arial"/>
                <w:sz w:val="24"/>
                <w:szCs w:val="24"/>
              </w:rPr>
              <w:t>шт.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DC" w:rsidRPr="00983BDC" w:rsidRDefault="00983BDC" w:rsidP="0098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3BDC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DC" w:rsidRPr="00983BDC" w:rsidRDefault="00983BDC" w:rsidP="0098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3BDC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BDC" w:rsidRPr="00983BDC" w:rsidRDefault="00983BDC" w:rsidP="0098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3BDC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</w:tr>
      <w:tr w:rsidR="00983BDC" w:rsidRPr="00983BDC" w:rsidTr="00734F5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DC" w:rsidRPr="00983BDC" w:rsidRDefault="00983BDC" w:rsidP="0098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3BDC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DC" w:rsidRPr="00983BDC" w:rsidRDefault="00983BDC" w:rsidP="0098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83BDC">
              <w:rPr>
                <w:rFonts w:ascii="Arial" w:eastAsia="Times New Roman" w:hAnsi="Arial" w:cs="Arial"/>
                <w:sz w:val="24"/>
                <w:szCs w:val="24"/>
              </w:rPr>
              <w:t>Площадь убранной территории к общей площади населенного пункта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DC" w:rsidRPr="00983BDC" w:rsidRDefault="00983BDC" w:rsidP="0098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3BDC">
              <w:rPr>
                <w:rFonts w:ascii="Arial" w:eastAsia="Times New Roman" w:hAnsi="Arial" w:cs="Arial"/>
                <w:sz w:val="24"/>
                <w:szCs w:val="24"/>
              </w:rPr>
              <w:t>га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DC" w:rsidRPr="00983BDC" w:rsidRDefault="00983BDC" w:rsidP="0098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3BDC">
              <w:rPr>
                <w:rFonts w:ascii="Arial" w:eastAsia="Times New Roman" w:hAnsi="Arial" w:cs="Arial"/>
                <w:sz w:val="24"/>
                <w:szCs w:val="24"/>
              </w:rPr>
              <w:t>0,05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DC" w:rsidRPr="00983BDC" w:rsidRDefault="00983BDC" w:rsidP="0098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3BDC">
              <w:rPr>
                <w:rFonts w:ascii="Arial" w:eastAsia="Times New Roman" w:hAnsi="Arial" w:cs="Arial"/>
                <w:sz w:val="24"/>
                <w:szCs w:val="24"/>
              </w:rPr>
              <w:t>0,07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BDC" w:rsidRPr="00983BDC" w:rsidRDefault="00983BDC" w:rsidP="0098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3BDC">
              <w:rPr>
                <w:rFonts w:ascii="Arial" w:eastAsia="Times New Roman" w:hAnsi="Arial" w:cs="Arial"/>
                <w:sz w:val="24"/>
                <w:szCs w:val="24"/>
              </w:rPr>
              <w:t>0,07</w:t>
            </w:r>
          </w:p>
        </w:tc>
      </w:tr>
      <w:tr w:rsidR="00983BDC" w:rsidRPr="00983BDC" w:rsidTr="00734F5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DC" w:rsidRPr="00983BDC" w:rsidRDefault="00983BDC" w:rsidP="0098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3BDC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DC" w:rsidRPr="00983BDC" w:rsidRDefault="00983BDC" w:rsidP="0098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83BDC">
              <w:rPr>
                <w:rFonts w:ascii="Arial" w:eastAsia="Times New Roman" w:hAnsi="Arial" w:cs="Arial"/>
                <w:sz w:val="24"/>
                <w:szCs w:val="24"/>
              </w:rPr>
              <w:t>Количество посаженных деревьев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DC" w:rsidRPr="00983BDC" w:rsidRDefault="00983BDC" w:rsidP="0098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3BDC">
              <w:rPr>
                <w:rFonts w:ascii="Arial" w:eastAsia="Times New Roman" w:hAnsi="Arial" w:cs="Arial"/>
                <w:sz w:val="24"/>
                <w:szCs w:val="24"/>
              </w:rPr>
              <w:t>шт.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DC" w:rsidRPr="00983BDC" w:rsidRDefault="00983BDC" w:rsidP="0098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3BDC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DC" w:rsidRPr="00983BDC" w:rsidRDefault="00983BDC" w:rsidP="0098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3BDC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BDC" w:rsidRPr="00983BDC" w:rsidRDefault="00983BDC" w:rsidP="0098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3BDC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</w:tr>
      <w:tr w:rsidR="00983BDC" w:rsidRPr="00983BDC" w:rsidTr="00734F5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DC" w:rsidRPr="00983BDC" w:rsidRDefault="00983BDC" w:rsidP="0098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3BDC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DC" w:rsidRPr="00983BDC" w:rsidRDefault="00983BDC" w:rsidP="0098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83BDC">
              <w:rPr>
                <w:rFonts w:ascii="Arial" w:eastAsia="Times New Roman" w:hAnsi="Arial" w:cs="Arial"/>
                <w:sz w:val="24"/>
                <w:szCs w:val="24"/>
              </w:rPr>
              <w:t>Количество проведенных заседаний комиссии по совершенствованию доходного потенциала и сокращению кредиторской задолженности по налогам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DC" w:rsidRPr="00983BDC" w:rsidRDefault="00983BDC" w:rsidP="0098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3BDC">
              <w:rPr>
                <w:rFonts w:ascii="Arial" w:eastAsia="Times New Roman" w:hAnsi="Arial" w:cs="Arial"/>
                <w:sz w:val="24"/>
                <w:szCs w:val="24"/>
              </w:rPr>
              <w:t>шт.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DC" w:rsidRPr="00983BDC" w:rsidRDefault="00983BDC" w:rsidP="0098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3BDC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DC" w:rsidRPr="00983BDC" w:rsidRDefault="00983BDC" w:rsidP="0098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3BDC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BDC" w:rsidRPr="00983BDC" w:rsidRDefault="00983BDC" w:rsidP="0098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3BDC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</w:tr>
      <w:tr w:rsidR="00983BDC" w:rsidRPr="00983BDC" w:rsidTr="00734F5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DC" w:rsidRPr="00983BDC" w:rsidRDefault="00983BDC" w:rsidP="0098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3BDC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DC" w:rsidRPr="00983BDC" w:rsidRDefault="00983BDC" w:rsidP="0098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83BDC">
              <w:rPr>
                <w:rFonts w:ascii="Arial" w:eastAsia="Times New Roman" w:hAnsi="Arial" w:cs="Arial"/>
                <w:sz w:val="24"/>
                <w:szCs w:val="24"/>
              </w:rPr>
              <w:t>Количество отмежеванных земельных участков и поставленных на кадастровый учет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DC" w:rsidRPr="00983BDC" w:rsidRDefault="00983BDC" w:rsidP="0098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3BDC">
              <w:rPr>
                <w:rFonts w:ascii="Arial" w:eastAsia="Times New Roman" w:hAnsi="Arial" w:cs="Arial"/>
                <w:sz w:val="24"/>
                <w:szCs w:val="24"/>
              </w:rPr>
              <w:t>шт.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DC" w:rsidRPr="00983BDC" w:rsidRDefault="00983BDC" w:rsidP="0098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3BDC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DC" w:rsidRPr="00983BDC" w:rsidRDefault="00983BDC" w:rsidP="0098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3BDC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BDC" w:rsidRPr="00983BDC" w:rsidRDefault="00983BDC" w:rsidP="0098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3BDC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</w:tr>
    </w:tbl>
    <w:p w:rsidR="00983BDC" w:rsidRPr="00983BDC" w:rsidRDefault="00983BDC" w:rsidP="00983B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983BDC" w:rsidRPr="00983BDC" w:rsidRDefault="00983BDC" w:rsidP="00983B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983BDC">
        <w:rPr>
          <w:rFonts w:ascii="Arial" w:eastAsia="Times New Roman" w:hAnsi="Arial" w:cs="Arial"/>
          <w:b/>
          <w:sz w:val="24"/>
          <w:szCs w:val="24"/>
        </w:rPr>
        <w:t>Раздел 3. Ресурсное обеспечение программы</w:t>
      </w:r>
    </w:p>
    <w:p w:rsidR="00983BDC" w:rsidRPr="00983BDC" w:rsidRDefault="00983BDC" w:rsidP="00983B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983BDC" w:rsidRPr="00983BDC" w:rsidRDefault="00983BDC" w:rsidP="00983B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83BDC">
        <w:rPr>
          <w:rFonts w:ascii="Arial" w:eastAsia="Times New Roman" w:hAnsi="Arial" w:cs="Arial"/>
          <w:sz w:val="24"/>
          <w:szCs w:val="24"/>
        </w:rPr>
        <w:t>Финансирование мероприятий программы осуществляется за счет средств бюджета муниципального образования «Тараса».</w:t>
      </w:r>
    </w:p>
    <w:p w:rsidR="00983BDC" w:rsidRPr="00983BDC" w:rsidRDefault="00983BDC" w:rsidP="00983B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983BDC" w:rsidRPr="00983BDC" w:rsidRDefault="00983BDC" w:rsidP="00983B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983BDC">
        <w:rPr>
          <w:rFonts w:ascii="Arial" w:eastAsia="Times New Roman" w:hAnsi="Arial" w:cs="Arial"/>
          <w:b/>
          <w:sz w:val="24"/>
          <w:szCs w:val="24"/>
        </w:rPr>
        <w:t>Раздел 4. Механизм реализации программы</w:t>
      </w:r>
    </w:p>
    <w:p w:rsidR="00983BDC" w:rsidRPr="00983BDC" w:rsidRDefault="00983BDC" w:rsidP="00983B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983BDC" w:rsidRPr="00983BDC" w:rsidRDefault="00983BDC" w:rsidP="00983B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83BDC">
        <w:rPr>
          <w:rFonts w:ascii="Arial" w:eastAsia="Times New Roman" w:hAnsi="Arial" w:cs="Arial"/>
          <w:sz w:val="24"/>
          <w:szCs w:val="24"/>
        </w:rPr>
        <w:t>Текущее управление программой осуществляет координатор программы - Администрация муниципального образования «Тараса».</w:t>
      </w:r>
    </w:p>
    <w:p w:rsidR="00983BDC" w:rsidRPr="00983BDC" w:rsidRDefault="00983BDC" w:rsidP="00983B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83BDC">
        <w:rPr>
          <w:rFonts w:ascii="Arial" w:eastAsia="Times New Roman" w:hAnsi="Arial" w:cs="Arial"/>
          <w:sz w:val="24"/>
          <w:szCs w:val="24"/>
        </w:rPr>
        <w:t>Координатор программы в процессе её реализации:</w:t>
      </w:r>
    </w:p>
    <w:p w:rsidR="00983BDC" w:rsidRPr="00983BDC" w:rsidRDefault="00983BDC" w:rsidP="00983B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83BDC">
        <w:rPr>
          <w:rFonts w:ascii="Arial" w:eastAsia="Times New Roman" w:hAnsi="Arial" w:cs="Arial"/>
          <w:sz w:val="24"/>
          <w:szCs w:val="24"/>
        </w:rPr>
        <w:t>- организует реализацию программы, координацию её деятельности;</w:t>
      </w:r>
    </w:p>
    <w:p w:rsidR="00983BDC" w:rsidRPr="00983BDC" w:rsidRDefault="00983BDC" w:rsidP="00983B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83BDC">
        <w:rPr>
          <w:rFonts w:ascii="Arial" w:eastAsia="Times New Roman" w:hAnsi="Arial" w:cs="Arial"/>
          <w:sz w:val="24"/>
          <w:szCs w:val="24"/>
        </w:rPr>
        <w:t>- принимает решение о внесении в установленном порядке изменений в программу и несет ответственность за достижение целевых показателей программы;</w:t>
      </w:r>
    </w:p>
    <w:p w:rsidR="00983BDC" w:rsidRPr="00983BDC" w:rsidRDefault="00983BDC" w:rsidP="00983B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83BDC">
        <w:rPr>
          <w:rFonts w:ascii="Arial" w:eastAsia="Times New Roman" w:hAnsi="Arial" w:cs="Arial"/>
          <w:sz w:val="24"/>
          <w:szCs w:val="24"/>
        </w:rPr>
        <w:t>- проводит оценку эффективности программы; организует информационную и разъяснительную работу, направленную на освещение целей и задач муниципальной программы.</w:t>
      </w:r>
    </w:p>
    <w:p w:rsidR="00983BDC" w:rsidRPr="00983BDC" w:rsidRDefault="00983BDC" w:rsidP="00983B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983BDC" w:rsidRPr="00983BDC" w:rsidRDefault="00983BDC" w:rsidP="00983B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983BDC">
        <w:rPr>
          <w:rFonts w:ascii="Arial" w:eastAsia="Times New Roman" w:hAnsi="Arial" w:cs="Arial"/>
          <w:b/>
          <w:sz w:val="24"/>
          <w:szCs w:val="24"/>
        </w:rPr>
        <w:t xml:space="preserve">Раздел 5. Организация </w:t>
      </w:r>
      <w:proofErr w:type="gramStart"/>
      <w:r w:rsidRPr="00983BDC">
        <w:rPr>
          <w:rFonts w:ascii="Arial" w:eastAsia="Times New Roman" w:hAnsi="Arial" w:cs="Arial"/>
          <w:b/>
          <w:sz w:val="24"/>
          <w:szCs w:val="24"/>
        </w:rPr>
        <w:t>контроля за</w:t>
      </w:r>
      <w:proofErr w:type="gramEnd"/>
      <w:r w:rsidRPr="00983BDC">
        <w:rPr>
          <w:rFonts w:ascii="Arial" w:eastAsia="Times New Roman" w:hAnsi="Arial" w:cs="Arial"/>
          <w:b/>
          <w:sz w:val="24"/>
          <w:szCs w:val="24"/>
        </w:rPr>
        <w:t xml:space="preserve"> ходом реализации программы</w:t>
      </w:r>
    </w:p>
    <w:p w:rsidR="00983BDC" w:rsidRPr="00983BDC" w:rsidRDefault="00983BDC" w:rsidP="00983B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983BDC" w:rsidRPr="00983BDC" w:rsidRDefault="00983BDC" w:rsidP="00983B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983BDC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983BDC">
        <w:rPr>
          <w:rFonts w:ascii="Arial" w:eastAsia="Times New Roman" w:hAnsi="Arial" w:cs="Arial"/>
          <w:sz w:val="24"/>
          <w:szCs w:val="24"/>
        </w:rPr>
        <w:t xml:space="preserve"> ходом реализации программы осуществляет Администрация </w:t>
      </w:r>
      <w:r w:rsidRPr="00983BDC">
        <w:rPr>
          <w:rFonts w:ascii="Arial" w:eastAsia="Times New Roman" w:hAnsi="Arial" w:cs="Arial"/>
          <w:sz w:val="24"/>
          <w:szCs w:val="24"/>
        </w:rPr>
        <w:lastRenderedPageBreak/>
        <w:t>муниципального образования «Тараса» в соответствии с ее полномочиями, установленными действующим законодательством.</w:t>
      </w:r>
    </w:p>
    <w:p w:rsidR="00983BDC" w:rsidRPr="00983BDC" w:rsidRDefault="00983BDC" w:rsidP="00983B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983BDC" w:rsidRPr="00983BDC" w:rsidRDefault="00983BDC" w:rsidP="00983B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983BDC">
        <w:rPr>
          <w:rFonts w:ascii="Arial" w:eastAsia="Times New Roman" w:hAnsi="Arial" w:cs="Arial"/>
          <w:b/>
          <w:sz w:val="24"/>
          <w:szCs w:val="24"/>
        </w:rPr>
        <w:t>Раздел 6. Оценка социально-экономической эффективности реализации программы</w:t>
      </w:r>
    </w:p>
    <w:p w:rsidR="00983BDC" w:rsidRPr="00983BDC" w:rsidRDefault="00983BDC" w:rsidP="00983B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983BDC" w:rsidRPr="00983BDC" w:rsidRDefault="00983BDC" w:rsidP="00983B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83BDC">
        <w:rPr>
          <w:rFonts w:ascii="Arial" w:eastAsia="Times New Roman" w:hAnsi="Arial" w:cs="Arial"/>
          <w:sz w:val="24"/>
          <w:szCs w:val="24"/>
        </w:rPr>
        <w:t>Оценка эффективности реализации программы осуществляется Администрацией муниципального образования «Тараса» ежегодно, в срок до 1 марта числа месяца, следующего за отчетным периодом в течение всего срока реализации программы.</w:t>
      </w:r>
    </w:p>
    <w:p w:rsidR="00983BDC" w:rsidRPr="00983BDC" w:rsidRDefault="00983BDC" w:rsidP="00983B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83BDC">
        <w:rPr>
          <w:rFonts w:ascii="Arial" w:eastAsia="Times New Roman" w:hAnsi="Arial" w:cs="Arial"/>
          <w:sz w:val="24"/>
          <w:szCs w:val="24"/>
        </w:rPr>
        <w:t>Оценка эффективности реализации программы должна содержать общую оценку вклада программы в социально-экономическое развитие муниципального образования «Тараса».</w:t>
      </w:r>
    </w:p>
    <w:p w:rsidR="00983BDC" w:rsidRPr="00983BDC" w:rsidRDefault="00983BDC" w:rsidP="00983B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983BDC" w:rsidRPr="00983BDC" w:rsidRDefault="00983BDC" w:rsidP="00983B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983BDC">
        <w:rPr>
          <w:rFonts w:ascii="Arial" w:eastAsia="Times New Roman" w:hAnsi="Arial" w:cs="Arial"/>
          <w:b/>
          <w:sz w:val="24"/>
          <w:szCs w:val="24"/>
        </w:rPr>
        <w:t>Раздел 7. Ожидаемые результаты реализации программы</w:t>
      </w:r>
    </w:p>
    <w:p w:rsidR="00983BDC" w:rsidRPr="00983BDC" w:rsidRDefault="00983BDC" w:rsidP="00983B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983BDC" w:rsidRPr="00983BDC" w:rsidRDefault="00983BDC" w:rsidP="00983B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83BDC">
        <w:rPr>
          <w:rFonts w:ascii="Arial" w:eastAsia="Times New Roman" w:hAnsi="Arial" w:cs="Arial"/>
          <w:sz w:val="24"/>
          <w:szCs w:val="24"/>
        </w:rPr>
        <w:t>Реализация данной программы будет содействовать охране земель; повышению экологической безопасности населения и качества его жизни, а также инвестиционной привлекательности поселения, росту экономики; повышению доходов в бюджет поселения от уплаты налогов.</w:t>
      </w:r>
    </w:p>
    <w:p w:rsidR="00983BDC" w:rsidRPr="00983BDC" w:rsidRDefault="00983BDC" w:rsidP="00983B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983BDC" w:rsidRPr="00983BDC" w:rsidRDefault="00983BDC" w:rsidP="00983B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983BDC" w:rsidRPr="00983BDC" w:rsidRDefault="00983BDC" w:rsidP="00983BD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  <w:r w:rsidRPr="00983BDC">
        <w:rPr>
          <w:rFonts w:ascii="Arial" w:eastAsia="Times New Roman" w:hAnsi="Arial" w:cs="Arial"/>
          <w:b/>
          <w:bCs/>
          <w:sz w:val="24"/>
          <w:szCs w:val="24"/>
        </w:rPr>
        <w:t>Перечень</w:t>
      </w:r>
    </w:p>
    <w:p w:rsidR="00983BDC" w:rsidRPr="00983BDC" w:rsidRDefault="00983BDC" w:rsidP="00983B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983BDC">
        <w:rPr>
          <w:rFonts w:ascii="Arial" w:eastAsia="Times New Roman" w:hAnsi="Arial" w:cs="Arial"/>
          <w:sz w:val="24"/>
          <w:szCs w:val="24"/>
        </w:rPr>
        <w:t>основных мероприятий муниципальной программы «Использование и охрана земель на территории муниципального образования «Тараса» на 2023 – 2025 годы»</w:t>
      </w:r>
    </w:p>
    <w:tbl>
      <w:tblPr>
        <w:tblW w:w="14316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11"/>
        <w:gridCol w:w="1701"/>
        <w:gridCol w:w="1559"/>
        <w:gridCol w:w="1275"/>
        <w:gridCol w:w="3970"/>
      </w:tblGrid>
      <w:tr w:rsidR="00983BDC" w:rsidRPr="00983BDC" w:rsidTr="00734F5E">
        <w:trPr>
          <w:cantSplit/>
          <w:trHeight w:val="370"/>
        </w:trPr>
        <w:tc>
          <w:tcPr>
            <w:tcW w:w="5811" w:type="dxa"/>
            <w:vMerge w:val="restart"/>
            <w:vAlign w:val="center"/>
          </w:tcPr>
          <w:p w:rsidR="00983BDC" w:rsidRPr="00983BDC" w:rsidRDefault="00983BDC" w:rsidP="00983BDC">
            <w:pPr>
              <w:spacing w:after="0" w:line="240" w:lineRule="auto"/>
              <w:ind w:left="-104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83BDC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Наименование  мероприятий</w:t>
            </w:r>
          </w:p>
        </w:tc>
        <w:tc>
          <w:tcPr>
            <w:tcW w:w="453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BDC" w:rsidRPr="00983BDC" w:rsidRDefault="00983BDC" w:rsidP="00983BD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83BDC">
              <w:rPr>
                <w:rFonts w:ascii="Courier New" w:eastAsia="Times New Roman" w:hAnsi="Courier New" w:cs="Courier New"/>
                <w:sz w:val="24"/>
                <w:szCs w:val="24"/>
              </w:rPr>
              <w:t>Объем финансирования по годам в тыс. руб.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83BDC" w:rsidRPr="00983BDC" w:rsidRDefault="00983BDC" w:rsidP="00983BD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83BDC">
              <w:rPr>
                <w:rFonts w:ascii="Courier New" w:eastAsia="Times New Roman" w:hAnsi="Courier New" w:cs="Courier New"/>
                <w:sz w:val="24"/>
                <w:szCs w:val="24"/>
              </w:rPr>
              <w:t>Ответственные за выполнение мероприятия программы</w:t>
            </w:r>
          </w:p>
        </w:tc>
      </w:tr>
      <w:tr w:rsidR="00983BDC" w:rsidRPr="00983BDC" w:rsidTr="00734F5E">
        <w:trPr>
          <w:cantSplit/>
          <w:trHeight w:val="216"/>
        </w:trPr>
        <w:tc>
          <w:tcPr>
            <w:tcW w:w="5811" w:type="dxa"/>
            <w:vMerge/>
          </w:tcPr>
          <w:p w:rsidR="00983BDC" w:rsidRPr="00983BDC" w:rsidRDefault="00983BDC" w:rsidP="00983BDC">
            <w:pPr>
              <w:spacing w:after="0" w:line="240" w:lineRule="auto"/>
              <w:ind w:left="-709" w:firstLine="709"/>
              <w:jc w:val="right"/>
              <w:rPr>
                <w:rFonts w:ascii="Courier New" w:eastAsia="Times New Roman" w:hAnsi="Courier New" w:cs="Courier New"/>
                <w:b/>
                <w:noProof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983BDC" w:rsidRPr="00983BDC" w:rsidRDefault="00983BDC" w:rsidP="00983BDC">
            <w:pPr>
              <w:spacing w:after="0" w:line="240" w:lineRule="auto"/>
              <w:ind w:left="-709" w:firstLine="709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83BDC">
              <w:rPr>
                <w:rFonts w:ascii="Courier New" w:eastAsia="Times New Roman" w:hAnsi="Courier New" w:cs="Courier New"/>
                <w:sz w:val="24"/>
                <w:szCs w:val="24"/>
              </w:rPr>
              <w:t>2023 г.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983BDC" w:rsidRPr="00983BDC" w:rsidRDefault="00983BDC" w:rsidP="00983BDC">
            <w:pPr>
              <w:spacing w:after="0" w:line="240" w:lineRule="auto"/>
              <w:ind w:left="-709" w:firstLine="709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83BDC">
              <w:rPr>
                <w:rFonts w:ascii="Courier New" w:eastAsia="Times New Roman" w:hAnsi="Courier New" w:cs="Courier New"/>
                <w:sz w:val="24"/>
                <w:szCs w:val="24"/>
              </w:rPr>
              <w:t>2024 г.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983BDC" w:rsidRPr="00983BDC" w:rsidRDefault="00983BDC" w:rsidP="00983BDC">
            <w:pPr>
              <w:spacing w:after="0" w:line="240" w:lineRule="auto"/>
              <w:ind w:left="-709" w:firstLine="709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83BDC">
              <w:rPr>
                <w:rFonts w:ascii="Courier New" w:eastAsia="Times New Roman" w:hAnsi="Courier New" w:cs="Courier New"/>
                <w:sz w:val="24"/>
                <w:szCs w:val="24"/>
              </w:rPr>
              <w:t>2025 г.</w:t>
            </w:r>
          </w:p>
        </w:tc>
        <w:tc>
          <w:tcPr>
            <w:tcW w:w="3970" w:type="dxa"/>
            <w:vMerge/>
            <w:tcBorders>
              <w:right w:val="single" w:sz="4" w:space="0" w:color="auto"/>
            </w:tcBorders>
          </w:tcPr>
          <w:p w:rsidR="00983BDC" w:rsidRPr="00983BDC" w:rsidRDefault="00983BDC" w:rsidP="00983BDC">
            <w:pPr>
              <w:spacing w:after="0" w:line="240" w:lineRule="auto"/>
              <w:ind w:left="-709" w:firstLine="709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</w:p>
        </w:tc>
      </w:tr>
      <w:tr w:rsidR="00983BDC" w:rsidRPr="00983BDC" w:rsidTr="00734F5E">
        <w:trPr>
          <w:trHeight w:val="397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DC" w:rsidRPr="00983BDC" w:rsidRDefault="00983BDC" w:rsidP="0098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83BDC">
              <w:rPr>
                <w:rFonts w:ascii="Courier New" w:eastAsia="Times New Roman" w:hAnsi="Courier New" w:cs="Courier New"/>
              </w:rPr>
              <w:t>Организация регулярных мероприятий по очистке территории муниципального образования от мусора, в том числе несанкционированных свалок</w:t>
            </w:r>
          </w:p>
        </w:tc>
        <w:tc>
          <w:tcPr>
            <w:tcW w:w="1701" w:type="dxa"/>
          </w:tcPr>
          <w:p w:rsidR="00983BDC" w:rsidRPr="00983BDC" w:rsidRDefault="00983BDC" w:rsidP="00983BDC">
            <w:pPr>
              <w:spacing w:after="0" w:line="240" w:lineRule="auto"/>
              <w:ind w:left="-709" w:firstLine="709"/>
              <w:jc w:val="center"/>
              <w:rPr>
                <w:rFonts w:ascii="Courier New" w:eastAsia="Times New Roman" w:hAnsi="Courier New" w:cs="Courier New"/>
                <w:noProof/>
              </w:rPr>
            </w:pPr>
            <w:r w:rsidRPr="00983BDC">
              <w:rPr>
                <w:rFonts w:ascii="Courier New" w:eastAsia="Times New Roman" w:hAnsi="Courier New" w:cs="Courier New"/>
                <w:noProof/>
              </w:rPr>
              <w:t>0,00</w:t>
            </w:r>
          </w:p>
        </w:tc>
        <w:tc>
          <w:tcPr>
            <w:tcW w:w="1559" w:type="dxa"/>
          </w:tcPr>
          <w:p w:rsidR="00983BDC" w:rsidRPr="00983BDC" w:rsidRDefault="00983BDC" w:rsidP="0098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83BDC">
              <w:rPr>
                <w:rFonts w:ascii="Courier New" w:eastAsia="Times New Roman" w:hAnsi="Courier New" w:cs="Courier New"/>
              </w:rPr>
              <w:t>0,00</w:t>
            </w:r>
          </w:p>
        </w:tc>
        <w:tc>
          <w:tcPr>
            <w:tcW w:w="1275" w:type="dxa"/>
          </w:tcPr>
          <w:p w:rsidR="00983BDC" w:rsidRPr="00983BDC" w:rsidRDefault="00983BDC" w:rsidP="0098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83BDC">
              <w:rPr>
                <w:rFonts w:ascii="Courier New" w:eastAsia="Times New Roman" w:hAnsi="Courier New" w:cs="Courier New"/>
              </w:rPr>
              <w:t>0,00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BDC" w:rsidRPr="00983BDC" w:rsidRDefault="00983BDC" w:rsidP="0098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83BDC">
              <w:rPr>
                <w:rFonts w:ascii="Courier New" w:eastAsia="Times New Roman" w:hAnsi="Courier New" w:cs="Courier New"/>
              </w:rPr>
              <w:t>Администрация муниципального образования «Тараса»</w:t>
            </w:r>
          </w:p>
        </w:tc>
      </w:tr>
      <w:tr w:rsidR="00983BDC" w:rsidRPr="00983BDC" w:rsidTr="00734F5E">
        <w:trPr>
          <w:trHeight w:val="614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DC" w:rsidRPr="00983BDC" w:rsidRDefault="00983BDC" w:rsidP="0098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83BDC">
              <w:rPr>
                <w:rFonts w:ascii="Courier New" w:eastAsia="Times New Roman" w:hAnsi="Courier New" w:cs="Courier New"/>
              </w:rPr>
              <w:t>Проведение мероприятий по благоустройству, в том числе субботники</w:t>
            </w:r>
          </w:p>
        </w:tc>
        <w:tc>
          <w:tcPr>
            <w:tcW w:w="1701" w:type="dxa"/>
          </w:tcPr>
          <w:p w:rsidR="00983BDC" w:rsidRPr="00983BDC" w:rsidRDefault="00983BDC" w:rsidP="0098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83BDC">
              <w:rPr>
                <w:rFonts w:ascii="Courier New" w:eastAsia="Times New Roman" w:hAnsi="Courier New" w:cs="Courier New"/>
                <w:noProof/>
              </w:rPr>
              <w:t>0,00</w:t>
            </w:r>
          </w:p>
        </w:tc>
        <w:tc>
          <w:tcPr>
            <w:tcW w:w="1559" w:type="dxa"/>
          </w:tcPr>
          <w:p w:rsidR="00983BDC" w:rsidRPr="00983BDC" w:rsidRDefault="00983BDC" w:rsidP="0098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83BDC">
              <w:rPr>
                <w:rFonts w:ascii="Courier New" w:eastAsia="Times New Roman" w:hAnsi="Courier New" w:cs="Courier New"/>
                <w:noProof/>
              </w:rPr>
              <w:t>0,00</w:t>
            </w:r>
          </w:p>
        </w:tc>
        <w:tc>
          <w:tcPr>
            <w:tcW w:w="1275" w:type="dxa"/>
          </w:tcPr>
          <w:p w:rsidR="00983BDC" w:rsidRPr="00983BDC" w:rsidRDefault="00983BDC" w:rsidP="0098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83BDC">
              <w:rPr>
                <w:rFonts w:ascii="Courier New" w:eastAsia="Times New Roman" w:hAnsi="Courier New" w:cs="Courier New"/>
                <w:noProof/>
              </w:rPr>
              <w:t>0,00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BDC" w:rsidRPr="00983BDC" w:rsidRDefault="00983BDC" w:rsidP="0098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83BDC">
              <w:rPr>
                <w:rFonts w:ascii="Courier New" w:eastAsia="Times New Roman" w:hAnsi="Courier New" w:cs="Courier New"/>
              </w:rPr>
              <w:t>Администрация муниципального образования «Тараса»</w:t>
            </w:r>
          </w:p>
        </w:tc>
      </w:tr>
      <w:tr w:rsidR="00983BDC" w:rsidRPr="00983BDC" w:rsidTr="00734F5E">
        <w:trPr>
          <w:trHeight w:val="614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DC" w:rsidRPr="00983BDC" w:rsidRDefault="00983BDC" w:rsidP="0098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83BDC">
              <w:rPr>
                <w:rFonts w:ascii="Courier New" w:eastAsia="Times New Roman" w:hAnsi="Courier New" w:cs="Courier New"/>
              </w:rPr>
              <w:t>Озеленение территории поселения</w:t>
            </w:r>
          </w:p>
        </w:tc>
        <w:tc>
          <w:tcPr>
            <w:tcW w:w="1701" w:type="dxa"/>
          </w:tcPr>
          <w:p w:rsidR="00983BDC" w:rsidRPr="00983BDC" w:rsidRDefault="00983BDC" w:rsidP="0098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83BDC">
              <w:rPr>
                <w:rFonts w:ascii="Courier New" w:eastAsia="Times New Roman" w:hAnsi="Courier New" w:cs="Courier New"/>
                <w:noProof/>
              </w:rPr>
              <w:t>0,00</w:t>
            </w:r>
          </w:p>
        </w:tc>
        <w:tc>
          <w:tcPr>
            <w:tcW w:w="1559" w:type="dxa"/>
          </w:tcPr>
          <w:p w:rsidR="00983BDC" w:rsidRPr="00983BDC" w:rsidRDefault="00983BDC" w:rsidP="0098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83BDC">
              <w:rPr>
                <w:rFonts w:ascii="Courier New" w:eastAsia="Times New Roman" w:hAnsi="Courier New" w:cs="Courier New"/>
                <w:noProof/>
              </w:rPr>
              <w:t>0,00</w:t>
            </w:r>
          </w:p>
        </w:tc>
        <w:tc>
          <w:tcPr>
            <w:tcW w:w="1275" w:type="dxa"/>
          </w:tcPr>
          <w:p w:rsidR="00983BDC" w:rsidRPr="00983BDC" w:rsidRDefault="00983BDC" w:rsidP="0098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83BDC">
              <w:rPr>
                <w:rFonts w:ascii="Courier New" w:eastAsia="Times New Roman" w:hAnsi="Courier New" w:cs="Courier New"/>
                <w:noProof/>
              </w:rPr>
              <w:t>0,00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BDC" w:rsidRPr="00983BDC" w:rsidRDefault="00983BDC" w:rsidP="0098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83BDC">
              <w:rPr>
                <w:rFonts w:ascii="Courier New" w:eastAsia="Times New Roman" w:hAnsi="Courier New" w:cs="Courier New"/>
              </w:rPr>
              <w:t>Администрация муниципального образования «Тараса»</w:t>
            </w:r>
          </w:p>
        </w:tc>
      </w:tr>
      <w:tr w:rsidR="00983BDC" w:rsidRPr="00983BDC" w:rsidTr="00734F5E">
        <w:trPr>
          <w:trHeight w:val="614"/>
        </w:trPr>
        <w:tc>
          <w:tcPr>
            <w:tcW w:w="5811" w:type="dxa"/>
          </w:tcPr>
          <w:p w:rsidR="00983BDC" w:rsidRPr="00983BDC" w:rsidRDefault="00983BDC" w:rsidP="00983BDC">
            <w:pPr>
              <w:spacing w:after="0" w:line="240" w:lineRule="auto"/>
              <w:ind w:left="27" w:hanging="27"/>
              <w:jc w:val="both"/>
              <w:rPr>
                <w:rFonts w:ascii="Courier New" w:eastAsia="Times New Roman" w:hAnsi="Courier New" w:cs="Courier New"/>
                <w:noProof/>
              </w:rPr>
            </w:pPr>
            <w:r w:rsidRPr="00983BDC">
              <w:rPr>
                <w:rFonts w:ascii="Courier New" w:eastAsia="Times New Roman" w:hAnsi="Courier New" w:cs="Courier New"/>
                <w:noProof/>
              </w:rPr>
              <w:t>Межевание земельных участков и постановка их на кадастровый учет</w:t>
            </w:r>
          </w:p>
        </w:tc>
        <w:tc>
          <w:tcPr>
            <w:tcW w:w="1701" w:type="dxa"/>
          </w:tcPr>
          <w:p w:rsidR="00983BDC" w:rsidRPr="00983BDC" w:rsidRDefault="00983BDC" w:rsidP="0098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83BDC">
              <w:rPr>
                <w:rFonts w:ascii="Courier New" w:eastAsia="Times New Roman" w:hAnsi="Courier New" w:cs="Courier New"/>
                <w:noProof/>
              </w:rPr>
              <w:t>0,00</w:t>
            </w:r>
          </w:p>
        </w:tc>
        <w:tc>
          <w:tcPr>
            <w:tcW w:w="1559" w:type="dxa"/>
          </w:tcPr>
          <w:p w:rsidR="00983BDC" w:rsidRPr="00983BDC" w:rsidRDefault="00983BDC" w:rsidP="0098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83BDC">
              <w:rPr>
                <w:rFonts w:ascii="Courier New" w:eastAsia="Times New Roman" w:hAnsi="Courier New" w:cs="Courier New"/>
                <w:noProof/>
              </w:rPr>
              <w:t>0,00</w:t>
            </w:r>
          </w:p>
        </w:tc>
        <w:tc>
          <w:tcPr>
            <w:tcW w:w="1275" w:type="dxa"/>
          </w:tcPr>
          <w:p w:rsidR="00983BDC" w:rsidRPr="00983BDC" w:rsidRDefault="00983BDC" w:rsidP="0098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83BDC">
              <w:rPr>
                <w:rFonts w:ascii="Courier New" w:eastAsia="Times New Roman" w:hAnsi="Courier New" w:cs="Courier New"/>
                <w:noProof/>
              </w:rPr>
              <w:t>0,00</w:t>
            </w:r>
          </w:p>
        </w:tc>
        <w:tc>
          <w:tcPr>
            <w:tcW w:w="3970" w:type="dxa"/>
          </w:tcPr>
          <w:p w:rsidR="00983BDC" w:rsidRPr="00983BDC" w:rsidRDefault="00983BDC" w:rsidP="0098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83BDC">
              <w:rPr>
                <w:rFonts w:ascii="Courier New" w:eastAsia="Times New Roman" w:hAnsi="Courier New" w:cs="Courier New"/>
              </w:rPr>
              <w:t>Администрация муниципального образования «Тараса»</w:t>
            </w:r>
          </w:p>
        </w:tc>
      </w:tr>
      <w:tr w:rsidR="00983BDC" w:rsidRPr="00983BDC" w:rsidTr="00734F5E">
        <w:trPr>
          <w:trHeight w:val="614"/>
        </w:trPr>
        <w:tc>
          <w:tcPr>
            <w:tcW w:w="5811" w:type="dxa"/>
          </w:tcPr>
          <w:p w:rsidR="00983BDC" w:rsidRPr="00983BDC" w:rsidRDefault="00983BDC" w:rsidP="00983BDC">
            <w:pPr>
              <w:spacing w:after="0" w:line="240" w:lineRule="auto"/>
              <w:rPr>
                <w:rFonts w:ascii="Courier New" w:eastAsia="Times New Roman" w:hAnsi="Courier New" w:cs="Courier New"/>
                <w:noProof/>
              </w:rPr>
            </w:pPr>
            <w:r w:rsidRPr="00983BDC">
              <w:rPr>
                <w:rFonts w:ascii="Courier New" w:eastAsia="Times New Roman" w:hAnsi="Courier New" w:cs="Courier New"/>
                <w:noProof/>
              </w:rPr>
              <w:t>Изготовление, приобретение буклетов, плакатов, памяток,  листовок  и рекомендаций по  охране земель и повышению экологической безопасности</w:t>
            </w:r>
          </w:p>
        </w:tc>
        <w:tc>
          <w:tcPr>
            <w:tcW w:w="1701" w:type="dxa"/>
          </w:tcPr>
          <w:p w:rsidR="00983BDC" w:rsidRPr="00983BDC" w:rsidRDefault="00983BDC" w:rsidP="00983BDC">
            <w:pPr>
              <w:spacing w:after="0" w:line="240" w:lineRule="auto"/>
              <w:ind w:left="-709" w:firstLine="709"/>
              <w:jc w:val="center"/>
              <w:rPr>
                <w:rFonts w:ascii="Courier New" w:eastAsia="Times New Roman" w:hAnsi="Courier New" w:cs="Courier New"/>
                <w:noProof/>
              </w:rPr>
            </w:pPr>
            <w:r w:rsidRPr="00983BDC">
              <w:rPr>
                <w:rFonts w:ascii="Courier New" w:eastAsia="Times New Roman" w:hAnsi="Courier New" w:cs="Courier New"/>
                <w:noProof/>
              </w:rPr>
              <w:t>0,00</w:t>
            </w:r>
          </w:p>
        </w:tc>
        <w:tc>
          <w:tcPr>
            <w:tcW w:w="1559" w:type="dxa"/>
          </w:tcPr>
          <w:p w:rsidR="00983BDC" w:rsidRPr="00983BDC" w:rsidRDefault="00983BDC" w:rsidP="0098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83BDC">
              <w:rPr>
                <w:rFonts w:ascii="Courier New" w:eastAsia="Times New Roman" w:hAnsi="Courier New" w:cs="Courier New"/>
              </w:rPr>
              <w:t>0,00</w:t>
            </w:r>
          </w:p>
        </w:tc>
        <w:tc>
          <w:tcPr>
            <w:tcW w:w="1275" w:type="dxa"/>
          </w:tcPr>
          <w:p w:rsidR="00983BDC" w:rsidRPr="00983BDC" w:rsidRDefault="00983BDC" w:rsidP="0098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83BDC">
              <w:rPr>
                <w:rFonts w:ascii="Courier New" w:eastAsia="Times New Roman" w:hAnsi="Courier New" w:cs="Courier New"/>
              </w:rPr>
              <w:t>0,00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BDC" w:rsidRPr="00983BDC" w:rsidRDefault="00983BDC" w:rsidP="0098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83BDC">
              <w:rPr>
                <w:rFonts w:ascii="Courier New" w:eastAsia="Times New Roman" w:hAnsi="Courier New" w:cs="Courier New"/>
              </w:rPr>
              <w:t>Администрация муниципального образования «Тараса»</w:t>
            </w:r>
          </w:p>
        </w:tc>
      </w:tr>
      <w:tr w:rsidR="00983BDC" w:rsidRPr="00983BDC" w:rsidTr="00734F5E">
        <w:trPr>
          <w:trHeight w:val="614"/>
        </w:trPr>
        <w:tc>
          <w:tcPr>
            <w:tcW w:w="5811" w:type="dxa"/>
          </w:tcPr>
          <w:p w:rsidR="00983BDC" w:rsidRPr="00983BDC" w:rsidRDefault="00983BDC" w:rsidP="00983BDC">
            <w:pPr>
              <w:spacing w:after="0" w:line="240" w:lineRule="auto"/>
              <w:ind w:firstLine="27"/>
              <w:rPr>
                <w:rFonts w:ascii="Courier New" w:eastAsia="Times New Roman" w:hAnsi="Courier New" w:cs="Courier New"/>
                <w:noProof/>
              </w:rPr>
            </w:pPr>
            <w:r w:rsidRPr="00983BDC">
              <w:rPr>
                <w:rFonts w:ascii="Courier New" w:eastAsia="Times New Roman" w:hAnsi="Courier New" w:cs="Courier New"/>
                <w:noProof/>
              </w:rPr>
              <w:t>Актуализация информации по  охране земель и повышению экологической безопасности на сайте</w:t>
            </w:r>
            <w:r w:rsidRPr="00983BDC">
              <w:rPr>
                <w:rFonts w:ascii="Times New Roman CYR" w:eastAsia="Times New Roman" w:hAnsi="Times New Roman CYR" w:cs="Times New Roman CYR"/>
              </w:rPr>
              <w:t xml:space="preserve"> </w:t>
            </w:r>
            <w:r w:rsidRPr="00983BDC">
              <w:rPr>
                <w:rFonts w:ascii="Courier New" w:eastAsia="Times New Roman" w:hAnsi="Courier New" w:cs="Courier New"/>
              </w:rPr>
              <w:t>Администрации муниципального образования «Тараса»</w:t>
            </w:r>
          </w:p>
        </w:tc>
        <w:tc>
          <w:tcPr>
            <w:tcW w:w="1701" w:type="dxa"/>
          </w:tcPr>
          <w:p w:rsidR="00983BDC" w:rsidRPr="00983BDC" w:rsidRDefault="00983BDC" w:rsidP="00983BDC">
            <w:pPr>
              <w:spacing w:after="0" w:line="240" w:lineRule="auto"/>
              <w:ind w:left="-709" w:firstLine="709"/>
              <w:jc w:val="center"/>
              <w:rPr>
                <w:rFonts w:ascii="Courier New" w:eastAsia="Times New Roman" w:hAnsi="Courier New" w:cs="Courier New"/>
                <w:noProof/>
              </w:rPr>
            </w:pPr>
            <w:r w:rsidRPr="00983BDC">
              <w:rPr>
                <w:rFonts w:ascii="Courier New" w:eastAsia="Times New Roman" w:hAnsi="Courier New" w:cs="Courier New"/>
                <w:noProof/>
              </w:rPr>
              <w:t>0,00</w:t>
            </w:r>
          </w:p>
        </w:tc>
        <w:tc>
          <w:tcPr>
            <w:tcW w:w="1559" w:type="dxa"/>
          </w:tcPr>
          <w:p w:rsidR="00983BDC" w:rsidRPr="00983BDC" w:rsidRDefault="00983BDC" w:rsidP="0098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83BDC">
              <w:rPr>
                <w:rFonts w:ascii="Courier New" w:eastAsia="Times New Roman" w:hAnsi="Courier New" w:cs="Courier New"/>
              </w:rPr>
              <w:t>0,00</w:t>
            </w:r>
          </w:p>
        </w:tc>
        <w:tc>
          <w:tcPr>
            <w:tcW w:w="1275" w:type="dxa"/>
          </w:tcPr>
          <w:p w:rsidR="00983BDC" w:rsidRPr="00983BDC" w:rsidRDefault="00983BDC" w:rsidP="0098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83BDC">
              <w:rPr>
                <w:rFonts w:ascii="Courier New" w:eastAsia="Times New Roman" w:hAnsi="Courier New" w:cs="Courier New"/>
              </w:rPr>
              <w:t>0,00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BDC" w:rsidRPr="00983BDC" w:rsidRDefault="00983BDC" w:rsidP="0098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983BDC">
              <w:rPr>
                <w:rFonts w:ascii="Courier New" w:eastAsia="Times New Roman" w:hAnsi="Courier New" w:cs="Courier New"/>
              </w:rPr>
              <w:t>Администрация муниципального образования «Тараса»</w:t>
            </w:r>
          </w:p>
        </w:tc>
      </w:tr>
      <w:tr w:rsidR="00983BDC" w:rsidRPr="00983BDC" w:rsidTr="00734F5E">
        <w:trPr>
          <w:trHeight w:val="232"/>
        </w:trPr>
        <w:tc>
          <w:tcPr>
            <w:tcW w:w="5811" w:type="dxa"/>
          </w:tcPr>
          <w:p w:rsidR="00983BDC" w:rsidRPr="00983BDC" w:rsidRDefault="00983BDC" w:rsidP="00983BDC">
            <w:pPr>
              <w:spacing w:after="0" w:line="240" w:lineRule="auto"/>
              <w:ind w:left="-709" w:firstLine="709"/>
              <w:jc w:val="center"/>
              <w:rPr>
                <w:rFonts w:ascii="Courier New" w:eastAsia="Times New Roman" w:hAnsi="Courier New" w:cs="Courier New"/>
                <w:b/>
                <w:noProof/>
                <w:sz w:val="24"/>
                <w:szCs w:val="24"/>
              </w:rPr>
            </w:pPr>
            <w:r w:rsidRPr="00983BDC">
              <w:rPr>
                <w:rFonts w:ascii="Courier New" w:eastAsia="Times New Roman" w:hAnsi="Courier New" w:cs="Courier New"/>
                <w:b/>
                <w:noProof/>
                <w:sz w:val="24"/>
                <w:szCs w:val="24"/>
              </w:rPr>
              <w:t>Итого:</w:t>
            </w:r>
          </w:p>
        </w:tc>
        <w:tc>
          <w:tcPr>
            <w:tcW w:w="1701" w:type="dxa"/>
          </w:tcPr>
          <w:p w:rsidR="00983BDC" w:rsidRPr="00983BDC" w:rsidRDefault="00983BDC" w:rsidP="00983BDC">
            <w:pPr>
              <w:spacing w:after="0" w:line="240" w:lineRule="auto"/>
              <w:ind w:left="-709" w:firstLine="709"/>
              <w:jc w:val="center"/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</w:pPr>
            <w:r w:rsidRPr="00983BDC"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983BDC" w:rsidRPr="00983BDC" w:rsidRDefault="00983BDC" w:rsidP="0098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83BDC">
              <w:rPr>
                <w:rFonts w:ascii="Courier New" w:eastAsia="Times New Roman" w:hAnsi="Courier New" w:cs="Courier New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83BDC" w:rsidRPr="00983BDC" w:rsidRDefault="00983BDC" w:rsidP="0098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83BDC">
              <w:rPr>
                <w:rFonts w:ascii="Courier New" w:eastAsia="Times New Roman" w:hAnsi="Courier New" w:cs="Courier New"/>
                <w:sz w:val="24"/>
                <w:szCs w:val="24"/>
              </w:rPr>
              <w:t>0,00</w:t>
            </w:r>
          </w:p>
        </w:tc>
        <w:tc>
          <w:tcPr>
            <w:tcW w:w="3970" w:type="dxa"/>
          </w:tcPr>
          <w:p w:rsidR="00983BDC" w:rsidRPr="00983BDC" w:rsidRDefault="00983BDC" w:rsidP="00983BDC">
            <w:pPr>
              <w:spacing w:after="0" w:line="240" w:lineRule="auto"/>
              <w:ind w:left="-709" w:firstLine="709"/>
              <w:jc w:val="center"/>
              <w:rPr>
                <w:rFonts w:ascii="Courier New" w:eastAsia="Times New Roman" w:hAnsi="Courier New" w:cs="Courier New"/>
                <w:noProof/>
                <w:sz w:val="24"/>
                <w:szCs w:val="24"/>
              </w:rPr>
            </w:pPr>
          </w:p>
        </w:tc>
      </w:tr>
    </w:tbl>
    <w:p w:rsidR="00983BDC" w:rsidRPr="00983BDC" w:rsidRDefault="00983BDC" w:rsidP="00983BDC">
      <w:pPr>
        <w:autoSpaceDN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F12733" w:rsidRDefault="00F12733" w:rsidP="009A0D1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12733" w:rsidRDefault="00F12733" w:rsidP="009A0D1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83BDC" w:rsidRPr="00983BDC" w:rsidRDefault="00983BDC" w:rsidP="00983BDC">
      <w:pPr>
        <w:spacing w:after="160" w:line="256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983BDC">
        <w:rPr>
          <w:rFonts w:ascii="Arial" w:eastAsia="Times New Roman" w:hAnsi="Arial" w:cs="Arial"/>
          <w:b/>
          <w:sz w:val="32"/>
          <w:szCs w:val="32"/>
        </w:rPr>
        <w:lastRenderedPageBreak/>
        <w:t>10.07.2023 Г. № 48</w:t>
      </w:r>
    </w:p>
    <w:p w:rsidR="00983BDC" w:rsidRPr="00983BDC" w:rsidRDefault="00983BDC" w:rsidP="00983BD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983BDC">
        <w:rPr>
          <w:rFonts w:ascii="Arial" w:eastAsia="Times New Roman" w:hAnsi="Arial" w:cs="Arial"/>
          <w:b/>
          <w:bCs/>
          <w:sz w:val="32"/>
          <w:szCs w:val="32"/>
        </w:rPr>
        <w:t>РОССИЙСКАЯ ФЕДЕРАЦИЯ</w:t>
      </w:r>
    </w:p>
    <w:p w:rsidR="00983BDC" w:rsidRPr="00983BDC" w:rsidRDefault="00983BDC" w:rsidP="00983BD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983BDC">
        <w:rPr>
          <w:rFonts w:ascii="Arial" w:eastAsia="Times New Roman" w:hAnsi="Arial" w:cs="Arial"/>
          <w:b/>
          <w:bCs/>
          <w:sz w:val="32"/>
          <w:szCs w:val="32"/>
        </w:rPr>
        <w:t>ИРКУТСКАЯ ОБЛАСТЬ</w:t>
      </w:r>
    </w:p>
    <w:p w:rsidR="00983BDC" w:rsidRPr="00983BDC" w:rsidRDefault="00983BDC" w:rsidP="00983BD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983BDC">
        <w:rPr>
          <w:rFonts w:ascii="Arial" w:eastAsia="Times New Roman" w:hAnsi="Arial" w:cs="Arial"/>
          <w:b/>
          <w:bCs/>
          <w:sz w:val="32"/>
          <w:szCs w:val="32"/>
        </w:rPr>
        <w:t>БОХАНСКИЙ МУНИЦИПАЛЬНЫЙ РАЙОН</w:t>
      </w:r>
    </w:p>
    <w:p w:rsidR="00983BDC" w:rsidRPr="00983BDC" w:rsidRDefault="00983BDC" w:rsidP="00983BD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983BDC">
        <w:rPr>
          <w:rFonts w:ascii="Arial" w:eastAsia="Times New Roman" w:hAnsi="Arial" w:cs="Arial"/>
          <w:b/>
          <w:bCs/>
          <w:sz w:val="32"/>
          <w:szCs w:val="32"/>
        </w:rPr>
        <w:t>МУНИЦИПАЛЬНОЕ ОБРАЗОВАНИЕ «ТАРАСА»</w:t>
      </w:r>
    </w:p>
    <w:p w:rsidR="00983BDC" w:rsidRPr="00983BDC" w:rsidRDefault="00983BDC" w:rsidP="00983BD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983BDC">
        <w:rPr>
          <w:rFonts w:ascii="Arial" w:eastAsia="Times New Roman" w:hAnsi="Arial" w:cs="Arial"/>
          <w:b/>
          <w:bCs/>
          <w:sz w:val="32"/>
          <w:szCs w:val="32"/>
        </w:rPr>
        <w:t>АДМИНИСТРАЦИЯ</w:t>
      </w:r>
    </w:p>
    <w:p w:rsidR="00983BDC" w:rsidRPr="00983BDC" w:rsidRDefault="00983BDC" w:rsidP="00983BD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983BDC">
        <w:rPr>
          <w:rFonts w:ascii="Arial" w:eastAsia="Times New Roman" w:hAnsi="Arial" w:cs="Arial"/>
          <w:b/>
          <w:bCs/>
          <w:sz w:val="32"/>
          <w:szCs w:val="32"/>
        </w:rPr>
        <w:t>ПОСТАНОВЛЕНИЕ</w:t>
      </w:r>
    </w:p>
    <w:p w:rsidR="00983BDC" w:rsidRPr="00983BDC" w:rsidRDefault="00983BDC" w:rsidP="00983B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983BDC" w:rsidRPr="00983BDC" w:rsidRDefault="00983BDC" w:rsidP="00983BD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983BDC">
        <w:rPr>
          <w:rFonts w:ascii="Arial" w:eastAsia="Calibri" w:hAnsi="Arial" w:cs="Arial"/>
          <w:b/>
          <w:sz w:val="32"/>
          <w:szCs w:val="32"/>
          <w:lang w:eastAsia="en-US"/>
        </w:rPr>
        <w:t>ОБ УТВЕРЖДЕНИИ ПОЛОЖЕНИЯ О СОВЕТЕ ПО ПОДДЕРЖКЕ И РАЗВИТИЮ МАЛОГО И СРЕДНЕГО ПРЕДПРИНИМАТЕЛЬСТВА ПРИ АДМИНИСТРАЦИИ МУНИЦИПАЛЬНОГО ОБРАЗОВАНИЯ</w:t>
      </w:r>
      <w:r w:rsidRPr="00983BDC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 «ТАРАСА» </w:t>
      </w:r>
    </w:p>
    <w:p w:rsidR="00983BDC" w:rsidRPr="00983BDC" w:rsidRDefault="00983BDC" w:rsidP="00983B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/>
          <w:bCs/>
          <w:sz w:val="32"/>
          <w:szCs w:val="32"/>
          <w:lang w:eastAsia="en-US"/>
        </w:rPr>
      </w:pPr>
    </w:p>
    <w:p w:rsidR="00983BDC" w:rsidRPr="00983BDC" w:rsidRDefault="00983BDC" w:rsidP="00983B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proofErr w:type="gramStart"/>
      <w:r w:rsidRPr="00983BDC">
        <w:rPr>
          <w:rFonts w:ascii="Arial" w:eastAsia="Calibri" w:hAnsi="Arial" w:cs="Arial"/>
          <w:bCs/>
          <w:sz w:val="24"/>
          <w:szCs w:val="24"/>
          <w:lang w:eastAsia="en-US"/>
        </w:rPr>
        <w:t>В целях создания благоприятных условий для развития предпринимательства в муниципальном образовании «Тараса», взаимодействия органов местного самоуправления с представителями малого и среднего предпринимательства, на основании Федерального закона от 6 октября 2003 года № 131-ФЗ «Об общих принципах организации местного самоуправления в Российской Федерации», Федерального закона от 24 июля 2007 года № 209-ФЗ «О развитии малого и среднего предпринимательства в Российской Федерации», руководствуясь Уставом</w:t>
      </w:r>
      <w:proofErr w:type="gramEnd"/>
      <w:r w:rsidRPr="00983BDC">
        <w:rPr>
          <w:rFonts w:ascii="Arial" w:eastAsia="Calibri" w:hAnsi="Arial" w:cs="Arial"/>
          <w:bCs/>
          <w:sz w:val="24"/>
          <w:szCs w:val="24"/>
          <w:lang w:eastAsia="en-US"/>
        </w:rPr>
        <w:t xml:space="preserve"> муниципального образования «Тараса», администрация муниципального образования «Тараса»</w:t>
      </w:r>
    </w:p>
    <w:p w:rsidR="00983BDC" w:rsidRPr="00983BDC" w:rsidRDefault="00983BDC" w:rsidP="00983B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</w:p>
    <w:p w:rsidR="00983BDC" w:rsidRPr="00983BDC" w:rsidRDefault="00983BDC" w:rsidP="00983BD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983BDC">
        <w:rPr>
          <w:rFonts w:ascii="Arial" w:eastAsia="Calibri" w:hAnsi="Arial" w:cs="Arial"/>
          <w:b/>
          <w:bCs/>
          <w:sz w:val="32"/>
          <w:szCs w:val="32"/>
          <w:lang w:eastAsia="en-US"/>
        </w:rPr>
        <w:t>ПОСТАНОВЛЯЕТ:</w:t>
      </w:r>
    </w:p>
    <w:p w:rsidR="00983BDC" w:rsidRPr="00983BDC" w:rsidRDefault="00983BDC" w:rsidP="00983BD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</w:p>
    <w:p w:rsidR="00983BDC" w:rsidRPr="00983BDC" w:rsidRDefault="00983BDC" w:rsidP="00983B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83BDC">
        <w:rPr>
          <w:rFonts w:ascii="Arial" w:eastAsia="Calibri" w:hAnsi="Arial" w:cs="Arial"/>
          <w:sz w:val="24"/>
          <w:szCs w:val="24"/>
          <w:lang w:eastAsia="en-US"/>
        </w:rPr>
        <w:t>1. Образовать Совет по поддержке и развитию малого и среднего предпринимательства при администрации муниципального образования «Тараса»</w:t>
      </w:r>
      <w:r w:rsidRPr="00983BDC">
        <w:rPr>
          <w:rFonts w:ascii="Arial" w:eastAsia="Calibri" w:hAnsi="Arial" w:cs="Arial"/>
          <w:i/>
          <w:sz w:val="24"/>
          <w:szCs w:val="24"/>
          <w:lang w:eastAsia="en-US"/>
        </w:rPr>
        <w:t>.</w:t>
      </w:r>
    </w:p>
    <w:p w:rsidR="00983BDC" w:rsidRPr="00983BDC" w:rsidRDefault="00983BDC" w:rsidP="00983B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83BDC">
        <w:rPr>
          <w:rFonts w:ascii="Arial" w:eastAsia="Calibri" w:hAnsi="Arial" w:cs="Arial"/>
          <w:sz w:val="24"/>
          <w:szCs w:val="24"/>
          <w:lang w:eastAsia="en-US"/>
        </w:rPr>
        <w:t xml:space="preserve">2. Утвердить </w:t>
      </w:r>
      <w:hyperlink r:id="rId8" w:history="1">
        <w:r w:rsidRPr="00983BDC">
          <w:rPr>
            <w:rFonts w:ascii="Arial" w:eastAsia="Calibri" w:hAnsi="Arial" w:cs="Arial"/>
            <w:sz w:val="24"/>
            <w:szCs w:val="24"/>
            <w:lang w:eastAsia="en-US"/>
          </w:rPr>
          <w:t>Положение</w:t>
        </w:r>
      </w:hyperlink>
      <w:r w:rsidRPr="00983BDC">
        <w:rPr>
          <w:rFonts w:ascii="Arial" w:eastAsia="Calibri" w:hAnsi="Arial" w:cs="Arial"/>
          <w:sz w:val="24"/>
          <w:szCs w:val="24"/>
          <w:lang w:eastAsia="en-US"/>
        </w:rPr>
        <w:t xml:space="preserve"> о Совете по поддержке и развитию малого и среднего предпринимательства при администрации муниципального образования «Тараса» (прилагается).</w:t>
      </w:r>
    </w:p>
    <w:p w:rsidR="00983BDC" w:rsidRPr="00983BDC" w:rsidRDefault="00983BDC" w:rsidP="00983B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83BDC">
        <w:rPr>
          <w:rFonts w:ascii="Arial" w:eastAsia="Calibri" w:hAnsi="Arial" w:cs="Arial"/>
          <w:sz w:val="24"/>
          <w:szCs w:val="24"/>
          <w:lang w:eastAsia="en-US"/>
        </w:rPr>
        <w:t xml:space="preserve">3. Утвердить </w:t>
      </w:r>
      <w:hyperlink r:id="rId9" w:history="1">
        <w:r w:rsidRPr="00983BDC">
          <w:rPr>
            <w:rFonts w:ascii="Arial" w:eastAsia="Calibri" w:hAnsi="Arial" w:cs="Arial"/>
            <w:sz w:val="24"/>
            <w:szCs w:val="24"/>
            <w:lang w:eastAsia="en-US"/>
          </w:rPr>
          <w:t>состав</w:t>
        </w:r>
      </w:hyperlink>
      <w:r w:rsidRPr="00983BDC">
        <w:rPr>
          <w:rFonts w:ascii="Arial" w:eastAsia="Calibri" w:hAnsi="Arial" w:cs="Arial"/>
          <w:sz w:val="24"/>
          <w:szCs w:val="24"/>
          <w:lang w:eastAsia="en-US"/>
        </w:rPr>
        <w:t xml:space="preserve"> Совета по поддержке и развитию малого и среднего предпринимательства при администрации муниципального образования «Тараса» (прилагается).</w:t>
      </w:r>
    </w:p>
    <w:p w:rsidR="00983BDC" w:rsidRPr="00983BDC" w:rsidRDefault="00983BDC" w:rsidP="00983B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83BDC">
        <w:rPr>
          <w:rFonts w:ascii="Arial" w:eastAsia="Calibri" w:hAnsi="Arial" w:cs="Arial"/>
          <w:sz w:val="24"/>
          <w:szCs w:val="24"/>
          <w:lang w:eastAsia="en-US"/>
        </w:rPr>
        <w:t>4. Постановление администрации муниципального образования «Тараса» от 10.12.2020№74 «Об утверждении положения о совете по поддержке и развитию малого и среднего предпринимательства при администрации муниципального образования «Тараса» считать утратившим силу.</w:t>
      </w:r>
    </w:p>
    <w:p w:rsidR="00983BDC" w:rsidRPr="00983BDC" w:rsidRDefault="00983BDC" w:rsidP="00983B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83BDC">
        <w:rPr>
          <w:rFonts w:ascii="Arial" w:eastAsia="Calibri" w:hAnsi="Arial" w:cs="Arial"/>
          <w:bCs/>
          <w:sz w:val="24"/>
          <w:szCs w:val="24"/>
          <w:lang w:eastAsia="en-US"/>
        </w:rPr>
        <w:t xml:space="preserve">5. Настоящее постановление </w:t>
      </w:r>
      <w:r w:rsidRPr="00983BDC">
        <w:rPr>
          <w:rFonts w:ascii="Arial" w:eastAsia="Calibri" w:hAnsi="Arial" w:cs="Arial"/>
          <w:sz w:val="24"/>
          <w:szCs w:val="24"/>
          <w:lang w:eastAsia="en-US"/>
        </w:rPr>
        <w:t>вступает в силу после дня его официального опубликования в Вестнике МО «Тараса», а также подлежит размещению на официальном сайте муниципального образования «Тараса» в информационно-телекоммуникационной сети «Интернет».</w:t>
      </w:r>
    </w:p>
    <w:p w:rsidR="00983BDC" w:rsidRPr="00983BDC" w:rsidRDefault="00983BDC" w:rsidP="00983B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983BDC" w:rsidRPr="00983BDC" w:rsidRDefault="00983BDC" w:rsidP="00983B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4134"/>
      </w:tblGrid>
      <w:tr w:rsidR="00983BDC" w:rsidRPr="00983BDC" w:rsidTr="00734F5E">
        <w:tc>
          <w:tcPr>
            <w:tcW w:w="5211" w:type="dxa"/>
          </w:tcPr>
          <w:p w:rsidR="00983BDC" w:rsidRPr="00983BDC" w:rsidRDefault="00983BDC" w:rsidP="00983B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983BDC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 xml:space="preserve">Глава муниципального образования «Тараса» </w:t>
            </w:r>
            <w:proofErr w:type="spellStart"/>
            <w:r w:rsidRPr="00983BDC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>Таряшинов</w:t>
            </w:r>
            <w:proofErr w:type="spellEnd"/>
            <w:r w:rsidRPr="00983BDC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 xml:space="preserve"> А.М.</w:t>
            </w:r>
          </w:p>
        </w:tc>
        <w:tc>
          <w:tcPr>
            <w:tcW w:w="4134" w:type="dxa"/>
          </w:tcPr>
          <w:p w:rsidR="00983BDC" w:rsidRPr="00983BDC" w:rsidRDefault="00983BDC" w:rsidP="00983B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</w:pPr>
          </w:p>
        </w:tc>
      </w:tr>
    </w:tbl>
    <w:p w:rsidR="00983BDC" w:rsidRPr="00983BDC" w:rsidRDefault="00983BDC" w:rsidP="00983BDC">
      <w:pPr>
        <w:spacing w:after="160" w:line="256" w:lineRule="auto"/>
        <w:rPr>
          <w:rFonts w:ascii="Times New Roman" w:eastAsia="Calibri" w:hAnsi="Times New Roman" w:cs="Times New Roman"/>
          <w:lang w:eastAsia="en-US"/>
        </w:rPr>
        <w:sectPr w:rsidR="00983BDC" w:rsidRPr="00983BDC" w:rsidSect="006741F8">
          <w:headerReference w:type="default" r:id="rId10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501"/>
      </w:tblGrid>
      <w:tr w:rsidR="00983BDC" w:rsidRPr="00983BDC" w:rsidTr="00734F5E">
        <w:tc>
          <w:tcPr>
            <w:tcW w:w="5070" w:type="dxa"/>
            <w:shd w:val="clear" w:color="auto" w:fill="auto"/>
          </w:tcPr>
          <w:p w:rsidR="00983BDC" w:rsidRPr="00983BDC" w:rsidRDefault="00983BDC" w:rsidP="00983BD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aps/>
                <w:kern w:val="2"/>
                <w:sz w:val="28"/>
                <w:szCs w:val="28"/>
                <w:lang w:eastAsia="en-US"/>
              </w:rPr>
            </w:pPr>
            <w:r w:rsidRPr="00983BDC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</w:rPr>
              <w:lastRenderedPageBreak/>
              <w:br w:type="page"/>
            </w:r>
            <w:r w:rsidRPr="00983BDC">
              <w:rPr>
                <w:rFonts w:ascii="Times New Roman" w:eastAsia="Calibri" w:hAnsi="Times New Roman" w:cs="Times New Roman"/>
                <w:kern w:val="2"/>
                <w:lang w:eastAsia="en-US"/>
              </w:rPr>
              <w:br w:type="page"/>
            </w:r>
          </w:p>
        </w:tc>
        <w:tc>
          <w:tcPr>
            <w:tcW w:w="4501" w:type="dxa"/>
            <w:shd w:val="clear" w:color="auto" w:fill="auto"/>
          </w:tcPr>
          <w:p w:rsidR="00983BDC" w:rsidRPr="00983BDC" w:rsidRDefault="00983BDC" w:rsidP="00983BDC">
            <w:pPr>
              <w:spacing w:after="0" w:line="240" w:lineRule="auto"/>
              <w:ind w:firstLine="709"/>
              <w:jc w:val="right"/>
              <w:rPr>
                <w:rFonts w:ascii="Courier New" w:eastAsia="Calibri" w:hAnsi="Courier New" w:cs="Courier New"/>
                <w:caps/>
                <w:kern w:val="2"/>
                <w:lang w:eastAsia="en-US"/>
              </w:rPr>
            </w:pPr>
            <w:r w:rsidRPr="00983BDC">
              <w:rPr>
                <w:rFonts w:ascii="Courier New" w:eastAsia="Calibri" w:hAnsi="Courier New" w:cs="Courier New"/>
                <w:caps/>
                <w:kern w:val="2"/>
                <w:lang w:eastAsia="en-US"/>
              </w:rPr>
              <w:t>Утвержден</w:t>
            </w:r>
          </w:p>
          <w:p w:rsidR="00983BDC" w:rsidRPr="00983BDC" w:rsidRDefault="00983BDC" w:rsidP="00983BDC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kern w:val="2"/>
                <w:lang w:eastAsia="en-US"/>
              </w:rPr>
            </w:pPr>
            <w:r w:rsidRPr="00983BDC">
              <w:rPr>
                <w:rFonts w:ascii="Courier New" w:eastAsia="Calibri" w:hAnsi="Courier New" w:cs="Courier New"/>
                <w:kern w:val="2"/>
                <w:lang w:eastAsia="en-US"/>
              </w:rPr>
              <w:t>постановлением администрации МО «Тараса»</w:t>
            </w:r>
          </w:p>
          <w:p w:rsidR="00983BDC" w:rsidRPr="00983BDC" w:rsidRDefault="00983BDC" w:rsidP="00983B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Calibri" w:hAnsi="Courier New" w:cs="Courier New"/>
                <w:b/>
                <w:bCs/>
                <w:kern w:val="2"/>
                <w:lang w:eastAsia="en-US"/>
              </w:rPr>
            </w:pPr>
            <w:r w:rsidRPr="00983BDC">
              <w:rPr>
                <w:rFonts w:ascii="Courier New" w:eastAsia="Calibri" w:hAnsi="Courier New" w:cs="Courier New"/>
                <w:kern w:val="2"/>
                <w:lang w:eastAsia="en-US"/>
              </w:rPr>
              <w:t>от «10» июля 2023 года №48</w:t>
            </w:r>
          </w:p>
        </w:tc>
      </w:tr>
    </w:tbl>
    <w:p w:rsidR="00983BDC" w:rsidRPr="00983BDC" w:rsidRDefault="00983BDC" w:rsidP="00983B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</w:p>
    <w:p w:rsidR="00983BDC" w:rsidRPr="00983BDC" w:rsidRDefault="00983BDC" w:rsidP="00983BD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kern w:val="2"/>
          <w:sz w:val="24"/>
          <w:szCs w:val="24"/>
          <w:lang w:eastAsia="en-US"/>
        </w:rPr>
      </w:pPr>
      <w:bookmarkStart w:id="1" w:name="Par24"/>
      <w:bookmarkStart w:id="2" w:name="Par35"/>
      <w:bookmarkEnd w:id="1"/>
      <w:bookmarkEnd w:id="2"/>
      <w:r w:rsidRPr="00983BDC">
        <w:rPr>
          <w:rFonts w:ascii="Arial" w:eastAsia="Calibri" w:hAnsi="Arial" w:cs="Arial"/>
          <w:b/>
          <w:bCs/>
          <w:kern w:val="2"/>
          <w:sz w:val="24"/>
          <w:szCs w:val="24"/>
          <w:lang w:eastAsia="en-US"/>
        </w:rPr>
        <w:t>ПОЛОЖЕНИЕ</w:t>
      </w:r>
    </w:p>
    <w:p w:rsidR="00983BDC" w:rsidRPr="00983BDC" w:rsidRDefault="00983BDC" w:rsidP="00983BD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kern w:val="2"/>
          <w:sz w:val="24"/>
          <w:szCs w:val="24"/>
          <w:lang w:eastAsia="en-US"/>
        </w:rPr>
      </w:pPr>
      <w:r w:rsidRPr="00983BDC">
        <w:rPr>
          <w:rFonts w:ascii="Arial" w:eastAsia="Calibri" w:hAnsi="Arial" w:cs="Arial"/>
          <w:b/>
          <w:bCs/>
          <w:kern w:val="2"/>
          <w:sz w:val="24"/>
          <w:szCs w:val="24"/>
          <w:lang w:eastAsia="en-US"/>
        </w:rPr>
        <w:t xml:space="preserve">О СОВЕТЕ ПО ПОДДЕРЖКЕ И РАЗВИТИЮ </w:t>
      </w:r>
    </w:p>
    <w:p w:rsidR="00983BDC" w:rsidRPr="00983BDC" w:rsidRDefault="00983BDC" w:rsidP="00983BD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kern w:val="2"/>
          <w:sz w:val="24"/>
          <w:szCs w:val="24"/>
          <w:lang w:eastAsia="en-US"/>
        </w:rPr>
      </w:pPr>
      <w:r w:rsidRPr="00983BDC">
        <w:rPr>
          <w:rFonts w:ascii="Arial" w:eastAsia="Calibri" w:hAnsi="Arial" w:cs="Arial"/>
          <w:b/>
          <w:bCs/>
          <w:kern w:val="2"/>
          <w:sz w:val="24"/>
          <w:szCs w:val="24"/>
          <w:lang w:eastAsia="en-US"/>
        </w:rPr>
        <w:t>МАЛОГО И СРЕДНЕГО ПРЕДПРИНИМАТЕЛЬСТВА</w:t>
      </w:r>
    </w:p>
    <w:p w:rsidR="00983BDC" w:rsidRPr="00983BDC" w:rsidRDefault="00983BDC" w:rsidP="00983BD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kern w:val="2"/>
          <w:sz w:val="24"/>
          <w:szCs w:val="24"/>
          <w:lang w:eastAsia="en-US"/>
        </w:rPr>
      </w:pPr>
      <w:r w:rsidRPr="00983BDC">
        <w:rPr>
          <w:rFonts w:ascii="Arial" w:eastAsia="Calibri" w:hAnsi="Arial" w:cs="Arial"/>
          <w:b/>
          <w:bCs/>
          <w:kern w:val="2"/>
          <w:sz w:val="24"/>
          <w:szCs w:val="24"/>
          <w:lang w:eastAsia="en-US"/>
        </w:rPr>
        <w:t xml:space="preserve">ПРИ АДМИНИСТРАЦИИ </w:t>
      </w:r>
      <w:proofErr w:type="gramStart"/>
      <w:r w:rsidRPr="00983BDC">
        <w:rPr>
          <w:rFonts w:ascii="Arial" w:eastAsia="Calibri" w:hAnsi="Arial" w:cs="Arial"/>
          <w:b/>
          <w:bCs/>
          <w:kern w:val="2"/>
          <w:sz w:val="24"/>
          <w:szCs w:val="24"/>
          <w:lang w:eastAsia="en-US"/>
        </w:rPr>
        <w:t>МУНИЦИПАЛЬНОГО</w:t>
      </w:r>
      <w:proofErr w:type="gramEnd"/>
    </w:p>
    <w:p w:rsidR="00983BDC" w:rsidRPr="00983BDC" w:rsidRDefault="00983BDC" w:rsidP="00983BD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kern w:val="2"/>
          <w:sz w:val="24"/>
          <w:szCs w:val="24"/>
          <w:lang w:eastAsia="en-US"/>
        </w:rPr>
      </w:pPr>
      <w:r w:rsidRPr="00983BDC">
        <w:rPr>
          <w:rFonts w:ascii="Arial" w:eastAsia="Calibri" w:hAnsi="Arial" w:cs="Arial"/>
          <w:b/>
          <w:bCs/>
          <w:kern w:val="2"/>
          <w:sz w:val="24"/>
          <w:szCs w:val="24"/>
          <w:lang w:eastAsia="en-US"/>
        </w:rPr>
        <w:t>ОБРАЗОВАНИЯ «ТАРАСА»</w:t>
      </w:r>
    </w:p>
    <w:p w:rsidR="00983BDC" w:rsidRPr="00983BDC" w:rsidRDefault="00983BDC" w:rsidP="00983BD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983BDC" w:rsidRPr="00983BDC" w:rsidRDefault="00983BDC" w:rsidP="00983BDC">
      <w:pPr>
        <w:autoSpaceDE w:val="0"/>
        <w:autoSpaceDN w:val="0"/>
        <w:spacing w:after="0" w:line="240" w:lineRule="auto"/>
        <w:jc w:val="center"/>
        <w:outlineLvl w:val="0"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  <w:r w:rsidRPr="00983BDC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Глава 1. Общие положения</w:t>
      </w:r>
    </w:p>
    <w:p w:rsidR="00983BDC" w:rsidRPr="00983BDC" w:rsidRDefault="00983BDC" w:rsidP="00983BD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kern w:val="2"/>
          <w:sz w:val="24"/>
          <w:szCs w:val="24"/>
          <w:lang w:eastAsia="en-US"/>
        </w:rPr>
      </w:pPr>
    </w:p>
    <w:p w:rsidR="00983BDC" w:rsidRPr="00983BDC" w:rsidRDefault="00983BDC" w:rsidP="00983B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kern w:val="2"/>
          <w:sz w:val="24"/>
          <w:szCs w:val="24"/>
          <w:lang w:eastAsia="en-US"/>
        </w:rPr>
      </w:pPr>
      <w:r w:rsidRPr="00983BDC">
        <w:rPr>
          <w:rFonts w:ascii="Arial" w:eastAsia="Calibri" w:hAnsi="Arial" w:cs="Arial"/>
          <w:bCs/>
          <w:kern w:val="2"/>
          <w:sz w:val="24"/>
          <w:szCs w:val="24"/>
          <w:lang w:eastAsia="en-US"/>
        </w:rPr>
        <w:t>1. Настоящим Положением определяется порядок формирования, деятельности и состав Совета по поддержке и развитию малого и среднего предпринимательства при администрации муниципального образования «Тараса» (далее соответственно – Совет, Администрация).</w:t>
      </w:r>
    </w:p>
    <w:p w:rsidR="00983BDC" w:rsidRPr="00983BDC" w:rsidRDefault="00983BDC" w:rsidP="00983B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  <w:lang w:eastAsia="en-US"/>
        </w:rPr>
      </w:pPr>
      <w:r w:rsidRPr="00983BDC">
        <w:rPr>
          <w:rFonts w:ascii="Arial" w:eastAsia="Calibri" w:hAnsi="Arial" w:cs="Arial"/>
          <w:bCs/>
          <w:kern w:val="2"/>
          <w:sz w:val="24"/>
          <w:szCs w:val="24"/>
          <w:lang w:eastAsia="en-US"/>
        </w:rPr>
        <w:t>2.</w:t>
      </w:r>
      <w:r w:rsidRPr="00983BDC">
        <w:rPr>
          <w:rFonts w:ascii="Arial" w:eastAsia="Times New Roman" w:hAnsi="Arial" w:cs="Arial"/>
          <w:kern w:val="2"/>
          <w:sz w:val="24"/>
          <w:szCs w:val="24"/>
        </w:rPr>
        <w:t xml:space="preserve"> Совет является постоянно действующим совещательным органом, образованным с целью обеспечения практического взаимодействия органов местного самоуправления муниципального образования «Тараса»</w:t>
      </w:r>
      <w:r w:rsidRPr="00983BDC">
        <w:rPr>
          <w:rFonts w:ascii="Arial" w:eastAsia="Calibri" w:hAnsi="Arial" w:cs="Arial"/>
          <w:i/>
          <w:kern w:val="2"/>
          <w:sz w:val="24"/>
          <w:szCs w:val="24"/>
          <w:lang w:eastAsia="en-US"/>
        </w:rPr>
        <w:t xml:space="preserve"> </w:t>
      </w:r>
      <w:r w:rsidRPr="00983BDC">
        <w:rPr>
          <w:rFonts w:ascii="Arial" w:eastAsia="Calibri" w:hAnsi="Arial" w:cs="Arial"/>
          <w:kern w:val="2"/>
          <w:sz w:val="24"/>
          <w:szCs w:val="24"/>
          <w:lang w:eastAsia="en-US"/>
        </w:rPr>
        <w:t xml:space="preserve">(далее – муниципальное образование) </w:t>
      </w:r>
      <w:r w:rsidRPr="00983BDC">
        <w:rPr>
          <w:rFonts w:ascii="Arial" w:eastAsia="Times New Roman" w:hAnsi="Arial" w:cs="Arial"/>
          <w:kern w:val="2"/>
          <w:sz w:val="24"/>
          <w:szCs w:val="24"/>
        </w:rPr>
        <w:t xml:space="preserve">и субъектов малого и среднего предпринимательства, консолидирования их интересов для выработки предложений по основным направлениям развития малого и среднего предпринимательства на территории </w:t>
      </w:r>
      <w:r w:rsidRPr="00983BDC">
        <w:rPr>
          <w:rFonts w:ascii="Arial" w:eastAsia="Calibri" w:hAnsi="Arial" w:cs="Arial"/>
          <w:kern w:val="2"/>
          <w:sz w:val="24"/>
          <w:szCs w:val="24"/>
          <w:lang w:eastAsia="en-US"/>
        </w:rPr>
        <w:t>муниципального образования.</w:t>
      </w:r>
    </w:p>
    <w:p w:rsidR="00983BDC" w:rsidRPr="00983BDC" w:rsidRDefault="00983BDC" w:rsidP="00983B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983BDC">
        <w:rPr>
          <w:rFonts w:ascii="Arial" w:eastAsia="Calibri" w:hAnsi="Arial" w:cs="Arial"/>
          <w:kern w:val="2"/>
          <w:sz w:val="24"/>
          <w:szCs w:val="24"/>
          <w:lang w:eastAsia="en-US"/>
        </w:rPr>
        <w:t>3. Совет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законодательством Иркутской области, Уставом муниципального образования «Тараса», муниципальными правовыми актами муниципального образования и настоящим Положением.</w:t>
      </w:r>
    </w:p>
    <w:p w:rsidR="00983BDC" w:rsidRPr="00983BDC" w:rsidRDefault="00983BDC" w:rsidP="00983B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983BDC" w:rsidRPr="00983BDC" w:rsidRDefault="00983BDC" w:rsidP="00983BD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kern w:val="2"/>
          <w:sz w:val="24"/>
          <w:szCs w:val="24"/>
        </w:rPr>
      </w:pPr>
      <w:r w:rsidRPr="00983BDC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Глава 2. Основные задачи Совета</w:t>
      </w:r>
    </w:p>
    <w:p w:rsidR="00983BDC" w:rsidRPr="00983BDC" w:rsidRDefault="00983BDC" w:rsidP="00983BD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983BDC" w:rsidRPr="00983BDC" w:rsidRDefault="00983BDC" w:rsidP="00983B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983BDC">
        <w:rPr>
          <w:rFonts w:ascii="Arial" w:eastAsia="Times New Roman" w:hAnsi="Arial" w:cs="Arial"/>
          <w:kern w:val="2"/>
          <w:sz w:val="24"/>
          <w:szCs w:val="24"/>
        </w:rPr>
        <w:t>4. Основными задачами Совета являются:</w:t>
      </w:r>
    </w:p>
    <w:p w:rsidR="00983BDC" w:rsidRPr="00983BDC" w:rsidRDefault="00983BDC" w:rsidP="00983B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983BDC">
        <w:rPr>
          <w:rFonts w:ascii="Arial" w:eastAsia="Times New Roman" w:hAnsi="Arial" w:cs="Arial"/>
          <w:kern w:val="2"/>
          <w:sz w:val="24"/>
          <w:szCs w:val="24"/>
        </w:rPr>
        <w:t xml:space="preserve">1) содействие созданию условий для развития малого и среднего предпринимательства на территории </w:t>
      </w:r>
      <w:r w:rsidRPr="00983BDC">
        <w:rPr>
          <w:rFonts w:ascii="Arial" w:eastAsia="Calibri" w:hAnsi="Arial" w:cs="Arial"/>
          <w:kern w:val="2"/>
          <w:sz w:val="24"/>
          <w:szCs w:val="24"/>
          <w:lang w:eastAsia="en-US"/>
        </w:rPr>
        <w:t>муниципального образования;</w:t>
      </w:r>
    </w:p>
    <w:p w:rsidR="00983BDC" w:rsidRPr="00983BDC" w:rsidRDefault="00983BDC" w:rsidP="00983B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983BDC">
        <w:rPr>
          <w:rFonts w:ascii="Arial" w:eastAsia="Times New Roman" w:hAnsi="Arial" w:cs="Arial"/>
          <w:kern w:val="2"/>
          <w:sz w:val="24"/>
          <w:szCs w:val="24"/>
        </w:rPr>
        <w:t xml:space="preserve">2) исследование и обобщение проблем малого и среднего предпринимательства на территории </w:t>
      </w:r>
      <w:r w:rsidRPr="00983BDC">
        <w:rPr>
          <w:rFonts w:ascii="Arial" w:eastAsia="Calibri" w:hAnsi="Arial" w:cs="Arial"/>
          <w:kern w:val="2"/>
          <w:sz w:val="24"/>
          <w:szCs w:val="24"/>
          <w:lang w:eastAsia="en-US"/>
        </w:rPr>
        <w:t>муниципального образования</w:t>
      </w:r>
      <w:r w:rsidRPr="00983BDC">
        <w:rPr>
          <w:rFonts w:ascii="Arial" w:eastAsia="Times New Roman" w:hAnsi="Arial" w:cs="Arial"/>
          <w:kern w:val="2"/>
          <w:sz w:val="24"/>
          <w:szCs w:val="24"/>
        </w:rPr>
        <w:t>, выработка предложений по их устранению;</w:t>
      </w:r>
    </w:p>
    <w:p w:rsidR="00983BDC" w:rsidRPr="00983BDC" w:rsidRDefault="00983BDC" w:rsidP="00983B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983BDC">
        <w:rPr>
          <w:rFonts w:ascii="Arial" w:eastAsia="Times New Roman" w:hAnsi="Arial" w:cs="Arial"/>
          <w:kern w:val="2"/>
          <w:sz w:val="24"/>
          <w:szCs w:val="24"/>
        </w:rPr>
        <w:t>3) обеспечение взаимодействия органов местного самоуправления</w:t>
      </w:r>
      <w:r w:rsidRPr="00983BDC">
        <w:rPr>
          <w:rFonts w:ascii="Arial" w:eastAsia="Calibri" w:hAnsi="Arial" w:cs="Arial"/>
          <w:kern w:val="2"/>
          <w:sz w:val="24"/>
          <w:szCs w:val="24"/>
          <w:lang w:eastAsia="en-US"/>
        </w:rPr>
        <w:t xml:space="preserve"> муниципального образования</w:t>
      </w:r>
      <w:r w:rsidRPr="00983BDC">
        <w:rPr>
          <w:rFonts w:ascii="Arial" w:eastAsia="Times New Roman" w:hAnsi="Arial" w:cs="Arial"/>
          <w:kern w:val="2"/>
          <w:sz w:val="24"/>
          <w:szCs w:val="24"/>
        </w:rPr>
        <w:t>, субъектов малого и среднего предпринимательства, некоммерческих организаций, выражающих интересы субъектов малого и среднего предпринимательства;</w:t>
      </w:r>
    </w:p>
    <w:p w:rsidR="00983BDC" w:rsidRPr="00983BDC" w:rsidRDefault="00983BDC" w:rsidP="00983B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983BDC">
        <w:rPr>
          <w:rFonts w:ascii="Arial" w:eastAsia="Times New Roman" w:hAnsi="Arial" w:cs="Arial"/>
          <w:kern w:val="2"/>
          <w:sz w:val="24"/>
          <w:szCs w:val="24"/>
        </w:rPr>
        <w:t xml:space="preserve">4) представление </w:t>
      </w:r>
      <w:r w:rsidRPr="00983BDC">
        <w:rPr>
          <w:rFonts w:ascii="Arial" w:eastAsia="Calibri" w:hAnsi="Arial" w:cs="Arial"/>
          <w:bCs/>
          <w:kern w:val="2"/>
          <w:sz w:val="24"/>
          <w:szCs w:val="24"/>
          <w:lang w:eastAsia="en-US"/>
        </w:rPr>
        <w:t>Администрации</w:t>
      </w:r>
      <w:r w:rsidRPr="00983BDC">
        <w:rPr>
          <w:rFonts w:ascii="Arial" w:eastAsia="Times New Roman" w:hAnsi="Arial" w:cs="Arial"/>
          <w:kern w:val="2"/>
          <w:sz w:val="24"/>
          <w:szCs w:val="24"/>
        </w:rPr>
        <w:t xml:space="preserve"> рекомендаций при определении приоритетов в сфере развития малого и среднего предпринимательства, а также предложений по совершенствованию муниципальных правовых актов </w:t>
      </w:r>
      <w:r w:rsidRPr="00983BDC">
        <w:rPr>
          <w:rFonts w:ascii="Arial" w:eastAsia="Calibri" w:hAnsi="Arial" w:cs="Arial"/>
          <w:kern w:val="2"/>
          <w:sz w:val="24"/>
          <w:szCs w:val="24"/>
          <w:lang w:eastAsia="en-US"/>
        </w:rPr>
        <w:t>муниципального образования</w:t>
      </w:r>
      <w:r w:rsidRPr="00983BDC">
        <w:rPr>
          <w:rFonts w:ascii="Arial" w:eastAsia="Times New Roman" w:hAnsi="Arial" w:cs="Arial"/>
          <w:kern w:val="2"/>
          <w:sz w:val="24"/>
          <w:szCs w:val="24"/>
        </w:rPr>
        <w:t xml:space="preserve"> в сфере развития малого и среднего предпринимательства.</w:t>
      </w:r>
    </w:p>
    <w:p w:rsidR="00983BDC" w:rsidRPr="00983BDC" w:rsidRDefault="00983BDC" w:rsidP="00983B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983BDC" w:rsidRPr="00983BDC" w:rsidRDefault="00983BDC" w:rsidP="00983BD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  <w:r w:rsidRPr="00983BDC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Глава 3. Функции Совета</w:t>
      </w:r>
    </w:p>
    <w:p w:rsidR="00983BDC" w:rsidRPr="00983BDC" w:rsidRDefault="00983BDC" w:rsidP="00983BD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983BDC" w:rsidRPr="00983BDC" w:rsidRDefault="00983BDC" w:rsidP="00983B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983BDC">
        <w:rPr>
          <w:rFonts w:ascii="Arial" w:eastAsia="Times New Roman" w:hAnsi="Arial" w:cs="Arial"/>
          <w:kern w:val="2"/>
          <w:sz w:val="24"/>
          <w:szCs w:val="24"/>
        </w:rPr>
        <w:lastRenderedPageBreak/>
        <w:t>5. Совет в целях реализации возложенных на него основных задач выполняет следующие функции:</w:t>
      </w:r>
    </w:p>
    <w:p w:rsidR="00983BDC" w:rsidRPr="00983BDC" w:rsidRDefault="00983BDC" w:rsidP="00983B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i/>
          <w:kern w:val="2"/>
          <w:sz w:val="24"/>
          <w:szCs w:val="24"/>
          <w:lang w:eastAsia="en-US"/>
        </w:rPr>
      </w:pPr>
      <w:r w:rsidRPr="00983BDC">
        <w:rPr>
          <w:rFonts w:ascii="Arial" w:eastAsia="Calibri" w:hAnsi="Arial" w:cs="Arial"/>
          <w:kern w:val="2"/>
          <w:sz w:val="24"/>
          <w:szCs w:val="24"/>
          <w:lang w:eastAsia="en-US"/>
        </w:rPr>
        <w:t>1) анализирует тенденции развития малого и среднего предпринимательства в муниципальном образовании;</w:t>
      </w:r>
    </w:p>
    <w:p w:rsidR="00983BDC" w:rsidRPr="00983BDC" w:rsidRDefault="00983BDC" w:rsidP="00983B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i/>
          <w:kern w:val="2"/>
          <w:sz w:val="24"/>
          <w:szCs w:val="24"/>
          <w:lang w:eastAsia="en-US"/>
        </w:rPr>
      </w:pPr>
      <w:proofErr w:type="gramStart"/>
      <w:r w:rsidRPr="00983BDC">
        <w:rPr>
          <w:rFonts w:ascii="Arial" w:eastAsia="Calibri" w:hAnsi="Arial" w:cs="Arial"/>
          <w:kern w:val="2"/>
          <w:sz w:val="24"/>
          <w:szCs w:val="24"/>
          <w:lang w:eastAsia="en-US"/>
        </w:rPr>
        <w:t xml:space="preserve">2) рассматривает предложения субъектов малого и среднего предпринимательства, </w:t>
      </w:r>
      <w:r w:rsidRPr="00983BDC">
        <w:rPr>
          <w:rFonts w:ascii="Arial" w:eastAsia="Times New Roman" w:hAnsi="Arial" w:cs="Arial"/>
          <w:kern w:val="2"/>
          <w:sz w:val="24"/>
          <w:szCs w:val="24"/>
        </w:rPr>
        <w:t>некоммерческих организаций, выражающих интересы субъектов малого и среднего предпринимательства</w:t>
      </w:r>
      <w:r w:rsidRPr="00983BDC">
        <w:rPr>
          <w:rFonts w:ascii="Arial" w:eastAsia="Calibri" w:hAnsi="Arial" w:cs="Arial"/>
          <w:kern w:val="2"/>
          <w:sz w:val="24"/>
          <w:szCs w:val="24"/>
          <w:lang w:eastAsia="en-US"/>
        </w:rPr>
        <w:t xml:space="preserve">, </w:t>
      </w:r>
      <w:r w:rsidRPr="00983BDC">
        <w:rPr>
          <w:rFonts w:ascii="Arial" w:eastAsia="Calibri" w:hAnsi="Arial" w:cs="Arial"/>
          <w:kern w:val="2"/>
          <w:sz w:val="24"/>
          <w:szCs w:val="24"/>
          <w:u w:val="single"/>
          <w:lang w:eastAsia="en-US"/>
        </w:rPr>
        <w:t>организаций</w:t>
      </w:r>
      <w:r w:rsidRPr="00983BDC">
        <w:rPr>
          <w:rFonts w:ascii="Arial" w:eastAsia="Calibri" w:hAnsi="Arial" w:cs="Arial"/>
          <w:kern w:val="2"/>
          <w:sz w:val="24"/>
          <w:szCs w:val="24"/>
          <w:lang w:eastAsia="en-US"/>
        </w:rPr>
        <w:t xml:space="preserve">, образующих инфраструктуру поддержки субъектов малого и среднего предпринимательства, а также </w:t>
      </w:r>
      <w:r w:rsidRPr="00983BDC">
        <w:rPr>
          <w:rFonts w:ascii="Arial" w:eastAsia="Calibri" w:hAnsi="Arial" w:cs="Arial"/>
          <w:kern w:val="2"/>
          <w:sz w:val="24"/>
          <w:szCs w:val="24"/>
          <w:u w:val="single"/>
          <w:lang w:eastAsia="en-US"/>
        </w:rPr>
        <w:t>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  <w:r w:rsidRPr="00983BDC">
        <w:rPr>
          <w:rFonts w:ascii="Arial" w:eastAsia="Calibri" w:hAnsi="Arial" w:cs="Arial"/>
          <w:kern w:val="2"/>
          <w:sz w:val="24"/>
          <w:szCs w:val="24"/>
          <w:lang w:eastAsia="en-US"/>
        </w:rPr>
        <w:t>, при разработке комплекса мер, направленных на создание благоприятных условий развития малого и среднего предпринимательства в муниципальном образовании;</w:t>
      </w:r>
      <w:proofErr w:type="gramEnd"/>
    </w:p>
    <w:p w:rsidR="00983BDC" w:rsidRPr="00983BDC" w:rsidRDefault="00983BDC" w:rsidP="00983B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983BDC">
        <w:rPr>
          <w:rFonts w:ascii="Arial" w:eastAsia="Times New Roman" w:hAnsi="Arial" w:cs="Arial"/>
          <w:kern w:val="2"/>
          <w:sz w:val="24"/>
          <w:szCs w:val="24"/>
        </w:rPr>
        <w:t>3) подготавливает и вносит в Администрацию предложения по вопросам поддержки и развития малого и среднего предпринимательства, в том числе</w:t>
      </w:r>
      <w:r w:rsidRPr="00983BDC">
        <w:rPr>
          <w:rFonts w:ascii="Arial" w:eastAsia="Calibri" w:hAnsi="Arial" w:cs="Arial"/>
          <w:kern w:val="2"/>
          <w:sz w:val="24"/>
          <w:szCs w:val="24"/>
          <w:lang w:eastAsia="en-US"/>
        </w:rPr>
        <w:t xml:space="preserve"> предложения о проведении мероприятий (совещаний, конференций, семинаров) по вопросам поддержки и развития субъектов малого и среднего предпринимательства в муниципальном образовании;</w:t>
      </w:r>
    </w:p>
    <w:p w:rsidR="00983BDC" w:rsidRPr="00983BDC" w:rsidRDefault="00983BDC" w:rsidP="00983B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proofErr w:type="gramStart"/>
      <w:r w:rsidRPr="00983BDC">
        <w:rPr>
          <w:rFonts w:ascii="Arial" w:eastAsia="Times New Roman" w:hAnsi="Arial" w:cs="Arial"/>
          <w:kern w:val="2"/>
          <w:sz w:val="24"/>
          <w:szCs w:val="24"/>
        </w:rPr>
        <w:t xml:space="preserve">4) принимает участие в разработке и реализации муниципальных программ и подпрограмм по поддержке и развитию малого и среднего предпринимательства и других муниципальных программ, направленных на решение актуальных социально-экономических проблем </w:t>
      </w:r>
      <w:r w:rsidRPr="00983BDC">
        <w:rPr>
          <w:rFonts w:ascii="Arial" w:eastAsia="Calibri" w:hAnsi="Arial" w:cs="Arial"/>
          <w:kern w:val="2"/>
          <w:sz w:val="24"/>
          <w:szCs w:val="24"/>
          <w:lang w:eastAsia="en-US"/>
        </w:rPr>
        <w:t>муниципального образования</w:t>
      </w:r>
      <w:r w:rsidRPr="00983BDC">
        <w:rPr>
          <w:rFonts w:ascii="Arial" w:eastAsia="Times New Roman" w:hAnsi="Arial" w:cs="Arial"/>
          <w:kern w:val="2"/>
          <w:sz w:val="24"/>
          <w:szCs w:val="24"/>
        </w:rPr>
        <w:t>, привлекая к их реализации субъекты малого и среднего предпринимательства, некоммерческие организации, выражающих интересы субъектов малого и среднего предпринимательства, организации, образующие инфраструктуру поддержки субъектов малого и среднего предпринимательства, а также</w:t>
      </w:r>
      <w:proofErr w:type="gramEnd"/>
      <w:r w:rsidRPr="00983BDC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983BDC">
        <w:rPr>
          <w:rFonts w:ascii="Arial" w:eastAsia="Calibri" w:hAnsi="Arial" w:cs="Arial"/>
          <w:kern w:val="2"/>
          <w:sz w:val="24"/>
          <w:szCs w:val="24"/>
          <w:u w:val="single"/>
          <w:lang w:eastAsia="en-US"/>
        </w:rPr>
        <w:t>физических лиц, не являющихся индивидуальными предпринимателями и применяющих специальный налоговый режим «Налог на профессиональный доход».</w:t>
      </w:r>
    </w:p>
    <w:p w:rsidR="00983BDC" w:rsidRPr="00983BDC" w:rsidRDefault="00983BDC" w:rsidP="00983B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983BDC" w:rsidRPr="00983BDC" w:rsidRDefault="00983BDC" w:rsidP="00983BD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Cs/>
          <w:kern w:val="2"/>
          <w:sz w:val="24"/>
          <w:szCs w:val="24"/>
          <w:lang w:eastAsia="en-US"/>
        </w:rPr>
      </w:pPr>
      <w:r w:rsidRPr="00983BDC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Глава 4.</w:t>
      </w:r>
      <w:r w:rsidRPr="00983BDC">
        <w:rPr>
          <w:rFonts w:ascii="Arial" w:eastAsia="Calibri" w:hAnsi="Arial" w:cs="Arial"/>
          <w:bCs/>
          <w:kern w:val="2"/>
          <w:sz w:val="24"/>
          <w:szCs w:val="24"/>
          <w:lang w:eastAsia="en-US"/>
        </w:rPr>
        <w:t xml:space="preserve"> </w:t>
      </w:r>
      <w:r w:rsidRPr="00983BDC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Права Совета</w:t>
      </w:r>
    </w:p>
    <w:p w:rsidR="00983BDC" w:rsidRPr="00983BDC" w:rsidRDefault="00983BDC" w:rsidP="00983BD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983BDC" w:rsidRPr="00983BDC" w:rsidRDefault="00983BDC" w:rsidP="00983B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983BDC">
        <w:rPr>
          <w:rFonts w:ascii="Arial" w:eastAsia="Times New Roman" w:hAnsi="Arial" w:cs="Arial"/>
          <w:kern w:val="2"/>
          <w:sz w:val="24"/>
          <w:szCs w:val="24"/>
        </w:rPr>
        <w:t>6. Совет в целях реализации возложенных на него основных задач имеет право:</w:t>
      </w:r>
    </w:p>
    <w:p w:rsidR="00983BDC" w:rsidRPr="00983BDC" w:rsidRDefault="00983BDC" w:rsidP="00983B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983BDC">
        <w:rPr>
          <w:rFonts w:ascii="Arial" w:eastAsia="Times New Roman" w:hAnsi="Arial" w:cs="Arial"/>
          <w:kern w:val="2"/>
          <w:sz w:val="24"/>
          <w:szCs w:val="24"/>
        </w:rPr>
        <w:t xml:space="preserve">1) запрашивать и получать в установленном порядке от органов местного самоуправления </w:t>
      </w:r>
      <w:r w:rsidRPr="00983BDC">
        <w:rPr>
          <w:rFonts w:ascii="Arial" w:eastAsia="Calibri" w:hAnsi="Arial" w:cs="Arial"/>
          <w:kern w:val="2"/>
          <w:sz w:val="24"/>
          <w:szCs w:val="24"/>
          <w:lang w:eastAsia="en-US"/>
        </w:rPr>
        <w:t>муниципального образования</w:t>
      </w:r>
      <w:r w:rsidRPr="00983BDC">
        <w:rPr>
          <w:rFonts w:ascii="Arial" w:eastAsia="Times New Roman" w:hAnsi="Arial" w:cs="Arial"/>
          <w:kern w:val="2"/>
          <w:sz w:val="24"/>
          <w:szCs w:val="24"/>
        </w:rPr>
        <w:t>, общественных объединений, научных и других организаций информацию по вопросам, относящимся к компетенции Совета;</w:t>
      </w:r>
    </w:p>
    <w:p w:rsidR="00983BDC" w:rsidRPr="00983BDC" w:rsidRDefault="00983BDC" w:rsidP="00983BDC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983BDC">
        <w:rPr>
          <w:rFonts w:ascii="Arial" w:eastAsia="Times New Roman" w:hAnsi="Arial" w:cs="Arial"/>
          <w:kern w:val="2"/>
          <w:sz w:val="24"/>
          <w:szCs w:val="24"/>
        </w:rPr>
        <w:t>2) приглашать на свои заседания должностных лиц органов местного самоуправления муниципального образования, представителей общественных объединений, научных и других организаций;</w:t>
      </w:r>
    </w:p>
    <w:p w:rsidR="00983BDC" w:rsidRPr="00983BDC" w:rsidRDefault="00983BDC" w:rsidP="00983BDC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983BDC">
        <w:rPr>
          <w:rFonts w:ascii="Arial" w:eastAsia="Times New Roman" w:hAnsi="Arial" w:cs="Arial"/>
          <w:kern w:val="2"/>
          <w:sz w:val="24"/>
          <w:szCs w:val="24"/>
        </w:rPr>
        <w:t>3) осуществлять взаимодействие с федеральными органами государственной власти, органами государственной власти Иркутской области, органами местного самоуправления муниципального образования по вопросам поддержки и развития малого и среднего предпринимательства;</w:t>
      </w:r>
    </w:p>
    <w:p w:rsidR="00983BDC" w:rsidRPr="00983BDC" w:rsidRDefault="00983BDC" w:rsidP="00983BDC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983BDC">
        <w:rPr>
          <w:rFonts w:ascii="Arial" w:eastAsia="Times New Roman" w:hAnsi="Arial" w:cs="Arial"/>
          <w:kern w:val="2"/>
          <w:sz w:val="24"/>
          <w:szCs w:val="24"/>
        </w:rPr>
        <w:t>4) осуществлять взаимодействие с некоммерческими организациями, выражающими интересы субъектов малого и среднего предпринимательства, научными организациями, консультативными и экспертными советами, другими организациями в Российской Федерации и за рубежом по вопросам своей деятельности;</w:t>
      </w:r>
    </w:p>
    <w:p w:rsidR="00983BDC" w:rsidRPr="00983BDC" w:rsidRDefault="00983BDC" w:rsidP="00983BDC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983BDC">
        <w:rPr>
          <w:rFonts w:ascii="Arial" w:eastAsia="Times New Roman" w:hAnsi="Arial" w:cs="Arial"/>
          <w:kern w:val="2"/>
          <w:sz w:val="24"/>
          <w:szCs w:val="24"/>
        </w:rPr>
        <w:t>5) участвовать в разработке проектов муниципальных правовых актов муниципального образования, регулирующих отношения в сфере малого и среднего предпринимательства.</w:t>
      </w:r>
    </w:p>
    <w:p w:rsidR="00983BDC" w:rsidRPr="00983BDC" w:rsidRDefault="00983BDC" w:rsidP="00983B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  <w:lang w:eastAsia="en-US"/>
        </w:rPr>
      </w:pPr>
    </w:p>
    <w:p w:rsidR="00983BDC" w:rsidRPr="00983BDC" w:rsidRDefault="00983BDC" w:rsidP="00983BD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  <w:r w:rsidRPr="00983BDC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Глава 5. Структура и состав Совета</w:t>
      </w:r>
    </w:p>
    <w:p w:rsidR="00983BDC" w:rsidRPr="00983BDC" w:rsidRDefault="00983BDC" w:rsidP="00983BD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983BDC" w:rsidRPr="00983BDC" w:rsidRDefault="00983BDC" w:rsidP="00983B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983BDC">
        <w:rPr>
          <w:rFonts w:ascii="Arial" w:eastAsia="Times New Roman" w:hAnsi="Arial" w:cs="Arial"/>
          <w:kern w:val="2"/>
          <w:sz w:val="24"/>
          <w:szCs w:val="24"/>
        </w:rPr>
        <w:t>7. Совет формируется в составе 7 человек и состоит из председателя Совета, заместителя председателя Совета, секретаря Совета и членов Совета. Совет осуществляет свою деятельность на общественных началах.</w:t>
      </w:r>
    </w:p>
    <w:p w:rsidR="00983BDC" w:rsidRPr="00983BDC" w:rsidRDefault="00983BDC" w:rsidP="00983B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983BDC">
        <w:rPr>
          <w:rFonts w:ascii="Arial" w:eastAsia="Times New Roman" w:hAnsi="Arial" w:cs="Arial"/>
          <w:kern w:val="2"/>
          <w:sz w:val="24"/>
          <w:szCs w:val="24"/>
        </w:rPr>
        <w:t xml:space="preserve">8. В состав Совета включаются представители Администрации, а также по согласованию представители иных органов местного самоуправления </w:t>
      </w:r>
      <w:r w:rsidRPr="00983BDC">
        <w:rPr>
          <w:rFonts w:ascii="Arial" w:eastAsia="Calibri" w:hAnsi="Arial" w:cs="Arial"/>
          <w:kern w:val="2"/>
          <w:sz w:val="24"/>
          <w:szCs w:val="24"/>
          <w:lang w:eastAsia="en-US"/>
        </w:rPr>
        <w:t>муниципального образования</w:t>
      </w:r>
      <w:r w:rsidRPr="00983BDC">
        <w:rPr>
          <w:rFonts w:ascii="Arial" w:eastAsia="Times New Roman" w:hAnsi="Arial" w:cs="Arial"/>
          <w:kern w:val="2"/>
          <w:sz w:val="24"/>
          <w:szCs w:val="24"/>
        </w:rPr>
        <w:t>, представители субъектов малого и среднего предпринимательства, некоммерческих организаций, выражающих интересы субъектов малого и среднего предпринимательства.</w:t>
      </w:r>
    </w:p>
    <w:p w:rsidR="00983BDC" w:rsidRPr="00983BDC" w:rsidRDefault="00983BDC" w:rsidP="00983B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983BDC">
        <w:rPr>
          <w:rFonts w:ascii="Arial" w:eastAsia="Times New Roman" w:hAnsi="Arial" w:cs="Arial"/>
          <w:kern w:val="2"/>
          <w:sz w:val="24"/>
          <w:szCs w:val="24"/>
        </w:rPr>
        <w:t>Представители субъектов малого и среднего предпринимательства, некоммерческих организаций, выражающих интересы субъектов малого и среднего предпринимательства, составляют не менее двух третей от общего числа членов Совета.</w:t>
      </w:r>
    </w:p>
    <w:p w:rsidR="00983BDC" w:rsidRPr="00983BDC" w:rsidRDefault="00983BDC" w:rsidP="00983BDC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983BDC">
        <w:rPr>
          <w:rFonts w:ascii="Arial" w:eastAsia="Times New Roman" w:hAnsi="Arial" w:cs="Arial"/>
          <w:kern w:val="2"/>
          <w:sz w:val="24"/>
          <w:szCs w:val="24"/>
        </w:rPr>
        <w:t>9. Персональный состав Совета утверждается постановлением Администрации в порядке, установленном Администрацией.</w:t>
      </w:r>
    </w:p>
    <w:p w:rsidR="00983BDC" w:rsidRPr="00983BDC" w:rsidRDefault="00983BDC" w:rsidP="00983B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983BDC">
        <w:rPr>
          <w:rFonts w:ascii="Arial" w:eastAsia="Times New Roman" w:hAnsi="Arial" w:cs="Arial"/>
          <w:kern w:val="2"/>
          <w:sz w:val="24"/>
          <w:szCs w:val="24"/>
        </w:rPr>
        <w:t xml:space="preserve">10. В целях </w:t>
      </w:r>
      <w:proofErr w:type="gramStart"/>
      <w:r w:rsidRPr="00983BDC">
        <w:rPr>
          <w:rFonts w:ascii="Arial" w:eastAsia="Times New Roman" w:hAnsi="Arial" w:cs="Arial"/>
          <w:kern w:val="2"/>
          <w:sz w:val="24"/>
          <w:szCs w:val="24"/>
        </w:rPr>
        <w:t>повышения эффективности выполнения основных задач Совета</w:t>
      </w:r>
      <w:proofErr w:type="gramEnd"/>
      <w:r w:rsidRPr="00983BDC">
        <w:rPr>
          <w:rFonts w:ascii="Arial" w:eastAsia="Times New Roman" w:hAnsi="Arial" w:cs="Arial"/>
          <w:kern w:val="2"/>
          <w:sz w:val="24"/>
          <w:szCs w:val="24"/>
        </w:rPr>
        <w:t xml:space="preserve"> в составе Совета могут быть образованы комиссии и рабочие группы.</w:t>
      </w:r>
    </w:p>
    <w:p w:rsidR="00983BDC" w:rsidRPr="00983BDC" w:rsidRDefault="00983BDC" w:rsidP="00983BDC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983BDC">
        <w:rPr>
          <w:rFonts w:ascii="Arial" w:eastAsia="Times New Roman" w:hAnsi="Arial" w:cs="Arial"/>
          <w:kern w:val="2"/>
          <w:sz w:val="24"/>
          <w:szCs w:val="24"/>
        </w:rPr>
        <w:t>11. Председатель Совета, заместитель председателя Совета назначаются главой муниципального образования.</w:t>
      </w:r>
    </w:p>
    <w:p w:rsidR="00983BDC" w:rsidRPr="00983BDC" w:rsidRDefault="00983BDC" w:rsidP="00983BDC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983BDC">
        <w:rPr>
          <w:rFonts w:ascii="Arial" w:eastAsia="Times New Roman" w:hAnsi="Arial" w:cs="Arial"/>
          <w:kern w:val="2"/>
          <w:sz w:val="24"/>
          <w:szCs w:val="24"/>
        </w:rPr>
        <w:t>12. Председатель Совета:</w:t>
      </w:r>
    </w:p>
    <w:p w:rsidR="00983BDC" w:rsidRPr="00983BDC" w:rsidRDefault="00983BDC" w:rsidP="00983BDC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983BDC">
        <w:rPr>
          <w:rFonts w:ascii="Arial" w:eastAsia="Times New Roman" w:hAnsi="Arial" w:cs="Arial"/>
          <w:kern w:val="2"/>
          <w:sz w:val="24"/>
          <w:szCs w:val="24"/>
        </w:rPr>
        <w:t>1) возглавляет Совет;</w:t>
      </w:r>
    </w:p>
    <w:p w:rsidR="00983BDC" w:rsidRPr="00983BDC" w:rsidRDefault="00983BDC" w:rsidP="00983BDC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983BDC">
        <w:rPr>
          <w:rFonts w:ascii="Arial" w:eastAsia="Times New Roman" w:hAnsi="Arial" w:cs="Arial"/>
          <w:kern w:val="2"/>
          <w:sz w:val="24"/>
          <w:szCs w:val="24"/>
        </w:rPr>
        <w:t>2) определяет основные направления деятельности Совета;</w:t>
      </w:r>
    </w:p>
    <w:p w:rsidR="00983BDC" w:rsidRPr="00983BDC" w:rsidRDefault="00983BDC" w:rsidP="00983BDC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983BDC">
        <w:rPr>
          <w:rFonts w:ascii="Arial" w:eastAsia="Times New Roman" w:hAnsi="Arial" w:cs="Arial"/>
          <w:kern w:val="2"/>
          <w:sz w:val="24"/>
          <w:szCs w:val="24"/>
        </w:rPr>
        <w:t>3) утверждает планы работы Совета и отчеты об их выполнении;</w:t>
      </w:r>
    </w:p>
    <w:p w:rsidR="00983BDC" w:rsidRPr="00983BDC" w:rsidRDefault="00983BDC" w:rsidP="00983BDC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983BDC">
        <w:rPr>
          <w:rFonts w:ascii="Arial" w:eastAsia="Times New Roman" w:hAnsi="Arial" w:cs="Arial"/>
          <w:kern w:val="2"/>
          <w:sz w:val="24"/>
          <w:szCs w:val="24"/>
        </w:rPr>
        <w:t>4) определяет профиль деятельности комиссий и рабочих групп Совета;</w:t>
      </w:r>
    </w:p>
    <w:p w:rsidR="00983BDC" w:rsidRPr="00983BDC" w:rsidRDefault="00983BDC" w:rsidP="00983BDC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983BDC">
        <w:rPr>
          <w:rFonts w:ascii="Arial" w:eastAsia="Times New Roman" w:hAnsi="Arial" w:cs="Arial"/>
          <w:kern w:val="2"/>
          <w:sz w:val="24"/>
          <w:szCs w:val="24"/>
        </w:rPr>
        <w:t>5) проводит заседания Совета, руководит работой организуемых мероприятий;</w:t>
      </w:r>
    </w:p>
    <w:p w:rsidR="00983BDC" w:rsidRPr="00983BDC" w:rsidRDefault="00983BDC" w:rsidP="00983BDC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983BDC">
        <w:rPr>
          <w:rFonts w:ascii="Arial" w:eastAsia="Times New Roman" w:hAnsi="Arial" w:cs="Arial"/>
          <w:kern w:val="2"/>
          <w:sz w:val="24"/>
          <w:szCs w:val="24"/>
        </w:rPr>
        <w:t>6) представляет Совет при взаимодействии с органами местного самоуправления, а также с иными организациями по вопросам компетенции Совета.</w:t>
      </w:r>
    </w:p>
    <w:p w:rsidR="00983BDC" w:rsidRPr="00983BDC" w:rsidRDefault="00983BDC" w:rsidP="00983BDC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983BDC">
        <w:rPr>
          <w:rFonts w:ascii="Arial" w:eastAsia="Times New Roman" w:hAnsi="Arial" w:cs="Arial"/>
          <w:kern w:val="2"/>
          <w:sz w:val="24"/>
          <w:szCs w:val="24"/>
        </w:rPr>
        <w:t>13. В отсутствие председателя Совета его полномочия выполняет заместитель председателя Совета.</w:t>
      </w:r>
    </w:p>
    <w:p w:rsidR="00983BDC" w:rsidRPr="00983BDC" w:rsidRDefault="00983BDC" w:rsidP="00983BDC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983BDC">
        <w:rPr>
          <w:rFonts w:ascii="Arial" w:eastAsia="Times New Roman" w:hAnsi="Arial" w:cs="Arial"/>
          <w:kern w:val="2"/>
          <w:sz w:val="24"/>
          <w:szCs w:val="24"/>
        </w:rPr>
        <w:t>14. Секретарь Совета:</w:t>
      </w:r>
    </w:p>
    <w:p w:rsidR="00983BDC" w:rsidRPr="00983BDC" w:rsidRDefault="00983BDC" w:rsidP="00983BDC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983BDC">
        <w:rPr>
          <w:rFonts w:ascii="Arial" w:eastAsia="Times New Roman" w:hAnsi="Arial" w:cs="Arial"/>
          <w:kern w:val="2"/>
          <w:sz w:val="24"/>
          <w:szCs w:val="24"/>
        </w:rPr>
        <w:t>1) обеспечивает подготовку материалов к заседаниям Совета, а также проектов его решений;</w:t>
      </w:r>
    </w:p>
    <w:p w:rsidR="00983BDC" w:rsidRPr="00983BDC" w:rsidRDefault="00983BDC" w:rsidP="00983BDC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983BDC">
        <w:rPr>
          <w:rFonts w:ascii="Arial" w:eastAsia="Times New Roman" w:hAnsi="Arial" w:cs="Arial"/>
          <w:kern w:val="2"/>
          <w:sz w:val="24"/>
          <w:szCs w:val="24"/>
        </w:rPr>
        <w:t>2) информирует членов Совета о месте, дате, времени проведения и повестке дня очередного заседания Совета, обеспечивает их необходимыми справочно-информационными материалами;</w:t>
      </w:r>
    </w:p>
    <w:p w:rsidR="00983BDC" w:rsidRPr="00983BDC" w:rsidRDefault="00983BDC" w:rsidP="00983BDC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983BDC">
        <w:rPr>
          <w:rFonts w:ascii="Arial" w:eastAsia="Times New Roman" w:hAnsi="Arial" w:cs="Arial"/>
          <w:kern w:val="2"/>
          <w:sz w:val="24"/>
          <w:szCs w:val="24"/>
        </w:rPr>
        <w:t>3) оформляет протоколы заседаний Совета, направляет копии протоколов заседаний Совета членам Совета и другим участникам Совета.</w:t>
      </w:r>
    </w:p>
    <w:p w:rsidR="00983BDC" w:rsidRPr="00983BDC" w:rsidRDefault="00983BDC" w:rsidP="00983B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983BDC" w:rsidRPr="00983BDC" w:rsidRDefault="00983BDC" w:rsidP="00983BD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kern w:val="2"/>
          <w:sz w:val="24"/>
          <w:szCs w:val="24"/>
        </w:rPr>
      </w:pPr>
      <w:r w:rsidRPr="00983BDC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Глава 6. Организация деятельности Совета</w:t>
      </w:r>
    </w:p>
    <w:p w:rsidR="00983BDC" w:rsidRPr="00983BDC" w:rsidRDefault="00983BDC" w:rsidP="00983BDC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983BDC" w:rsidRPr="00983BDC" w:rsidRDefault="00983BDC" w:rsidP="00983BDC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983BDC">
        <w:rPr>
          <w:rFonts w:ascii="Arial" w:eastAsia="Times New Roman" w:hAnsi="Arial" w:cs="Arial"/>
          <w:kern w:val="2"/>
          <w:sz w:val="24"/>
          <w:szCs w:val="24"/>
        </w:rPr>
        <w:t>15. Совет осуществляет свою деятельность в соответствии с планом работы, утверждаемым председателем Совета.</w:t>
      </w:r>
    </w:p>
    <w:p w:rsidR="00983BDC" w:rsidRPr="00983BDC" w:rsidRDefault="00983BDC" w:rsidP="00983BDC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983BDC">
        <w:rPr>
          <w:rFonts w:ascii="Arial" w:eastAsia="Times New Roman" w:hAnsi="Arial" w:cs="Arial"/>
          <w:kern w:val="2"/>
          <w:sz w:val="24"/>
          <w:szCs w:val="24"/>
        </w:rPr>
        <w:t>16. Члены Совета могут вносить предложения в план работы Совета, повестку его заседаний, участвуют в подготовке материалов к заседаниям Совета, а также проектов решений.</w:t>
      </w:r>
    </w:p>
    <w:p w:rsidR="00983BDC" w:rsidRPr="00983BDC" w:rsidRDefault="00983BDC" w:rsidP="00983BDC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983BDC">
        <w:rPr>
          <w:rFonts w:ascii="Arial" w:eastAsia="Times New Roman" w:hAnsi="Arial" w:cs="Arial"/>
          <w:kern w:val="2"/>
          <w:sz w:val="24"/>
          <w:szCs w:val="24"/>
        </w:rPr>
        <w:t>17. Основной формой работы Совета являются заседания. Заседания Совета проводятся по мере необходимости, но не реже одного раза в 6 месяцев.</w:t>
      </w:r>
    </w:p>
    <w:p w:rsidR="00983BDC" w:rsidRPr="00983BDC" w:rsidRDefault="00983BDC" w:rsidP="00983BDC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983BDC">
        <w:rPr>
          <w:rFonts w:ascii="Arial" w:eastAsia="Times New Roman" w:hAnsi="Arial" w:cs="Arial"/>
          <w:kern w:val="2"/>
          <w:sz w:val="24"/>
          <w:szCs w:val="24"/>
        </w:rPr>
        <w:lastRenderedPageBreak/>
        <w:t>18. Заседание Совета правомочно, если на нем присутствует более половины от общего числа лиц, входящих в его состав.</w:t>
      </w:r>
    </w:p>
    <w:p w:rsidR="00983BDC" w:rsidRPr="00983BDC" w:rsidRDefault="00983BDC" w:rsidP="00983BDC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983BDC">
        <w:rPr>
          <w:rFonts w:ascii="Arial" w:eastAsia="Times New Roman" w:hAnsi="Arial" w:cs="Arial"/>
          <w:kern w:val="2"/>
          <w:sz w:val="24"/>
          <w:szCs w:val="24"/>
        </w:rPr>
        <w:t xml:space="preserve">19. Решение Совета принимается открытым голосованием простым большинством голосов присутствующих членов </w:t>
      </w:r>
      <w:proofErr w:type="gramStart"/>
      <w:r w:rsidRPr="00983BDC">
        <w:rPr>
          <w:rFonts w:ascii="Arial" w:eastAsia="Times New Roman" w:hAnsi="Arial" w:cs="Arial"/>
          <w:kern w:val="2"/>
          <w:sz w:val="24"/>
          <w:szCs w:val="24"/>
        </w:rPr>
        <w:t>Совета</w:t>
      </w:r>
      <w:proofErr w:type="gramEnd"/>
      <w:r w:rsidRPr="00983BDC">
        <w:rPr>
          <w:rFonts w:ascii="Arial" w:eastAsia="Times New Roman" w:hAnsi="Arial" w:cs="Arial"/>
          <w:kern w:val="2"/>
          <w:sz w:val="24"/>
          <w:szCs w:val="24"/>
        </w:rPr>
        <w:t xml:space="preserve"> и носят рекомендательный характер. В случае равенства голосов голос председательствующего на заседании Совета является решающим.</w:t>
      </w:r>
    </w:p>
    <w:p w:rsidR="00983BDC" w:rsidRPr="00983BDC" w:rsidRDefault="00983BDC" w:rsidP="00983BDC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983BDC">
        <w:rPr>
          <w:rFonts w:ascii="Arial" w:eastAsia="Times New Roman" w:hAnsi="Arial" w:cs="Arial"/>
          <w:kern w:val="2"/>
          <w:sz w:val="24"/>
          <w:szCs w:val="24"/>
        </w:rPr>
        <w:t>20. Решение Совета оформляется протоколом, который подписывается председательствующим на заседании Совета и секретарем Совета.</w:t>
      </w:r>
    </w:p>
    <w:p w:rsidR="00983BDC" w:rsidRPr="00983BDC" w:rsidRDefault="00983BDC" w:rsidP="00983BDC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983BDC">
        <w:rPr>
          <w:rFonts w:ascii="Arial" w:eastAsia="Times New Roman" w:hAnsi="Arial" w:cs="Arial"/>
          <w:kern w:val="2"/>
          <w:sz w:val="24"/>
          <w:szCs w:val="24"/>
        </w:rPr>
        <w:t>Особое мнение лиц, входящих в состав Совета и голосовавших против принятого решения, излагается в письменном виде и приобщается к решению Совета.</w:t>
      </w:r>
    </w:p>
    <w:p w:rsidR="00983BDC" w:rsidRPr="00983BDC" w:rsidRDefault="00983BDC" w:rsidP="00983BDC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983BDC">
        <w:rPr>
          <w:rFonts w:ascii="Arial" w:eastAsia="Times New Roman" w:hAnsi="Arial" w:cs="Arial"/>
          <w:kern w:val="2"/>
          <w:sz w:val="24"/>
          <w:szCs w:val="24"/>
        </w:rPr>
        <w:t>21. Копии протоколов заседаний Совета направляются членам Совета, другим лицам, принимавшим участие в заседании Совета, не позднее 10 рабочих дней со дня подписания протоколов заседаний Совета.</w:t>
      </w:r>
    </w:p>
    <w:p w:rsidR="00983BDC" w:rsidRPr="00983BDC" w:rsidRDefault="00983BDC" w:rsidP="00983BDC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983BDC">
        <w:rPr>
          <w:rFonts w:ascii="Arial" w:eastAsia="Times New Roman" w:hAnsi="Arial" w:cs="Arial"/>
          <w:kern w:val="2"/>
          <w:sz w:val="24"/>
          <w:szCs w:val="24"/>
        </w:rPr>
        <w:t xml:space="preserve">22. По итогам работы Совета за год готовится отчет о результатах деятельности Совета, который утверждается председателем Совета и доводится до Администрации не позднее 1 марта года, следующего </w:t>
      </w:r>
      <w:proofErr w:type="gramStart"/>
      <w:r w:rsidRPr="00983BDC">
        <w:rPr>
          <w:rFonts w:ascii="Arial" w:eastAsia="Times New Roman" w:hAnsi="Arial" w:cs="Arial"/>
          <w:kern w:val="2"/>
          <w:sz w:val="24"/>
          <w:szCs w:val="24"/>
        </w:rPr>
        <w:t>за</w:t>
      </w:r>
      <w:proofErr w:type="gramEnd"/>
      <w:r w:rsidRPr="00983BDC">
        <w:rPr>
          <w:rFonts w:ascii="Arial" w:eastAsia="Times New Roman" w:hAnsi="Arial" w:cs="Arial"/>
          <w:kern w:val="2"/>
          <w:sz w:val="24"/>
          <w:szCs w:val="24"/>
        </w:rPr>
        <w:t xml:space="preserve"> отчетным.</w:t>
      </w:r>
    </w:p>
    <w:p w:rsidR="00983BDC" w:rsidRPr="00983BDC" w:rsidRDefault="00983BDC" w:rsidP="00983BDC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983BDC">
        <w:rPr>
          <w:rFonts w:ascii="Arial" w:eastAsia="Times New Roman" w:hAnsi="Arial" w:cs="Arial"/>
          <w:kern w:val="2"/>
          <w:sz w:val="24"/>
          <w:szCs w:val="24"/>
        </w:rPr>
        <w:t>23. Организационно-техническое и информационное обеспечение деятельности Совета осуществляет Администрация.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501"/>
      </w:tblGrid>
      <w:tr w:rsidR="00983BDC" w:rsidRPr="00983BDC" w:rsidTr="00734F5E">
        <w:tc>
          <w:tcPr>
            <w:tcW w:w="5070" w:type="dxa"/>
            <w:shd w:val="clear" w:color="auto" w:fill="auto"/>
          </w:tcPr>
          <w:p w:rsidR="00983BDC" w:rsidRPr="00983BDC" w:rsidRDefault="00983BDC" w:rsidP="00983BD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aps/>
                <w:kern w:val="2"/>
                <w:sz w:val="28"/>
                <w:szCs w:val="28"/>
                <w:lang w:eastAsia="en-US"/>
              </w:rPr>
            </w:pPr>
            <w:r w:rsidRPr="00983BDC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</w:rPr>
              <w:br w:type="page"/>
            </w:r>
            <w:r w:rsidRPr="00983BDC">
              <w:rPr>
                <w:rFonts w:ascii="Times New Roman" w:eastAsia="Calibri" w:hAnsi="Times New Roman" w:cs="Times New Roman"/>
                <w:kern w:val="2"/>
                <w:lang w:eastAsia="en-US"/>
              </w:rPr>
              <w:br w:type="page"/>
            </w:r>
          </w:p>
        </w:tc>
        <w:tc>
          <w:tcPr>
            <w:tcW w:w="4501" w:type="dxa"/>
            <w:shd w:val="clear" w:color="auto" w:fill="auto"/>
          </w:tcPr>
          <w:p w:rsidR="00983BDC" w:rsidRPr="00983BDC" w:rsidRDefault="00983BDC" w:rsidP="00983BDC">
            <w:pPr>
              <w:spacing w:after="0" w:line="240" w:lineRule="auto"/>
              <w:ind w:firstLine="709"/>
              <w:jc w:val="right"/>
              <w:rPr>
                <w:rFonts w:ascii="Courier New" w:eastAsia="Calibri" w:hAnsi="Courier New" w:cs="Courier New"/>
                <w:caps/>
                <w:kern w:val="2"/>
                <w:lang w:eastAsia="en-US"/>
              </w:rPr>
            </w:pPr>
            <w:r w:rsidRPr="00983BDC">
              <w:rPr>
                <w:rFonts w:ascii="Courier New" w:eastAsia="Calibri" w:hAnsi="Courier New" w:cs="Courier New"/>
                <w:kern w:val="2"/>
                <w:lang w:eastAsia="en-US"/>
              </w:rPr>
              <w:t>Утвержден</w:t>
            </w:r>
          </w:p>
          <w:p w:rsidR="00983BDC" w:rsidRPr="00983BDC" w:rsidRDefault="00983BDC" w:rsidP="00983BDC">
            <w:pPr>
              <w:spacing w:after="0" w:line="240" w:lineRule="auto"/>
              <w:ind w:firstLine="709"/>
              <w:jc w:val="right"/>
              <w:rPr>
                <w:rFonts w:ascii="Courier New" w:eastAsia="Calibri" w:hAnsi="Courier New" w:cs="Courier New"/>
                <w:caps/>
                <w:kern w:val="2"/>
                <w:lang w:eastAsia="en-US"/>
              </w:rPr>
            </w:pPr>
            <w:r w:rsidRPr="00983BDC">
              <w:rPr>
                <w:rFonts w:ascii="Courier New" w:eastAsia="Calibri" w:hAnsi="Courier New" w:cs="Courier New"/>
                <w:kern w:val="2"/>
                <w:lang w:eastAsia="en-US"/>
              </w:rPr>
              <w:t>Постановлением администрации МО «Тараса»</w:t>
            </w:r>
          </w:p>
          <w:p w:rsidR="00983BDC" w:rsidRPr="00983BDC" w:rsidRDefault="00983BDC" w:rsidP="00983BD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983BDC">
              <w:rPr>
                <w:rFonts w:ascii="Courier New" w:eastAsia="Calibri" w:hAnsi="Courier New" w:cs="Courier New"/>
                <w:kern w:val="2"/>
                <w:lang w:eastAsia="en-US"/>
              </w:rPr>
              <w:t>От «10» июля 2023 года №48</w:t>
            </w:r>
          </w:p>
        </w:tc>
      </w:tr>
    </w:tbl>
    <w:p w:rsidR="00983BDC" w:rsidRPr="00983BDC" w:rsidRDefault="00983BDC" w:rsidP="00983B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</w:p>
    <w:p w:rsidR="00983BDC" w:rsidRPr="00983BDC" w:rsidRDefault="00983BDC" w:rsidP="00983B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</w:p>
    <w:p w:rsidR="00983BDC" w:rsidRPr="00983BDC" w:rsidRDefault="00983BDC" w:rsidP="00983BD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kern w:val="2"/>
          <w:sz w:val="24"/>
          <w:szCs w:val="24"/>
        </w:rPr>
      </w:pPr>
    </w:p>
    <w:p w:rsidR="00983BDC" w:rsidRPr="00983BDC" w:rsidRDefault="00983BDC" w:rsidP="00983BD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kern w:val="2"/>
          <w:sz w:val="28"/>
          <w:szCs w:val="28"/>
          <w:lang w:eastAsia="en-US"/>
        </w:rPr>
      </w:pPr>
      <w:r w:rsidRPr="00983BDC">
        <w:rPr>
          <w:rFonts w:ascii="Arial" w:eastAsia="Calibri" w:hAnsi="Arial" w:cs="Arial"/>
          <w:b/>
          <w:bCs/>
          <w:kern w:val="2"/>
          <w:sz w:val="28"/>
          <w:szCs w:val="28"/>
          <w:lang w:eastAsia="en-US"/>
        </w:rPr>
        <w:t>СОСТАВ</w:t>
      </w:r>
    </w:p>
    <w:p w:rsidR="00983BDC" w:rsidRPr="00983BDC" w:rsidRDefault="00983BDC" w:rsidP="00983BD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kern w:val="2"/>
          <w:sz w:val="28"/>
          <w:szCs w:val="28"/>
          <w:lang w:eastAsia="en-US"/>
        </w:rPr>
      </w:pPr>
      <w:r w:rsidRPr="00983BDC">
        <w:rPr>
          <w:rFonts w:ascii="Arial" w:eastAsia="Calibri" w:hAnsi="Arial" w:cs="Arial"/>
          <w:b/>
          <w:bCs/>
          <w:kern w:val="2"/>
          <w:sz w:val="28"/>
          <w:szCs w:val="28"/>
          <w:lang w:eastAsia="en-US"/>
        </w:rPr>
        <w:t xml:space="preserve">СОВЕТА ПО ПОДДЕРЖКЕ И РАЗВИТИЮ </w:t>
      </w:r>
    </w:p>
    <w:p w:rsidR="00983BDC" w:rsidRPr="00983BDC" w:rsidRDefault="00983BDC" w:rsidP="00983BD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kern w:val="2"/>
          <w:sz w:val="28"/>
          <w:szCs w:val="28"/>
          <w:lang w:eastAsia="en-US"/>
        </w:rPr>
      </w:pPr>
      <w:r w:rsidRPr="00983BDC">
        <w:rPr>
          <w:rFonts w:ascii="Arial" w:eastAsia="Calibri" w:hAnsi="Arial" w:cs="Arial"/>
          <w:b/>
          <w:bCs/>
          <w:kern w:val="2"/>
          <w:sz w:val="28"/>
          <w:szCs w:val="28"/>
          <w:lang w:eastAsia="en-US"/>
        </w:rPr>
        <w:t>МАЛОГО И СРЕДНЕГО ПРЕДПРИНИМАТЕЛЬСТВА</w:t>
      </w:r>
    </w:p>
    <w:p w:rsidR="00983BDC" w:rsidRPr="00983BDC" w:rsidRDefault="00983BDC" w:rsidP="00983BD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kern w:val="2"/>
          <w:sz w:val="28"/>
          <w:szCs w:val="28"/>
          <w:lang w:eastAsia="en-US"/>
        </w:rPr>
      </w:pPr>
      <w:r w:rsidRPr="00983BDC">
        <w:rPr>
          <w:rFonts w:ascii="Arial" w:eastAsia="Calibri" w:hAnsi="Arial" w:cs="Arial"/>
          <w:b/>
          <w:bCs/>
          <w:kern w:val="2"/>
          <w:sz w:val="28"/>
          <w:szCs w:val="28"/>
          <w:lang w:eastAsia="en-US"/>
        </w:rPr>
        <w:t xml:space="preserve">ПРИ АДМИНИСТРАЦИИ </w:t>
      </w:r>
      <w:proofErr w:type="gramStart"/>
      <w:r w:rsidRPr="00983BDC">
        <w:rPr>
          <w:rFonts w:ascii="Arial" w:eastAsia="Calibri" w:hAnsi="Arial" w:cs="Arial"/>
          <w:b/>
          <w:bCs/>
          <w:kern w:val="2"/>
          <w:sz w:val="28"/>
          <w:szCs w:val="28"/>
          <w:lang w:eastAsia="en-US"/>
        </w:rPr>
        <w:t>МУНИЦИПАЛЬНОГО</w:t>
      </w:r>
      <w:proofErr w:type="gramEnd"/>
    </w:p>
    <w:p w:rsidR="00983BDC" w:rsidRPr="00983BDC" w:rsidRDefault="00983BDC" w:rsidP="00983BD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kern w:val="2"/>
          <w:sz w:val="28"/>
          <w:szCs w:val="28"/>
          <w:lang w:eastAsia="en-US"/>
        </w:rPr>
      </w:pPr>
      <w:proofErr w:type="gramStart"/>
      <w:r w:rsidRPr="00983BDC">
        <w:rPr>
          <w:rFonts w:ascii="Arial" w:eastAsia="Calibri" w:hAnsi="Arial" w:cs="Arial"/>
          <w:b/>
          <w:bCs/>
          <w:kern w:val="2"/>
          <w:sz w:val="28"/>
          <w:szCs w:val="28"/>
          <w:lang w:eastAsia="en-US"/>
        </w:rPr>
        <w:t>ОБРАЗОВАНИЯ  (НАИМЕНОВАНИЕ МЕСТНОЙ</w:t>
      </w:r>
      <w:proofErr w:type="gramEnd"/>
    </w:p>
    <w:p w:rsidR="00983BDC" w:rsidRPr="00983BDC" w:rsidRDefault="00983BDC" w:rsidP="00983BD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kern w:val="2"/>
          <w:sz w:val="28"/>
          <w:szCs w:val="28"/>
          <w:lang w:eastAsia="en-US"/>
        </w:rPr>
      </w:pPr>
      <w:proofErr w:type="gramStart"/>
      <w:r w:rsidRPr="00983BDC">
        <w:rPr>
          <w:rFonts w:ascii="Arial" w:eastAsia="Calibri" w:hAnsi="Arial" w:cs="Arial"/>
          <w:b/>
          <w:bCs/>
          <w:kern w:val="2"/>
          <w:sz w:val="28"/>
          <w:szCs w:val="28"/>
          <w:lang w:eastAsia="en-US"/>
        </w:rPr>
        <w:t>АДМИНИСТРАЦИИ В СООТВЕТСТВИИ С УСТАВОМ МУНИЦИПАЛЬНОГО ОБРАЗОВАНИЯ)</w:t>
      </w:r>
      <w:proofErr w:type="gramEnd"/>
    </w:p>
    <w:p w:rsidR="00983BDC" w:rsidRPr="00983BDC" w:rsidRDefault="00983BDC" w:rsidP="00983BD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"/>
          <w:sz w:val="28"/>
          <w:szCs w:val="28"/>
        </w:rPr>
      </w:pPr>
    </w:p>
    <w:p w:rsidR="00983BDC" w:rsidRPr="00983BDC" w:rsidRDefault="00983BDC" w:rsidP="00983B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kern w:val="2"/>
          <w:sz w:val="28"/>
          <w:szCs w:val="28"/>
          <w:lang w:eastAsia="en-US"/>
        </w:rPr>
      </w:pPr>
    </w:p>
    <w:p w:rsidR="00983BDC" w:rsidRPr="00983BDC" w:rsidRDefault="00983BDC" w:rsidP="00983B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kern w:val="2"/>
          <w:sz w:val="24"/>
          <w:szCs w:val="24"/>
          <w:lang w:eastAsia="en-US"/>
        </w:rPr>
      </w:pPr>
      <w:r w:rsidRPr="00983BDC">
        <w:rPr>
          <w:rFonts w:ascii="Arial" w:eastAsia="Calibri" w:hAnsi="Arial" w:cs="Arial"/>
          <w:bCs/>
          <w:kern w:val="2"/>
          <w:sz w:val="24"/>
          <w:szCs w:val="24"/>
          <w:lang w:eastAsia="en-US"/>
        </w:rPr>
        <w:t>Председатель Совета:</w:t>
      </w:r>
    </w:p>
    <w:p w:rsidR="00983BDC" w:rsidRPr="00983BDC" w:rsidRDefault="00983BDC" w:rsidP="00983B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kern w:val="2"/>
          <w:sz w:val="24"/>
          <w:szCs w:val="24"/>
          <w:lang w:eastAsia="en-US"/>
        </w:rPr>
      </w:pPr>
      <w:proofErr w:type="spellStart"/>
      <w:r w:rsidRPr="00983BDC">
        <w:rPr>
          <w:rFonts w:ascii="Arial" w:eastAsia="Calibri" w:hAnsi="Arial" w:cs="Arial"/>
          <w:bCs/>
          <w:kern w:val="2"/>
          <w:sz w:val="24"/>
          <w:szCs w:val="24"/>
          <w:lang w:eastAsia="en-US"/>
        </w:rPr>
        <w:t>Таряшинов</w:t>
      </w:r>
      <w:proofErr w:type="spellEnd"/>
      <w:r w:rsidRPr="00983BDC">
        <w:rPr>
          <w:rFonts w:ascii="Arial" w:eastAsia="Calibri" w:hAnsi="Arial" w:cs="Arial"/>
          <w:bCs/>
          <w:kern w:val="2"/>
          <w:sz w:val="24"/>
          <w:szCs w:val="24"/>
          <w:lang w:eastAsia="en-US"/>
        </w:rPr>
        <w:t xml:space="preserve"> Алексей Михайлович – глава администрации МО «Тараса»</w:t>
      </w:r>
    </w:p>
    <w:p w:rsidR="00983BDC" w:rsidRPr="00983BDC" w:rsidRDefault="00983BDC" w:rsidP="00983B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kern w:val="2"/>
          <w:sz w:val="24"/>
          <w:szCs w:val="24"/>
          <w:lang w:eastAsia="en-US"/>
        </w:rPr>
      </w:pPr>
      <w:r w:rsidRPr="00983BDC">
        <w:rPr>
          <w:rFonts w:ascii="Arial" w:eastAsia="Calibri" w:hAnsi="Arial" w:cs="Arial"/>
          <w:bCs/>
          <w:kern w:val="2"/>
          <w:sz w:val="24"/>
          <w:szCs w:val="24"/>
          <w:lang w:eastAsia="en-US"/>
        </w:rPr>
        <w:t>Заместитель председателя Совета:</w:t>
      </w:r>
    </w:p>
    <w:p w:rsidR="00983BDC" w:rsidRPr="00983BDC" w:rsidRDefault="00983BDC" w:rsidP="00983B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kern w:val="2"/>
          <w:sz w:val="24"/>
          <w:szCs w:val="24"/>
          <w:lang w:eastAsia="en-US"/>
        </w:rPr>
      </w:pPr>
      <w:proofErr w:type="spellStart"/>
      <w:r w:rsidRPr="00983BDC">
        <w:rPr>
          <w:rFonts w:ascii="Arial" w:eastAsia="Calibri" w:hAnsi="Arial" w:cs="Arial"/>
          <w:bCs/>
          <w:kern w:val="2"/>
          <w:sz w:val="24"/>
          <w:szCs w:val="24"/>
          <w:lang w:eastAsia="en-US"/>
        </w:rPr>
        <w:t>Бадагуев</w:t>
      </w:r>
      <w:proofErr w:type="spellEnd"/>
      <w:r w:rsidRPr="00983BDC">
        <w:rPr>
          <w:rFonts w:ascii="Arial" w:eastAsia="Calibri" w:hAnsi="Arial" w:cs="Arial"/>
          <w:bCs/>
          <w:kern w:val="2"/>
          <w:sz w:val="24"/>
          <w:szCs w:val="24"/>
          <w:lang w:eastAsia="en-US"/>
        </w:rPr>
        <w:t xml:space="preserve"> Родион Николаевич – заместитель главы администрации МО «Тараса»</w:t>
      </w:r>
    </w:p>
    <w:p w:rsidR="00983BDC" w:rsidRPr="00983BDC" w:rsidRDefault="00983BDC" w:rsidP="00983B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kern w:val="2"/>
          <w:sz w:val="24"/>
          <w:szCs w:val="24"/>
          <w:lang w:eastAsia="en-US"/>
        </w:rPr>
      </w:pPr>
      <w:r w:rsidRPr="00983BDC">
        <w:rPr>
          <w:rFonts w:ascii="Arial" w:eastAsia="Calibri" w:hAnsi="Arial" w:cs="Arial"/>
          <w:bCs/>
          <w:kern w:val="2"/>
          <w:sz w:val="24"/>
          <w:szCs w:val="24"/>
          <w:lang w:eastAsia="en-US"/>
        </w:rPr>
        <w:t>Секретарь Совета:</w:t>
      </w:r>
    </w:p>
    <w:p w:rsidR="00983BDC" w:rsidRPr="00983BDC" w:rsidRDefault="00983BDC" w:rsidP="00983B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kern w:val="2"/>
          <w:sz w:val="24"/>
          <w:szCs w:val="24"/>
          <w:lang w:eastAsia="en-US"/>
        </w:rPr>
      </w:pPr>
      <w:proofErr w:type="spellStart"/>
      <w:r w:rsidRPr="00983BDC">
        <w:rPr>
          <w:rFonts w:ascii="Arial" w:eastAsia="Calibri" w:hAnsi="Arial" w:cs="Arial"/>
          <w:bCs/>
          <w:kern w:val="2"/>
          <w:sz w:val="24"/>
          <w:szCs w:val="24"/>
          <w:lang w:eastAsia="en-US"/>
        </w:rPr>
        <w:t>Бодонова</w:t>
      </w:r>
      <w:proofErr w:type="spellEnd"/>
      <w:r w:rsidRPr="00983BDC">
        <w:rPr>
          <w:rFonts w:ascii="Arial" w:eastAsia="Calibri" w:hAnsi="Arial" w:cs="Arial"/>
          <w:bCs/>
          <w:kern w:val="2"/>
          <w:sz w:val="24"/>
          <w:szCs w:val="24"/>
          <w:lang w:eastAsia="en-US"/>
        </w:rPr>
        <w:t xml:space="preserve"> Евгения Дмитриевна – начальник финансового отдела администрации МО «Тараса»</w:t>
      </w:r>
    </w:p>
    <w:p w:rsidR="00983BDC" w:rsidRPr="00983BDC" w:rsidRDefault="00983BDC" w:rsidP="00983B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kern w:val="2"/>
          <w:sz w:val="24"/>
          <w:szCs w:val="24"/>
          <w:lang w:eastAsia="en-US"/>
        </w:rPr>
      </w:pPr>
      <w:r w:rsidRPr="00983BDC">
        <w:rPr>
          <w:rFonts w:ascii="Arial" w:eastAsia="Calibri" w:hAnsi="Arial" w:cs="Arial"/>
          <w:bCs/>
          <w:kern w:val="2"/>
          <w:sz w:val="24"/>
          <w:szCs w:val="24"/>
          <w:lang w:eastAsia="en-US"/>
        </w:rPr>
        <w:t>Члены Совета:</w:t>
      </w:r>
    </w:p>
    <w:p w:rsidR="00983BDC" w:rsidRPr="00983BDC" w:rsidRDefault="00983BDC" w:rsidP="00983B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kern w:val="2"/>
          <w:sz w:val="24"/>
          <w:szCs w:val="24"/>
          <w:lang w:eastAsia="en-US"/>
        </w:rPr>
      </w:pPr>
      <w:proofErr w:type="spellStart"/>
      <w:r w:rsidRPr="00983BDC">
        <w:rPr>
          <w:rFonts w:ascii="Arial" w:eastAsia="Calibri" w:hAnsi="Arial" w:cs="Arial"/>
          <w:bCs/>
          <w:kern w:val="2"/>
          <w:sz w:val="24"/>
          <w:szCs w:val="24"/>
          <w:lang w:eastAsia="en-US"/>
        </w:rPr>
        <w:t>Барлукова</w:t>
      </w:r>
      <w:proofErr w:type="spellEnd"/>
      <w:r w:rsidRPr="00983BDC">
        <w:rPr>
          <w:rFonts w:ascii="Arial" w:eastAsia="Calibri" w:hAnsi="Arial" w:cs="Arial"/>
          <w:bCs/>
          <w:kern w:val="2"/>
          <w:sz w:val="24"/>
          <w:szCs w:val="24"/>
          <w:lang w:eastAsia="en-US"/>
        </w:rPr>
        <w:t xml:space="preserve"> Светлана Григорьевна – индивидуальный предприниматель</w:t>
      </w:r>
    </w:p>
    <w:p w:rsidR="00983BDC" w:rsidRPr="00983BDC" w:rsidRDefault="00983BDC" w:rsidP="00983B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kern w:val="2"/>
          <w:sz w:val="24"/>
          <w:szCs w:val="24"/>
          <w:lang w:eastAsia="en-US"/>
        </w:rPr>
      </w:pPr>
      <w:proofErr w:type="spellStart"/>
      <w:r w:rsidRPr="00983BDC">
        <w:rPr>
          <w:rFonts w:ascii="Arial" w:eastAsia="Calibri" w:hAnsi="Arial" w:cs="Arial"/>
          <w:bCs/>
          <w:kern w:val="2"/>
          <w:sz w:val="24"/>
          <w:szCs w:val="24"/>
          <w:lang w:eastAsia="en-US"/>
        </w:rPr>
        <w:t>Тармаева</w:t>
      </w:r>
      <w:proofErr w:type="spellEnd"/>
      <w:r w:rsidRPr="00983BDC">
        <w:rPr>
          <w:rFonts w:ascii="Arial" w:eastAsia="Calibri" w:hAnsi="Arial" w:cs="Arial"/>
          <w:bCs/>
          <w:kern w:val="2"/>
          <w:sz w:val="24"/>
          <w:szCs w:val="24"/>
          <w:lang w:eastAsia="en-US"/>
        </w:rPr>
        <w:t xml:space="preserve"> Валентина Николаевна - индивидуальный предприниматель</w:t>
      </w:r>
    </w:p>
    <w:p w:rsidR="00983BDC" w:rsidRPr="00983BDC" w:rsidRDefault="00983BDC" w:rsidP="00983B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kern w:val="2"/>
          <w:sz w:val="24"/>
          <w:szCs w:val="24"/>
          <w:lang w:eastAsia="en-US"/>
        </w:rPr>
      </w:pPr>
      <w:r w:rsidRPr="00983BDC">
        <w:rPr>
          <w:rFonts w:ascii="Arial" w:eastAsia="Calibri" w:hAnsi="Arial" w:cs="Arial"/>
          <w:bCs/>
          <w:kern w:val="2"/>
          <w:sz w:val="24"/>
          <w:szCs w:val="24"/>
          <w:lang w:eastAsia="en-US"/>
        </w:rPr>
        <w:t>Хомонова Мария Родионовна - индивидуальный предприниматель</w:t>
      </w:r>
    </w:p>
    <w:p w:rsidR="00983BDC" w:rsidRPr="00983BDC" w:rsidRDefault="00983BDC" w:rsidP="00983B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kern w:val="2"/>
          <w:sz w:val="24"/>
          <w:szCs w:val="24"/>
          <w:lang w:eastAsia="en-US"/>
        </w:rPr>
      </w:pPr>
      <w:r w:rsidRPr="00983BDC">
        <w:rPr>
          <w:rFonts w:ascii="Arial" w:eastAsia="Calibri" w:hAnsi="Arial" w:cs="Arial"/>
          <w:bCs/>
          <w:kern w:val="2"/>
          <w:sz w:val="24"/>
          <w:szCs w:val="24"/>
          <w:lang w:eastAsia="en-US"/>
        </w:rPr>
        <w:t>Шестакович Анна Валерьевна - индивидуальный предприниматель</w:t>
      </w:r>
    </w:p>
    <w:p w:rsidR="00983BDC" w:rsidRPr="00983BDC" w:rsidRDefault="00983BDC" w:rsidP="00983B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kern w:val="2"/>
          <w:sz w:val="24"/>
          <w:szCs w:val="24"/>
          <w:lang w:eastAsia="en-US"/>
        </w:rPr>
      </w:pPr>
    </w:p>
    <w:p w:rsidR="00983BDC" w:rsidRPr="00983BDC" w:rsidRDefault="00983BDC" w:rsidP="00983BDC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kern w:val="2"/>
          <w:sz w:val="24"/>
          <w:szCs w:val="24"/>
          <w:lang w:eastAsia="en-US"/>
        </w:rPr>
      </w:pPr>
    </w:p>
    <w:p w:rsidR="00983BDC" w:rsidRDefault="00983BDC" w:rsidP="009A0D1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83BDC" w:rsidRDefault="00983BDC" w:rsidP="009A0D1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83BDC" w:rsidRPr="00983BDC" w:rsidRDefault="00983BDC" w:rsidP="00983BD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983BDC">
        <w:rPr>
          <w:rFonts w:ascii="Arial" w:eastAsia="Times New Roman" w:hAnsi="Arial" w:cs="Arial"/>
          <w:b/>
          <w:sz w:val="32"/>
          <w:szCs w:val="32"/>
        </w:rPr>
        <w:t>17.07.2023 г. № 49</w:t>
      </w:r>
    </w:p>
    <w:p w:rsidR="00983BDC" w:rsidRPr="00983BDC" w:rsidRDefault="00983BDC" w:rsidP="00983BD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983BDC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983BDC" w:rsidRPr="00983BDC" w:rsidRDefault="00983BDC" w:rsidP="00983BD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983BDC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983BDC" w:rsidRPr="00983BDC" w:rsidRDefault="00983BDC" w:rsidP="00983BD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983BDC">
        <w:rPr>
          <w:rFonts w:ascii="Arial" w:eastAsia="Times New Roman" w:hAnsi="Arial" w:cs="Arial"/>
          <w:b/>
          <w:sz w:val="32"/>
          <w:szCs w:val="32"/>
        </w:rPr>
        <w:t>МУНИЦИПАЛЬНОЕ ОБРАЗОВАНИЕ «ТАРАСА»</w:t>
      </w:r>
    </w:p>
    <w:p w:rsidR="00983BDC" w:rsidRPr="00983BDC" w:rsidRDefault="00983BDC" w:rsidP="00983BD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983BDC"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983BDC" w:rsidRPr="00983BDC" w:rsidRDefault="00983BDC" w:rsidP="00983BDC">
      <w:pPr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</w:p>
    <w:p w:rsidR="00983BDC" w:rsidRPr="00983BDC" w:rsidRDefault="00983BDC" w:rsidP="00983BD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983BDC">
        <w:rPr>
          <w:rFonts w:ascii="Arial" w:eastAsia="Times New Roman" w:hAnsi="Arial" w:cs="Arial"/>
          <w:b/>
          <w:sz w:val="32"/>
          <w:szCs w:val="32"/>
        </w:rPr>
        <w:t>ОБ ИСПОЛНЕНИИ БЮДЖЕТА ЗА 6 МЕСЯЦЕВ 2023 ГОДА</w:t>
      </w:r>
    </w:p>
    <w:p w:rsidR="00983BDC" w:rsidRPr="00983BDC" w:rsidRDefault="00983BDC" w:rsidP="00983B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83BDC" w:rsidRPr="00983BDC" w:rsidRDefault="00983BDC" w:rsidP="00983BD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983BDC" w:rsidRPr="00983BDC" w:rsidRDefault="00983BDC" w:rsidP="00983BD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83BDC">
        <w:rPr>
          <w:rFonts w:ascii="Arial" w:eastAsia="Times New Roman" w:hAnsi="Arial" w:cs="Arial"/>
          <w:sz w:val="24"/>
          <w:szCs w:val="24"/>
        </w:rPr>
        <w:t xml:space="preserve">    На основании Федерального закона №131-ФЗ «Об общих принципах организации местного самоуправления в Российской Федерации»</w:t>
      </w:r>
    </w:p>
    <w:p w:rsidR="00983BDC" w:rsidRPr="00983BDC" w:rsidRDefault="00983BDC" w:rsidP="00983BD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983BDC" w:rsidRPr="00983BDC" w:rsidRDefault="00983BDC" w:rsidP="00983BDC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30"/>
          <w:szCs w:val="30"/>
        </w:rPr>
      </w:pPr>
      <w:r w:rsidRPr="00983BDC">
        <w:rPr>
          <w:rFonts w:ascii="Arial" w:eastAsia="Times New Roman" w:hAnsi="Arial" w:cs="Arial"/>
          <w:sz w:val="30"/>
          <w:szCs w:val="30"/>
        </w:rPr>
        <w:t>ПОСТАНОВЛЕНИЕ</w:t>
      </w:r>
    </w:p>
    <w:p w:rsidR="00983BDC" w:rsidRPr="00983BDC" w:rsidRDefault="00983BDC" w:rsidP="00983BDC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30"/>
          <w:szCs w:val="30"/>
        </w:rPr>
      </w:pPr>
    </w:p>
    <w:p w:rsidR="00983BDC" w:rsidRPr="00983BDC" w:rsidRDefault="00983BDC" w:rsidP="00983BDC">
      <w:pPr>
        <w:numPr>
          <w:ilvl w:val="0"/>
          <w:numId w:val="2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83BDC">
        <w:rPr>
          <w:rFonts w:ascii="Arial" w:eastAsia="Times New Roman" w:hAnsi="Arial" w:cs="Arial"/>
          <w:sz w:val="24"/>
          <w:szCs w:val="24"/>
        </w:rPr>
        <w:t>Утвердить исполнение бюджета за 6 месяцев 2023 года согласно приложениям (1,3,4,5)</w:t>
      </w:r>
    </w:p>
    <w:p w:rsidR="00983BDC" w:rsidRPr="00983BDC" w:rsidRDefault="00983BDC" w:rsidP="00983BDC">
      <w:pPr>
        <w:numPr>
          <w:ilvl w:val="0"/>
          <w:numId w:val="2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83BDC">
        <w:rPr>
          <w:rFonts w:ascii="Arial" w:eastAsia="Times New Roman" w:hAnsi="Arial" w:cs="Arial"/>
          <w:sz w:val="24"/>
          <w:szCs w:val="24"/>
        </w:rPr>
        <w:t>Настоящее постановление опубликовать в «Вестнике МО «Тараса»</w:t>
      </w:r>
    </w:p>
    <w:p w:rsidR="00983BDC" w:rsidRPr="00983BDC" w:rsidRDefault="00983BDC" w:rsidP="00983BDC">
      <w:pPr>
        <w:numPr>
          <w:ilvl w:val="0"/>
          <w:numId w:val="2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83BDC">
        <w:rPr>
          <w:rFonts w:ascii="Arial" w:eastAsia="Times New Roman" w:hAnsi="Arial" w:cs="Arial"/>
          <w:sz w:val="24"/>
          <w:szCs w:val="24"/>
        </w:rPr>
        <w:t>Настоящее постановление вступает в силу после дня его официального опубликования.</w:t>
      </w:r>
    </w:p>
    <w:p w:rsidR="00983BDC" w:rsidRPr="00983BDC" w:rsidRDefault="00983BDC" w:rsidP="00983BD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983BDC" w:rsidRPr="00983BDC" w:rsidRDefault="00983BDC" w:rsidP="00983BD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983BDC" w:rsidRPr="00983BDC" w:rsidRDefault="00983BDC" w:rsidP="00983BDC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</w:rPr>
      </w:pPr>
      <w:r w:rsidRPr="00983BDC">
        <w:rPr>
          <w:rFonts w:ascii="Arial" w:eastAsia="Times New Roman" w:hAnsi="Arial" w:cs="Arial"/>
          <w:sz w:val="24"/>
          <w:szCs w:val="24"/>
        </w:rPr>
        <w:t xml:space="preserve">Глава МО «Тараса»                                                                А.М. </w:t>
      </w:r>
      <w:proofErr w:type="spellStart"/>
      <w:r w:rsidRPr="00983BDC">
        <w:rPr>
          <w:rFonts w:ascii="Arial" w:eastAsia="Times New Roman" w:hAnsi="Arial" w:cs="Arial"/>
          <w:sz w:val="24"/>
          <w:szCs w:val="24"/>
        </w:rPr>
        <w:t>Таряшинов</w:t>
      </w:r>
      <w:proofErr w:type="spellEnd"/>
    </w:p>
    <w:p w:rsidR="00983BDC" w:rsidRPr="00983BDC" w:rsidRDefault="00983BDC" w:rsidP="00983BD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983BDC" w:rsidRPr="00983BDC" w:rsidRDefault="00983BDC" w:rsidP="00983BDC">
      <w:pPr>
        <w:spacing w:after="0" w:line="240" w:lineRule="auto"/>
        <w:jc w:val="center"/>
        <w:rPr>
          <w:rFonts w:ascii="Courier New" w:eastAsia="Times New Roman" w:hAnsi="Courier New" w:cs="Courier New"/>
        </w:rPr>
      </w:pPr>
      <w:r w:rsidRPr="00983BDC">
        <w:rPr>
          <w:rFonts w:ascii="Courier New" w:eastAsia="Times New Roman" w:hAnsi="Courier New" w:cs="Courier New"/>
          <w:b/>
        </w:rPr>
        <w:t>Исполнение бюджета за 6 месяцев 2023 года</w:t>
      </w:r>
    </w:p>
    <w:p w:rsidR="00983BDC" w:rsidRPr="00983BDC" w:rsidRDefault="00983BDC" w:rsidP="00983BDC">
      <w:pPr>
        <w:spacing w:after="0" w:line="240" w:lineRule="auto"/>
        <w:rPr>
          <w:rFonts w:ascii="Courier New" w:eastAsia="Times New Roman" w:hAnsi="Courier New" w:cs="Courier New"/>
        </w:rPr>
      </w:pPr>
    </w:p>
    <w:p w:rsidR="00983BDC" w:rsidRPr="00983BDC" w:rsidRDefault="00983BDC" w:rsidP="00983BDC">
      <w:pPr>
        <w:spacing w:after="0" w:line="240" w:lineRule="auto"/>
        <w:rPr>
          <w:rFonts w:ascii="Courier New" w:eastAsia="Times New Roman" w:hAnsi="Courier New" w:cs="Courier New"/>
        </w:rPr>
      </w:pPr>
    </w:p>
    <w:p w:rsidR="00983BDC" w:rsidRPr="00983BDC" w:rsidRDefault="00983BDC" w:rsidP="00983BDC">
      <w:pPr>
        <w:spacing w:after="0" w:line="240" w:lineRule="auto"/>
        <w:ind w:left="360"/>
        <w:jc w:val="center"/>
        <w:rPr>
          <w:rFonts w:ascii="Courier New" w:eastAsia="Times New Roman" w:hAnsi="Courier New" w:cs="Courier New"/>
        </w:rPr>
      </w:pPr>
    </w:p>
    <w:p w:rsidR="00983BDC" w:rsidRPr="00983BDC" w:rsidRDefault="00983BDC" w:rsidP="00983BDC">
      <w:pPr>
        <w:spacing w:after="0" w:line="240" w:lineRule="auto"/>
        <w:rPr>
          <w:rFonts w:ascii="Courier New" w:eastAsia="Times New Roman" w:hAnsi="Courier New" w:cs="Courier New"/>
        </w:rPr>
      </w:pPr>
    </w:p>
    <w:p w:rsidR="00983BDC" w:rsidRPr="00983BDC" w:rsidRDefault="00983BDC" w:rsidP="00983BDC">
      <w:pPr>
        <w:spacing w:after="0" w:line="240" w:lineRule="auto"/>
        <w:ind w:firstLine="720"/>
        <w:jc w:val="both"/>
        <w:rPr>
          <w:rFonts w:ascii="Courier New" w:eastAsia="Times New Roman" w:hAnsi="Courier New" w:cs="Courier New"/>
        </w:rPr>
      </w:pPr>
      <w:r w:rsidRPr="00983BDC">
        <w:rPr>
          <w:rFonts w:ascii="Courier New" w:eastAsia="Times New Roman" w:hAnsi="Courier New" w:cs="Courier New"/>
        </w:rPr>
        <w:t xml:space="preserve">За отчетный период исполнение бюджета МО «Тараса» осуществлялось в соответствии с решением Думы  № 185 от 28 декабря 2022 года «О бюджете МО «Тараса» на 2023 год и плановый период 2024 и 2025 годов» с изменениями и дополнениями, принятыми решениями Думы в отчетном периоде. Бюджетная политика была направлена на увеличение объема поступлений собственных доходов, на оперативное осуществление финансирования, </w:t>
      </w:r>
      <w:proofErr w:type="gramStart"/>
      <w:r w:rsidRPr="00983BDC">
        <w:rPr>
          <w:rFonts w:ascii="Courier New" w:eastAsia="Times New Roman" w:hAnsi="Courier New" w:cs="Courier New"/>
        </w:rPr>
        <w:t>контроль за</w:t>
      </w:r>
      <w:proofErr w:type="gramEnd"/>
      <w:r w:rsidRPr="00983BDC">
        <w:rPr>
          <w:rFonts w:ascii="Courier New" w:eastAsia="Times New Roman" w:hAnsi="Courier New" w:cs="Courier New"/>
        </w:rPr>
        <w:t xml:space="preserve"> целевым использованием средств. Финансирование расходной части бюджета происходило в соответствии с финансовыми нормативами и социальными нормами, предусмотренными законодательством.</w:t>
      </w:r>
    </w:p>
    <w:p w:rsidR="00983BDC" w:rsidRPr="00983BDC" w:rsidRDefault="00983BDC" w:rsidP="00983BDC">
      <w:pPr>
        <w:keepNext/>
        <w:spacing w:after="0" w:line="240" w:lineRule="auto"/>
        <w:jc w:val="center"/>
        <w:outlineLvl w:val="2"/>
        <w:rPr>
          <w:rFonts w:ascii="Courier New" w:eastAsia="Times New Roman" w:hAnsi="Courier New" w:cs="Courier New"/>
          <w:b/>
        </w:rPr>
      </w:pPr>
    </w:p>
    <w:p w:rsidR="00983BDC" w:rsidRPr="00983BDC" w:rsidRDefault="00983BDC" w:rsidP="00983BDC">
      <w:pPr>
        <w:keepNext/>
        <w:spacing w:after="0" w:line="240" w:lineRule="auto"/>
        <w:jc w:val="center"/>
        <w:outlineLvl w:val="2"/>
        <w:rPr>
          <w:rFonts w:ascii="Courier New" w:eastAsia="Times New Roman" w:hAnsi="Courier New" w:cs="Courier New"/>
          <w:b/>
        </w:rPr>
      </w:pPr>
      <w:r w:rsidRPr="00983BDC">
        <w:rPr>
          <w:rFonts w:ascii="Courier New" w:eastAsia="Times New Roman" w:hAnsi="Courier New" w:cs="Courier New"/>
          <w:b/>
        </w:rPr>
        <w:t>ДОХОДЫ</w:t>
      </w:r>
    </w:p>
    <w:p w:rsidR="00983BDC" w:rsidRPr="00983BDC" w:rsidRDefault="00983BDC" w:rsidP="00983BDC">
      <w:pPr>
        <w:spacing w:after="0" w:line="240" w:lineRule="auto"/>
        <w:jc w:val="both"/>
        <w:rPr>
          <w:rFonts w:ascii="Courier New" w:eastAsia="Times New Roman" w:hAnsi="Courier New" w:cs="Courier New"/>
        </w:rPr>
      </w:pPr>
      <w:r w:rsidRPr="00983BDC">
        <w:rPr>
          <w:rFonts w:ascii="Courier New" w:eastAsia="Times New Roman" w:hAnsi="Courier New" w:cs="Courier New"/>
        </w:rPr>
        <w:t xml:space="preserve">         Исполнение  бюджета МО «Тараса» за 6 месяцев  2023 года составило по доходам  7943 тыс. рублей  или  44,12  % к годовому назначению в </w:t>
      </w:r>
      <w:proofErr w:type="spellStart"/>
      <w:r w:rsidRPr="00983BDC">
        <w:rPr>
          <w:rFonts w:ascii="Courier New" w:eastAsia="Times New Roman" w:hAnsi="Courier New" w:cs="Courier New"/>
        </w:rPr>
        <w:t>т.ч</w:t>
      </w:r>
      <w:proofErr w:type="spellEnd"/>
      <w:r w:rsidRPr="00983BDC">
        <w:rPr>
          <w:rFonts w:ascii="Courier New" w:eastAsia="Times New Roman" w:hAnsi="Courier New" w:cs="Courier New"/>
        </w:rPr>
        <w:t>.:</w:t>
      </w:r>
    </w:p>
    <w:p w:rsidR="00983BDC" w:rsidRPr="00983BDC" w:rsidRDefault="00983BDC" w:rsidP="00983BDC">
      <w:pPr>
        <w:spacing w:after="0" w:line="240" w:lineRule="auto"/>
        <w:jc w:val="both"/>
        <w:rPr>
          <w:rFonts w:ascii="Courier New" w:eastAsia="Times New Roman" w:hAnsi="Courier New" w:cs="Courier New"/>
        </w:rPr>
      </w:pPr>
      <w:r w:rsidRPr="00983BDC">
        <w:rPr>
          <w:rFonts w:ascii="Courier New" w:eastAsia="Times New Roman" w:hAnsi="Courier New" w:cs="Courier New"/>
        </w:rPr>
        <w:t xml:space="preserve">             д</w:t>
      </w:r>
      <w:r w:rsidRPr="00983BDC">
        <w:rPr>
          <w:rFonts w:ascii="Courier New" w:eastAsia="Times New Roman" w:hAnsi="Courier New" w:cs="Courier New"/>
          <w:b/>
        </w:rPr>
        <w:t>отация бюджетам сельских поселений на выравнивание уровня бюджетной обеспеченности</w:t>
      </w:r>
      <w:r w:rsidRPr="00983BDC">
        <w:rPr>
          <w:rFonts w:ascii="Courier New" w:eastAsia="Times New Roman" w:hAnsi="Courier New" w:cs="Courier New"/>
        </w:rPr>
        <w:t xml:space="preserve"> в объеме 6226,3 тыс. рублей  или 49,1  % от планового назначения; </w:t>
      </w:r>
    </w:p>
    <w:p w:rsidR="00983BDC" w:rsidRPr="00983BDC" w:rsidRDefault="00983BDC" w:rsidP="00983BDC">
      <w:pPr>
        <w:spacing w:after="0" w:line="240" w:lineRule="auto"/>
        <w:jc w:val="both"/>
        <w:rPr>
          <w:rFonts w:ascii="Courier New" w:eastAsia="Times New Roman" w:hAnsi="Courier New" w:cs="Courier New"/>
        </w:rPr>
      </w:pPr>
      <w:r w:rsidRPr="00983BDC">
        <w:rPr>
          <w:rFonts w:ascii="Courier New" w:eastAsia="Times New Roman" w:hAnsi="Courier New" w:cs="Courier New"/>
        </w:rPr>
        <w:t xml:space="preserve">             </w:t>
      </w:r>
      <w:r w:rsidRPr="00983BDC">
        <w:rPr>
          <w:rFonts w:ascii="Courier New" w:eastAsia="Times New Roman" w:hAnsi="Courier New" w:cs="Courier New"/>
          <w:b/>
        </w:rPr>
        <w:t>с</w:t>
      </w:r>
      <w:r w:rsidRPr="00983BDC">
        <w:rPr>
          <w:rFonts w:ascii="Courier New" w:eastAsia="Times New Roman" w:hAnsi="Courier New" w:cs="Courier New"/>
          <w:b/>
          <w:color w:val="000000"/>
        </w:rPr>
        <w:t>убвенции бюджетам сельских поселений</w:t>
      </w:r>
      <w:r w:rsidRPr="00983BDC">
        <w:rPr>
          <w:rFonts w:ascii="Courier New" w:eastAsia="Times New Roman" w:hAnsi="Courier New" w:cs="Courier New"/>
          <w:color w:val="000000"/>
        </w:rPr>
        <w:t xml:space="preserve"> на осуществление первичного воинского учета на территориях, где отсутствуют военные комиссариаты </w:t>
      </w:r>
      <w:r w:rsidRPr="00983BDC">
        <w:rPr>
          <w:rFonts w:ascii="Courier New" w:eastAsia="Times New Roman" w:hAnsi="Courier New" w:cs="Courier New"/>
        </w:rPr>
        <w:t xml:space="preserve"> в размере 78,1 тыс. рублей или 44,96  % от планового назначения, с</w:t>
      </w:r>
      <w:r w:rsidRPr="00983BDC">
        <w:rPr>
          <w:rFonts w:ascii="Courier New" w:eastAsia="Times New Roman" w:hAnsi="Courier New" w:cs="Courier New"/>
          <w:color w:val="000000"/>
        </w:rPr>
        <w:t xml:space="preserve">убвенции бюджетам сельских поселений на выполнение </w:t>
      </w:r>
      <w:r w:rsidRPr="00983BDC">
        <w:rPr>
          <w:rFonts w:ascii="Courier New" w:eastAsia="Times New Roman" w:hAnsi="Courier New" w:cs="Courier New"/>
          <w:color w:val="000000"/>
        </w:rPr>
        <w:lastRenderedPageBreak/>
        <w:t>пол</w:t>
      </w:r>
      <w:r w:rsidRPr="00983BDC">
        <w:rPr>
          <w:rFonts w:ascii="Courier New" w:eastAsia="Times New Roman" w:hAnsi="Courier New" w:cs="Courier New"/>
        </w:rPr>
        <w:t>номочий по водоотведению и водоснабжению в объеме 22,4 тыс. руб.  или 44,98 % от планового назначения;</w:t>
      </w:r>
    </w:p>
    <w:p w:rsidR="00983BDC" w:rsidRPr="00983BDC" w:rsidRDefault="00983BDC" w:rsidP="00983BDC">
      <w:pPr>
        <w:spacing w:after="0" w:line="240" w:lineRule="auto"/>
        <w:jc w:val="both"/>
        <w:rPr>
          <w:rFonts w:ascii="Courier New" w:eastAsia="Times New Roman" w:hAnsi="Courier New" w:cs="Courier New"/>
        </w:rPr>
      </w:pPr>
      <w:r w:rsidRPr="00983BDC">
        <w:rPr>
          <w:rFonts w:ascii="Courier New" w:eastAsia="Times New Roman" w:hAnsi="Courier New" w:cs="Courier New"/>
        </w:rPr>
        <w:t xml:space="preserve">        Объем </w:t>
      </w:r>
      <w:r w:rsidRPr="00983BDC">
        <w:rPr>
          <w:rFonts w:ascii="Courier New" w:eastAsia="Times New Roman" w:hAnsi="Courier New" w:cs="Courier New"/>
          <w:b/>
        </w:rPr>
        <w:t>собственных доходов</w:t>
      </w:r>
      <w:r w:rsidRPr="00983BDC">
        <w:rPr>
          <w:rFonts w:ascii="Courier New" w:eastAsia="Times New Roman" w:hAnsi="Courier New" w:cs="Courier New"/>
        </w:rPr>
        <w:t xml:space="preserve">  за отчетный период составил  1210,8  тыс. рублей или  35,63 % от планового назначения.  </w:t>
      </w:r>
    </w:p>
    <w:p w:rsidR="00983BDC" w:rsidRPr="00983BDC" w:rsidRDefault="00983BDC" w:rsidP="00983BDC">
      <w:pPr>
        <w:spacing w:after="0" w:line="240" w:lineRule="auto"/>
        <w:jc w:val="both"/>
        <w:rPr>
          <w:rFonts w:ascii="Courier New" w:eastAsia="Times New Roman" w:hAnsi="Courier New" w:cs="Courier New"/>
        </w:rPr>
      </w:pPr>
      <w:r w:rsidRPr="00983BDC">
        <w:rPr>
          <w:rFonts w:ascii="Courier New" w:eastAsia="Times New Roman" w:hAnsi="Courier New" w:cs="Courier New"/>
        </w:rPr>
        <w:t xml:space="preserve">           В составе налоговых доходов платежи по </w:t>
      </w:r>
      <w:r w:rsidRPr="00983BDC">
        <w:rPr>
          <w:rFonts w:ascii="Courier New" w:eastAsia="Times New Roman" w:hAnsi="Courier New" w:cs="Courier New"/>
          <w:b/>
        </w:rPr>
        <w:t xml:space="preserve">налогу на </w:t>
      </w:r>
      <w:proofErr w:type="gramStart"/>
      <w:r w:rsidRPr="00983BDC">
        <w:rPr>
          <w:rFonts w:ascii="Courier New" w:eastAsia="Times New Roman" w:hAnsi="Courier New" w:cs="Courier New"/>
          <w:b/>
        </w:rPr>
        <w:t>доходы  физических лиц</w:t>
      </w:r>
      <w:r w:rsidRPr="00983BDC">
        <w:rPr>
          <w:rFonts w:ascii="Courier New" w:eastAsia="Times New Roman" w:hAnsi="Courier New" w:cs="Courier New"/>
        </w:rPr>
        <w:t>, зачисляемые в доход  бюджета  поступили</w:t>
      </w:r>
      <w:proofErr w:type="gramEnd"/>
      <w:r w:rsidRPr="00983BDC">
        <w:rPr>
          <w:rFonts w:ascii="Courier New" w:eastAsia="Times New Roman" w:hAnsi="Courier New" w:cs="Courier New"/>
        </w:rPr>
        <w:t xml:space="preserve"> в размере 239,1 тыс. рублей, что составило 48,8 % к годовому плану. </w:t>
      </w:r>
      <w:r w:rsidRPr="00983BDC">
        <w:rPr>
          <w:rFonts w:ascii="Courier New" w:eastAsia="Times New Roman" w:hAnsi="Courier New" w:cs="Courier New"/>
          <w:b/>
        </w:rPr>
        <w:t>Единый сельхозналог</w:t>
      </w:r>
      <w:r w:rsidRPr="00983BDC">
        <w:rPr>
          <w:rFonts w:ascii="Courier New" w:eastAsia="Times New Roman" w:hAnsi="Courier New" w:cs="Courier New"/>
        </w:rPr>
        <w:t xml:space="preserve"> поступил в размере 64  тыс. руб. или  91,43 % от плана. Платежи по </w:t>
      </w:r>
      <w:r w:rsidRPr="00983BDC">
        <w:rPr>
          <w:rFonts w:ascii="Courier New" w:eastAsia="Times New Roman" w:hAnsi="Courier New" w:cs="Courier New"/>
          <w:b/>
        </w:rPr>
        <w:t>земельному налогу</w:t>
      </w:r>
      <w:r w:rsidRPr="00983BDC">
        <w:rPr>
          <w:rFonts w:ascii="Courier New" w:eastAsia="Times New Roman" w:hAnsi="Courier New" w:cs="Courier New"/>
        </w:rPr>
        <w:t xml:space="preserve"> составили -280,7 тыс. руб. или  -38,45 % от планового назначения.  </w:t>
      </w:r>
      <w:r w:rsidRPr="00983BDC">
        <w:rPr>
          <w:rFonts w:ascii="Courier New" w:eastAsia="Times New Roman" w:hAnsi="Courier New" w:cs="Courier New"/>
          <w:b/>
        </w:rPr>
        <w:t>Налог на имущество физических лиц</w:t>
      </w:r>
      <w:r w:rsidRPr="00983BDC">
        <w:rPr>
          <w:rFonts w:ascii="Courier New" w:eastAsia="Times New Roman" w:hAnsi="Courier New" w:cs="Courier New"/>
        </w:rPr>
        <w:t xml:space="preserve">  составил -1  тыс. руб., что составляет  -1,54 % от годового плана. </w:t>
      </w:r>
      <w:r w:rsidRPr="00983BDC">
        <w:rPr>
          <w:rFonts w:ascii="Courier New" w:eastAsia="Times New Roman" w:hAnsi="Courier New" w:cs="Courier New"/>
          <w:b/>
        </w:rPr>
        <w:t>Доходы от уплаты акцизов по подакцизным товарам</w:t>
      </w:r>
      <w:r w:rsidRPr="00983BDC">
        <w:rPr>
          <w:rFonts w:ascii="Courier New" w:eastAsia="Times New Roman" w:hAnsi="Courier New" w:cs="Courier New"/>
        </w:rPr>
        <w:t xml:space="preserve"> поступили в размере 1080,9 тыс. руб., что составляет 54,49 % от планового назначения.</w:t>
      </w:r>
    </w:p>
    <w:p w:rsidR="00983BDC" w:rsidRPr="00983BDC" w:rsidRDefault="00983BDC" w:rsidP="00983BDC">
      <w:pPr>
        <w:spacing w:after="0" w:line="240" w:lineRule="auto"/>
        <w:jc w:val="both"/>
        <w:rPr>
          <w:rFonts w:ascii="Courier New" w:eastAsia="Times New Roman" w:hAnsi="Courier New" w:cs="Courier New"/>
        </w:rPr>
      </w:pPr>
      <w:r w:rsidRPr="00983BDC">
        <w:rPr>
          <w:rFonts w:ascii="Courier New" w:eastAsia="Times New Roman" w:hAnsi="Courier New" w:cs="Courier New"/>
        </w:rPr>
        <w:t xml:space="preserve">          Прочие неналоговые доходы поступили в сумме  107 тыс. руб.</w:t>
      </w:r>
    </w:p>
    <w:p w:rsidR="00983BDC" w:rsidRPr="00983BDC" w:rsidRDefault="00983BDC" w:rsidP="00983BDC">
      <w:pPr>
        <w:spacing w:after="0" w:line="240" w:lineRule="auto"/>
        <w:jc w:val="both"/>
        <w:rPr>
          <w:rFonts w:ascii="Courier New" w:eastAsia="Times New Roman" w:hAnsi="Courier New" w:cs="Courier New"/>
        </w:rPr>
      </w:pPr>
      <w:r w:rsidRPr="00983BDC">
        <w:rPr>
          <w:rFonts w:ascii="Courier New" w:eastAsia="Times New Roman" w:hAnsi="Courier New" w:cs="Courier New"/>
        </w:rPr>
        <w:t xml:space="preserve">          Штрафы, санкции, возмещение ущерба – 1,2 тыс. руб.</w:t>
      </w:r>
    </w:p>
    <w:p w:rsidR="00983BDC" w:rsidRPr="00983BDC" w:rsidRDefault="00983BDC" w:rsidP="00983BDC">
      <w:pPr>
        <w:keepNext/>
        <w:spacing w:after="0" w:line="240" w:lineRule="auto"/>
        <w:jc w:val="center"/>
        <w:outlineLvl w:val="3"/>
        <w:rPr>
          <w:rFonts w:ascii="Courier New" w:eastAsia="Times New Roman" w:hAnsi="Courier New" w:cs="Courier New"/>
          <w:b/>
        </w:rPr>
      </w:pPr>
      <w:r w:rsidRPr="00983BDC">
        <w:rPr>
          <w:rFonts w:ascii="Courier New" w:eastAsia="Times New Roman" w:hAnsi="Courier New" w:cs="Courier New"/>
          <w:b/>
        </w:rPr>
        <w:t>РАСХОДЫ</w:t>
      </w:r>
    </w:p>
    <w:p w:rsidR="00983BDC" w:rsidRPr="00983BDC" w:rsidRDefault="00983BDC" w:rsidP="00983BDC">
      <w:pPr>
        <w:spacing w:after="0" w:line="240" w:lineRule="auto"/>
        <w:jc w:val="both"/>
        <w:rPr>
          <w:rFonts w:ascii="Courier New" w:eastAsia="Times New Roman" w:hAnsi="Courier New" w:cs="Courier New"/>
        </w:rPr>
      </w:pPr>
      <w:r w:rsidRPr="00983BDC">
        <w:rPr>
          <w:rFonts w:ascii="Courier New" w:eastAsia="Times New Roman" w:hAnsi="Courier New" w:cs="Courier New"/>
          <w:b/>
        </w:rPr>
        <w:t xml:space="preserve">      </w:t>
      </w:r>
      <w:r w:rsidRPr="00983BDC">
        <w:rPr>
          <w:rFonts w:ascii="Courier New" w:eastAsia="Times New Roman" w:hAnsi="Courier New" w:cs="Courier New"/>
        </w:rPr>
        <w:t xml:space="preserve"> За 6 месяцев  2023 года за счет всех доходов произведено расходов на сумму 8712,1 тыс. рублей  или 44,6  % от плана.</w:t>
      </w:r>
    </w:p>
    <w:p w:rsidR="00983BDC" w:rsidRPr="00983BDC" w:rsidRDefault="00983BDC" w:rsidP="00983BDC">
      <w:pPr>
        <w:spacing w:after="0" w:line="240" w:lineRule="auto"/>
        <w:jc w:val="both"/>
        <w:rPr>
          <w:rFonts w:ascii="Courier New" w:eastAsia="Times New Roman" w:hAnsi="Courier New" w:cs="Courier New"/>
        </w:rPr>
      </w:pPr>
      <w:r w:rsidRPr="00983BDC">
        <w:rPr>
          <w:rFonts w:ascii="Courier New" w:eastAsia="Times New Roman" w:hAnsi="Courier New" w:cs="Courier New"/>
        </w:rPr>
        <w:t xml:space="preserve">        Финансирование расходов по разделу </w:t>
      </w:r>
      <w:r w:rsidRPr="00983BDC">
        <w:rPr>
          <w:rFonts w:ascii="Courier New" w:eastAsia="Times New Roman" w:hAnsi="Courier New" w:cs="Courier New"/>
          <w:b/>
        </w:rPr>
        <w:t>«Общегосударственные вопросы»</w:t>
      </w:r>
      <w:r w:rsidRPr="00983BDC">
        <w:rPr>
          <w:rFonts w:ascii="Courier New" w:eastAsia="Times New Roman" w:hAnsi="Courier New" w:cs="Courier New"/>
        </w:rPr>
        <w:t xml:space="preserve"> составило 4601 тыс. рублей или 48,1 % к плану. </w:t>
      </w:r>
    </w:p>
    <w:p w:rsidR="00983BDC" w:rsidRPr="00983BDC" w:rsidRDefault="00983BDC" w:rsidP="00983BDC">
      <w:pPr>
        <w:spacing w:after="0" w:line="240" w:lineRule="auto"/>
        <w:jc w:val="both"/>
        <w:rPr>
          <w:rFonts w:ascii="Courier New" w:eastAsia="Times New Roman" w:hAnsi="Courier New" w:cs="Courier New"/>
        </w:rPr>
      </w:pPr>
      <w:r w:rsidRPr="00983BDC">
        <w:rPr>
          <w:rFonts w:ascii="Courier New" w:eastAsia="Times New Roman" w:hAnsi="Courier New" w:cs="Courier New"/>
        </w:rPr>
        <w:t xml:space="preserve">          По разделу </w:t>
      </w:r>
      <w:r w:rsidRPr="00983BDC">
        <w:rPr>
          <w:rFonts w:ascii="Courier New" w:eastAsia="Times New Roman" w:hAnsi="Courier New" w:cs="Courier New"/>
          <w:b/>
        </w:rPr>
        <w:t xml:space="preserve">«Функционирование высшего должностного лица субъекта Российской Федерации» </w:t>
      </w:r>
      <w:r w:rsidRPr="00983BDC">
        <w:rPr>
          <w:rFonts w:ascii="Courier New" w:eastAsia="Times New Roman" w:hAnsi="Courier New" w:cs="Courier New"/>
        </w:rPr>
        <w:t>составило 848,7 тыс. руб. или 42,44 % к плану.</w:t>
      </w:r>
    </w:p>
    <w:p w:rsidR="00983BDC" w:rsidRPr="00983BDC" w:rsidRDefault="00983BDC" w:rsidP="00983BDC">
      <w:pPr>
        <w:spacing w:after="0" w:line="240" w:lineRule="auto"/>
        <w:jc w:val="both"/>
        <w:rPr>
          <w:rFonts w:ascii="Courier New" w:eastAsia="Times New Roman" w:hAnsi="Courier New" w:cs="Courier New"/>
          <w:color w:val="FF0000"/>
        </w:rPr>
      </w:pPr>
      <w:r w:rsidRPr="00983BDC">
        <w:rPr>
          <w:rFonts w:ascii="Courier New" w:eastAsia="Times New Roman" w:hAnsi="Courier New" w:cs="Courier New"/>
        </w:rPr>
        <w:t xml:space="preserve">           По разделу </w:t>
      </w:r>
      <w:r w:rsidRPr="00983BDC">
        <w:rPr>
          <w:rFonts w:ascii="Courier New" w:eastAsia="Times New Roman" w:hAnsi="Courier New" w:cs="Courier New"/>
          <w:b/>
        </w:rPr>
        <w:t xml:space="preserve">«Функционирование Правительства РФ, высших исполнительных органов государственной власти субъектов РФ,  местных администраций» </w:t>
      </w:r>
      <w:r w:rsidRPr="00983BDC">
        <w:rPr>
          <w:rFonts w:ascii="Courier New" w:eastAsia="Times New Roman" w:hAnsi="Courier New" w:cs="Courier New"/>
        </w:rPr>
        <w:t>составило 3752 тыс. руб. или 49,6 % к плану. На выплату заработной платы и начислений на нее направлено –3430 тыс. рублей.</w:t>
      </w:r>
      <w:r w:rsidRPr="00983BDC">
        <w:rPr>
          <w:rFonts w:ascii="Courier New" w:eastAsia="Times New Roman" w:hAnsi="Courier New" w:cs="Courier New"/>
          <w:color w:val="FF0000"/>
        </w:rPr>
        <w:t xml:space="preserve"> </w:t>
      </w:r>
      <w:proofErr w:type="gramStart"/>
      <w:r w:rsidRPr="00983BDC">
        <w:rPr>
          <w:rFonts w:ascii="Courier New" w:eastAsia="Times New Roman" w:hAnsi="Courier New" w:cs="Courier New"/>
        </w:rPr>
        <w:t>На оплату  горюче-смазочных материалов – 50 тыс. рублей,, материальные запасы – 32,7 тыс. руб., работы и услуги по содержанию имущества –66,5 тыс. руб.,  прочие услуги – 135,4 тыс. руб., услуги связи – 37,2 тыс. руб.</w:t>
      </w:r>
      <w:proofErr w:type="gramEnd"/>
    </w:p>
    <w:p w:rsidR="00983BDC" w:rsidRPr="00983BDC" w:rsidRDefault="00983BDC" w:rsidP="00983BDC">
      <w:pPr>
        <w:spacing w:after="0" w:line="240" w:lineRule="auto"/>
        <w:jc w:val="both"/>
        <w:rPr>
          <w:rFonts w:ascii="Courier New" w:eastAsia="Times New Roman" w:hAnsi="Courier New" w:cs="Courier New"/>
        </w:rPr>
      </w:pPr>
      <w:r w:rsidRPr="00983BDC">
        <w:rPr>
          <w:rFonts w:ascii="Courier New" w:eastAsia="Times New Roman" w:hAnsi="Courier New" w:cs="Courier New"/>
        </w:rPr>
        <w:t xml:space="preserve">        По разделу </w:t>
      </w:r>
      <w:r w:rsidRPr="00983BDC">
        <w:rPr>
          <w:rFonts w:ascii="Courier New" w:eastAsia="Times New Roman" w:hAnsi="Courier New" w:cs="Courier New"/>
          <w:b/>
        </w:rPr>
        <w:t>«Национальная оборона»</w:t>
      </w:r>
      <w:r w:rsidRPr="00983BDC">
        <w:rPr>
          <w:rFonts w:ascii="Courier New" w:eastAsia="Times New Roman" w:hAnsi="Courier New" w:cs="Courier New"/>
        </w:rPr>
        <w:t xml:space="preserve"> финансирование расходов составило – 78,1 тыс. руб. или 44,94 % к плану. На выплату заработной платы и начислений на нее направлено – 78,1 тыс. руб.</w:t>
      </w:r>
    </w:p>
    <w:p w:rsidR="00983BDC" w:rsidRPr="00983BDC" w:rsidRDefault="00983BDC" w:rsidP="00983BDC">
      <w:pPr>
        <w:spacing w:after="0" w:line="240" w:lineRule="auto"/>
        <w:jc w:val="both"/>
        <w:rPr>
          <w:rFonts w:ascii="Courier New" w:eastAsia="Times New Roman" w:hAnsi="Courier New" w:cs="Courier New"/>
        </w:rPr>
      </w:pPr>
      <w:r w:rsidRPr="00983BDC">
        <w:rPr>
          <w:rFonts w:ascii="Courier New" w:eastAsia="Times New Roman" w:hAnsi="Courier New" w:cs="Courier New"/>
        </w:rPr>
        <w:t xml:space="preserve">        Финансирование расходов по разделу </w:t>
      </w:r>
      <w:r w:rsidRPr="00983BDC">
        <w:rPr>
          <w:rFonts w:ascii="Courier New" w:eastAsia="Times New Roman" w:hAnsi="Courier New" w:cs="Courier New"/>
          <w:b/>
        </w:rPr>
        <w:t>« Национальная экономика»</w:t>
      </w:r>
      <w:r w:rsidRPr="00983BDC">
        <w:rPr>
          <w:rFonts w:ascii="Courier New" w:eastAsia="Times New Roman" w:hAnsi="Courier New" w:cs="Courier New"/>
        </w:rPr>
        <w:t xml:space="preserve"> составило 22,4  тыс. руб. или 45,61 % к плану. На выплату заработной платы и начислений на нее направлено –22,4 тыс. руб., </w:t>
      </w:r>
    </w:p>
    <w:p w:rsidR="00983BDC" w:rsidRPr="00983BDC" w:rsidRDefault="00983BDC" w:rsidP="00983BDC">
      <w:pPr>
        <w:spacing w:after="0" w:line="240" w:lineRule="auto"/>
        <w:jc w:val="both"/>
        <w:rPr>
          <w:rFonts w:ascii="Courier New" w:eastAsia="Times New Roman" w:hAnsi="Courier New" w:cs="Courier New"/>
        </w:rPr>
      </w:pPr>
      <w:r w:rsidRPr="00983BDC">
        <w:rPr>
          <w:rFonts w:ascii="Courier New" w:eastAsia="Times New Roman" w:hAnsi="Courier New" w:cs="Courier New"/>
        </w:rPr>
        <w:t xml:space="preserve">        По разделу </w:t>
      </w:r>
      <w:r w:rsidRPr="00983BDC">
        <w:rPr>
          <w:rFonts w:ascii="Courier New" w:eastAsia="Times New Roman" w:hAnsi="Courier New" w:cs="Courier New"/>
          <w:b/>
        </w:rPr>
        <w:t xml:space="preserve">«Дорожный фонд» </w:t>
      </w:r>
      <w:r w:rsidRPr="00983BDC">
        <w:rPr>
          <w:rFonts w:ascii="Courier New" w:eastAsia="Times New Roman" w:hAnsi="Courier New" w:cs="Courier New"/>
        </w:rPr>
        <w:t>расходы составили – 599,3 тыс. руб. или 29,33 % от плана.</w:t>
      </w:r>
    </w:p>
    <w:p w:rsidR="00983BDC" w:rsidRPr="00983BDC" w:rsidRDefault="00983BDC" w:rsidP="00983BDC">
      <w:pPr>
        <w:spacing w:after="0" w:line="240" w:lineRule="auto"/>
        <w:jc w:val="both"/>
        <w:rPr>
          <w:rFonts w:ascii="Courier New" w:eastAsia="Times New Roman" w:hAnsi="Courier New" w:cs="Courier New"/>
        </w:rPr>
      </w:pPr>
      <w:r w:rsidRPr="00983BDC">
        <w:rPr>
          <w:rFonts w:ascii="Courier New" w:eastAsia="Times New Roman" w:hAnsi="Courier New" w:cs="Courier New"/>
        </w:rPr>
        <w:t xml:space="preserve">        По разделу </w:t>
      </w:r>
      <w:r w:rsidRPr="00983BDC">
        <w:rPr>
          <w:rFonts w:ascii="Courier New" w:eastAsia="Times New Roman" w:hAnsi="Courier New" w:cs="Courier New"/>
          <w:b/>
        </w:rPr>
        <w:t>« Жилищно-коммунальное хозяйство»</w:t>
      </w:r>
      <w:r w:rsidRPr="00983BDC">
        <w:rPr>
          <w:rFonts w:ascii="Courier New" w:eastAsia="Times New Roman" w:hAnsi="Courier New" w:cs="Courier New"/>
        </w:rPr>
        <w:t xml:space="preserve"> расходы составили – 856,9  тыс. руб. или 79,95 % к плану. Из них</w:t>
      </w:r>
      <w:proofErr w:type="gramStart"/>
      <w:r w:rsidRPr="00983BDC">
        <w:rPr>
          <w:rFonts w:ascii="Courier New" w:eastAsia="Times New Roman" w:hAnsi="Courier New" w:cs="Courier New"/>
        </w:rPr>
        <w:t xml:space="preserve"> :</w:t>
      </w:r>
      <w:proofErr w:type="gramEnd"/>
      <w:r w:rsidRPr="00983BDC">
        <w:rPr>
          <w:rFonts w:ascii="Courier New" w:eastAsia="Times New Roman" w:hAnsi="Courier New" w:cs="Courier New"/>
        </w:rPr>
        <w:t xml:space="preserve"> Оплата электроэнергии – 766,1 тыс. руб. или 87,06 % к годовому назначению.</w:t>
      </w:r>
    </w:p>
    <w:p w:rsidR="00983BDC" w:rsidRPr="00983BDC" w:rsidRDefault="00983BDC" w:rsidP="00983BDC">
      <w:pPr>
        <w:spacing w:after="0" w:line="240" w:lineRule="auto"/>
        <w:jc w:val="both"/>
        <w:rPr>
          <w:rFonts w:ascii="Courier New" w:eastAsia="Times New Roman" w:hAnsi="Courier New" w:cs="Courier New"/>
        </w:rPr>
      </w:pPr>
      <w:r w:rsidRPr="00983BDC">
        <w:rPr>
          <w:rFonts w:ascii="Courier New" w:eastAsia="Times New Roman" w:hAnsi="Courier New" w:cs="Courier New"/>
        </w:rPr>
        <w:t xml:space="preserve">        За отчетный период израсходовано по разделу </w:t>
      </w:r>
      <w:r w:rsidRPr="00983BDC">
        <w:rPr>
          <w:rFonts w:ascii="Courier New" w:eastAsia="Times New Roman" w:hAnsi="Courier New" w:cs="Courier New"/>
          <w:b/>
        </w:rPr>
        <w:t>«Культура, кинематография»</w:t>
      </w:r>
      <w:r w:rsidRPr="00983BDC">
        <w:rPr>
          <w:rFonts w:ascii="Courier New" w:eastAsia="Times New Roman" w:hAnsi="Courier New" w:cs="Courier New"/>
        </w:rPr>
        <w:t xml:space="preserve"> 1980 тыс. рублей, что составляет 40,73  % к годовому назначению. Из них направлено на оплату труда с начислениями 1955,4 тыс. рублей</w:t>
      </w:r>
      <w:proofErr w:type="gramStart"/>
      <w:r w:rsidRPr="00983BDC">
        <w:rPr>
          <w:rFonts w:ascii="Courier New" w:eastAsia="Times New Roman" w:hAnsi="Courier New" w:cs="Courier New"/>
        </w:rPr>
        <w:t xml:space="preserve">., </w:t>
      </w:r>
      <w:proofErr w:type="gramEnd"/>
    </w:p>
    <w:p w:rsidR="00983BDC" w:rsidRPr="00983BDC" w:rsidRDefault="00983BDC" w:rsidP="00983BDC">
      <w:pPr>
        <w:tabs>
          <w:tab w:val="left" w:pos="1065"/>
        </w:tabs>
        <w:spacing w:after="0" w:line="240" w:lineRule="auto"/>
        <w:jc w:val="both"/>
        <w:rPr>
          <w:rFonts w:ascii="Courier New" w:eastAsia="Times New Roman" w:hAnsi="Courier New" w:cs="Courier New"/>
        </w:rPr>
      </w:pPr>
      <w:r w:rsidRPr="00983BDC">
        <w:rPr>
          <w:rFonts w:ascii="Courier New" w:eastAsia="Times New Roman" w:hAnsi="Courier New" w:cs="Courier New"/>
        </w:rPr>
        <w:tab/>
        <w:t>По разделу «Межбюджетные трансферты» расходы составили 161,4 тыс. руб. или 38,37 %</w:t>
      </w:r>
    </w:p>
    <w:p w:rsidR="00983BDC" w:rsidRPr="00983BDC" w:rsidRDefault="00983BDC" w:rsidP="00983BDC">
      <w:pPr>
        <w:tabs>
          <w:tab w:val="left" w:pos="1065"/>
        </w:tabs>
        <w:spacing w:after="0" w:line="240" w:lineRule="auto"/>
        <w:jc w:val="both"/>
        <w:rPr>
          <w:rFonts w:ascii="Courier New" w:eastAsia="Times New Roman" w:hAnsi="Courier New" w:cs="Courier New"/>
        </w:rPr>
      </w:pPr>
      <w:r w:rsidRPr="00983BDC">
        <w:rPr>
          <w:rFonts w:ascii="Courier New" w:eastAsia="Times New Roman" w:hAnsi="Courier New" w:cs="Courier New"/>
        </w:rPr>
        <w:t xml:space="preserve">        Субсидии местным бюджетам в целях </w:t>
      </w:r>
      <w:proofErr w:type="spellStart"/>
      <w:r w:rsidRPr="00983BDC">
        <w:rPr>
          <w:rFonts w:ascii="Courier New" w:eastAsia="Times New Roman" w:hAnsi="Courier New" w:cs="Courier New"/>
        </w:rPr>
        <w:t>софинансирования</w:t>
      </w:r>
      <w:proofErr w:type="spellEnd"/>
      <w:r w:rsidRPr="00983BDC">
        <w:rPr>
          <w:rFonts w:ascii="Courier New" w:eastAsia="Times New Roman" w:hAnsi="Courier New" w:cs="Courier New"/>
        </w:rPr>
        <w:t xml:space="preserve"> мероприятий по созданию мест (площадок) накопления твердых коммунальных отходов, расходы составили 413,7 тыс. руб. или 100 % к плану.</w:t>
      </w:r>
    </w:p>
    <w:p w:rsidR="00983BDC" w:rsidRPr="00983BDC" w:rsidRDefault="00983BDC" w:rsidP="00983BDC">
      <w:pPr>
        <w:tabs>
          <w:tab w:val="right" w:pos="9355"/>
        </w:tabs>
        <w:spacing w:after="0" w:line="240" w:lineRule="auto"/>
        <w:jc w:val="both"/>
        <w:rPr>
          <w:rFonts w:ascii="Courier New" w:eastAsia="Times New Roman" w:hAnsi="Courier New" w:cs="Courier New"/>
        </w:rPr>
      </w:pPr>
      <w:r w:rsidRPr="00983BDC">
        <w:rPr>
          <w:rFonts w:ascii="Courier New" w:eastAsia="Times New Roman" w:hAnsi="Courier New" w:cs="Courier New"/>
        </w:rPr>
        <w:t xml:space="preserve">   </w:t>
      </w:r>
    </w:p>
    <w:p w:rsidR="00983BDC" w:rsidRPr="00983BDC" w:rsidRDefault="00983BDC" w:rsidP="00983BDC">
      <w:pPr>
        <w:spacing w:after="0" w:line="240" w:lineRule="auto"/>
        <w:jc w:val="both"/>
        <w:rPr>
          <w:rFonts w:ascii="Courier New" w:eastAsia="Times New Roman" w:hAnsi="Courier New" w:cs="Courier New"/>
        </w:rPr>
      </w:pPr>
    </w:p>
    <w:p w:rsidR="00983BDC" w:rsidRPr="00983BDC" w:rsidRDefault="00983BDC" w:rsidP="00983BDC">
      <w:pPr>
        <w:spacing w:after="0" w:line="240" w:lineRule="auto"/>
        <w:jc w:val="both"/>
        <w:rPr>
          <w:rFonts w:ascii="Courier New" w:eastAsia="Times New Roman" w:hAnsi="Courier New" w:cs="Courier New"/>
        </w:rPr>
      </w:pPr>
    </w:p>
    <w:p w:rsidR="00983BDC" w:rsidRPr="00983BDC" w:rsidRDefault="00983BDC" w:rsidP="00983BDC">
      <w:pPr>
        <w:spacing w:after="0" w:line="240" w:lineRule="auto"/>
        <w:jc w:val="both"/>
        <w:rPr>
          <w:rFonts w:ascii="Courier New" w:eastAsia="Times New Roman" w:hAnsi="Courier New" w:cs="Courier New"/>
        </w:rPr>
      </w:pPr>
      <w:r w:rsidRPr="00983BDC">
        <w:rPr>
          <w:rFonts w:ascii="Courier New" w:eastAsia="Times New Roman" w:hAnsi="Courier New" w:cs="Courier New"/>
        </w:rPr>
        <w:t xml:space="preserve">Начальник финансового отдела                       </w:t>
      </w:r>
      <w:proofErr w:type="spellStart"/>
      <w:r w:rsidRPr="00983BDC">
        <w:rPr>
          <w:rFonts w:ascii="Courier New" w:eastAsia="Times New Roman" w:hAnsi="Courier New" w:cs="Courier New"/>
        </w:rPr>
        <w:t>Бодонова</w:t>
      </w:r>
      <w:proofErr w:type="spellEnd"/>
      <w:r w:rsidRPr="00983BDC">
        <w:rPr>
          <w:rFonts w:ascii="Courier New" w:eastAsia="Times New Roman" w:hAnsi="Courier New" w:cs="Courier New"/>
        </w:rPr>
        <w:t xml:space="preserve"> Е.Д..</w:t>
      </w:r>
    </w:p>
    <w:p w:rsidR="00983BDC" w:rsidRPr="00983BDC" w:rsidRDefault="00983BDC" w:rsidP="00983BDC">
      <w:pPr>
        <w:spacing w:after="0" w:line="240" w:lineRule="auto"/>
        <w:rPr>
          <w:rFonts w:ascii="Courier New" w:eastAsia="Times New Roman" w:hAnsi="Courier New" w:cs="Courier New"/>
        </w:rPr>
      </w:pPr>
    </w:p>
    <w:p w:rsidR="00983BDC" w:rsidRPr="00983BDC" w:rsidRDefault="00983BDC" w:rsidP="00983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3BDC" w:rsidRPr="00983BDC" w:rsidRDefault="00983BDC" w:rsidP="00983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3BDC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20C4AF88" wp14:editId="348EC268">
            <wp:extent cx="5940425" cy="4414444"/>
            <wp:effectExtent l="0" t="0" r="317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14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3BDC" w:rsidRPr="00983BDC" w:rsidRDefault="00983BDC" w:rsidP="00983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3BDC" w:rsidRPr="00983BDC" w:rsidRDefault="00983BDC" w:rsidP="00983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3BDC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63C4ECFD" wp14:editId="14C4A49E">
            <wp:extent cx="5940425" cy="678423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784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3BDC" w:rsidRPr="00983BDC" w:rsidRDefault="00983BDC" w:rsidP="00983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3BDC" w:rsidRPr="00983BDC" w:rsidRDefault="00983BDC" w:rsidP="00983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3BDC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56EBFACB" wp14:editId="36011CD5">
            <wp:extent cx="5940425" cy="7843217"/>
            <wp:effectExtent l="0" t="0" r="3175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843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3BDC" w:rsidRPr="00983BDC" w:rsidRDefault="00983BDC" w:rsidP="00983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3BDC" w:rsidRPr="00983BDC" w:rsidRDefault="00983BDC" w:rsidP="00983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3BDC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63BBDE1C" wp14:editId="3944C3FF">
            <wp:extent cx="5940425" cy="3762510"/>
            <wp:effectExtent l="0" t="0" r="317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6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3BDC" w:rsidRDefault="00983BDC" w:rsidP="009A0D1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83BDC" w:rsidRDefault="00983BDC" w:rsidP="009A0D1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83BDC" w:rsidRPr="00983BDC" w:rsidRDefault="00983BDC" w:rsidP="00983BDC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3" w:name="OLE_LINK1"/>
    </w:p>
    <w:p w:rsidR="00983BDC" w:rsidRPr="00983BDC" w:rsidRDefault="00983BDC" w:rsidP="00983BD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bookmarkEnd w:id="3"/>
    <w:p w:rsidR="00983BDC" w:rsidRPr="00983BDC" w:rsidRDefault="00983BDC" w:rsidP="00983BD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983BDC">
        <w:rPr>
          <w:rFonts w:ascii="Arial" w:eastAsia="Times New Roman" w:hAnsi="Arial" w:cs="Arial"/>
          <w:b/>
          <w:bCs/>
          <w:sz w:val="32"/>
          <w:szCs w:val="32"/>
        </w:rPr>
        <w:t xml:space="preserve">11.07.2023 г.№ 202 </w:t>
      </w:r>
    </w:p>
    <w:p w:rsidR="00983BDC" w:rsidRPr="00983BDC" w:rsidRDefault="00983BDC" w:rsidP="00983BD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983BDC">
        <w:rPr>
          <w:rFonts w:ascii="Arial" w:eastAsia="Times New Roman" w:hAnsi="Arial" w:cs="Arial"/>
          <w:b/>
          <w:bCs/>
          <w:sz w:val="32"/>
          <w:szCs w:val="32"/>
        </w:rPr>
        <w:t>РОССИЙСКАЯ ФЕДЕРАЦИЯ</w:t>
      </w:r>
    </w:p>
    <w:p w:rsidR="00983BDC" w:rsidRPr="00983BDC" w:rsidRDefault="00983BDC" w:rsidP="00983BDC">
      <w:pPr>
        <w:keepNext/>
        <w:spacing w:after="0" w:line="240" w:lineRule="auto"/>
        <w:jc w:val="center"/>
        <w:outlineLvl w:val="6"/>
        <w:rPr>
          <w:rFonts w:ascii="Arial" w:eastAsia="Times New Roman" w:hAnsi="Arial" w:cs="Arial"/>
          <w:b/>
          <w:bCs/>
          <w:iCs/>
          <w:sz w:val="32"/>
          <w:szCs w:val="32"/>
        </w:rPr>
      </w:pPr>
      <w:r w:rsidRPr="00983BDC">
        <w:rPr>
          <w:rFonts w:ascii="Arial" w:eastAsia="Times New Roman" w:hAnsi="Arial" w:cs="Arial"/>
          <w:b/>
          <w:bCs/>
          <w:iCs/>
          <w:sz w:val="32"/>
          <w:szCs w:val="32"/>
        </w:rPr>
        <w:t>ИРКУТСКАЯ ОБЛАСТЬ</w:t>
      </w:r>
    </w:p>
    <w:p w:rsidR="00983BDC" w:rsidRPr="00983BDC" w:rsidRDefault="00983BDC" w:rsidP="00983BDC">
      <w:pPr>
        <w:spacing w:after="0" w:line="240" w:lineRule="auto"/>
        <w:jc w:val="center"/>
        <w:rPr>
          <w:rFonts w:ascii="Arial" w:eastAsia="Arial Unicode MS" w:hAnsi="Arial" w:cs="Arial"/>
          <w:b/>
          <w:sz w:val="32"/>
          <w:szCs w:val="32"/>
        </w:rPr>
      </w:pPr>
      <w:r w:rsidRPr="00983BDC">
        <w:rPr>
          <w:rFonts w:ascii="Arial" w:eastAsia="Arial Unicode MS" w:hAnsi="Arial" w:cs="Arial"/>
          <w:b/>
          <w:sz w:val="32"/>
          <w:szCs w:val="32"/>
        </w:rPr>
        <w:t>БОХАНСКИЙ МУНИЦИПАЛЬНЫЙ РАЙОН</w:t>
      </w:r>
    </w:p>
    <w:p w:rsidR="00983BDC" w:rsidRPr="00983BDC" w:rsidRDefault="00983BDC" w:rsidP="00983BD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983BDC">
        <w:rPr>
          <w:rFonts w:ascii="Arial" w:eastAsia="Times New Roman" w:hAnsi="Arial" w:cs="Arial"/>
          <w:b/>
          <w:sz w:val="32"/>
          <w:szCs w:val="32"/>
        </w:rPr>
        <w:t>МУНИЦИПАЛЬНОЕ ОБРАЗОВАНИЕ «ТАРАСА»</w:t>
      </w:r>
    </w:p>
    <w:p w:rsidR="00983BDC" w:rsidRPr="00983BDC" w:rsidRDefault="00983BDC" w:rsidP="00983BDC">
      <w:pPr>
        <w:keepNext/>
        <w:spacing w:after="0" w:line="240" w:lineRule="auto"/>
        <w:jc w:val="center"/>
        <w:outlineLvl w:val="6"/>
        <w:rPr>
          <w:rFonts w:ascii="Arial" w:eastAsia="Times New Roman" w:hAnsi="Arial" w:cs="Arial"/>
          <w:b/>
          <w:sz w:val="32"/>
          <w:szCs w:val="32"/>
        </w:rPr>
      </w:pPr>
      <w:r w:rsidRPr="00983BDC">
        <w:rPr>
          <w:rFonts w:ascii="Arial" w:eastAsia="Times New Roman" w:hAnsi="Arial" w:cs="Arial"/>
          <w:b/>
          <w:sz w:val="32"/>
          <w:szCs w:val="32"/>
        </w:rPr>
        <w:t>ДУМА</w:t>
      </w:r>
    </w:p>
    <w:p w:rsidR="00983BDC" w:rsidRPr="00983BDC" w:rsidRDefault="00983BDC" w:rsidP="00983BD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983BDC">
        <w:rPr>
          <w:rFonts w:ascii="Arial" w:eastAsia="Times New Roman" w:hAnsi="Arial" w:cs="Arial"/>
          <w:b/>
          <w:sz w:val="32"/>
          <w:szCs w:val="32"/>
        </w:rPr>
        <w:t>РЕШЕНИЕ</w:t>
      </w:r>
    </w:p>
    <w:p w:rsidR="00983BDC" w:rsidRPr="00983BDC" w:rsidRDefault="00983BDC" w:rsidP="00983BDC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:rsidR="00983BDC" w:rsidRPr="00983BDC" w:rsidRDefault="00983BDC" w:rsidP="00983BD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983BDC">
        <w:rPr>
          <w:rFonts w:ascii="Arial" w:eastAsia="Times New Roman" w:hAnsi="Arial" w:cs="Arial"/>
          <w:b/>
          <w:sz w:val="32"/>
          <w:szCs w:val="32"/>
        </w:rPr>
        <w:t>О ВНЕСЕНИИ ИЗМЕНЕНИЙ В РЕШЕНИЕ ДУМЫ № 185 ОТ 28 ДЕКАБРЯ 2022 ГОДА «О БЮДЖЕТЕ МУНИЦИПАЛЬНОГО ОБРАЗОВАНИЯ «ТАРАСА» НА 2023 ГОД И ПЛАНОВЫЙ ПЕРИОД 2024</w:t>
      </w:r>
      <w:proofErr w:type="gramStart"/>
      <w:r w:rsidRPr="00983BDC">
        <w:rPr>
          <w:rFonts w:ascii="Arial" w:eastAsia="Times New Roman" w:hAnsi="Arial" w:cs="Arial"/>
          <w:b/>
          <w:sz w:val="32"/>
          <w:szCs w:val="32"/>
        </w:rPr>
        <w:t xml:space="preserve"> И</w:t>
      </w:r>
      <w:proofErr w:type="gramEnd"/>
      <w:r w:rsidRPr="00983BDC">
        <w:rPr>
          <w:rFonts w:ascii="Arial" w:eastAsia="Times New Roman" w:hAnsi="Arial" w:cs="Arial"/>
          <w:b/>
          <w:sz w:val="32"/>
          <w:szCs w:val="32"/>
        </w:rPr>
        <w:t xml:space="preserve"> 2025 ГОДОВ»</w:t>
      </w:r>
    </w:p>
    <w:p w:rsidR="00983BDC" w:rsidRPr="00983BDC" w:rsidRDefault="00983BDC" w:rsidP="00983BDC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</w:rPr>
      </w:pPr>
    </w:p>
    <w:p w:rsidR="00983BDC" w:rsidRPr="00983BDC" w:rsidRDefault="00983BDC" w:rsidP="00983BDC">
      <w:pPr>
        <w:spacing w:after="0" w:line="240" w:lineRule="auto"/>
        <w:ind w:firstLine="510"/>
        <w:jc w:val="both"/>
        <w:rPr>
          <w:rFonts w:ascii="Arial" w:eastAsia="Times New Roman" w:hAnsi="Arial" w:cs="Arial"/>
          <w:sz w:val="24"/>
          <w:szCs w:val="24"/>
        </w:rPr>
      </w:pPr>
      <w:r w:rsidRPr="00983BDC">
        <w:rPr>
          <w:rFonts w:ascii="Arial" w:eastAsia="Times New Roman" w:hAnsi="Arial" w:cs="Arial"/>
          <w:sz w:val="24"/>
          <w:szCs w:val="24"/>
        </w:rPr>
        <w:t>Руководствуясь Федеральным законом от 06.10.2003г. № 131-ФЗ «Об общих принципах организации органов местного самоуправления Российской Федерации», Бюджетным кодексом Российской Федерации, ст. 23 Устава МО «Тараса»</w:t>
      </w:r>
    </w:p>
    <w:p w:rsidR="00983BDC" w:rsidRPr="00983BDC" w:rsidRDefault="00983BDC" w:rsidP="00983BDC">
      <w:pPr>
        <w:spacing w:after="0" w:line="240" w:lineRule="auto"/>
        <w:ind w:firstLine="510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983BDC">
        <w:rPr>
          <w:rFonts w:ascii="Arial" w:eastAsia="Times New Roman" w:hAnsi="Arial" w:cs="Arial"/>
          <w:b/>
          <w:sz w:val="30"/>
          <w:szCs w:val="30"/>
        </w:rPr>
        <w:t>ДУМА РЕШИЛА</w:t>
      </w:r>
    </w:p>
    <w:p w:rsidR="00983BDC" w:rsidRPr="00983BDC" w:rsidRDefault="00983BDC" w:rsidP="00983BDC">
      <w:pPr>
        <w:spacing w:after="0" w:line="240" w:lineRule="auto"/>
        <w:ind w:firstLine="510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983BDC" w:rsidRPr="00983BDC" w:rsidRDefault="00983BDC" w:rsidP="00983BDC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83BDC">
        <w:rPr>
          <w:rFonts w:ascii="Arial" w:eastAsia="Times New Roman" w:hAnsi="Arial" w:cs="Arial"/>
          <w:sz w:val="24"/>
          <w:szCs w:val="24"/>
        </w:rPr>
        <w:t>Внести в решение думы № 147 от 27 декабря 2021 года следующие изменения:</w:t>
      </w:r>
    </w:p>
    <w:p w:rsidR="00983BDC" w:rsidRPr="00983BDC" w:rsidRDefault="00983BDC" w:rsidP="00983BD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83BDC">
        <w:rPr>
          <w:rFonts w:ascii="Arial" w:eastAsia="Times New Roman" w:hAnsi="Arial" w:cs="Arial"/>
          <w:sz w:val="24"/>
          <w:szCs w:val="24"/>
        </w:rPr>
        <w:t>Пункт 1 статьи 1 изложить в следующей редакции:</w:t>
      </w:r>
    </w:p>
    <w:p w:rsidR="00983BDC" w:rsidRPr="00983BDC" w:rsidRDefault="00983BDC" w:rsidP="00983BD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83BDC">
        <w:rPr>
          <w:rFonts w:ascii="Arial" w:eastAsia="Times New Roman" w:hAnsi="Arial" w:cs="Arial"/>
          <w:sz w:val="24"/>
          <w:szCs w:val="24"/>
        </w:rPr>
        <w:t>« Утвердить основные характеристики бюджета МО «Тараса» на  2023 год:</w:t>
      </w:r>
    </w:p>
    <w:p w:rsidR="00983BDC" w:rsidRPr="00983BDC" w:rsidRDefault="00983BDC" w:rsidP="00983BD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83BDC">
        <w:rPr>
          <w:rFonts w:ascii="Arial" w:eastAsia="Times New Roman" w:hAnsi="Arial" w:cs="Arial"/>
          <w:sz w:val="24"/>
          <w:szCs w:val="24"/>
        </w:rPr>
        <w:lastRenderedPageBreak/>
        <w:t>Общий объем доходов местного бюджета в сумме 19687,6 тыс. руб. в том числе безвозмездные поступления в сумме 16289 тыс. руб.;</w:t>
      </w:r>
    </w:p>
    <w:p w:rsidR="00983BDC" w:rsidRPr="00983BDC" w:rsidRDefault="00983BDC" w:rsidP="00983BD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83BDC">
        <w:rPr>
          <w:rFonts w:ascii="Arial" w:eastAsia="Times New Roman" w:hAnsi="Arial" w:cs="Arial"/>
          <w:sz w:val="24"/>
          <w:szCs w:val="24"/>
        </w:rPr>
        <w:t xml:space="preserve">   Общий объем расходов местного бюджета в сумме  21219,3 тыс. руб.</w:t>
      </w:r>
    </w:p>
    <w:p w:rsidR="00983BDC" w:rsidRPr="00983BDC" w:rsidRDefault="00983BDC" w:rsidP="00983BDC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83BDC">
        <w:rPr>
          <w:rFonts w:ascii="Arial" w:eastAsia="Times New Roman" w:hAnsi="Arial" w:cs="Arial"/>
          <w:sz w:val="24"/>
          <w:szCs w:val="24"/>
        </w:rPr>
        <w:t>Приложение 1,3,4 ,5 изложить в новой редакции.</w:t>
      </w:r>
    </w:p>
    <w:p w:rsidR="00983BDC" w:rsidRPr="00983BDC" w:rsidRDefault="00983BDC" w:rsidP="00983BDC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83BDC">
        <w:rPr>
          <w:rFonts w:ascii="Arial" w:eastAsia="Times New Roman" w:hAnsi="Arial" w:cs="Arial"/>
          <w:sz w:val="24"/>
          <w:szCs w:val="24"/>
        </w:rPr>
        <w:t>Настоящее Решение вступает в силу со дня его подписания.</w:t>
      </w:r>
    </w:p>
    <w:p w:rsidR="00983BDC" w:rsidRPr="00983BDC" w:rsidRDefault="00983BDC" w:rsidP="00983BDC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83BDC">
        <w:rPr>
          <w:rFonts w:ascii="Arial" w:eastAsia="Times New Roman" w:hAnsi="Arial" w:cs="Arial"/>
          <w:sz w:val="24"/>
          <w:szCs w:val="24"/>
        </w:rPr>
        <w:t>Опубликовать настоящее Решение в Вестнике муниципального образования «Тараса».</w:t>
      </w:r>
    </w:p>
    <w:p w:rsidR="00983BDC" w:rsidRPr="00983BDC" w:rsidRDefault="00983BDC" w:rsidP="00983BD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83BDC" w:rsidRPr="00983BDC" w:rsidRDefault="00983BDC" w:rsidP="00983BD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83BDC">
        <w:rPr>
          <w:rFonts w:ascii="Arial" w:eastAsia="Times New Roman" w:hAnsi="Arial" w:cs="Arial"/>
          <w:sz w:val="24"/>
          <w:szCs w:val="24"/>
        </w:rPr>
        <w:t xml:space="preserve">Председатель Думы МО «Тараса» </w:t>
      </w:r>
    </w:p>
    <w:p w:rsidR="00983BDC" w:rsidRPr="00983BDC" w:rsidRDefault="00983BDC" w:rsidP="00983BD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983BDC">
        <w:rPr>
          <w:rFonts w:ascii="Arial" w:eastAsia="Times New Roman" w:hAnsi="Arial" w:cs="Arial"/>
          <w:sz w:val="24"/>
          <w:szCs w:val="24"/>
        </w:rPr>
        <w:t>А.М.Таряшинов</w:t>
      </w:r>
      <w:proofErr w:type="spellEnd"/>
      <w:r w:rsidRPr="00983BDC">
        <w:rPr>
          <w:rFonts w:ascii="Arial" w:eastAsia="Times New Roman" w:hAnsi="Arial" w:cs="Arial"/>
          <w:sz w:val="24"/>
          <w:szCs w:val="24"/>
        </w:rPr>
        <w:t xml:space="preserve">  </w:t>
      </w:r>
    </w:p>
    <w:p w:rsidR="00983BDC" w:rsidRPr="00983BDC" w:rsidRDefault="00983BDC" w:rsidP="00983BD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83BDC" w:rsidRPr="00983BDC" w:rsidRDefault="00983BDC" w:rsidP="00983BD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83BDC" w:rsidRPr="00983BDC" w:rsidRDefault="00983BDC" w:rsidP="00983BD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83BDC" w:rsidRPr="00983BDC" w:rsidRDefault="00983BDC" w:rsidP="00983BD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83BDC" w:rsidRPr="00983BDC" w:rsidRDefault="00983BDC" w:rsidP="00983BD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83BDC" w:rsidRPr="00983BDC" w:rsidRDefault="00983BDC" w:rsidP="00983BD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83BDC" w:rsidRPr="00983BDC" w:rsidRDefault="00983BDC" w:rsidP="00983BD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83BDC" w:rsidRPr="00983BDC" w:rsidRDefault="00983BDC" w:rsidP="00983BD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83BDC" w:rsidRPr="00983BDC" w:rsidRDefault="00983BDC" w:rsidP="00983BD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83BDC" w:rsidRPr="00983BDC" w:rsidRDefault="00983BDC" w:rsidP="00983BD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83BDC" w:rsidRPr="00983BDC" w:rsidRDefault="00983BDC" w:rsidP="00983BD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83BDC" w:rsidRPr="00983BDC" w:rsidRDefault="00983BDC" w:rsidP="00983BD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83BDC" w:rsidRPr="00983BDC" w:rsidRDefault="00983BDC" w:rsidP="00983BD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83BDC" w:rsidRPr="00983BDC" w:rsidRDefault="00983BDC" w:rsidP="00983BD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83BDC" w:rsidRPr="00983BDC" w:rsidRDefault="00983BDC" w:rsidP="00983BD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83BDC" w:rsidRPr="00983BDC" w:rsidRDefault="00983BDC" w:rsidP="00983BD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83BDC" w:rsidRPr="00983BDC" w:rsidRDefault="00983BDC" w:rsidP="00983BD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983BDC" w:rsidRPr="00983BDC" w:rsidRDefault="00983BDC" w:rsidP="00983BD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983BDC">
        <w:rPr>
          <w:rFonts w:ascii="Arial" w:eastAsia="Times New Roman" w:hAnsi="Arial" w:cs="Arial"/>
          <w:b/>
          <w:sz w:val="24"/>
          <w:szCs w:val="24"/>
        </w:rPr>
        <w:t>ПОЯСНИТЕЛЬНАЯ ЗАПИСКА</w:t>
      </w:r>
    </w:p>
    <w:p w:rsidR="00983BDC" w:rsidRPr="00983BDC" w:rsidRDefault="00983BDC" w:rsidP="00983BD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983BDC" w:rsidRPr="00983BDC" w:rsidRDefault="00983BDC" w:rsidP="00983BDC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983BDC">
        <w:rPr>
          <w:rFonts w:ascii="Arial" w:eastAsia="Times New Roman" w:hAnsi="Arial" w:cs="Arial"/>
          <w:b/>
          <w:sz w:val="24"/>
          <w:szCs w:val="24"/>
        </w:rPr>
        <w:t xml:space="preserve">   к решению Думы № 202 от 11.07.2023 г «О внесении изменений в решение Думы № 185 от 28 декабря 2022г. « О бюджете муниципального образования «Тараса» на 2023 год и плановый период 2024 и 2025 годов»</w:t>
      </w:r>
    </w:p>
    <w:p w:rsidR="00983BDC" w:rsidRPr="00983BDC" w:rsidRDefault="00983BDC" w:rsidP="00983BD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83BDC" w:rsidRPr="00983BDC" w:rsidRDefault="00983BDC" w:rsidP="00983BDC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983BDC">
        <w:rPr>
          <w:rFonts w:ascii="Arial" w:eastAsia="Times New Roman" w:hAnsi="Arial" w:cs="Arial"/>
          <w:b/>
          <w:sz w:val="24"/>
          <w:szCs w:val="24"/>
        </w:rPr>
        <w:t>ДОХОДЫ</w:t>
      </w:r>
    </w:p>
    <w:p w:rsidR="00983BDC" w:rsidRPr="00983BDC" w:rsidRDefault="00983BDC" w:rsidP="00983BDC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983BDC" w:rsidRPr="00983BDC" w:rsidRDefault="00983BDC" w:rsidP="00983BD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83BDC">
        <w:rPr>
          <w:rFonts w:ascii="Arial" w:eastAsia="Times New Roman" w:hAnsi="Arial" w:cs="Arial"/>
          <w:sz w:val="24"/>
          <w:szCs w:val="24"/>
        </w:rPr>
        <w:t xml:space="preserve">     Доходы на 2023 год увеличены на 1684,2 тыс. руб. в том числе</w:t>
      </w:r>
      <w:proofErr w:type="gramStart"/>
      <w:r w:rsidRPr="00983BDC">
        <w:rPr>
          <w:rFonts w:ascii="Arial" w:eastAsia="Times New Roman" w:hAnsi="Arial" w:cs="Arial"/>
          <w:sz w:val="24"/>
          <w:szCs w:val="24"/>
        </w:rPr>
        <w:t xml:space="preserve"> :</w:t>
      </w:r>
      <w:proofErr w:type="gramEnd"/>
    </w:p>
    <w:p w:rsidR="00983BDC" w:rsidRPr="00983BDC" w:rsidRDefault="00983BDC" w:rsidP="00983BD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83BDC">
        <w:rPr>
          <w:rFonts w:ascii="Arial" w:eastAsia="Times New Roman" w:hAnsi="Arial" w:cs="Arial"/>
          <w:sz w:val="24"/>
          <w:szCs w:val="24"/>
        </w:rPr>
        <w:t xml:space="preserve">Безвозмездные поступления  - дотации на выравнивание уровня бюджетной обеспеченности поселений из бюджета </w:t>
      </w:r>
      <w:proofErr w:type="spellStart"/>
      <w:r w:rsidRPr="00983BDC">
        <w:rPr>
          <w:rFonts w:ascii="Arial" w:eastAsia="Times New Roman" w:hAnsi="Arial" w:cs="Arial"/>
          <w:sz w:val="24"/>
          <w:szCs w:val="24"/>
        </w:rPr>
        <w:t>Боханского</w:t>
      </w:r>
      <w:proofErr w:type="spellEnd"/>
      <w:r w:rsidRPr="00983BDC">
        <w:rPr>
          <w:rFonts w:ascii="Arial" w:eastAsia="Times New Roman" w:hAnsi="Arial" w:cs="Arial"/>
          <w:sz w:val="24"/>
          <w:szCs w:val="24"/>
        </w:rPr>
        <w:t xml:space="preserve"> муниципального района, на основании Решения Думы от 27.06.2023 г. № 19 «О бюджете </w:t>
      </w:r>
      <w:proofErr w:type="spellStart"/>
      <w:r w:rsidRPr="00983BDC">
        <w:rPr>
          <w:rFonts w:ascii="Arial" w:eastAsia="Times New Roman" w:hAnsi="Arial" w:cs="Arial"/>
          <w:sz w:val="24"/>
          <w:szCs w:val="24"/>
        </w:rPr>
        <w:t>Боханского</w:t>
      </w:r>
      <w:proofErr w:type="spellEnd"/>
      <w:r w:rsidRPr="00983BDC">
        <w:rPr>
          <w:rFonts w:ascii="Arial" w:eastAsia="Times New Roman" w:hAnsi="Arial" w:cs="Arial"/>
          <w:sz w:val="24"/>
          <w:szCs w:val="24"/>
        </w:rPr>
        <w:t xml:space="preserve"> муниципального района на 2023 год и плановый период 2024 и 2025 годов»</w:t>
      </w:r>
    </w:p>
    <w:p w:rsidR="00983BDC" w:rsidRPr="00983BDC" w:rsidRDefault="00983BDC" w:rsidP="00983BD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83BDC" w:rsidRPr="00983BDC" w:rsidRDefault="00983BDC" w:rsidP="00983BDC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983BDC" w:rsidRPr="00983BDC" w:rsidRDefault="00983BDC" w:rsidP="00983BDC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983BDC">
        <w:rPr>
          <w:rFonts w:ascii="Arial" w:eastAsia="Times New Roman" w:hAnsi="Arial" w:cs="Arial"/>
          <w:b/>
          <w:sz w:val="24"/>
          <w:szCs w:val="24"/>
        </w:rPr>
        <w:t>РАСХОДЫ</w:t>
      </w:r>
    </w:p>
    <w:p w:rsidR="00983BDC" w:rsidRPr="00983BDC" w:rsidRDefault="00983BDC" w:rsidP="00983BDC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983BDC" w:rsidRPr="00983BDC" w:rsidRDefault="00983BDC" w:rsidP="00983BD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83BDC">
        <w:rPr>
          <w:rFonts w:ascii="Arial" w:eastAsia="Times New Roman" w:hAnsi="Arial" w:cs="Arial"/>
          <w:sz w:val="24"/>
          <w:szCs w:val="24"/>
        </w:rPr>
        <w:t>Расходы увеличились на сумму  1684,2 тыс. руб. Изменились следующие разделы:</w:t>
      </w:r>
    </w:p>
    <w:p w:rsidR="00983BDC" w:rsidRPr="00983BDC" w:rsidRDefault="00983BDC" w:rsidP="00983BDC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983BDC" w:rsidRPr="00983BDC" w:rsidRDefault="00983BDC" w:rsidP="00983BD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83BDC">
        <w:rPr>
          <w:rFonts w:ascii="Arial" w:eastAsia="Times New Roman" w:hAnsi="Arial" w:cs="Arial"/>
          <w:sz w:val="24"/>
          <w:szCs w:val="24"/>
        </w:rPr>
        <w:t>Раздел 0104 «Функционирование Правительства РФ, высших исполнительных органов государственной власти субъектов РФ, местных администраций», увеличена статья «Расходы на выплату персоналу государственных (муниципальных) органов</w:t>
      </w:r>
      <w:proofErr w:type="gramStart"/>
      <w:r w:rsidRPr="00983BDC">
        <w:rPr>
          <w:rFonts w:ascii="Arial" w:eastAsia="Times New Roman" w:hAnsi="Arial" w:cs="Arial"/>
          <w:sz w:val="24"/>
          <w:szCs w:val="24"/>
        </w:rPr>
        <w:t xml:space="preserve"> ,</w:t>
      </w:r>
      <w:proofErr w:type="gramEnd"/>
      <w:r w:rsidRPr="00983BDC">
        <w:rPr>
          <w:rFonts w:ascii="Arial" w:eastAsia="Times New Roman" w:hAnsi="Arial" w:cs="Arial"/>
          <w:sz w:val="24"/>
          <w:szCs w:val="24"/>
        </w:rPr>
        <w:t xml:space="preserve"> в сумме 1573,6 тыс. руб.</w:t>
      </w:r>
    </w:p>
    <w:p w:rsidR="00983BDC" w:rsidRPr="00983BDC" w:rsidRDefault="00983BDC" w:rsidP="00983BD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83BDC">
        <w:rPr>
          <w:rFonts w:ascii="Arial" w:eastAsia="Times New Roman" w:hAnsi="Arial" w:cs="Arial"/>
          <w:sz w:val="24"/>
          <w:szCs w:val="24"/>
        </w:rPr>
        <w:lastRenderedPageBreak/>
        <w:t>Раздел 0502 «Коммунальное хозяйство» увеличены на сумму</w:t>
      </w:r>
      <w:proofErr w:type="gramStart"/>
      <w:r w:rsidRPr="00983BDC">
        <w:rPr>
          <w:rFonts w:ascii="Arial" w:eastAsia="Times New Roman" w:hAnsi="Arial" w:cs="Arial"/>
          <w:sz w:val="24"/>
          <w:szCs w:val="24"/>
        </w:rPr>
        <w:t xml:space="preserve"> :</w:t>
      </w:r>
      <w:proofErr w:type="gramEnd"/>
      <w:r w:rsidRPr="00983BDC">
        <w:rPr>
          <w:rFonts w:ascii="Arial" w:eastAsia="Times New Roman" w:hAnsi="Arial" w:cs="Arial"/>
          <w:sz w:val="24"/>
          <w:szCs w:val="24"/>
        </w:rPr>
        <w:t xml:space="preserve"> 98,6 тыс. руб. в том числе : </w:t>
      </w:r>
    </w:p>
    <w:p w:rsidR="00983BDC" w:rsidRPr="00983BDC" w:rsidRDefault="00983BDC" w:rsidP="00983BD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83BDC">
        <w:rPr>
          <w:rFonts w:ascii="Arial" w:eastAsia="Times New Roman" w:hAnsi="Arial" w:cs="Arial"/>
          <w:sz w:val="24"/>
          <w:szCs w:val="24"/>
        </w:rPr>
        <w:t xml:space="preserve">   Субсидия на реализацию мероприятий перечня народных инициатив</w:t>
      </w:r>
      <w:proofErr w:type="gramStart"/>
      <w:r w:rsidRPr="00983BDC">
        <w:rPr>
          <w:rFonts w:ascii="Arial" w:eastAsia="Times New Roman" w:hAnsi="Arial" w:cs="Arial"/>
          <w:sz w:val="24"/>
          <w:szCs w:val="24"/>
        </w:rPr>
        <w:t xml:space="preserve"> ,</w:t>
      </w:r>
      <w:proofErr w:type="gramEnd"/>
      <w:r w:rsidRPr="00983BDC">
        <w:rPr>
          <w:rFonts w:ascii="Arial" w:eastAsia="Times New Roman" w:hAnsi="Arial" w:cs="Arial"/>
          <w:sz w:val="24"/>
          <w:szCs w:val="24"/>
        </w:rPr>
        <w:t xml:space="preserve"> увеличена сумма </w:t>
      </w:r>
      <w:proofErr w:type="spellStart"/>
      <w:r w:rsidRPr="00983BDC">
        <w:rPr>
          <w:rFonts w:ascii="Arial" w:eastAsia="Times New Roman" w:hAnsi="Arial" w:cs="Arial"/>
          <w:sz w:val="24"/>
          <w:szCs w:val="24"/>
        </w:rPr>
        <w:t>софинансирования</w:t>
      </w:r>
      <w:proofErr w:type="spellEnd"/>
      <w:r w:rsidRPr="00983BDC">
        <w:rPr>
          <w:rFonts w:ascii="Arial" w:eastAsia="Times New Roman" w:hAnsi="Arial" w:cs="Arial"/>
          <w:sz w:val="24"/>
          <w:szCs w:val="24"/>
        </w:rPr>
        <w:t xml:space="preserve">  - 15 тыс. руб.</w:t>
      </w:r>
    </w:p>
    <w:p w:rsidR="00983BDC" w:rsidRPr="00983BDC" w:rsidRDefault="00983BDC" w:rsidP="00983BD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83BDC">
        <w:rPr>
          <w:rFonts w:ascii="Arial" w:eastAsia="Times New Roman" w:hAnsi="Arial" w:cs="Arial"/>
          <w:sz w:val="24"/>
          <w:szCs w:val="24"/>
        </w:rPr>
        <w:t xml:space="preserve">   Прочая закупка товаров работ и услуг, увеличена на сумму 83,6 тыс. руб.</w:t>
      </w:r>
    </w:p>
    <w:p w:rsidR="00983BDC" w:rsidRPr="00983BDC" w:rsidRDefault="00983BDC" w:rsidP="00983BD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83BDC">
        <w:rPr>
          <w:rFonts w:ascii="Arial" w:eastAsia="Times New Roman" w:hAnsi="Arial" w:cs="Arial"/>
          <w:sz w:val="24"/>
          <w:szCs w:val="24"/>
        </w:rPr>
        <w:t xml:space="preserve">Раздел 0801 «Субсидии  местным  бюджетам на обеспечение развития и укрепления материально-технической базы домов культуры в населенных пунктах с числом жителей до 50 тысяч человек» </w:t>
      </w:r>
      <w:proofErr w:type="gramStart"/>
      <w:r w:rsidRPr="00983BDC">
        <w:rPr>
          <w:rFonts w:ascii="Arial" w:eastAsia="Times New Roman" w:hAnsi="Arial" w:cs="Arial"/>
          <w:sz w:val="24"/>
          <w:szCs w:val="24"/>
        </w:rPr>
        <w:t>увеличена</w:t>
      </w:r>
      <w:proofErr w:type="gramEnd"/>
      <w:r w:rsidRPr="00983BDC">
        <w:rPr>
          <w:rFonts w:ascii="Arial" w:eastAsia="Times New Roman" w:hAnsi="Arial" w:cs="Arial"/>
          <w:sz w:val="24"/>
          <w:szCs w:val="24"/>
        </w:rPr>
        <w:t xml:space="preserve"> на  сумму </w:t>
      </w:r>
      <w:proofErr w:type="spellStart"/>
      <w:r w:rsidRPr="00983BDC">
        <w:rPr>
          <w:rFonts w:ascii="Arial" w:eastAsia="Times New Roman" w:hAnsi="Arial" w:cs="Arial"/>
          <w:sz w:val="24"/>
          <w:szCs w:val="24"/>
        </w:rPr>
        <w:t>софинансирования</w:t>
      </w:r>
      <w:proofErr w:type="spellEnd"/>
      <w:r w:rsidRPr="00983BDC">
        <w:rPr>
          <w:rFonts w:ascii="Arial" w:eastAsia="Times New Roman" w:hAnsi="Arial" w:cs="Arial"/>
          <w:sz w:val="24"/>
          <w:szCs w:val="24"/>
        </w:rPr>
        <w:t xml:space="preserve"> 12 тыс. руб.</w:t>
      </w:r>
    </w:p>
    <w:p w:rsidR="00983BDC" w:rsidRPr="00983BDC" w:rsidRDefault="00983BDC" w:rsidP="00983BD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934075" cy="64865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648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3BDC" w:rsidRPr="00983BDC" w:rsidRDefault="00983BDC" w:rsidP="00983BD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83BDC" w:rsidRPr="00983BDC" w:rsidRDefault="00983BDC" w:rsidP="00983BD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lastRenderedPageBreak/>
        <w:drawing>
          <wp:inline distT="0" distB="0" distL="0" distR="0">
            <wp:extent cx="5934075" cy="646747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646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3BDC" w:rsidRPr="00983BDC" w:rsidRDefault="00983BDC" w:rsidP="00983BD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lastRenderedPageBreak/>
        <w:drawing>
          <wp:inline distT="0" distB="0" distL="0" distR="0">
            <wp:extent cx="5934075" cy="737235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37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3BDC" w:rsidRPr="00983BDC" w:rsidRDefault="00983BDC" w:rsidP="00983BD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lastRenderedPageBreak/>
        <w:drawing>
          <wp:inline distT="0" distB="0" distL="0" distR="0">
            <wp:extent cx="5934075" cy="47910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79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3BDC" w:rsidRPr="009A0D12" w:rsidRDefault="00983BDC" w:rsidP="009A0D1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pPr w:leftFromText="180" w:rightFromText="180" w:vertAnchor="text" w:horzAnchor="page" w:tblpX="4018" w:tblpY="524"/>
        <w:tblW w:w="45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28"/>
      </w:tblGrid>
      <w:tr w:rsidR="009A0D12" w:rsidRPr="009A4FB7" w:rsidTr="009A0D12">
        <w:trPr>
          <w:trHeight w:val="2225"/>
        </w:trPr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D12" w:rsidRPr="009A4FB7" w:rsidRDefault="009A0D12" w:rsidP="009A0D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FB7">
              <w:rPr>
                <w:rFonts w:ascii="Arial" w:hAnsi="Arial" w:cs="Arial"/>
                <w:sz w:val="20"/>
                <w:szCs w:val="20"/>
              </w:rPr>
              <w:t>Учредитель: Администрация МО «Тараса»</w:t>
            </w:r>
          </w:p>
          <w:p w:rsidR="009A0D12" w:rsidRPr="009A4FB7" w:rsidRDefault="009A0D12" w:rsidP="009A0D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A4FB7">
              <w:rPr>
                <w:rFonts w:ascii="Arial" w:hAnsi="Arial" w:cs="Arial"/>
                <w:sz w:val="20"/>
                <w:szCs w:val="20"/>
              </w:rPr>
              <w:t>Редактор</w:t>
            </w:r>
            <w:proofErr w:type="gramStart"/>
            <w:r w:rsidRPr="009A4FB7">
              <w:rPr>
                <w:rFonts w:ascii="Arial" w:hAnsi="Arial" w:cs="Arial"/>
                <w:sz w:val="20"/>
                <w:szCs w:val="20"/>
              </w:rPr>
              <w:t>:Б</w:t>
            </w:r>
            <w:proofErr w:type="gramEnd"/>
            <w:r w:rsidRPr="009A4FB7">
              <w:rPr>
                <w:rFonts w:ascii="Arial" w:hAnsi="Arial" w:cs="Arial"/>
                <w:sz w:val="20"/>
                <w:szCs w:val="20"/>
              </w:rPr>
              <w:t>адагуев</w:t>
            </w:r>
            <w:proofErr w:type="spellEnd"/>
            <w:r w:rsidRPr="009A4FB7">
              <w:rPr>
                <w:rFonts w:ascii="Arial" w:hAnsi="Arial" w:cs="Arial"/>
                <w:sz w:val="20"/>
                <w:szCs w:val="20"/>
              </w:rPr>
              <w:t xml:space="preserve"> Р.Н.</w:t>
            </w:r>
          </w:p>
          <w:p w:rsidR="009A0D12" w:rsidRPr="009A4FB7" w:rsidRDefault="009A0D12" w:rsidP="009A0D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FB7">
              <w:rPr>
                <w:rFonts w:ascii="Arial" w:hAnsi="Arial" w:cs="Arial"/>
                <w:sz w:val="20"/>
                <w:szCs w:val="20"/>
              </w:rPr>
              <w:t>Адрес регистрации: 669343, Иркутская область,</w:t>
            </w:r>
          </w:p>
          <w:p w:rsidR="009A0D12" w:rsidRPr="009A4FB7" w:rsidRDefault="009A0D12" w:rsidP="009A0D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A4FB7">
              <w:rPr>
                <w:rFonts w:ascii="Arial" w:hAnsi="Arial" w:cs="Arial"/>
                <w:sz w:val="20"/>
                <w:szCs w:val="20"/>
              </w:rPr>
              <w:t>Боханский</w:t>
            </w:r>
            <w:proofErr w:type="spellEnd"/>
            <w:r w:rsidRPr="009A4FB7">
              <w:rPr>
                <w:rFonts w:ascii="Arial" w:hAnsi="Arial" w:cs="Arial"/>
                <w:sz w:val="20"/>
                <w:szCs w:val="20"/>
              </w:rPr>
              <w:t xml:space="preserve"> район, с. Тараса,</w:t>
            </w:r>
          </w:p>
          <w:p w:rsidR="009A0D12" w:rsidRPr="009A4FB7" w:rsidRDefault="009A0D12" w:rsidP="009A0D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FB7">
              <w:rPr>
                <w:rFonts w:ascii="Arial" w:hAnsi="Arial" w:cs="Arial"/>
                <w:sz w:val="20"/>
                <w:szCs w:val="20"/>
              </w:rPr>
              <w:t xml:space="preserve"> ул. Ленина, д10.</w:t>
            </w:r>
          </w:p>
          <w:p w:rsidR="009A0D12" w:rsidRPr="009A4FB7" w:rsidRDefault="009A0D12" w:rsidP="009A0D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FB7">
              <w:rPr>
                <w:rFonts w:ascii="Arial" w:hAnsi="Arial" w:cs="Arial"/>
                <w:sz w:val="20"/>
                <w:szCs w:val="20"/>
              </w:rPr>
              <w:t>Газета отпечатана в администрации МО «Тараса»</w:t>
            </w:r>
          </w:p>
          <w:p w:rsidR="009A0D12" w:rsidRPr="009A4FB7" w:rsidRDefault="009A0D12" w:rsidP="009A0D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FB7">
              <w:rPr>
                <w:rFonts w:ascii="Arial" w:hAnsi="Arial" w:cs="Arial"/>
                <w:sz w:val="20"/>
                <w:szCs w:val="20"/>
              </w:rPr>
              <w:t>с. Тараса, ул. Ленина, д10</w:t>
            </w:r>
          </w:p>
          <w:p w:rsidR="009A0D12" w:rsidRPr="009A4FB7" w:rsidRDefault="009A0D12" w:rsidP="009A0D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FB7">
              <w:rPr>
                <w:rFonts w:ascii="Arial" w:hAnsi="Arial" w:cs="Arial"/>
                <w:sz w:val="20"/>
                <w:szCs w:val="20"/>
              </w:rPr>
              <w:t>Тираж 30 экз.</w:t>
            </w:r>
          </w:p>
          <w:p w:rsidR="009A0D12" w:rsidRPr="009A4FB7" w:rsidRDefault="009A0D12" w:rsidP="00983B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FB7">
              <w:rPr>
                <w:rFonts w:ascii="Arial" w:hAnsi="Arial" w:cs="Arial"/>
                <w:sz w:val="20"/>
                <w:szCs w:val="20"/>
              </w:rPr>
              <w:t xml:space="preserve">Номер подписан </w:t>
            </w:r>
            <w:r w:rsidR="00983BDC">
              <w:rPr>
                <w:rFonts w:ascii="Arial" w:hAnsi="Arial" w:cs="Arial"/>
                <w:sz w:val="20"/>
                <w:szCs w:val="20"/>
              </w:rPr>
              <w:t>3</w:t>
            </w:r>
            <w:r w:rsidR="00F44030">
              <w:rPr>
                <w:rFonts w:ascii="Arial" w:hAnsi="Arial" w:cs="Arial"/>
                <w:sz w:val="20"/>
                <w:szCs w:val="20"/>
              </w:rPr>
              <w:t>1.0</w:t>
            </w:r>
            <w:r w:rsidR="00983BDC">
              <w:rPr>
                <w:rFonts w:ascii="Arial" w:hAnsi="Arial" w:cs="Arial"/>
                <w:sz w:val="20"/>
                <w:szCs w:val="20"/>
              </w:rPr>
              <w:t>7</w:t>
            </w:r>
            <w:bookmarkStart w:id="4" w:name="_GoBack"/>
            <w:bookmarkEnd w:id="4"/>
            <w:r w:rsidRPr="009A4FB7">
              <w:rPr>
                <w:rFonts w:ascii="Arial" w:hAnsi="Arial" w:cs="Arial"/>
                <w:sz w:val="20"/>
                <w:szCs w:val="20"/>
              </w:rPr>
              <w:t>.20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F44030">
              <w:rPr>
                <w:rFonts w:ascii="Arial" w:hAnsi="Arial" w:cs="Arial"/>
                <w:sz w:val="20"/>
                <w:szCs w:val="20"/>
              </w:rPr>
              <w:t>3</w:t>
            </w:r>
            <w:r w:rsidRPr="009A4FB7">
              <w:rPr>
                <w:rFonts w:ascii="Arial" w:hAnsi="Arial" w:cs="Arial"/>
                <w:sz w:val="20"/>
                <w:szCs w:val="20"/>
              </w:rPr>
              <w:t xml:space="preserve"> г.</w:t>
            </w:r>
          </w:p>
        </w:tc>
      </w:tr>
    </w:tbl>
    <w:p w:rsidR="009A0D12" w:rsidRDefault="009A0D12" w:rsidP="009A0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4030" w:rsidRDefault="00F44030" w:rsidP="009A0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4030" w:rsidRPr="009A0D12" w:rsidRDefault="00F44030" w:rsidP="009A0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F44030" w:rsidRPr="009A0D12" w:rsidSect="00905CB6">
      <w:headerReference w:type="defaul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4CE" w:rsidRDefault="008304CE" w:rsidP="009A5E6F">
      <w:pPr>
        <w:spacing w:after="0" w:line="240" w:lineRule="auto"/>
      </w:pPr>
      <w:r>
        <w:separator/>
      </w:r>
    </w:p>
  </w:endnote>
  <w:endnote w:type="continuationSeparator" w:id="0">
    <w:p w:rsidR="008304CE" w:rsidRDefault="008304CE" w:rsidP="009A5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4CE" w:rsidRDefault="008304CE" w:rsidP="009A5E6F">
      <w:pPr>
        <w:spacing w:after="0" w:line="240" w:lineRule="auto"/>
      </w:pPr>
      <w:r>
        <w:separator/>
      </w:r>
    </w:p>
  </w:footnote>
  <w:footnote w:type="continuationSeparator" w:id="0">
    <w:p w:rsidR="008304CE" w:rsidRDefault="008304CE" w:rsidP="009A5E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BDC" w:rsidRPr="00CA4E0A" w:rsidRDefault="00983BDC">
    <w:pPr>
      <w:pStyle w:val="ac"/>
      <w:jc w:val="center"/>
      <w:rPr>
        <w:sz w:val="24"/>
        <w:szCs w:val="24"/>
      </w:rPr>
    </w:pPr>
    <w:r w:rsidRPr="00CA4E0A">
      <w:rPr>
        <w:sz w:val="24"/>
        <w:szCs w:val="24"/>
      </w:rPr>
      <w:fldChar w:fldCharType="begin"/>
    </w:r>
    <w:r w:rsidRPr="00CA4E0A">
      <w:rPr>
        <w:sz w:val="24"/>
        <w:szCs w:val="24"/>
      </w:rPr>
      <w:instrText>PAGE   \* MERGEFORMAT</w:instrText>
    </w:r>
    <w:r w:rsidRPr="00CA4E0A">
      <w:rPr>
        <w:sz w:val="24"/>
        <w:szCs w:val="24"/>
      </w:rPr>
      <w:fldChar w:fldCharType="separate"/>
    </w:r>
    <w:r>
      <w:rPr>
        <w:noProof/>
        <w:sz w:val="24"/>
        <w:szCs w:val="24"/>
      </w:rPr>
      <w:t>7</w:t>
    </w:r>
    <w:r w:rsidRPr="00CA4E0A">
      <w:rPr>
        <w:sz w:val="24"/>
        <w:szCs w:val="24"/>
      </w:rPr>
      <w:fldChar w:fldCharType="end"/>
    </w:r>
  </w:p>
  <w:p w:rsidR="00983BDC" w:rsidRDefault="00983BDC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301" w:rsidRDefault="00626301" w:rsidP="00D34713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0573E"/>
    <w:multiLevelType w:val="hybridMultilevel"/>
    <w:tmpl w:val="EDA2D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40DF5"/>
    <w:multiLevelType w:val="hybridMultilevel"/>
    <w:tmpl w:val="F8043E00"/>
    <w:lvl w:ilvl="0" w:tplc="D1F08280">
      <w:start w:val="1"/>
      <w:numFmt w:val="decimal"/>
      <w:lvlText w:val="%1."/>
      <w:lvlJc w:val="left"/>
      <w:pPr>
        <w:ind w:left="1770" w:hanging="360"/>
      </w:pPr>
      <w:rPr>
        <w:rFonts w:ascii="Arial" w:eastAsia="Times New Roman" w:hAnsi="Arial" w:cs="Arial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9055B0"/>
    <w:multiLevelType w:val="hybridMultilevel"/>
    <w:tmpl w:val="AFE80352"/>
    <w:lvl w:ilvl="0" w:tplc="41F6DB34">
      <w:start w:val="1"/>
      <w:numFmt w:val="decimal"/>
      <w:lvlText w:val="%1)"/>
      <w:lvlJc w:val="left"/>
      <w:pPr>
        <w:tabs>
          <w:tab w:val="num" w:pos="1743"/>
        </w:tabs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0D6D337F"/>
    <w:multiLevelType w:val="hybridMultilevel"/>
    <w:tmpl w:val="B5E22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0A0D65"/>
    <w:multiLevelType w:val="hybridMultilevel"/>
    <w:tmpl w:val="35649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0A552C"/>
    <w:multiLevelType w:val="hybridMultilevel"/>
    <w:tmpl w:val="F75C2A20"/>
    <w:lvl w:ilvl="0" w:tplc="1A0EDE0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18441388"/>
    <w:multiLevelType w:val="hybridMultilevel"/>
    <w:tmpl w:val="095A021A"/>
    <w:lvl w:ilvl="0" w:tplc="A328BE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715A1E"/>
    <w:multiLevelType w:val="multilevel"/>
    <w:tmpl w:val="008A08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8CE24DB"/>
    <w:multiLevelType w:val="multilevel"/>
    <w:tmpl w:val="47F611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B580F89"/>
    <w:multiLevelType w:val="multilevel"/>
    <w:tmpl w:val="73449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BC6B12"/>
    <w:multiLevelType w:val="hybridMultilevel"/>
    <w:tmpl w:val="03B49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D10B6A"/>
    <w:multiLevelType w:val="hybridMultilevel"/>
    <w:tmpl w:val="662AB9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84ADC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3E91E35"/>
    <w:multiLevelType w:val="hybridMultilevel"/>
    <w:tmpl w:val="28E890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41D73DF"/>
    <w:multiLevelType w:val="hybridMultilevel"/>
    <w:tmpl w:val="9A44C7F8"/>
    <w:lvl w:ilvl="0" w:tplc="FEB05D2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40A52F38"/>
    <w:multiLevelType w:val="hybridMultilevel"/>
    <w:tmpl w:val="7D325066"/>
    <w:lvl w:ilvl="0" w:tplc="DCFC30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E56B4F"/>
    <w:multiLevelType w:val="hybridMultilevel"/>
    <w:tmpl w:val="F6A6FA00"/>
    <w:lvl w:ilvl="0" w:tplc="4F3E91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B2E5A3F"/>
    <w:multiLevelType w:val="hybridMultilevel"/>
    <w:tmpl w:val="D758C964"/>
    <w:lvl w:ilvl="0" w:tplc="9E1402F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0407C32"/>
    <w:multiLevelType w:val="hybridMultilevel"/>
    <w:tmpl w:val="40C0767E"/>
    <w:lvl w:ilvl="0" w:tplc="EB86267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8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cs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2F724A0"/>
    <w:multiLevelType w:val="multilevel"/>
    <w:tmpl w:val="92622572"/>
    <w:lvl w:ilvl="0">
      <w:start w:val="1"/>
      <w:numFmt w:val="decimal"/>
      <w:lvlText w:val="%1."/>
      <w:lvlJc w:val="left"/>
      <w:pPr>
        <w:ind w:left="2059" w:hanging="13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9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9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0">
    <w:nsid w:val="55AA2788"/>
    <w:multiLevelType w:val="hybridMultilevel"/>
    <w:tmpl w:val="1B94649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4761A82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6221EBF"/>
    <w:multiLevelType w:val="hybridMultilevel"/>
    <w:tmpl w:val="4C84D7D6"/>
    <w:lvl w:ilvl="0" w:tplc="AB9CF5A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5B2C7020"/>
    <w:multiLevelType w:val="hybridMultilevel"/>
    <w:tmpl w:val="2B0E0D3E"/>
    <w:lvl w:ilvl="0" w:tplc="142057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BA50770"/>
    <w:multiLevelType w:val="hybridMultilevel"/>
    <w:tmpl w:val="20221874"/>
    <w:lvl w:ilvl="0" w:tplc="4F3E91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859714C"/>
    <w:multiLevelType w:val="hybridMultilevel"/>
    <w:tmpl w:val="797E6C68"/>
    <w:lvl w:ilvl="0" w:tplc="CEFE8D8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5">
    <w:nsid w:val="6BA975FF"/>
    <w:multiLevelType w:val="multilevel"/>
    <w:tmpl w:val="30128A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BF678F5"/>
    <w:multiLevelType w:val="hybridMultilevel"/>
    <w:tmpl w:val="35649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FB7536"/>
    <w:multiLevelType w:val="hybridMultilevel"/>
    <w:tmpl w:val="74B47C60"/>
    <w:lvl w:ilvl="0" w:tplc="2D2EA6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DCF359E"/>
    <w:multiLevelType w:val="hybridMultilevel"/>
    <w:tmpl w:val="244A7422"/>
    <w:lvl w:ilvl="0" w:tplc="E266255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5"/>
  </w:num>
  <w:num w:numId="5">
    <w:abstractNumId w:val="24"/>
  </w:num>
  <w:num w:numId="6">
    <w:abstractNumId w:val="21"/>
  </w:num>
  <w:num w:numId="7">
    <w:abstractNumId w:val="11"/>
  </w:num>
  <w:num w:numId="8">
    <w:abstractNumId w:val="28"/>
  </w:num>
  <w:num w:numId="9">
    <w:abstractNumId w:val="13"/>
  </w:num>
  <w:num w:numId="10">
    <w:abstractNumId w:val="8"/>
  </w:num>
  <w:num w:numId="11">
    <w:abstractNumId w:val="25"/>
  </w:num>
  <w:num w:numId="12">
    <w:abstractNumId w:val="7"/>
  </w:num>
  <w:num w:numId="13">
    <w:abstractNumId w:val="6"/>
  </w:num>
  <w:num w:numId="14">
    <w:abstractNumId w:val="2"/>
  </w:num>
  <w:num w:numId="15">
    <w:abstractNumId w:val="23"/>
  </w:num>
  <w:num w:numId="16">
    <w:abstractNumId w:val="15"/>
  </w:num>
  <w:num w:numId="17">
    <w:abstractNumId w:val="17"/>
  </w:num>
  <w:num w:numId="18">
    <w:abstractNumId w:val="0"/>
  </w:num>
  <w:num w:numId="19">
    <w:abstractNumId w:val="3"/>
  </w:num>
  <w:num w:numId="20">
    <w:abstractNumId w:val="14"/>
  </w:num>
  <w:num w:numId="21">
    <w:abstractNumId w:val="12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</w:num>
  <w:num w:numId="24">
    <w:abstractNumId w:val="4"/>
  </w:num>
  <w:num w:numId="25">
    <w:abstractNumId w:val="9"/>
  </w:num>
  <w:num w:numId="26">
    <w:abstractNumId w:val="10"/>
  </w:num>
  <w:num w:numId="27">
    <w:abstractNumId w:val="19"/>
  </w:num>
  <w:num w:numId="28">
    <w:abstractNumId w:val="22"/>
  </w:num>
  <w:num w:numId="2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F0D"/>
    <w:rsid w:val="000030B7"/>
    <w:rsid w:val="000271BF"/>
    <w:rsid w:val="000411E7"/>
    <w:rsid w:val="000435CC"/>
    <w:rsid w:val="0006674A"/>
    <w:rsid w:val="00071D32"/>
    <w:rsid w:val="00084A8F"/>
    <w:rsid w:val="000C5E2F"/>
    <w:rsid w:val="000E1A52"/>
    <w:rsid w:val="00106741"/>
    <w:rsid w:val="00115A5F"/>
    <w:rsid w:val="001459AE"/>
    <w:rsid w:val="00164A55"/>
    <w:rsid w:val="00164B1E"/>
    <w:rsid w:val="00182A6C"/>
    <w:rsid w:val="001848FD"/>
    <w:rsid w:val="00212F59"/>
    <w:rsid w:val="002234DC"/>
    <w:rsid w:val="002244F8"/>
    <w:rsid w:val="00226EB7"/>
    <w:rsid w:val="002B245F"/>
    <w:rsid w:val="00335BD6"/>
    <w:rsid w:val="0034224A"/>
    <w:rsid w:val="003A21C6"/>
    <w:rsid w:val="003A5B6D"/>
    <w:rsid w:val="003B3F4B"/>
    <w:rsid w:val="003B61C9"/>
    <w:rsid w:val="00436237"/>
    <w:rsid w:val="004420A6"/>
    <w:rsid w:val="0049043C"/>
    <w:rsid w:val="004A72D5"/>
    <w:rsid w:val="004A7560"/>
    <w:rsid w:val="004C161E"/>
    <w:rsid w:val="004E4E9A"/>
    <w:rsid w:val="004F2657"/>
    <w:rsid w:val="004F558B"/>
    <w:rsid w:val="005177FA"/>
    <w:rsid w:val="0058793B"/>
    <w:rsid w:val="005907B2"/>
    <w:rsid w:val="005E0057"/>
    <w:rsid w:val="005E0B0C"/>
    <w:rsid w:val="005E26FA"/>
    <w:rsid w:val="00617B44"/>
    <w:rsid w:val="00626301"/>
    <w:rsid w:val="0063476F"/>
    <w:rsid w:val="00637F0D"/>
    <w:rsid w:val="006742A4"/>
    <w:rsid w:val="00684473"/>
    <w:rsid w:val="006E458B"/>
    <w:rsid w:val="00705AE2"/>
    <w:rsid w:val="00705F3A"/>
    <w:rsid w:val="007558AE"/>
    <w:rsid w:val="00761A18"/>
    <w:rsid w:val="00766894"/>
    <w:rsid w:val="007953D8"/>
    <w:rsid w:val="00816CA4"/>
    <w:rsid w:val="0082344C"/>
    <w:rsid w:val="008304CE"/>
    <w:rsid w:val="00861BBC"/>
    <w:rsid w:val="00872A84"/>
    <w:rsid w:val="00885AC2"/>
    <w:rsid w:val="008936EB"/>
    <w:rsid w:val="00894604"/>
    <w:rsid w:val="00897209"/>
    <w:rsid w:val="00897BE6"/>
    <w:rsid w:val="008F6DD0"/>
    <w:rsid w:val="00905CB6"/>
    <w:rsid w:val="0091660C"/>
    <w:rsid w:val="0093583F"/>
    <w:rsid w:val="009609E7"/>
    <w:rsid w:val="00983BDC"/>
    <w:rsid w:val="00991124"/>
    <w:rsid w:val="009A0D12"/>
    <w:rsid w:val="009A1081"/>
    <w:rsid w:val="009A1E9E"/>
    <w:rsid w:val="009A4FB7"/>
    <w:rsid w:val="009A5E6F"/>
    <w:rsid w:val="00A15088"/>
    <w:rsid w:val="00A47812"/>
    <w:rsid w:val="00A53895"/>
    <w:rsid w:val="00AE358B"/>
    <w:rsid w:val="00AE6521"/>
    <w:rsid w:val="00AF5566"/>
    <w:rsid w:val="00B07543"/>
    <w:rsid w:val="00B26ECC"/>
    <w:rsid w:val="00B56D7B"/>
    <w:rsid w:val="00B86C51"/>
    <w:rsid w:val="00B964F0"/>
    <w:rsid w:val="00BD2C51"/>
    <w:rsid w:val="00BE451C"/>
    <w:rsid w:val="00BE457F"/>
    <w:rsid w:val="00C24B0B"/>
    <w:rsid w:val="00C44CB8"/>
    <w:rsid w:val="00C66132"/>
    <w:rsid w:val="00CA4B4E"/>
    <w:rsid w:val="00CB0429"/>
    <w:rsid w:val="00CB4BA3"/>
    <w:rsid w:val="00D14422"/>
    <w:rsid w:val="00D27924"/>
    <w:rsid w:val="00D331E2"/>
    <w:rsid w:val="00D34713"/>
    <w:rsid w:val="00D65057"/>
    <w:rsid w:val="00DC2A67"/>
    <w:rsid w:val="00DE3777"/>
    <w:rsid w:val="00E006A7"/>
    <w:rsid w:val="00E17304"/>
    <w:rsid w:val="00E425EB"/>
    <w:rsid w:val="00E90062"/>
    <w:rsid w:val="00ED3AEB"/>
    <w:rsid w:val="00EE0F9D"/>
    <w:rsid w:val="00EF201F"/>
    <w:rsid w:val="00F044D1"/>
    <w:rsid w:val="00F12733"/>
    <w:rsid w:val="00F15FA6"/>
    <w:rsid w:val="00F326E8"/>
    <w:rsid w:val="00F35377"/>
    <w:rsid w:val="00F42DFC"/>
    <w:rsid w:val="00F44030"/>
    <w:rsid w:val="00F5551B"/>
    <w:rsid w:val="00FC1CA1"/>
    <w:rsid w:val="00FF0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FC1C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link w:val="20"/>
    <w:qFormat/>
    <w:rsid w:val="00FC1C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0"/>
    <w:next w:val="a0"/>
    <w:link w:val="30"/>
    <w:uiPriority w:val="9"/>
    <w:unhideWhenUsed/>
    <w:qFormat/>
    <w:rsid w:val="00F326E8"/>
    <w:pPr>
      <w:keepNext/>
      <w:keepLines/>
      <w:spacing w:before="200" w:after="0"/>
      <w:outlineLvl w:val="2"/>
    </w:pPr>
    <w:rPr>
      <w:rFonts w:ascii="Calibri Light" w:eastAsia="SimSun" w:hAnsi="Calibri Light" w:cs="Times New Roman"/>
      <w:b/>
      <w:bCs/>
      <w:color w:val="5B9BD5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F326E8"/>
    <w:pPr>
      <w:keepNext/>
      <w:keepLines/>
      <w:spacing w:before="200" w:after="0"/>
      <w:outlineLvl w:val="3"/>
    </w:pPr>
    <w:rPr>
      <w:rFonts w:ascii="Calibri Light" w:eastAsia="SimSun" w:hAnsi="Calibri Light" w:cs="Times New Roman"/>
      <w:b/>
      <w:bCs/>
      <w:i/>
      <w:iCs/>
      <w:color w:val="5B9BD5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D3471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uiPriority w:val="9"/>
    <w:qFormat/>
    <w:rsid w:val="004E4E9A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6"/>
      <w:szCs w:val="20"/>
    </w:rPr>
  </w:style>
  <w:style w:type="paragraph" w:styleId="7">
    <w:name w:val="heading 7"/>
    <w:basedOn w:val="a0"/>
    <w:next w:val="a0"/>
    <w:link w:val="70"/>
    <w:uiPriority w:val="9"/>
    <w:unhideWhenUsed/>
    <w:qFormat/>
    <w:rsid w:val="00B26EC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F326E8"/>
    <w:pPr>
      <w:keepNext/>
      <w:keepLines/>
      <w:spacing w:before="200" w:after="0"/>
      <w:outlineLvl w:val="7"/>
    </w:pPr>
    <w:rPr>
      <w:rFonts w:ascii="Calibri Light" w:eastAsia="SimSun" w:hAnsi="Calibri Light" w:cs="Times New Roman"/>
      <w:color w:val="5B9BD5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F326E8"/>
    <w:pPr>
      <w:keepNext/>
      <w:keepLines/>
      <w:spacing w:before="200" w:after="0"/>
      <w:outlineLvl w:val="8"/>
    </w:pPr>
    <w:rPr>
      <w:rFonts w:ascii="Calibri Light" w:eastAsia="SimSun" w:hAnsi="Calibri Light" w:cs="Times New Roman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nhideWhenUsed/>
    <w:rsid w:val="00637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rsid w:val="00FC1CA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5">
    <w:name w:val="Strong"/>
    <w:basedOn w:val="a1"/>
    <w:uiPriority w:val="22"/>
    <w:qFormat/>
    <w:rsid w:val="00FC1CA1"/>
    <w:rPr>
      <w:b/>
      <w:bCs/>
    </w:rPr>
  </w:style>
  <w:style w:type="character" w:styleId="a6">
    <w:name w:val="Hyperlink"/>
    <w:basedOn w:val="a1"/>
    <w:unhideWhenUsed/>
    <w:rsid w:val="00FC1CA1"/>
    <w:rPr>
      <w:color w:val="0000FF"/>
      <w:u w:val="single"/>
    </w:rPr>
  </w:style>
  <w:style w:type="paragraph" w:styleId="a7">
    <w:name w:val="Title"/>
    <w:basedOn w:val="a0"/>
    <w:next w:val="a0"/>
    <w:link w:val="a8"/>
    <w:qFormat/>
    <w:rsid w:val="00FC1CA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1"/>
    <w:link w:val="a7"/>
    <w:uiPriority w:val="10"/>
    <w:rsid w:val="00FC1C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1"/>
    <w:link w:val="1"/>
    <w:uiPriority w:val="9"/>
    <w:rsid w:val="00FC1C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No Spacing"/>
    <w:link w:val="aa"/>
    <w:uiPriority w:val="1"/>
    <w:qFormat/>
    <w:rsid w:val="00C24B0B"/>
    <w:pPr>
      <w:spacing w:after="0" w:line="240" w:lineRule="auto"/>
    </w:pPr>
  </w:style>
  <w:style w:type="paragraph" w:customStyle="1" w:styleId="ConsPlusNormal">
    <w:name w:val="ConsPlusNormal"/>
    <w:link w:val="ConsPlusNormal0"/>
    <w:rsid w:val="0010674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table" w:customStyle="1" w:styleId="11">
    <w:name w:val="Сетка таблицы1"/>
    <w:basedOn w:val="a2"/>
    <w:uiPriority w:val="39"/>
    <w:rsid w:val="0010674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0"/>
    <w:uiPriority w:val="34"/>
    <w:qFormat/>
    <w:rsid w:val="00D65057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character" w:customStyle="1" w:styleId="70">
    <w:name w:val="Заголовок 7 Знак"/>
    <w:basedOn w:val="a1"/>
    <w:link w:val="7"/>
    <w:uiPriority w:val="9"/>
    <w:rsid w:val="00B26EC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ConsPlusTitle">
    <w:name w:val="ConsPlusTitle"/>
    <w:rsid w:val="003422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R3">
    <w:name w:val="FR3"/>
    <w:rsid w:val="00CA4B4E"/>
    <w:pPr>
      <w:widowControl w:val="0"/>
      <w:spacing w:after="0" w:line="240" w:lineRule="auto"/>
      <w:ind w:left="1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23">
    <w:name w:val="Font Style23"/>
    <w:basedOn w:val="a1"/>
    <w:uiPriority w:val="99"/>
    <w:rsid w:val="00CA4B4E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7">
    <w:name w:val="Style7"/>
    <w:basedOn w:val="a0"/>
    <w:uiPriority w:val="99"/>
    <w:rsid w:val="00CA4B4E"/>
    <w:pPr>
      <w:widowControl w:val="0"/>
      <w:autoSpaceDE w:val="0"/>
      <w:autoSpaceDN w:val="0"/>
      <w:adjustRightInd w:val="0"/>
      <w:spacing w:after="0" w:line="317" w:lineRule="exact"/>
      <w:ind w:firstLine="73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0"/>
    <w:uiPriority w:val="99"/>
    <w:rsid w:val="00CA4B4E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0"/>
    <w:uiPriority w:val="99"/>
    <w:rsid w:val="00CA4B4E"/>
    <w:pPr>
      <w:widowControl w:val="0"/>
      <w:autoSpaceDE w:val="0"/>
      <w:autoSpaceDN w:val="0"/>
      <w:adjustRightInd w:val="0"/>
      <w:spacing w:after="0" w:line="318" w:lineRule="exact"/>
      <w:ind w:firstLine="715"/>
      <w:jc w:val="both"/>
    </w:pPr>
    <w:rPr>
      <w:rFonts w:ascii="Times New Roman" w:hAnsi="Times New Roman" w:cs="Times New Roman"/>
      <w:sz w:val="24"/>
      <w:szCs w:val="24"/>
    </w:rPr>
  </w:style>
  <w:style w:type="paragraph" w:styleId="ac">
    <w:name w:val="header"/>
    <w:basedOn w:val="a0"/>
    <w:link w:val="ad"/>
    <w:uiPriority w:val="99"/>
    <w:unhideWhenUsed/>
    <w:rsid w:val="005E0B0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1"/>
    <w:link w:val="ac"/>
    <w:uiPriority w:val="99"/>
    <w:rsid w:val="005E0B0C"/>
    <w:rPr>
      <w:rFonts w:ascii="Times New Roman" w:hAnsi="Times New Roman" w:cs="Times New Roman"/>
      <w:sz w:val="20"/>
      <w:szCs w:val="20"/>
    </w:rPr>
  </w:style>
  <w:style w:type="paragraph" w:styleId="21">
    <w:name w:val="Body Text Indent 2"/>
    <w:basedOn w:val="a0"/>
    <w:link w:val="22"/>
    <w:rsid w:val="00BE457F"/>
    <w:pPr>
      <w:spacing w:after="0" w:line="240" w:lineRule="auto"/>
      <w:ind w:left="405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1"/>
    <w:link w:val="21"/>
    <w:rsid w:val="00BE457F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Balloon Text"/>
    <w:basedOn w:val="a0"/>
    <w:link w:val="af"/>
    <w:uiPriority w:val="99"/>
    <w:unhideWhenUsed/>
    <w:rsid w:val="00BE4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rsid w:val="00BE457F"/>
    <w:rPr>
      <w:rFonts w:ascii="Tahoma" w:hAnsi="Tahoma" w:cs="Tahoma"/>
      <w:sz w:val="16"/>
      <w:szCs w:val="16"/>
    </w:rPr>
  </w:style>
  <w:style w:type="paragraph" w:styleId="af0">
    <w:name w:val="Body Text Indent"/>
    <w:basedOn w:val="a0"/>
    <w:link w:val="af1"/>
    <w:unhideWhenUsed/>
    <w:rsid w:val="00BE457F"/>
    <w:pPr>
      <w:spacing w:after="120"/>
      <w:ind w:left="283"/>
    </w:pPr>
  </w:style>
  <w:style w:type="character" w:customStyle="1" w:styleId="af1">
    <w:name w:val="Основной текст с отступом Знак"/>
    <w:basedOn w:val="a1"/>
    <w:link w:val="af0"/>
    <w:rsid w:val="00BE457F"/>
  </w:style>
  <w:style w:type="paragraph" w:customStyle="1" w:styleId="Default">
    <w:name w:val="Default"/>
    <w:rsid w:val="00BE457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blk">
    <w:name w:val="blk"/>
    <w:basedOn w:val="a1"/>
    <w:rsid w:val="00BE457F"/>
  </w:style>
  <w:style w:type="paragraph" w:styleId="af2">
    <w:name w:val="Body Text"/>
    <w:basedOn w:val="a0"/>
    <w:link w:val="af3"/>
    <w:unhideWhenUsed/>
    <w:rsid w:val="00D34713"/>
    <w:pPr>
      <w:spacing w:after="120"/>
    </w:pPr>
  </w:style>
  <w:style w:type="character" w:customStyle="1" w:styleId="af3">
    <w:name w:val="Основной текст Знак"/>
    <w:basedOn w:val="a1"/>
    <w:link w:val="af2"/>
    <w:rsid w:val="00D34713"/>
  </w:style>
  <w:style w:type="paragraph" w:customStyle="1" w:styleId="ConsTitle">
    <w:name w:val="ConsTitle"/>
    <w:rsid w:val="00D3471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50">
    <w:name w:val="Заголовок 5 Знак"/>
    <w:basedOn w:val="a1"/>
    <w:link w:val="5"/>
    <w:uiPriority w:val="9"/>
    <w:semiHidden/>
    <w:rsid w:val="00D3471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23">
    <w:name w:val="Основной текст (2)_"/>
    <w:basedOn w:val="a1"/>
    <w:link w:val="24"/>
    <w:rsid w:val="00D34713"/>
    <w:rPr>
      <w:rFonts w:ascii="Times New Roman" w:eastAsia="Times New Roman" w:hAnsi="Times New Roman" w:cs="Times New Roman"/>
      <w:b/>
      <w:bCs/>
      <w:spacing w:val="3"/>
      <w:sz w:val="29"/>
      <w:szCs w:val="29"/>
      <w:shd w:val="clear" w:color="auto" w:fill="FFFFFF"/>
    </w:rPr>
  </w:style>
  <w:style w:type="paragraph" w:customStyle="1" w:styleId="24">
    <w:name w:val="Основной текст (2)"/>
    <w:basedOn w:val="a0"/>
    <w:link w:val="23"/>
    <w:rsid w:val="00D34713"/>
    <w:pPr>
      <w:widowControl w:val="0"/>
      <w:shd w:val="clear" w:color="auto" w:fill="FFFFFF"/>
      <w:spacing w:after="0" w:line="365" w:lineRule="exact"/>
    </w:pPr>
    <w:rPr>
      <w:rFonts w:ascii="Times New Roman" w:eastAsia="Times New Roman" w:hAnsi="Times New Roman" w:cs="Times New Roman"/>
      <w:b/>
      <w:bCs/>
      <w:spacing w:val="3"/>
      <w:sz w:val="29"/>
      <w:szCs w:val="29"/>
    </w:rPr>
  </w:style>
  <w:style w:type="character" w:customStyle="1" w:styleId="31">
    <w:name w:val="Основной текст (3)_"/>
    <w:basedOn w:val="a1"/>
    <w:link w:val="32"/>
    <w:rsid w:val="00D34713"/>
    <w:rPr>
      <w:rFonts w:ascii="Times New Roman" w:eastAsia="Times New Roman" w:hAnsi="Times New Roman" w:cs="Times New Roman"/>
      <w:b/>
      <w:bCs/>
      <w:spacing w:val="7"/>
      <w:shd w:val="clear" w:color="auto" w:fill="FFFFFF"/>
    </w:rPr>
  </w:style>
  <w:style w:type="character" w:customStyle="1" w:styleId="41">
    <w:name w:val="Основной текст (4)_"/>
    <w:basedOn w:val="a1"/>
    <w:link w:val="42"/>
    <w:rsid w:val="00D34713"/>
    <w:rPr>
      <w:rFonts w:ascii="Times New Roman" w:eastAsia="Times New Roman" w:hAnsi="Times New Roman" w:cs="Times New Roman"/>
      <w:b/>
      <w:bCs/>
      <w:i/>
      <w:iCs/>
      <w:spacing w:val="1"/>
      <w:sz w:val="21"/>
      <w:szCs w:val="21"/>
      <w:shd w:val="clear" w:color="auto" w:fill="FFFFFF"/>
    </w:rPr>
  </w:style>
  <w:style w:type="character" w:customStyle="1" w:styleId="af4">
    <w:name w:val="Основной текст_"/>
    <w:basedOn w:val="a1"/>
    <w:link w:val="33"/>
    <w:rsid w:val="00D3471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12">
    <w:name w:val="Основной текст1"/>
    <w:basedOn w:val="af4"/>
    <w:rsid w:val="00D34713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u w:val="single"/>
      <w:shd w:val="clear" w:color="auto" w:fill="FFFFFF"/>
      <w:lang w:val="ru-RU"/>
    </w:rPr>
  </w:style>
  <w:style w:type="paragraph" w:customStyle="1" w:styleId="32">
    <w:name w:val="Основной текст (3)"/>
    <w:basedOn w:val="a0"/>
    <w:link w:val="31"/>
    <w:rsid w:val="00D34713"/>
    <w:pPr>
      <w:widowControl w:val="0"/>
      <w:shd w:val="clear" w:color="auto" w:fill="FFFFFF"/>
      <w:spacing w:after="240" w:line="326" w:lineRule="exact"/>
      <w:ind w:hanging="340"/>
    </w:pPr>
    <w:rPr>
      <w:rFonts w:ascii="Times New Roman" w:eastAsia="Times New Roman" w:hAnsi="Times New Roman" w:cs="Times New Roman"/>
      <w:b/>
      <w:bCs/>
      <w:spacing w:val="7"/>
    </w:rPr>
  </w:style>
  <w:style w:type="paragraph" w:customStyle="1" w:styleId="42">
    <w:name w:val="Основной текст (4)"/>
    <w:basedOn w:val="a0"/>
    <w:link w:val="41"/>
    <w:rsid w:val="00D34713"/>
    <w:pPr>
      <w:widowControl w:val="0"/>
      <w:shd w:val="clear" w:color="auto" w:fill="FFFFFF"/>
      <w:spacing w:before="240" w:after="240" w:line="278" w:lineRule="exact"/>
      <w:ind w:hanging="2040"/>
    </w:pPr>
    <w:rPr>
      <w:rFonts w:ascii="Times New Roman" w:eastAsia="Times New Roman" w:hAnsi="Times New Roman" w:cs="Times New Roman"/>
      <w:b/>
      <w:bCs/>
      <w:i/>
      <w:iCs/>
      <w:spacing w:val="1"/>
      <w:sz w:val="21"/>
      <w:szCs w:val="21"/>
    </w:rPr>
  </w:style>
  <w:style w:type="paragraph" w:customStyle="1" w:styleId="33">
    <w:name w:val="Основной текст3"/>
    <w:basedOn w:val="a0"/>
    <w:link w:val="af4"/>
    <w:rsid w:val="00D34713"/>
    <w:pPr>
      <w:widowControl w:val="0"/>
      <w:shd w:val="clear" w:color="auto" w:fill="FFFFFF"/>
      <w:spacing w:before="240" w:after="0" w:line="278" w:lineRule="exact"/>
      <w:ind w:hanging="340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211pt">
    <w:name w:val="Основной текст (2) + 11 pt"/>
    <w:basedOn w:val="a1"/>
    <w:rsid w:val="00DC2A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formattext">
    <w:name w:val="formattext"/>
    <w:basedOn w:val="a0"/>
    <w:rsid w:val="00DC2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center1">
    <w:name w:val="pcenter1"/>
    <w:basedOn w:val="a0"/>
    <w:rsid w:val="00DC2A67"/>
    <w:pPr>
      <w:spacing w:before="100" w:beforeAutospacing="1" w:after="180" w:line="330" w:lineRule="atLeas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both1">
    <w:name w:val="pboth1"/>
    <w:basedOn w:val="a0"/>
    <w:rsid w:val="00DC2A67"/>
    <w:pPr>
      <w:spacing w:before="100" w:beforeAutospacing="1" w:after="180" w:line="330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1">
    <w:name w:val="Основной текст (5)_"/>
    <w:link w:val="52"/>
    <w:rsid w:val="009A4FB7"/>
    <w:rPr>
      <w:b/>
      <w:bCs/>
      <w:sz w:val="32"/>
      <w:szCs w:val="32"/>
      <w:shd w:val="clear" w:color="auto" w:fill="FFFFFF"/>
    </w:rPr>
  </w:style>
  <w:style w:type="paragraph" w:customStyle="1" w:styleId="52">
    <w:name w:val="Основной текст (5)"/>
    <w:basedOn w:val="a0"/>
    <w:link w:val="51"/>
    <w:rsid w:val="009A4FB7"/>
    <w:pPr>
      <w:widowControl w:val="0"/>
      <w:shd w:val="clear" w:color="auto" w:fill="FFFFFF"/>
      <w:spacing w:before="3420" w:after="960" w:line="0" w:lineRule="atLeast"/>
      <w:jc w:val="center"/>
    </w:pPr>
    <w:rPr>
      <w:b/>
      <w:bCs/>
      <w:sz w:val="32"/>
      <w:szCs w:val="32"/>
    </w:rPr>
  </w:style>
  <w:style w:type="paragraph" w:styleId="af5">
    <w:name w:val="footer"/>
    <w:basedOn w:val="a0"/>
    <w:link w:val="af6"/>
    <w:uiPriority w:val="99"/>
    <w:unhideWhenUsed/>
    <w:rsid w:val="009A4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1"/>
    <w:link w:val="af5"/>
    <w:uiPriority w:val="99"/>
    <w:rsid w:val="009A4FB7"/>
  </w:style>
  <w:style w:type="table" w:styleId="af7">
    <w:name w:val="Table Grid"/>
    <w:basedOn w:val="a2"/>
    <w:uiPriority w:val="39"/>
    <w:rsid w:val="008F6DD0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2"/>
    <w:next w:val="af7"/>
    <w:uiPriority w:val="59"/>
    <w:rsid w:val="004E4E9A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1"/>
    <w:link w:val="6"/>
    <w:uiPriority w:val="9"/>
    <w:rsid w:val="004E4E9A"/>
    <w:rPr>
      <w:rFonts w:ascii="Times New Roman" w:eastAsia="Times New Roman" w:hAnsi="Times New Roman" w:cs="Times New Roman"/>
      <w:sz w:val="26"/>
      <w:szCs w:val="20"/>
    </w:rPr>
  </w:style>
  <w:style w:type="numbering" w:customStyle="1" w:styleId="13">
    <w:name w:val="Нет списка1"/>
    <w:next w:val="a3"/>
    <w:uiPriority w:val="99"/>
    <w:semiHidden/>
    <w:unhideWhenUsed/>
    <w:rsid w:val="004E4E9A"/>
  </w:style>
  <w:style w:type="numbering" w:customStyle="1" w:styleId="110">
    <w:name w:val="Нет списка11"/>
    <w:next w:val="a3"/>
    <w:uiPriority w:val="99"/>
    <w:semiHidden/>
    <w:unhideWhenUsed/>
    <w:rsid w:val="004E4E9A"/>
  </w:style>
  <w:style w:type="paragraph" w:styleId="af8">
    <w:name w:val="Document Map"/>
    <w:basedOn w:val="a0"/>
    <w:link w:val="af9"/>
    <w:semiHidden/>
    <w:rsid w:val="004E4E9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9">
    <w:name w:val="Схема документа Знак"/>
    <w:basedOn w:val="a1"/>
    <w:link w:val="af8"/>
    <w:semiHidden/>
    <w:rsid w:val="004E4E9A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26">
    <w:name w:val="Body Text First Indent 2"/>
    <w:basedOn w:val="af0"/>
    <w:link w:val="27"/>
    <w:rsid w:val="004E4E9A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27">
    <w:name w:val="Красная строка 2 Знак"/>
    <w:basedOn w:val="af1"/>
    <w:link w:val="26"/>
    <w:rsid w:val="004E4E9A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pple-style-span">
    <w:name w:val="apple-style-span"/>
    <w:basedOn w:val="a1"/>
    <w:rsid w:val="004E4E9A"/>
  </w:style>
  <w:style w:type="character" w:customStyle="1" w:styleId="apple-converted-space">
    <w:name w:val="apple-converted-space"/>
    <w:basedOn w:val="a1"/>
    <w:rsid w:val="004E4E9A"/>
  </w:style>
  <w:style w:type="paragraph" w:customStyle="1" w:styleId="afa">
    <w:name w:val="Знак"/>
    <w:basedOn w:val="a0"/>
    <w:rsid w:val="004E4E9A"/>
    <w:pPr>
      <w:widowControl w:val="0"/>
      <w:autoSpaceDE w:val="0"/>
      <w:autoSpaceDN w:val="0"/>
      <w:adjustRightInd w:val="0"/>
      <w:spacing w:after="160" w:line="240" w:lineRule="exact"/>
      <w:jc w:val="right"/>
    </w:pPr>
    <w:rPr>
      <w:rFonts w:ascii="Courier New" w:eastAsia="Times New Roman" w:hAnsi="Courier New" w:cs="Courier New"/>
      <w:sz w:val="20"/>
      <w:szCs w:val="20"/>
      <w:lang w:val="en-GB" w:eastAsia="en-US"/>
    </w:rPr>
  </w:style>
  <w:style w:type="paragraph" w:customStyle="1" w:styleId="14">
    <w:name w:val="Знак1"/>
    <w:basedOn w:val="a0"/>
    <w:rsid w:val="004E4E9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fb">
    <w:name w:val="page number"/>
    <w:basedOn w:val="a1"/>
    <w:rsid w:val="004E4E9A"/>
  </w:style>
  <w:style w:type="paragraph" w:styleId="afc">
    <w:name w:val="endnote text"/>
    <w:basedOn w:val="a0"/>
    <w:link w:val="afd"/>
    <w:uiPriority w:val="99"/>
    <w:rsid w:val="004E4E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d">
    <w:name w:val="Текст концевой сноски Знак"/>
    <w:basedOn w:val="a1"/>
    <w:link w:val="afc"/>
    <w:uiPriority w:val="99"/>
    <w:rsid w:val="004E4E9A"/>
    <w:rPr>
      <w:rFonts w:ascii="Times New Roman" w:eastAsia="Times New Roman" w:hAnsi="Times New Roman" w:cs="Times New Roman"/>
      <w:sz w:val="20"/>
      <w:szCs w:val="20"/>
    </w:rPr>
  </w:style>
  <w:style w:type="character" w:styleId="afe">
    <w:name w:val="endnote reference"/>
    <w:basedOn w:val="a1"/>
    <w:uiPriority w:val="99"/>
    <w:rsid w:val="004E4E9A"/>
    <w:rPr>
      <w:vertAlign w:val="superscript"/>
    </w:rPr>
  </w:style>
  <w:style w:type="paragraph" w:styleId="aff">
    <w:name w:val="footnote text"/>
    <w:basedOn w:val="a0"/>
    <w:link w:val="aff0"/>
    <w:rsid w:val="00164B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0">
    <w:name w:val="Текст сноски Знак"/>
    <w:basedOn w:val="a1"/>
    <w:link w:val="aff"/>
    <w:rsid w:val="00164B1E"/>
    <w:rPr>
      <w:rFonts w:ascii="Times New Roman" w:eastAsia="Times New Roman" w:hAnsi="Times New Roman" w:cs="Times New Roman"/>
      <w:sz w:val="20"/>
      <w:szCs w:val="20"/>
    </w:rPr>
  </w:style>
  <w:style w:type="character" w:styleId="aff1">
    <w:name w:val="footnote reference"/>
    <w:uiPriority w:val="99"/>
    <w:rsid w:val="00164B1E"/>
    <w:rPr>
      <w:rFonts w:cs="Times New Roman"/>
      <w:vertAlign w:val="superscript"/>
    </w:rPr>
  </w:style>
  <w:style w:type="table" w:customStyle="1" w:styleId="34">
    <w:name w:val="Сетка таблицы3"/>
    <w:basedOn w:val="a2"/>
    <w:next w:val="af7"/>
    <w:rsid w:val="00ED3AEB"/>
    <w:pPr>
      <w:spacing w:after="0" w:line="240" w:lineRule="auto"/>
    </w:pPr>
    <w:rPr>
      <w:lang w:val="en-US" w:eastAsia="ko-KR"/>
    </w:rPr>
    <w:tblPr>
      <w:tblInd w:w="0" w:type="dxa"/>
      <w:tblBorders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  <w:insideH w:val="single" w:sz="2" w:space="0" w:color="000000"/>
        <w:insideV w:val="single" w:sz="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basedOn w:val="a2"/>
    <w:next w:val="af7"/>
    <w:uiPriority w:val="59"/>
    <w:rsid w:val="00ED3AE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"/>
    <w:basedOn w:val="a2"/>
    <w:next w:val="af7"/>
    <w:uiPriority w:val="59"/>
    <w:rsid w:val="00ED3AEB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">
    <w:name w:val="Нет списка2"/>
    <w:next w:val="a3"/>
    <w:uiPriority w:val="99"/>
    <w:semiHidden/>
    <w:unhideWhenUsed/>
    <w:rsid w:val="00ED3AEB"/>
  </w:style>
  <w:style w:type="numbering" w:customStyle="1" w:styleId="35">
    <w:name w:val="Нет списка3"/>
    <w:next w:val="a3"/>
    <w:uiPriority w:val="99"/>
    <w:semiHidden/>
    <w:unhideWhenUsed/>
    <w:rsid w:val="00ED3AEB"/>
  </w:style>
  <w:style w:type="character" w:customStyle="1" w:styleId="aff2">
    <w:name w:val="Гипертекстовая ссылка"/>
    <w:uiPriority w:val="99"/>
    <w:qFormat/>
    <w:rsid w:val="00ED3AEB"/>
    <w:rPr>
      <w:b/>
      <w:bCs/>
      <w:color w:val="106BBE"/>
      <w:sz w:val="26"/>
      <w:szCs w:val="26"/>
    </w:rPr>
  </w:style>
  <w:style w:type="character" w:customStyle="1" w:styleId="aff3">
    <w:name w:val="Цветовое выделение"/>
    <w:rsid w:val="00ED3AEB"/>
    <w:rPr>
      <w:b/>
      <w:color w:val="000080"/>
    </w:rPr>
  </w:style>
  <w:style w:type="character" w:customStyle="1" w:styleId="30">
    <w:name w:val="Заголовок 3 Знак"/>
    <w:basedOn w:val="a1"/>
    <w:link w:val="3"/>
    <w:uiPriority w:val="9"/>
    <w:rsid w:val="00F326E8"/>
    <w:rPr>
      <w:rFonts w:ascii="Calibri Light" w:eastAsia="SimSun" w:hAnsi="Calibri Light" w:cs="Times New Roman"/>
      <w:b/>
      <w:bCs/>
      <w:color w:val="5B9BD5"/>
    </w:rPr>
  </w:style>
  <w:style w:type="character" w:customStyle="1" w:styleId="40">
    <w:name w:val="Заголовок 4 Знак"/>
    <w:basedOn w:val="a1"/>
    <w:link w:val="4"/>
    <w:uiPriority w:val="9"/>
    <w:semiHidden/>
    <w:rsid w:val="00F326E8"/>
    <w:rPr>
      <w:rFonts w:ascii="Calibri Light" w:eastAsia="SimSun" w:hAnsi="Calibri Light" w:cs="Times New Roman"/>
      <w:b/>
      <w:bCs/>
      <w:i/>
      <w:iCs/>
      <w:color w:val="5B9BD5"/>
    </w:rPr>
  </w:style>
  <w:style w:type="character" w:customStyle="1" w:styleId="80">
    <w:name w:val="Заголовок 8 Знак"/>
    <w:basedOn w:val="a1"/>
    <w:link w:val="8"/>
    <w:uiPriority w:val="9"/>
    <w:semiHidden/>
    <w:rsid w:val="00F326E8"/>
    <w:rPr>
      <w:rFonts w:ascii="Calibri Light" w:eastAsia="SimSun" w:hAnsi="Calibri Light" w:cs="Times New Roman"/>
      <w:color w:val="5B9BD5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semiHidden/>
    <w:rsid w:val="00F326E8"/>
    <w:rPr>
      <w:rFonts w:ascii="Calibri Light" w:eastAsia="SimSun" w:hAnsi="Calibri Light" w:cs="Times New Roman"/>
      <w:i/>
      <w:iCs/>
      <w:color w:val="404040"/>
      <w:sz w:val="20"/>
      <w:szCs w:val="20"/>
    </w:rPr>
  </w:style>
  <w:style w:type="numbering" w:customStyle="1" w:styleId="44">
    <w:name w:val="Нет списка4"/>
    <w:next w:val="a3"/>
    <w:uiPriority w:val="99"/>
    <w:semiHidden/>
    <w:unhideWhenUsed/>
    <w:rsid w:val="00F326E8"/>
  </w:style>
  <w:style w:type="table" w:customStyle="1" w:styleId="61">
    <w:name w:val="Сетка таблицы6"/>
    <w:basedOn w:val="a2"/>
    <w:next w:val="af7"/>
    <w:uiPriority w:val="59"/>
    <w:rsid w:val="00F326E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4">
    <w:name w:val="caption"/>
    <w:basedOn w:val="a0"/>
    <w:next w:val="a0"/>
    <w:unhideWhenUsed/>
    <w:qFormat/>
    <w:rsid w:val="00F326E8"/>
    <w:pPr>
      <w:spacing w:line="240" w:lineRule="auto"/>
    </w:pPr>
    <w:rPr>
      <w:rFonts w:ascii="Calibri" w:eastAsia="Times New Roman" w:hAnsi="Calibri" w:cs="Times New Roman"/>
      <w:b/>
      <w:bCs/>
      <w:color w:val="5B9BD5"/>
      <w:sz w:val="18"/>
      <w:szCs w:val="18"/>
    </w:rPr>
  </w:style>
  <w:style w:type="paragraph" w:styleId="aff5">
    <w:name w:val="Subtitle"/>
    <w:basedOn w:val="a0"/>
    <w:next w:val="a0"/>
    <w:link w:val="aff6"/>
    <w:uiPriority w:val="11"/>
    <w:qFormat/>
    <w:rsid w:val="00F326E8"/>
    <w:pPr>
      <w:numPr>
        <w:ilvl w:val="1"/>
      </w:numPr>
    </w:pPr>
    <w:rPr>
      <w:rFonts w:ascii="Calibri Light" w:eastAsia="SimSun" w:hAnsi="Calibri Light" w:cs="Times New Roman"/>
      <w:i/>
      <w:iCs/>
      <w:color w:val="5B9BD5"/>
      <w:spacing w:val="15"/>
      <w:sz w:val="24"/>
      <w:szCs w:val="24"/>
    </w:rPr>
  </w:style>
  <w:style w:type="character" w:customStyle="1" w:styleId="aff6">
    <w:name w:val="Подзаголовок Знак"/>
    <w:basedOn w:val="a1"/>
    <w:link w:val="aff5"/>
    <w:uiPriority w:val="11"/>
    <w:rsid w:val="00F326E8"/>
    <w:rPr>
      <w:rFonts w:ascii="Calibri Light" w:eastAsia="SimSun" w:hAnsi="Calibri Light" w:cs="Times New Roman"/>
      <w:i/>
      <w:iCs/>
      <w:color w:val="5B9BD5"/>
      <w:spacing w:val="15"/>
      <w:sz w:val="24"/>
      <w:szCs w:val="24"/>
    </w:rPr>
  </w:style>
  <w:style w:type="character" w:styleId="aff7">
    <w:name w:val="Emphasis"/>
    <w:qFormat/>
    <w:rsid w:val="00F326E8"/>
    <w:rPr>
      <w:i/>
      <w:iCs/>
    </w:rPr>
  </w:style>
  <w:style w:type="paragraph" w:styleId="29">
    <w:name w:val="Quote"/>
    <w:basedOn w:val="a0"/>
    <w:next w:val="a0"/>
    <w:link w:val="2a"/>
    <w:uiPriority w:val="29"/>
    <w:qFormat/>
    <w:rsid w:val="00F326E8"/>
    <w:rPr>
      <w:rFonts w:ascii="Calibri" w:eastAsia="Times New Roman" w:hAnsi="Calibri" w:cs="Times New Roman"/>
      <w:i/>
      <w:iCs/>
      <w:color w:val="000000"/>
    </w:rPr>
  </w:style>
  <w:style w:type="character" w:customStyle="1" w:styleId="2a">
    <w:name w:val="Цитата 2 Знак"/>
    <w:basedOn w:val="a1"/>
    <w:link w:val="29"/>
    <w:uiPriority w:val="29"/>
    <w:rsid w:val="00F326E8"/>
    <w:rPr>
      <w:rFonts w:ascii="Calibri" w:eastAsia="Times New Roman" w:hAnsi="Calibri" w:cs="Times New Roman"/>
      <w:i/>
      <w:iCs/>
      <w:color w:val="000000"/>
    </w:rPr>
  </w:style>
  <w:style w:type="paragraph" w:styleId="aff8">
    <w:name w:val="Intense Quote"/>
    <w:basedOn w:val="a0"/>
    <w:next w:val="a0"/>
    <w:link w:val="aff9"/>
    <w:uiPriority w:val="30"/>
    <w:qFormat/>
    <w:rsid w:val="00F326E8"/>
    <w:pPr>
      <w:pBdr>
        <w:bottom w:val="single" w:sz="4" w:space="4" w:color="5B9BD5"/>
      </w:pBdr>
      <w:spacing w:before="200" w:after="280"/>
      <w:ind w:left="936" w:right="936"/>
    </w:pPr>
    <w:rPr>
      <w:rFonts w:ascii="Calibri" w:eastAsia="Times New Roman" w:hAnsi="Calibri" w:cs="Times New Roman"/>
      <w:b/>
      <w:bCs/>
      <w:i/>
      <w:iCs/>
      <w:color w:val="5B9BD5"/>
    </w:rPr>
  </w:style>
  <w:style w:type="character" w:customStyle="1" w:styleId="aff9">
    <w:name w:val="Выделенная цитата Знак"/>
    <w:basedOn w:val="a1"/>
    <w:link w:val="aff8"/>
    <w:uiPriority w:val="30"/>
    <w:rsid w:val="00F326E8"/>
    <w:rPr>
      <w:rFonts w:ascii="Calibri" w:eastAsia="Times New Roman" w:hAnsi="Calibri" w:cs="Times New Roman"/>
      <w:b/>
      <w:bCs/>
      <w:i/>
      <w:iCs/>
      <w:color w:val="5B9BD5"/>
    </w:rPr>
  </w:style>
  <w:style w:type="character" w:styleId="affa">
    <w:name w:val="Subtle Emphasis"/>
    <w:uiPriority w:val="19"/>
    <w:qFormat/>
    <w:rsid w:val="00F326E8"/>
    <w:rPr>
      <w:i/>
      <w:iCs/>
      <w:color w:val="808080"/>
    </w:rPr>
  </w:style>
  <w:style w:type="character" w:styleId="affb">
    <w:name w:val="Intense Emphasis"/>
    <w:uiPriority w:val="21"/>
    <w:qFormat/>
    <w:rsid w:val="00F326E8"/>
    <w:rPr>
      <w:b/>
      <w:bCs/>
      <w:i/>
      <w:iCs/>
      <w:color w:val="5B9BD5"/>
    </w:rPr>
  </w:style>
  <w:style w:type="character" w:styleId="affc">
    <w:name w:val="Subtle Reference"/>
    <w:uiPriority w:val="31"/>
    <w:qFormat/>
    <w:rsid w:val="00F326E8"/>
    <w:rPr>
      <w:smallCaps/>
      <w:color w:val="ED7D31"/>
      <w:u w:val="single"/>
    </w:rPr>
  </w:style>
  <w:style w:type="character" w:styleId="affd">
    <w:name w:val="Intense Reference"/>
    <w:uiPriority w:val="32"/>
    <w:qFormat/>
    <w:rsid w:val="00F326E8"/>
    <w:rPr>
      <w:b/>
      <w:bCs/>
      <w:smallCaps/>
      <w:color w:val="ED7D31"/>
      <w:spacing w:val="5"/>
      <w:u w:val="single"/>
    </w:rPr>
  </w:style>
  <w:style w:type="character" w:styleId="affe">
    <w:name w:val="Book Title"/>
    <w:uiPriority w:val="33"/>
    <w:qFormat/>
    <w:rsid w:val="00F326E8"/>
    <w:rPr>
      <w:b/>
      <w:bCs/>
      <w:smallCaps/>
      <w:spacing w:val="5"/>
    </w:rPr>
  </w:style>
  <w:style w:type="paragraph" w:styleId="afff">
    <w:name w:val="TOC Heading"/>
    <w:basedOn w:val="1"/>
    <w:next w:val="a0"/>
    <w:uiPriority w:val="39"/>
    <w:semiHidden/>
    <w:unhideWhenUsed/>
    <w:qFormat/>
    <w:rsid w:val="00F326E8"/>
    <w:pPr>
      <w:outlineLvl w:val="9"/>
    </w:pPr>
    <w:rPr>
      <w:rFonts w:ascii="Calibri Light" w:eastAsia="SimSun" w:hAnsi="Calibri Light" w:cs="Times New Roman"/>
      <w:color w:val="2E74B5"/>
    </w:rPr>
  </w:style>
  <w:style w:type="table" w:customStyle="1" w:styleId="71">
    <w:name w:val="Сетка таблицы7"/>
    <w:basedOn w:val="a2"/>
    <w:next w:val="af7"/>
    <w:uiPriority w:val="39"/>
    <w:rsid w:val="00DE3777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4">
    <w:name w:val="Нет списка5"/>
    <w:next w:val="a3"/>
    <w:semiHidden/>
    <w:rsid w:val="00626301"/>
  </w:style>
  <w:style w:type="paragraph" w:customStyle="1" w:styleId="15">
    <w:name w:val="Знак1"/>
    <w:basedOn w:val="a0"/>
    <w:rsid w:val="0062630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ff0">
    <w:name w:val="Комментарий"/>
    <w:basedOn w:val="a0"/>
    <w:next w:val="a0"/>
    <w:rsid w:val="00626301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</w:rPr>
  </w:style>
  <w:style w:type="paragraph" w:customStyle="1" w:styleId="a">
    <w:name w:val="Знак Знак Знак Знак"/>
    <w:basedOn w:val="a0"/>
    <w:semiHidden/>
    <w:rsid w:val="00626301"/>
    <w:pPr>
      <w:numPr>
        <w:numId w:val="1"/>
      </w:numPr>
      <w:spacing w:before="120" w:after="160" w:line="240" w:lineRule="exact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copyright-span">
    <w:name w:val="copyright-span"/>
    <w:rsid w:val="00626301"/>
  </w:style>
  <w:style w:type="numbering" w:customStyle="1" w:styleId="120">
    <w:name w:val="Нет списка12"/>
    <w:next w:val="a3"/>
    <w:semiHidden/>
    <w:unhideWhenUsed/>
    <w:rsid w:val="00626301"/>
  </w:style>
  <w:style w:type="paragraph" w:styleId="2b">
    <w:name w:val="Body Text 2"/>
    <w:basedOn w:val="a0"/>
    <w:link w:val="2c"/>
    <w:unhideWhenUsed/>
    <w:rsid w:val="004A7560"/>
    <w:pPr>
      <w:spacing w:after="120" w:line="480" w:lineRule="auto"/>
    </w:pPr>
  </w:style>
  <w:style w:type="character" w:customStyle="1" w:styleId="2c">
    <w:name w:val="Основной текст 2 Знак"/>
    <w:basedOn w:val="a1"/>
    <w:link w:val="2b"/>
    <w:uiPriority w:val="99"/>
    <w:semiHidden/>
    <w:rsid w:val="004A7560"/>
  </w:style>
  <w:style w:type="table" w:customStyle="1" w:styleId="81">
    <w:name w:val="Сетка таблицы8"/>
    <w:basedOn w:val="a2"/>
    <w:next w:val="af7"/>
    <w:uiPriority w:val="59"/>
    <w:rsid w:val="004A7560"/>
    <w:pPr>
      <w:suppressAutoHyphens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basedOn w:val="a2"/>
    <w:next w:val="af7"/>
    <w:uiPriority w:val="59"/>
    <w:rsid w:val="00AF5566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">
    <w:name w:val="Нет списка6"/>
    <w:next w:val="a3"/>
    <w:uiPriority w:val="99"/>
    <w:semiHidden/>
    <w:unhideWhenUsed/>
    <w:rsid w:val="009A1E9E"/>
  </w:style>
  <w:style w:type="table" w:customStyle="1" w:styleId="100">
    <w:name w:val="Сетка таблицы10"/>
    <w:basedOn w:val="a2"/>
    <w:next w:val="af7"/>
    <w:uiPriority w:val="39"/>
    <w:rsid w:val="009A1E9E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2"/>
    <w:next w:val="af7"/>
    <w:uiPriority w:val="59"/>
    <w:rsid w:val="00AE652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">
    <w:name w:val="Нет списка7"/>
    <w:next w:val="a3"/>
    <w:uiPriority w:val="99"/>
    <w:semiHidden/>
    <w:unhideWhenUsed/>
    <w:rsid w:val="00AE6521"/>
  </w:style>
  <w:style w:type="table" w:customStyle="1" w:styleId="121">
    <w:name w:val="Сетка таблицы12"/>
    <w:basedOn w:val="a2"/>
    <w:next w:val="af7"/>
    <w:uiPriority w:val="59"/>
    <w:rsid w:val="00084A8F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2"/>
    <w:next w:val="af7"/>
    <w:uiPriority w:val="59"/>
    <w:rsid w:val="00B56D7B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2"/>
    <w:next w:val="af7"/>
    <w:uiPriority w:val="59"/>
    <w:rsid w:val="00B56D7B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2"/>
    <w:next w:val="af7"/>
    <w:uiPriority w:val="59"/>
    <w:rsid w:val="00B56D7B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Обычный1"/>
    <w:rsid w:val="004A72D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DefinitionTerm">
    <w:name w:val="Definition Term"/>
    <w:basedOn w:val="16"/>
    <w:next w:val="16"/>
    <w:rsid w:val="004A72D5"/>
    <w:rPr>
      <w:sz w:val="24"/>
    </w:rPr>
  </w:style>
  <w:style w:type="paragraph" w:customStyle="1" w:styleId="FR1">
    <w:name w:val="FR1"/>
    <w:rsid w:val="004A72D5"/>
    <w:pPr>
      <w:widowControl w:val="0"/>
      <w:spacing w:before="260" w:after="0" w:line="240" w:lineRule="auto"/>
    </w:pPr>
    <w:rPr>
      <w:rFonts w:ascii="Arial" w:eastAsia="Times New Roman" w:hAnsi="Arial" w:cs="Times New Roman"/>
      <w:i/>
      <w:snapToGrid w:val="0"/>
      <w:szCs w:val="20"/>
    </w:rPr>
  </w:style>
  <w:style w:type="paragraph" w:styleId="36">
    <w:name w:val="Body Text 3"/>
    <w:basedOn w:val="a0"/>
    <w:link w:val="37"/>
    <w:uiPriority w:val="99"/>
    <w:semiHidden/>
    <w:unhideWhenUsed/>
    <w:rsid w:val="004A72D5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1"/>
    <w:link w:val="36"/>
    <w:uiPriority w:val="99"/>
    <w:semiHidden/>
    <w:rsid w:val="004A72D5"/>
    <w:rPr>
      <w:sz w:val="16"/>
      <w:szCs w:val="16"/>
    </w:rPr>
  </w:style>
  <w:style w:type="table" w:customStyle="1" w:styleId="160">
    <w:name w:val="Сетка таблицы16"/>
    <w:basedOn w:val="a2"/>
    <w:next w:val="af7"/>
    <w:uiPriority w:val="59"/>
    <w:rsid w:val="00A15088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2"/>
    <w:next w:val="af7"/>
    <w:uiPriority w:val="59"/>
    <w:rsid w:val="00115A5F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2"/>
    <w:next w:val="af7"/>
    <w:uiPriority w:val="39"/>
    <w:rsid w:val="00115A5F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2"/>
    <w:next w:val="af7"/>
    <w:uiPriority w:val="59"/>
    <w:rsid w:val="00436237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2"/>
    <w:next w:val="af7"/>
    <w:uiPriority w:val="59"/>
    <w:rsid w:val="002244F8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">
    <w:name w:val="Нет списка8"/>
    <w:next w:val="a3"/>
    <w:uiPriority w:val="99"/>
    <w:semiHidden/>
    <w:unhideWhenUsed/>
    <w:rsid w:val="002244F8"/>
  </w:style>
  <w:style w:type="character" w:customStyle="1" w:styleId="1a">
    <w:name w:val="Основной текст Знак1"/>
    <w:uiPriority w:val="99"/>
    <w:semiHidden/>
    <w:rsid w:val="002244F8"/>
    <w:rPr>
      <w:rFonts w:eastAsia="Times New Roman" w:cs="Times New Roman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2244F8"/>
    <w:rPr>
      <w:rFonts w:ascii="Arial" w:eastAsiaTheme="minorHAnsi" w:hAnsi="Arial" w:cs="Arial"/>
      <w:sz w:val="24"/>
      <w:szCs w:val="24"/>
      <w:lang w:eastAsia="en-US"/>
    </w:rPr>
  </w:style>
  <w:style w:type="paragraph" w:styleId="HTML">
    <w:name w:val="HTML Preformatted"/>
    <w:basedOn w:val="a0"/>
    <w:link w:val="HTML0"/>
    <w:rsid w:val="002244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/>
    </w:rPr>
  </w:style>
  <w:style w:type="character" w:customStyle="1" w:styleId="HTML0">
    <w:name w:val="Стандартный HTML Знак"/>
    <w:basedOn w:val="a1"/>
    <w:link w:val="HTML"/>
    <w:rsid w:val="002244F8"/>
    <w:rPr>
      <w:rFonts w:ascii="Courier New" w:eastAsia="Times New Roman" w:hAnsi="Courier New" w:cs="Times New Roman"/>
      <w:sz w:val="20"/>
      <w:szCs w:val="20"/>
      <w:lang w:val="x-none"/>
    </w:rPr>
  </w:style>
  <w:style w:type="character" w:customStyle="1" w:styleId="aa">
    <w:name w:val="Без интервала Знак"/>
    <w:link w:val="a9"/>
    <w:uiPriority w:val="1"/>
    <w:locked/>
    <w:rsid w:val="002244F8"/>
  </w:style>
  <w:style w:type="paragraph" w:customStyle="1" w:styleId="ConsPlusNonformat">
    <w:name w:val="ConsPlusNonformat"/>
    <w:rsid w:val="002244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224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customStyle="1" w:styleId="210">
    <w:name w:val="Сетка таблицы21"/>
    <w:basedOn w:val="a2"/>
    <w:next w:val="af7"/>
    <w:uiPriority w:val="59"/>
    <w:rsid w:val="002244F8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1">
    <w:name w:val="FollowedHyperlink"/>
    <w:uiPriority w:val="99"/>
    <w:semiHidden/>
    <w:unhideWhenUsed/>
    <w:rsid w:val="002244F8"/>
    <w:rPr>
      <w:color w:val="800080"/>
      <w:u w:val="single"/>
    </w:rPr>
  </w:style>
  <w:style w:type="paragraph" w:customStyle="1" w:styleId="Heading">
    <w:name w:val="Heading"/>
    <w:rsid w:val="002244F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styleId="38">
    <w:name w:val="Body Text Indent 3"/>
    <w:basedOn w:val="a0"/>
    <w:link w:val="39"/>
    <w:rsid w:val="002244F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9">
    <w:name w:val="Основной текст с отступом 3 Знак"/>
    <w:basedOn w:val="a1"/>
    <w:link w:val="38"/>
    <w:rsid w:val="002244F8"/>
    <w:rPr>
      <w:rFonts w:ascii="Times New Roman" w:eastAsia="Times New Roman" w:hAnsi="Times New Roman" w:cs="Times New Roman"/>
      <w:sz w:val="16"/>
      <w:szCs w:val="16"/>
    </w:rPr>
  </w:style>
  <w:style w:type="paragraph" w:customStyle="1" w:styleId="412pt">
    <w:name w:val="Заголовок 4+12 pt"/>
    <w:aliases w:val="влево"/>
    <w:basedOn w:val="a0"/>
    <w:rsid w:val="002244F8"/>
    <w:pPr>
      <w:spacing w:after="0" w:line="240" w:lineRule="atLeast"/>
      <w:ind w:left="5398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2d">
    <w:name w:val="Основной текст2"/>
    <w:rsid w:val="002244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8"/>
      <w:szCs w:val="18"/>
      <w:u w:val="none"/>
      <w:lang w:val="ru-RU"/>
    </w:rPr>
  </w:style>
  <w:style w:type="paragraph" w:customStyle="1" w:styleId="Standard">
    <w:name w:val="Standard"/>
    <w:rsid w:val="002244F8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customStyle="1" w:styleId="1b">
    <w:name w:val="Без интервала1"/>
    <w:uiPriority w:val="2"/>
    <w:rsid w:val="002244F8"/>
    <w:pPr>
      <w:suppressAutoHyphens/>
      <w:spacing w:after="0" w:line="240" w:lineRule="auto"/>
    </w:pPr>
    <w:rPr>
      <w:rFonts w:ascii="Calibri" w:eastAsia="Calibri" w:hAnsi="Calibri" w:cs="Georgia"/>
      <w:lang w:eastAsia="hi-IN" w:bidi="hi-IN"/>
    </w:rPr>
  </w:style>
  <w:style w:type="character" w:customStyle="1" w:styleId="pt-a0-000229">
    <w:name w:val="pt-a0-000229"/>
    <w:unhideWhenUsed/>
    <w:qFormat/>
    <w:rsid w:val="002244F8"/>
    <w:rPr>
      <w:rFonts w:cs="Times New Roman" w:hint="default"/>
      <w:sz w:val="24"/>
      <w:szCs w:val="24"/>
    </w:rPr>
  </w:style>
  <w:style w:type="paragraph" w:customStyle="1" w:styleId="afff2">
    <w:name w:val="Нормальный (таблица)"/>
    <w:basedOn w:val="a0"/>
    <w:next w:val="a0"/>
    <w:uiPriority w:val="99"/>
    <w:qFormat/>
    <w:rsid w:val="002244F8"/>
    <w:pPr>
      <w:suppressAutoHyphens/>
      <w:spacing w:after="0" w:line="240" w:lineRule="auto"/>
    </w:pPr>
    <w:rPr>
      <w:rFonts w:ascii="Times New Roman" w:eastAsia="Times New Roman" w:hAnsi="Times New Roman" w:cs="Georgia"/>
      <w:sz w:val="28"/>
      <w:szCs w:val="20"/>
      <w:lang w:eastAsia="ar-SA"/>
    </w:rPr>
  </w:style>
  <w:style w:type="paragraph" w:customStyle="1" w:styleId="pt-a-000228">
    <w:name w:val="pt-a-000228"/>
    <w:basedOn w:val="a0"/>
    <w:qFormat/>
    <w:rsid w:val="002244F8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pt-a-000057">
    <w:name w:val="pt-a-000057"/>
    <w:basedOn w:val="a0"/>
    <w:rsid w:val="002244F8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b-message-headfield-value">
    <w:name w:val="b-message-head__field-value"/>
    <w:rsid w:val="002244F8"/>
  </w:style>
  <w:style w:type="paragraph" w:customStyle="1" w:styleId="s1">
    <w:name w:val="s_1"/>
    <w:basedOn w:val="a0"/>
    <w:rsid w:val="00224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220">
    <w:name w:val="Сетка таблицы22"/>
    <w:basedOn w:val="a2"/>
    <w:next w:val="af7"/>
    <w:uiPriority w:val="39"/>
    <w:rsid w:val="002244F8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2244F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30">
    <w:name w:val="Сетка таблицы23"/>
    <w:basedOn w:val="a2"/>
    <w:next w:val="af7"/>
    <w:uiPriority w:val="59"/>
    <w:rsid w:val="00CB04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2"/>
    <w:next w:val="af7"/>
    <w:uiPriority w:val="59"/>
    <w:rsid w:val="00182A6C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Сетка таблицы25"/>
    <w:basedOn w:val="a2"/>
    <w:next w:val="af7"/>
    <w:rsid w:val="009A0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FC1C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link w:val="20"/>
    <w:qFormat/>
    <w:rsid w:val="00FC1C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0"/>
    <w:next w:val="a0"/>
    <w:link w:val="30"/>
    <w:uiPriority w:val="9"/>
    <w:unhideWhenUsed/>
    <w:qFormat/>
    <w:rsid w:val="00F326E8"/>
    <w:pPr>
      <w:keepNext/>
      <w:keepLines/>
      <w:spacing w:before="200" w:after="0"/>
      <w:outlineLvl w:val="2"/>
    </w:pPr>
    <w:rPr>
      <w:rFonts w:ascii="Calibri Light" w:eastAsia="SimSun" w:hAnsi="Calibri Light" w:cs="Times New Roman"/>
      <w:b/>
      <w:bCs/>
      <w:color w:val="5B9BD5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F326E8"/>
    <w:pPr>
      <w:keepNext/>
      <w:keepLines/>
      <w:spacing w:before="200" w:after="0"/>
      <w:outlineLvl w:val="3"/>
    </w:pPr>
    <w:rPr>
      <w:rFonts w:ascii="Calibri Light" w:eastAsia="SimSun" w:hAnsi="Calibri Light" w:cs="Times New Roman"/>
      <w:b/>
      <w:bCs/>
      <w:i/>
      <w:iCs/>
      <w:color w:val="5B9BD5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D3471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uiPriority w:val="9"/>
    <w:qFormat/>
    <w:rsid w:val="004E4E9A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6"/>
      <w:szCs w:val="20"/>
    </w:rPr>
  </w:style>
  <w:style w:type="paragraph" w:styleId="7">
    <w:name w:val="heading 7"/>
    <w:basedOn w:val="a0"/>
    <w:next w:val="a0"/>
    <w:link w:val="70"/>
    <w:uiPriority w:val="9"/>
    <w:unhideWhenUsed/>
    <w:qFormat/>
    <w:rsid w:val="00B26EC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F326E8"/>
    <w:pPr>
      <w:keepNext/>
      <w:keepLines/>
      <w:spacing w:before="200" w:after="0"/>
      <w:outlineLvl w:val="7"/>
    </w:pPr>
    <w:rPr>
      <w:rFonts w:ascii="Calibri Light" w:eastAsia="SimSun" w:hAnsi="Calibri Light" w:cs="Times New Roman"/>
      <w:color w:val="5B9BD5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F326E8"/>
    <w:pPr>
      <w:keepNext/>
      <w:keepLines/>
      <w:spacing w:before="200" w:after="0"/>
      <w:outlineLvl w:val="8"/>
    </w:pPr>
    <w:rPr>
      <w:rFonts w:ascii="Calibri Light" w:eastAsia="SimSun" w:hAnsi="Calibri Light" w:cs="Times New Roman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nhideWhenUsed/>
    <w:rsid w:val="00637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rsid w:val="00FC1CA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5">
    <w:name w:val="Strong"/>
    <w:basedOn w:val="a1"/>
    <w:uiPriority w:val="22"/>
    <w:qFormat/>
    <w:rsid w:val="00FC1CA1"/>
    <w:rPr>
      <w:b/>
      <w:bCs/>
    </w:rPr>
  </w:style>
  <w:style w:type="character" w:styleId="a6">
    <w:name w:val="Hyperlink"/>
    <w:basedOn w:val="a1"/>
    <w:unhideWhenUsed/>
    <w:rsid w:val="00FC1CA1"/>
    <w:rPr>
      <w:color w:val="0000FF"/>
      <w:u w:val="single"/>
    </w:rPr>
  </w:style>
  <w:style w:type="paragraph" w:styleId="a7">
    <w:name w:val="Title"/>
    <w:basedOn w:val="a0"/>
    <w:next w:val="a0"/>
    <w:link w:val="a8"/>
    <w:qFormat/>
    <w:rsid w:val="00FC1CA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1"/>
    <w:link w:val="a7"/>
    <w:uiPriority w:val="10"/>
    <w:rsid w:val="00FC1C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1"/>
    <w:link w:val="1"/>
    <w:uiPriority w:val="9"/>
    <w:rsid w:val="00FC1C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No Spacing"/>
    <w:link w:val="aa"/>
    <w:uiPriority w:val="1"/>
    <w:qFormat/>
    <w:rsid w:val="00C24B0B"/>
    <w:pPr>
      <w:spacing w:after="0" w:line="240" w:lineRule="auto"/>
    </w:pPr>
  </w:style>
  <w:style w:type="paragraph" w:customStyle="1" w:styleId="ConsPlusNormal">
    <w:name w:val="ConsPlusNormal"/>
    <w:link w:val="ConsPlusNormal0"/>
    <w:rsid w:val="0010674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table" w:customStyle="1" w:styleId="11">
    <w:name w:val="Сетка таблицы1"/>
    <w:basedOn w:val="a2"/>
    <w:uiPriority w:val="39"/>
    <w:rsid w:val="0010674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0"/>
    <w:uiPriority w:val="34"/>
    <w:qFormat/>
    <w:rsid w:val="00D65057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character" w:customStyle="1" w:styleId="70">
    <w:name w:val="Заголовок 7 Знак"/>
    <w:basedOn w:val="a1"/>
    <w:link w:val="7"/>
    <w:uiPriority w:val="9"/>
    <w:rsid w:val="00B26EC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ConsPlusTitle">
    <w:name w:val="ConsPlusTitle"/>
    <w:rsid w:val="003422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R3">
    <w:name w:val="FR3"/>
    <w:rsid w:val="00CA4B4E"/>
    <w:pPr>
      <w:widowControl w:val="0"/>
      <w:spacing w:after="0" w:line="240" w:lineRule="auto"/>
      <w:ind w:left="1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23">
    <w:name w:val="Font Style23"/>
    <w:basedOn w:val="a1"/>
    <w:uiPriority w:val="99"/>
    <w:rsid w:val="00CA4B4E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7">
    <w:name w:val="Style7"/>
    <w:basedOn w:val="a0"/>
    <w:uiPriority w:val="99"/>
    <w:rsid w:val="00CA4B4E"/>
    <w:pPr>
      <w:widowControl w:val="0"/>
      <w:autoSpaceDE w:val="0"/>
      <w:autoSpaceDN w:val="0"/>
      <w:adjustRightInd w:val="0"/>
      <w:spacing w:after="0" w:line="317" w:lineRule="exact"/>
      <w:ind w:firstLine="73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0"/>
    <w:uiPriority w:val="99"/>
    <w:rsid w:val="00CA4B4E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0"/>
    <w:uiPriority w:val="99"/>
    <w:rsid w:val="00CA4B4E"/>
    <w:pPr>
      <w:widowControl w:val="0"/>
      <w:autoSpaceDE w:val="0"/>
      <w:autoSpaceDN w:val="0"/>
      <w:adjustRightInd w:val="0"/>
      <w:spacing w:after="0" w:line="318" w:lineRule="exact"/>
      <w:ind w:firstLine="715"/>
      <w:jc w:val="both"/>
    </w:pPr>
    <w:rPr>
      <w:rFonts w:ascii="Times New Roman" w:hAnsi="Times New Roman" w:cs="Times New Roman"/>
      <w:sz w:val="24"/>
      <w:szCs w:val="24"/>
    </w:rPr>
  </w:style>
  <w:style w:type="paragraph" w:styleId="ac">
    <w:name w:val="header"/>
    <w:basedOn w:val="a0"/>
    <w:link w:val="ad"/>
    <w:uiPriority w:val="99"/>
    <w:unhideWhenUsed/>
    <w:rsid w:val="005E0B0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1"/>
    <w:link w:val="ac"/>
    <w:uiPriority w:val="99"/>
    <w:rsid w:val="005E0B0C"/>
    <w:rPr>
      <w:rFonts w:ascii="Times New Roman" w:hAnsi="Times New Roman" w:cs="Times New Roman"/>
      <w:sz w:val="20"/>
      <w:szCs w:val="20"/>
    </w:rPr>
  </w:style>
  <w:style w:type="paragraph" w:styleId="21">
    <w:name w:val="Body Text Indent 2"/>
    <w:basedOn w:val="a0"/>
    <w:link w:val="22"/>
    <w:rsid w:val="00BE457F"/>
    <w:pPr>
      <w:spacing w:after="0" w:line="240" w:lineRule="auto"/>
      <w:ind w:left="405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1"/>
    <w:link w:val="21"/>
    <w:rsid w:val="00BE457F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Balloon Text"/>
    <w:basedOn w:val="a0"/>
    <w:link w:val="af"/>
    <w:uiPriority w:val="99"/>
    <w:unhideWhenUsed/>
    <w:rsid w:val="00BE4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rsid w:val="00BE457F"/>
    <w:rPr>
      <w:rFonts w:ascii="Tahoma" w:hAnsi="Tahoma" w:cs="Tahoma"/>
      <w:sz w:val="16"/>
      <w:szCs w:val="16"/>
    </w:rPr>
  </w:style>
  <w:style w:type="paragraph" w:styleId="af0">
    <w:name w:val="Body Text Indent"/>
    <w:basedOn w:val="a0"/>
    <w:link w:val="af1"/>
    <w:unhideWhenUsed/>
    <w:rsid w:val="00BE457F"/>
    <w:pPr>
      <w:spacing w:after="120"/>
      <w:ind w:left="283"/>
    </w:pPr>
  </w:style>
  <w:style w:type="character" w:customStyle="1" w:styleId="af1">
    <w:name w:val="Основной текст с отступом Знак"/>
    <w:basedOn w:val="a1"/>
    <w:link w:val="af0"/>
    <w:rsid w:val="00BE457F"/>
  </w:style>
  <w:style w:type="paragraph" w:customStyle="1" w:styleId="Default">
    <w:name w:val="Default"/>
    <w:rsid w:val="00BE457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blk">
    <w:name w:val="blk"/>
    <w:basedOn w:val="a1"/>
    <w:rsid w:val="00BE457F"/>
  </w:style>
  <w:style w:type="paragraph" w:styleId="af2">
    <w:name w:val="Body Text"/>
    <w:basedOn w:val="a0"/>
    <w:link w:val="af3"/>
    <w:unhideWhenUsed/>
    <w:rsid w:val="00D34713"/>
    <w:pPr>
      <w:spacing w:after="120"/>
    </w:pPr>
  </w:style>
  <w:style w:type="character" w:customStyle="1" w:styleId="af3">
    <w:name w:val="Основной текст Знак"/>
    <w:basedOn w:val="a1"/>
    <w:link w:val="af2"/>
    <w:rsid w:val="00D34713"/>
  </w:style>
  <w:style w:type="paragraph" w:customStyle="1" w:styleId="ConsTitle">
    <w:name w:val="ConsTitle"/>
    <w:rsid w:val="00D3471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50">
    <w:name w:val="Заголовок 5 Знак"/>
    <w:basedOn w:val="a1"/>
    <w:link w:val="5"/>
    <w:uiPriority w:val="9"/>
    <w:semiHidden/>
    <w:rsid w:val="00D3471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23">
    <w:name w:val="Основной текст (2)_"/>
    <w:basedOn w:val="a1"/>
    <w:link w:val="24"/>
    <w:rsid w:val="00D34713"/>
    <w:rPr>
      <w:rFonts w:ascii="Times New Roman" w:eastAsia="Times New Roman" w:hAnsi="Times New Roman" w:cs="Times New Roman"/>
      <w:b/>
      <w:bCs/>
      <w:spacing w:val="3"/>
      <w:sz w:val="29"/>
      <w:szCs w:val="29"/>
      <w:shd w:val="clear" w:color="auto" w:fill="FFFFFF"/>
    </w:rPr>
  </w:style>
  <w:style w:type="paragraph" w:customStyle="1" w:styleId="24">
    <w:name w:val="Основной текст (2)"/>
    <w:basedOn w:val="a0"/>
    <w:link w:val="23"/>
    <w:rsid w:val="00D34713"/>
    <w:pPr>
      <w:widowControl w:val="0"/>
      <w:shd w:val="clear" w:color="auto" w:fill="FFFFFF"/>
      <w:spacing w:after="0" w:line="365" w:lineRule="exact"/>
    </w:pPr>
    <w:rPr>
      <w:rFonts w:ascii="Times New Roman" w:eastAsia="Times New Roman" w:hAnsi="Times New Roman" w:cs="Times New Roman"/>
      <w:b/>
      <w:bCs/>
      <w:spacing w:val="3"/>
      <w:sz w:val="29"/>
      <w:szCs w:val="29"/>
    </w:rPr>
  </w:style>
  <w:style w:type="character" w:customStyle="1" w:styleId="31">
    <w:name w:val="Основной текст (3)_"/>
    <w:basedOn w:val="a1"/>
    <w:link w:val="32"/>
    <w:rsid w:val="00D34713"/>
    <w:rPr>
      <w:rFonts w:ascii="Times New Roman" w:eastAsia="Times New Roman" w:hAnsi="Times New Roman" w:cs="Times New Roman"/>
      <w:b/>
      <w:bCs/>
      <w:spacing w:val="7"/>
      <w:shd w:val="clear" w:color="auto" w:fill="FFFFFF"/>
    </w:rPr>
  </w:style>
  <w:style w:type="character" w:customStyle="1" w:styleId="41">
    <w:name w:val="Основной текст (4)_"/>
    <w:basedOn w:val="a1"/>
    <w:link w:val="42"/>
    <w:rsid w:val="00D34713"/>
    <w:rPr>
      <w:rFonts w:ascii="Times New Roman" w:eastAsia="Times New Roman" w:hAnsi="Times New Roman" w:cs="Times New Roman"/>
      <w:b/>
      <w:bCs/>
      <w:i/>
      <w:iCs/>
      <w:spacing w:val="1"/>
      <w:sz w:val="21"/>
      <w:szCs w:val="21"/>
      <w:shd w:val="clear" w:color="auto" w:fill="FFFFFF"/>
    </w:rPr>
  </w:style>
  <w:style w:type="character" w:customStyle="1" w:styleId="af4">
    <w:name w:val="Основной текст_"/>
    <w:basedOn w:val="a1"/>
    <w:link w:val="33"/>
    <w:rsid w:val="00D3471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12">
    <w:name w:val="Основной текст1"/>
    <w:basedOn w:val="af4"/>
    <w:rsid w:val="00D34713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u w:val="single"/>
      <w:shd w:val="clear" w:color="auto" w:fill="FFFFFF"/>
      <w:lang w:val="ru-RU"/>
    </w:rPr>
  </w:style>
  <w:style w:type="paragraph" w:customStyle="1" w:styleId="32">
    <w:name w:val="Основной текст (3)"/>
    <w:basedOn w:val="a0"/>
    <w:link w:val="31"/>
    <w:rsid w:val="00D34713"/>
    <w:pPr>
      <w:widowControl w:val="0"/>
      <w:shd w:val="clear" w:color="auto" w:fill="FFFFFF"/>
      <w:spacing w:after="240" w:line="326" w:lineRule="exact"/>
      <w:ind w:hanging="340"/>
    </w:pPr>
    <w:rPr>
      <w:rFonts w:ascii="Times New Roman" w:eastAsia="Times New Roman" w:hAnsi="Times New Roman" w:cs="Times New Roman"/>
      <w:b/>
      <w:bCs/>
      <w:spacing w:val="7"/>
    </w:rPr>
  </w:style>
  <w:style w:type="paragraph" w:customStyle="1" w:styleId="42">
    <w:name w:val="Основной текст (4)"/>
    <w:basedOn w:val="a0"/>
    <w:link w:val="41"/>
    <w:rsid w:val="00D34713"/>
    <w:pPr>
      <w:widowControl w:val="0"/>
      <w:shd w:val="clear" w:color="auto" w:fill="FFFFFF"/>
      <w:spacing w:before="240" w:after="240" w:line="278" w:lineRule="exact"/>
      <w:ind w:hanging="2040"/>
    </w:pPr>
    <w:rPr>
      <w:rFonts w:ascii="Times New Roman" w:eastAsia="Times New Roman" w:hAnsi="Times New Roman" w:cs="Times New Roman"/>
      <w:b/>
      <w:bCs/>
      <w:i/>
      <w:iCs/>
      <w:spacing w:val="1"/>
      <w:sz w:val="21"/>
      <w:szCs w:val="21"/>
    </w:rPr>
  </w:style>
  <w:style w:type="paragraph" w:customStyle="1" w:styleId="33">
    <w:name w:val="Основной текст3"/>
    <w:basedOn w:val="a0"/>
    <w:link w:val="af4"/>
    <w:rsid w:val="00D34713"/>
    <w:pPr>
      <w:widowControl w:val="0"/>
      <w:shd w:val="clear" w:color="auto" w:fill="FFFFFF"/>
      <w:spacing w:before="240" w:after="0" w:line="278" w:lineRule="exact"/>
      <w:ind w:hanging="340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211pt">
    <w:name w:val="Основной текст (2) + 11 pt"/>
    <w:basedOn w:val="a1"/>
    <w:rsid w:val="00DC2A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formattext">
    <w:name w:val="formattext"/>
    <w:basedOn w:val="a0"/>
    <w:rsid w:val="00DC2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center1">
    <w:name w:val="pcenter1"/>
    <w:basedOn w:val="a0"/>
    <w:rsid w:val="00DC2A67"/>
    <w:pPr>
      <w:spacing w:before="100" w:beforeAutospacing="1" w:after="180" w:line="330" w:lineRule="atLeas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both1">
    <w:name w:val="pboth1"/>
    <w:basedOn w:val="a0"/>
    <w:rsid w:val="00DC2A67"/>
    <w:pPr>
      <w:spacing w:before="100" w:beforeAutospacing="1" w:after="180" w:line="330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1">
    <w:name w:val="Основной текст (5)_"/>
    <w:link w:val="52"/>
    <w:rsid w:val="009A4FB7"/>
    <w:rPr>
      <w:b/>
      <w:bCs/>
      <w:sz w:val="32"/>
      <w:szCs w:val="32"/>
      <w:shd w:val="clear" w:color="auto" w:fill="FFFFFF"/>
    </w:rPr>
  </w:style>
  <w:style w:type="paragraph" w:customStyle="1" w:styleId="52">
    <w:name w:val="Основной текст (5)"/>
    <w:basedOn w:val="a0"/>
    <w:link w:val="51"/>
    <w:rsid w:val="009A4FB7"/>
    <w:pPr>
      <w:widowControl w:val="0"/>
      <w:shd w:val="clear" w:color="auto" w:fill="FFFFFF"/>
      <w:spacing w:before="3420" w:after="960" w:line="0" w:lineRule="atLeast"/>
      <w:jc w:val="center"/>
    </w:pPr>
    <w:rPr>
      <w:b/>
      <w:bCs/>
      <w:sz w:val="32"/>
      <w:szCs w:val="32"/>
    </w:rPr>
  </w:style>
  <w:style w:type="paragraph" w:styleId="af5">
    <w:name w:val="footer"/>
    <w:basedOn w:val="a0"/>
    <w:link w:val="af6"/>
    <w:uiPriority w:val="99"/>
    <w:unhideWhenUsed/>
    <w:rsid w:val="009A4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1"/>
    <w:link w:val="af5"/>
    <w:uiPriority w:val="99"/>
    <w:rsid w:val="009A4FB7"/>
  </w:style>
  <w:style w:type="table" w:styleId="af7">
    <w:name w:val="Table Grid"/>
    <w:basedOn w:val="a2"/>
    <w:uiPriority w:val="39"/>
    <w:rsid w:val="008F6DD0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2"/>
    <w:next w:val="af7"/>
    <w:uiPriority w:val="59"/>
    <w:rsid w:val="004E4E9A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1"/>
    <w:link w:val="6"/>
    <w:uiPriority w:val="9"/>
    <w:rsid w:val="004E4E9A"/>
    <w:rPr>
      <w:rFonts w:ascii="Times New Roman" w:eastAsia="Times New Roman" w:hAnsi="Times New Roman" w:cs="Times New Roman"/>
      <w:sz w:val="26"/>
      <w:szCs w:val="20"/>
    </w:rPr>
  </w:style>
  <w:style w:type="numbering" w:customStyle="1" w:styleId="13">
    <w:name w:val="Нет списка1"/>
    <w:next w:val="a3"/>
    <w:uiPriority w:val="99"/>
    <w:semiHidden/>
    <w:unhideWhenUsed/>
    <w:rsid w:val="004E4E9A"/>
  </w:style>
  <w:style w:type="numbering" w:customStyle="1" w:styleId="110">
    <w:name w:val="Нет списка11"/>
    <w:next w:val="a3"/>
    <w:uiPriority w:val="99"/>
    <w:semiHidden/>
    <w:unhideWhenUsed/>
    <w:rsid w:val="004E4E9A"/>
  </w:style>
  <w:style w:type="paragraph" w:styleId="af8">
    <w:name w:val="Document Map"/>
    <w:basedOn w:val="a0"/>
    <w:link w:val="af9"/>
    <w:semiHidden/>
    <w:rsid w:val="004E4E9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9">
    <w:name w:val="Схема документа Знак"/>
    <w:basedOn w:val="a1"/>
    <w:link w:val="af8"/>
    <w:semiHidden/>
    <w:rsid w:val="004E4E9A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26">
    <w:name w:val="Body Text First Indent 2"/>
    <w:basedOn w:val="af0"/>
    <w:link w:val="27"/>
    <w:rsid w:val="004E4E9A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27">
    <w:name w:val="Красная строка 2 Знак"/>
    <w:basedOn w:val="af1"/>
    <w:link w:val="26"/>
    <w:rsid w:val="004E4E9A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pple-style-span">
    <w:name w:val="apple-style-span"/>
    <w:basedOn w:val="a1"/>
    <w:rsid w:val="004E4E9A"/>
  </w:style>
  <w:style w:type="character" w:customStyle="1" w:styleId="apple-converted-space">
    <w:name w:val="apple-converted-space"/>
    <w:basedOn w:val="a1"/>
    <w:rsid w:val="004E4E9A"/>
  </w:style>
  <w:style w:type="paragraph" w:customStyle="1" w:styleId="afa">
    <w:name w:val="Знак"/>
    <w:basedOn w:val="a0"/>
    <w:rsid w:val="004E4E9A"/>
    <w:pPr>
      <w:widowControl w:val="0"/>
      <w:autoSpaceDE w:val="0"/>
      <w:autoSpaceDN w:val="0"/>
      <w:adjustRightInd w:val="0"/>
      <w:spacing w:after="160" w:line="240" w:lineRule="exact"/>
      <w:jc w:val="right"/>
    </w:pPr>
    <w:rPr>
      <w:rFonts w:ascii="Courier New" w:eastAsia="Times New Roman" w:hAnsi="Courier New" w:cs="Courier New"/>
      <w:sz w:val="20"/>
      <w:szCs w:val="20"/>
      <w:lang w:val="en-GB" w:eastAsia="en-US"/>
    </w:rPr>
  </w:style>
  <w:style w:type="paragraph" w:customStyle="1" w:styleId="14">
    <w:name w:val="Знак1"/>
    <w:basedOn w:val="a0"/>
    <w:rsid w:val="004E4E9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fb">
    <w:name w:val="page number"/>
    <w:basedOn w:val="a1"/>
    <w:rsid w:val="004E4E9A"/>
  </w:style>
  <w:style w:type="paragraph" w:styleId="afc">
    <w:name w:val="endnote text"/>
    <w:basedOn w:val="a0"/>
    <w:link w:val="afd"/>
    <w:uiPriority w:val="99"/>
    <w:rsid w:val="004E4E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d">
    <w:name w:val="Текст концевой сноски Знак"/>
    <w:basedOn w:val="a1"/>
    <w:link w:val="afc"/>
    <w:uiPriority w:val="99"/>
    <w:rsid w:val="004E4E9A"/>
    <w:rPr>
      <w:rFonts w:ascii="Times New Roman" w:eastAsia="Times New Roman" w:hAnsi="Times New Roman" w:cs="Times New Roman"/>
      <w:sz w:val="20"/>
      <w:szCs w:val="20"/>
    </w:rPr>
  </w:style>
  <w:style w:type="character" w:styleId="afe">
    <w:name w:val="endnote reference"/>
    <w:basedOn w:val="a1"/>
    <w:uiPriority w:val="99"/>
    <w:rsid w:val="004E4E9A"/>
    <w:rPr>
      <w:vertAlign w:val="superscript"/>
    </w:rPr>
  </w:style>
  <w:style w:type="paragraph" w:styleId="aff">
    <w:name w:val="footnote text"/>
    <w:basedOn w:val="a0"/>
    <w:link w:val="aff0"/>
    <w:rsid w:val="00164B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0">
    <w:name w:val="Текст сноски Знак"/>
    <w:basedOn w:val="a1"/>
    <w:link w:val="aff"/>
    <w:rsid w:val="00164B1E"/>
    <w:rPr>
      <w:rFonts w:ascii="Times New Roman" w:eastAsia="Times New Roman" w:hAnsi="Times New Roman" w:cs="Times New Roman"/>
      <w:sz w:val="20"/>
      <w:szCs w:val="20"/>
    </w:rPr>
  </w:style>
  <w:style w:type="character" w:styleId="aff1">
    <w:name w:val="footnote reference"/>
    <w:uiPriority w:val="99"/>
    <w:rsid w:val="00164B1E"/>
    <w:rPr>
      <w:rFonts w:cs="Times New Roman"/>
      <w:vertAlign w:val="superscript"/>
    </w:rPr>
  </w:style>
  <w:style w:type="table" w:customStyle="1" w:styleId="34">
    <w:name w:val="Сетка таблицы3"/>
    <w:basedOn w:val="a2"/>
    <w:next w:val="af7"/>
    <w:rsid w:val="00ED3AEB"/>
    <w:pPr>
      <w:spacing w:after="0" w:line="240" w:lineRule="auto"/>
    </w:pPr>
    <w:rPr>
      <w:lang w:val="en-US" w:eastAsia="ko-KR"/>
    </w:rPr>
    <w:tblPr>
      <w:tblInd w:w="0" w:type="dxa"/>
      <w:tblBorders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  <w:insideH w:val="single" w:sz="2" w:space="0" w:color="000000"/>
        <w:insideV w:val="single" w:sz="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basedOn w:val="a2"/>
    <w:next w:val="af7"/>
    <w:uiPriority w:val="59"/>
    <w:rsid w:val="00ED3AE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"/>
    <w:basedOn w:val="a2"/>
    <w:next w:val="af7"/>
    <w:uiPriority w:val="59"/>
    <w:rsid w:val="00ED3AEB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">
    <w:name w:val="Нет списка2"/>
    <w:next w:val="a3"/>
    <w:uiPriority w:val="99"/>
    <w:semiHidden/>
    <w:unhideWhenUsed/>
    <w:rsid w:val="00ED3AEB"/>
  </w:style>
  <w:style w:type="numbering" w:customStyle="1" w:styleId="35">
    <w:name w:val="Нет списка3"/>
    <w:next w:val="a3"/>
    <w:uiPriority w:val="99"/>
    <w:semiHidden/>
    <w:unhideWhenUsed/>
    <w:rsid w:val="00ED3AEB"/>
  </w:style>
  <w:style w:type="character" w:customStyle="1" w:styleId="aff2">
    <w:name w:val="Гипертекстовая ссылка"/>
    <w:uiPriority w:val="99"/>
    <w:qFormat/>
    <w:rsid w:val="00ED3AEB"/>
    <w:rPr>
      <w:b/>
      <w:bCs/>
      <w:color w:val="106BBE"/>
      <w:sz w:val="26"/>
      <w:szCs w:val="26"/>
    </w:rPr>
  </w:style>
  <w:style w:type="character" w:customStyle="1" w:styleId="aff3">
    <w:name w:val="Цветовое выделение"/>
    <w:rsid w:val="00ED3AEB"/>
    <w:rPr>
      <w:b/>
      <w:color w:val="000080"/>
    </w:rPr>
  </w:style>
  <w:style w:type="character" w:customStyle="1" w:styleId="30">
    <w:name w:val="Заголовок 3 Знак"/>
    <w:basedOn w:val="a1"/>
    <w:link w:val="3"/>
    <w:uiPriority w:val="9"/>
    <w:rsid w:val="00F326E8"/>
    <w:rPr>
      <w:rFonts w:ascii="Calibri Light" w:eastAsia="SimSun" w:hAnsi="Calibri Light" w:cs="Times New Roman"/>
      <w:b/>
      <w:bCs/>
      <w:color w:val="5B9BD5"/>
    </w:rPr>
  </w:style>
  <w:style w:type="character" w:customStyle="1" w:styleId="40">
    <w:name w:val="Заголовок 4 Знак"/>
    <w:basedOn w:val="a1"/>
    <w:link w:val="4"/>
    <w:uiPriority w:val="9"/>
    <w:semiHidden/>
    <w:rsid w:val="00F326E8"/>
    <w:rPr>
      <w:rFonts w:ascii="Calibri Light" w:eastAsia="SimSun" w:hAnsi="Calibri Light" w:cs="Times New Roman"/>
      <w:b/>
      <w:bCs/>
      <w:i/>
      <w:iCs/>
      <w:color w:val="5B9BD5"/>
    </w:rPr>
  </w:style>
  <w:style w:type="character" w:customStyle="1" w:styleId="80">
    <w:name w:val="Заголовок 8 Знак"/>
    <w:basedOn w:val="a1"/>
    <w:link w:val="8"/>
    <w:uiPriority w:val="9"/>
    <w:semiHidden/>
    <w:rsid w:val="00F326E8"/>
    <w:rPr>
      <w:rFonts w:ascii="Calibri Light" w:eastAsia="SimSun" w:hAnsi="Calibri Light" w:cs="Times New Roman"/>
      <w:color w:val="5B9BD5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semiHidden/>
    <w:rsid w:val="00F326E8"/>
    <w:rPr>
      <w:rFonts w:ascii="Calibri Light" w:eastAsia="SimSun" w:hAnsi="Calibri Light" w:cs="Times New Roman"/>
      <w:i/>
      <w:iCs/>
      <w:color w:val="404040"/>
      <w:sz w:val="20"/>
      <w:szCs w:val="20"/>
    </w:rPr>
  </w:style>
  <w:style w:type="numbering" w:customStyle="1" w:styleId="44">
    <w:name w:val="Нет списка4"/>
    <w:next w:val="a3"/>
    <w:uiPriority w:val="99"/>
    <w:semiHidden/>
    <w:unhideWhenUsed/>
    <w:rsid w:val="00F326E8"/>
  </w:style>
  <w:style w:type="table" w:customStyle="1" w:styleId="61">
    <w:name w:val="Сетка таблицы6"/>
    <w:basedOn w:val="a2"/>
    <w:next w:val="af7"/>
    <w:uiPriority w:val="59"/>
    <w:rsid w:val="00F326E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4">
    <w:name w:val="caption"/>
    <w:basedOn w:val="a0"/>
    <w:next w:val="a0"/>
    <w:unhideWhenUsed/>
    <w:qFormat/>
    <w:rsid w:val="00F326E8"/>
    <w:pPr>
      <w:spacing w:line="240" w:lineRule="auto"/>
    </w:pPr>
    <w:rPr>
      <w:rFonts w:ascii="Calibri" w:eastAsia="Times New Roman" w:hAnsi="Calibri" w:cs="Times New Roman"/>
      <w:b/>
      <w:bCs/>
      <w:color w:val="5B9BD5"/>
      <w:sz w:val="18"/>
      <w:szCs w:val="18"/>
    </w:rPr>
  </w:style>
  <w:style w:type="paragraph" w:styleId="aff5">
    <w:name w:val="Subtitle"/>
    <w:basedOn w:val="a0"/>
    <w:next w:val="a0"/>
    <w:link w:val="aff6"/>
    <w:uiPriority w:val="11"/>
    <w:qFormat/>
    <w:rsid w:val="00F326E8"/>
    <w:pPr>
      <w:numPr>
        <w:ilvl w:val="1"/>
      </w:numPr>
    </w:pPr>
    <w:rPr>
      <w:rFonts w:ascii="Calibri Light" w:eastAsia="SimSun" w:hAnsi="Calibri Light" w:cs="Times New Roman"/>
      <w:i/>
      <w:iCs/>
      <w:color w:val="5B9BD5"/>
      <w:spacing w:val="15"/>
      <w:sz w:val="24"/>
      <w:szCs w:val="24"/>
    </w:rPr>
  </w:style>
  <w:style w:type="character" w:customStyle="1" w:styleId="aff6">
    <w:name w:val="Подзаголовок Знак"/>
    <w:basedOn w:val="a1"/>
    <w:link w:val="aff5"/>
    <w:uiPriority w:val="11"/>
    <w:rsid w:val="00F326E8"/>
    <w:rPr>
      <w:rFonts w:ascii="Calibri Light" w:eastAsia="SimSun" w:hAnsi="Calibri Light" w:cs="Times New Roman"/>
      <w:i/>
      <w:iCs/>
      <w:color w:val="5B9BD5"/>
      <w:spacing w:val="15"/>
      <w:sz w:val="24"/>
      <w:szCs w:val="24"/>
    </w:rPr>
  </w:style>
  <w:style w:type="character" w:styleId="aff7">
    <w:name w:val="Emphasis"/>
    <w:qFormat/>
    <w:rsid w:val="00F326E8"/>
    <w:rPr>
      <w:i/>
      <w:iCs/>
    </w:rPr>
  </w:style>
  <w:style w:type="paragraph" w:styleId="29">
    <w:name w:val="Quote"/>
    <w:basedOn w:val="a0"/>
    <w:next w:val="a0"/>
    <w:link w:val="2a"/>
    <w:uiPriority w:val="29"/>
    <w:qFormat/>
    <w:rsid w:val="00F326E8"/>
    <w:rPr>
      <w:rFonts w:ascii="Calibri" w:eastAsia="Times New Roman" w:hAnsi="Calibri" w:cs="Times New Roman"/>
      <w:i/>
      <w:iCs/>
      <w:color w:val="000000"/>
    </w:rPr>
  </w:style>
  <w:style w:type="character" w:customStyle="1" w:styleId="2a">
    <w:name w:val="Цитата 2 Знак"/>
    <w:basedOn w:val="a1"/>
    <w:link w:val="29"/>
    <w:uiPriority w:val="29"/>
    <w:rsid w:val="00F326E8"/>
    <w:rPr>
      <w:rFonts w:ascii="Calibri" w:eastAsia="Times New Roman" w:hAnsi="Calibri" w:cs="Times New Roman"/>
      <w:i/>
      <w:iCs/>
      <w:color w:val="000000"/>
    </w:rPr>
  </w:style>
  <w:style w:type="paragraph" w:styleId="aff8">
    <w:name w:val="Intense Quote"/>
    <w:basedOn w:val="a0"/>
    <w:next w:val="a0"/>
    <w:link w:val="aff9"/>
    <w:uiPriority w:val="30"/>
    <w:qFormat/>
    <w:rsid w:val="00F326E8"/>
    <w:pPr>
      <w:pBdr>
        <w:bottom w:val="single" w:sz="4" w:space="4" w:color="5B9BD5"/>
      </w:pBdr>
      <w:spacing w:before="200" w:after="280"/>
      <w:ind w:left="936" w:right="936"/>
    </w:pPr>
    <w:rPr>
      <w:rFonts w:ascii="Calibri" w:eastAsia="Times New Roman" w:hAnsi="Calibri" w:cs="Times New Roman"/>
      <w:b/>
      <w:bCs/>
      <w:i/>
      <w:iCs/>
      <w:color w:val="5B9BD5"/>
    </w:rPr>
  </w:style>
  <w:style w:type="character" w:customStyle="1" w:styleId="aff9">
    <w:name w:val="Выделенная цитата Знак"/>
    <w:basedOn w:val="a1"/>
    <w:link w:val="aff8"/>
    <w:uiPriority w:val="30"/>
    <w:rsid w:val="00F326E8"/>
    <w:rPr>
      <w:rFonts w:ascii="Calibri" w:eastAsia="Times New Roman" w:hAnsi="Calibri" w:cs="Times New Roman"/>
      <w:b/>
      <w:bCs/>
      <w:i/>
      <w:iCs/>
      <w:color w:val="5B9BD5"/>
    </w:rPr>
  </w:style>
  <w:style w:type="character" w:styleId="affa">
    <w:name w:val="Subtle Emphasis"/>
    <w:uiPriority w:val="19"/>
    <w:qFormat/>
    <w:rsid w:val="00F326E8"/>
    <w:rPr>
      <w:i/>
      <w:iCs/>
      <w:color w:val="808080"/>
    </w:rPr>
  </w:style>
  <w:style w:type="character" w:styleId="affb">
    <w:name w:val="Intense Emphasis"/>
    <w:uiPriority w:val="21"/>
    <w:qFormat/>
    <w:rsid w:val="00F326E8"/>
    <w:rPr>
      <w:b/>
      <w:bCs/>
      <w:i/>
      <w:iCs/>
      <w:color w:val="5B9BD5"/>
    </w:rPr>
  </w:style>
  <w:style w:type="character" w:styleId="affc">
    <w:name w:val="Subtle Reference"/>
    <w:uiPriority w:val="31"/>
    <w:qFormat/>
    <w:rsid w:val="00F326E8"/>
    <w:rPr>
      <w:smallCaps/>
      <w:color w:val="ED7D31"/>
      <w:u w:val="single"/>
    </w:rPr>
  </w:style>
  <w:style w:type="character" w:styleId="affd">
    <w:name w:val="Intense Reference"/>
    <w:uiPriority w:val="32"/>
    <w:qFormat/>
    <w:rsid w:val="00F326E8"/>
    <w:rPr>
      <w:b/>
      <w:bCs/>
      <w:smallCaps/>
      <w:color w:val="ED7D31"/>
      <w:spacing w:val="5"/>
      <w:u w:val="single"/>
    </w:rPr>
  </w:style>
  <w:style w:type="character" w:styleId="affe">
    <w:name w:val="Book Title"/>
    <w:uiPriority w:val="33"/>
    <w:qFormat/>
    <w:rsid w:val="00F326E8"/>
    <w:rPr>
      <w:b/>
      <w:bCs/>
      <w:smallCaps/>
      <w:spacing w:val="5"/>
    </w:rPr>
  </w:style>
  <w:style w:type="paragraph" w:styleId="afff">
    <w:name w:val="TOC Heading"/>
    <w:basedOn w:val="1"/>
    <w:next w:val="a0"/>
    <w:uiPriority w:val="39"/>
    <w:semiHidden/>
    <w:unhideWhenUsed/>
    <w:qFormat/>
    <w:rsid w:val="00F326E8"/>
    <w:pPr>
      <w:outlineLvl w:val="9"/>
    </w:pPr>
    <w:rPr>
      <w:rFonts w:ascii="Calibri Light" w:eastAsia="SimSun" w:hAnsi="Calibri Light" w:cs="Times New Roman"/>
      <w:color w:val="2E74B5"/>
    </w:rPr>
  </w:style>
  <w:style w:type="table" w:customStyle="1" w:styleId="71">
    <w:name w:val="Сетка таблицы7"/>
    <w:basedOn w:val="a2"/>
    <w:next w:val="af7"/>
    <w:uiPriority w:val="39"/>
    <w:rsid w:val="00DE3777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4">
    <w:name w:val="Нет списка5"/>
    <w:next w:val="a3"/>
    <w:semiHidden/>
    <w:rsid w:val="00626301"/>
  </w:style>
  <w:style w:type="paragraph" w:customStyle="1" w:styleId="15">
    <w:name w:val="Знак1"/>
    <w:basedOn w:val="a0"/>
    <w:rsid w:val="0062630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ff0">
    <w:name w:val="Комментарий"/>
    <w:basedOn w:val="a0"/>
    <w:next w:val="a0"/>
    <w:rsid w:val="00626301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</w:rPr>
  </w:style>
  <w:style w:type="paragraph" w:customStyle="1" w:styleId="a">
    <w:name w:val="Знак Знак Знак Знак"/>
    <w:basedOn w:val="a0"/>
    <w:semiHidden/>
    <w:rsid w:val="00626301"/>
    <w:pPr>
      <w:numPr>
        <w:numId w:val="1"/>
      </w:numPr>
      <w:spacing w:before="120" w:after="160" w:line="240" w:lineRule="exact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copyright-span">
    <w:name w:val="copyright-span"/>
    <w:rsid w:val="00626301"/>
  </w:style>
  <w:style w:type="numbering" w:customStyle="1" w:styleId="120">
    <w:name w:val="Нет списка12"/>
    <w:next w:val="a3"/>
    <w:semiHidden/>
    <w:unhideWhenUsed/>
    <w:rsid w:val="00626301"/>
  </w:style>
  <w:style w:type="paragraph" w:styleId="2b">
    <w:name w:val="Body Text 2"/>
    <w:basedOn w:val="a0"/>
    <w:link w:val="2c"/>
    <w:unhideWhenUsed/>
    <w:rsid w:val="004A7560"/>
    <w:pPr>
      <w:spacing w:after="120" w:line="480" w:lineRule="auto"/>
    </w:pPr>
  </w:style>
  <w:style w:type="character" w:customStyle="1" w:styleId="2c">
    <w:name w:val="Основной текст 2 Знак"/>
    <w:basedOn w:val="a1"/>
    <w:link w:val="2b"/>
    <w:uiPriority w:val="99"/>
    <w:semiHidden/>
    <w:rsid w:val="004A7560"/>
  </w:style>
  <w:style w:type="table" w:customStyle="1" w:styleId="81">
    <w:name w:val="Сетка таблицы8"/>
    <w:basedOn w:val="a2"/>
    <w:next w:val="af7"/>
    <w:uiPriority w:val="59"/>
    <w:rsid w:val="004A7560"/>
    <w:pPr>
      <w:suppressAutoHyphens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basedOn w:val="a2"/>
    <w:next w:val="af7"/>
    <w:uiPriority w:val="59"/>
    <w:rsid w:val="00AF5566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">
    <w:name w:val="Нет списка6"/>
    <w:next w:val="a3"/>
    <w:uiPriority w:val="99"/>
    <w:semiHidden/>
    <w:unhideWhenUsed/>
    <w:rsid w:val="009A1E9E"/>
  </w:style>
  <w:style w:type="table" w:customStyle="1" w:styleId="100">
    <w:name w:val="Сетка таблицы10"/>
    <w:basedOn w:val="a2"/>
    <w:next w:val="af7"/>
    <w:uiPriority w:val="39"/>
    <w:rsid w:val="009A1E9E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2"/>
    <w:next w:val="af7"/>
    <w:uiPriority w:val="59"/>
    <w:rsid w:val="00AE652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">
    <w:name w:val="Нет списка7"/>
    <w:next w:val="a3"/>
    <w:uiPriority w:val="99"/>
    <w:semiHidden/>
    <w:unhideWhenUsed/>
    <w:rsid w:val="00AE6521"/>
  </w:style>
  <w:style w:type="table" w:customStyle="1" w:styleId="121">
    <w:name w:val="Сетка таблицы12"/>
    <w:basedOn w:val="a2"/>
    <w:next w:val="af7"/>
    <w:uiPriority w:val="59"/>
    <w:rsid w:val="00084A8F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2"/>
    <w:next w:val="af7"/>
    <w:uiPriority w:val="59"/>
    <w:rsid w:val="00B56D7B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2"/>
    <w:next w:val="af7"/>
    <w:uiPriority w:val="59"/>
    <w:rsid w:val="00B56D7B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2"/>
    <w:next w:val="af7"/>
    <w:uiPriority w:val="59"/>
    <w:rsid w:val="00B56D7B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Обычный1"/>
    <w:rsid w:val="004A72D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DefinitionTerm">
    <w:name w:val="Definition Term"/>
    <w:basedOn w:val="16"/>
    <w:next w:val="16"/>
    <w:rsid w:val="004A72D5"/>
    <w:rPr>
      <w:sz w:val="24"/>
    </w:rPr>
  </w:style>
  <w:style w:type="paragraph" w:customStyle="1" w:styleId="FR1">
    <w:name w:val="FR1"/>
    <w:rsid w:val="004A72D5"/>
    <w:pPr>
      <w:widowControl w:val="0"/>
      <w:spacing w:before="260" w:after="0" w:line="240" w:lineRule="auto"/>
    </w:pPr>
    <w:rPr>
      <w:rFonts w:ascii="Arial" w:eastAsia="Times New Roman" w:hAnsi="Arial" w:cs="Times New Roman"/>
      <w:i/>
      <w:snapToGrid w:val="0"/>
      <w:szCs w:val="20"/>
    </w:rPr>
  </w:style>
  <w:style w:type="paragraph" w:styleId="36">
    <w:name w:val="Body Text 3"/>
    <w:basedOn w:val="a0"/>
    <w:link w:val="37"/>
    <w:uiPriority w:val="99"/>
    <w:semiHidden/>
    <w:unhideWhenUsed/>
    <w:rsid w:val="004A72D5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1"/>
    <w:link w:val="36"/>
    <w:uiPriority w:val="99"/>
    <w:semiHidden/>
    <w:rsid w:val="004A72D5"/>
    <w:rPr>
      <w:sz w:val="16"/>
      <w:szCs w:val="16"/>
    </w:rPr>
  </w:style>
  <w:style w:type="table" w:customStyle="1" w:styleId="160">
    <w:name w:val="Сетка таблицы16"/>
    <w:basedOn w:val="a2"/>
    <w:next w:val="af7"/>
    <w:uiPriority w:val="59"/>
    <w:rsid w:val="00A15088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2"/>
    <w:next w:val="af7"/>
    <w:uiPriority w:val="59"/>
    <w:rsid w:val="00115A5F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2"/>
    <w:next w:val="af7"/>
    <w:uiPriority w:val="39"/>
    <w:rsid w:val="00115A5F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2"/>
    <w:next w:val="af7"/>
    <w:uiPriority w:val="59"/>
    <w:rsid w:val="00436237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2"/>
    <w:next w:val="af7"/>
    <w:uiPriority w:val="59"/>
    <w:rsid w:val="002244F8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">
    <w:name w:val="Нет списка8"/>
    <w:next w:val="a3"/>
    <w:uiPriority w:val="99"/>
    <w:semiHidden/>
    <w:unhideWhenUsed/>
    <w:rsid w:val="002244F8"/>
  </w:style>
  <w:style w:type="character" w:customStyle="1" w:styleId="1a">
    <w:name w:val="Основной текст Знак1"/>
    <w:uiPriority w:val="99"/>
    <w:semiHidden/>
    <w:rsid w:val="002244F8"/>
    <w:rPr>
      <w:rFonts w:eastAsia="Times New Roman" w:cs="Times New Roman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2244F8"/>
    <w:rPr>
      <w:rFonts w:ascii="Arial" w:eastAsiaTheme="minorHAnsi" w:hAnsi="Arial" w:cs="Arial"/>
      <w:sz w:val="24"/>
      <w:szCs w:val="24"/>
      <w:lang w:eastAsia="en-US"/>
    </w:rPr>
  </w:style>
  <w:style w:type="paragraph" w:styleId="HTML">
    <w:name w:val="HTML Preformatted"/>
    <w:basedOn w:val="a0"/>
    <w:link w:val="HTML0"/>
    <w:rsid w:val="002244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/>
    </w:rPr>
  </w:style>
  <w:style w:type="character" w:customStyle="1" w:styleId="HTML0">
    <w:name w:val="Стандартный HTML Знак"/>
    <w:basedOn w:val="a1"/>
    <w:link w:val="HTML"/>
    <w:rsid w:val="002244F8"/>
    <w:rPr>
      <w:rFonts w:ascii="Courier New" w:eastAsia="Times New Roman" w:hAnsi="Courier New" w:cs="Times New Roman"/>
      <w:sz w:val="20"/>
      <w:szCs w:val="20"/>
      <w:lang w:val="x-none"/>
    </w:rPr>
  </w:style>
  <w:style w:type="character" w:customStyle="1" w:styleId="aa">
    <w:name w:val="Без интервала Знак"/>
    <w:link w:val="a9"/>
    <w:uiPriority w:val="1"/>
    <w:locked/>
    <w:rsid w:val="002244F8"/>
  </w:style>
  <w:style w:type="paragraph" w:customStyle="1" w:styleId="ConsPlusNonformat">
    <w:name w:val="ConsPlusNonformat"/>
    <w:rsid w:val="002244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224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customStyle="1" w:styleId="210">
    <w:name w:val="Сетка таблицы21"/>
    <w:basedOn w:val="a2"/>
    <w:next w:val="af7"/>
    <w:uiPriority w:val="59"/>
    <w:rsid w:val="002244F8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1">
    <w:name w:val="FollowedHyperlink"/>
    <w:uiPriority w:val="99"/>
    <w:semiHidden/>
    <w:unhideWhenUsed/>
    <w:rsid w:val="002244F8"/>
    <w:rPr>
      <w:color w:val="800080"/>
      <w:u w:val="single"/>
    </w:rPr>
  </w:style>
  <w:style w:type="paragraph" w:customStyle="1" w:styleId="Heading">
    <w:name w:val="Heading"/>
    <w:rsid w:val="002244F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styleId="38">
    <w:name w:val="Body Text Indent 3"/>
    <w:basedOn w:val="a0"/>
    <w:link w:val="39"/>
    <w:rsid w:val="002244F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9">
    <w:name w:val="Основной текст с отступом 3 Знак"/>
    <w:basedOn w:val="a1"/>
    <w:link w:val="38"/>
    <w:rsid w:val="002244F8"/>
    <w:rPr>
      <w:rFonts w:ascii="Times New Roman" w:eastAsia="Times New Roman" w:hAnsi="Times New Roman" w:cs="Times New Roman"/>
      <w:sz w:val="16"/>
      <w:szCs w:val="16"/>
    </w:rPr>
  </w:style>
  <w:style w:type="paragraph" w:customStyle="1" w:styleId="412pt">
    <w:name w:val="Заголовок 4+12 pt"/>
    <w:aliases w:val="влево"/>
    <w:basedOn w:val="a0"/>
    <w:rsid w:val="002244F8"/>
    <w:pPr>
      <w:spacing w:after="0" w:line="240" w:lineRule="atLeast"/>
      <w:ind w:left="5398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2d">
    <w:name w:val="Основной текст2"/>
    <w:rsid w:val="002244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8"/>
      <w:szCs w:val="18"/>
      <w:u w:val="none"/>
      <w:lang w:val="ru-RU"/>
    </w:rPr>
  </w:style>
  <w:style w:type="paragraph" w:customStyle="1" w:styleId="Standard">
    <w:name w:val="Standard"/>
    <w:rsid w:val="002244F8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customStyle="1" w:styleId="1b">
    <w:name w:val="Без интервала1"/>
    <w:uiPriority w:val="2"/>
    <w:rsid w:val="002244F8"/>
    <w:pPr>
      <w:suppressAutoHyphens/>
      <w:spacing w:after="0" w:line="240" w:lineRule="auto"/>
    </w:pPr>
    <w:rPr>
      <w:rFonts w:ascii="Calibri" w:eastAsia="Calibri" w:hAnsi="Calibri" w:cs="Georgia"/>
      <w:lang w:eastAsia="hi-IN" w:bidi="hi-IN"/>
    </w:rPr>
  </w:style>
  <w:style w:type="character" w:customStyle="1" w:styleId="pt-a0-000229">
    <w:name w:val="pt-a0-000229"/>
    <w:unhideWhenUsed/>
    <w:qFormat/>
    <w:rsid w:val="002244F8"/>
    <w:rPr>
      <w:rFonts w:cs="Times New Roman" w:hint="default"/>
      <w:sz w:val="24"/>
      <w:szCs w:val="24"/>
    </w:rPr>
  </w:style>
  <w:style w:type="paragraph" w:customStyle="1" w:styleId="afff2">
    <w:name w:val="Нормальный (таблица)"/>
    <w:basedOn w:val="a0"/>
    <w:next w:val="a0"/>
    <w:uiPriority w:val="99"/>
    <w:qFormat/>
    <w:rsid w:val="002244F8"/>
    <w:pPr>
      <w:suppressAutoHyphens/>
      <w:spacing w:after="0" w:line="240" w:lineRule="auto"/>
    </w:pPr>
    <w:rPr>
      <w:rFonts w:ascii="Times New Roman" w:eastAsia="Times New Roman" w:hAnsi="Times New Roman" w:cs="Georgia"/>
      <w:sz w:val="28"/>
      <w:szCs w:val="20"/>
      <w:lang w:eastAsia="ar-SA"/>
    </w:rPr>
  </w:style>
  <w:style w:type="paragraph" w:customStyle="1" w:styleId="pt-a-000228">
    <w:name w:val="pt-a-000228"/>
    <w:basedOn w:val="a0"/>
    <w:qFormat/>
    <w:rsid w:val="002244F8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pt-a-000057">
    <w:name w:val="pt-a-000057"/>
    <w:basedOn w:val="a0"/>
    <w:rsid w:val="002244F8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b-message-headfield-value">
    <w:name w:val="b-message-head__field-value"/>
    <w:rsid w:val="002244F8"/>
  </w:style>
  <w:style w:type="paragraph" w:customStyle="1" w:styleId="s1">
    <w:name w:val="s_1"/>
    <w:basedOn w:val="a0"/>
    <w:rsid w:val="00224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220">
    <w:name w:val="Сетка таблицы22"/>
    <w:basedOn w:val="a2"/>
    <w:next w:val="af7"/>
    <w:uiPriority w:val="39"/>
    <w:rsid w:val="002244F8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2244F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30">
    <w:name w:val="Сетка таблицы23"/>
    <w:basedOn w:val="a2"/>
    <w:next w:val="af7"/>
    <w:uiPriority w:val="59"/>
    <w:rsid w:val="00CB04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2"/>
    <w:next w:val="af7"/>
    <w:uiPriority w:val="59"/>
    <w:rsid w:val="00182A6C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Сетка таблицы25"/>
    <w:basedOn w:val="a2"/>
    <w:next w:val="af7"/>
    <w:rsid w:val="009A0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333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68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33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5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2944691E066685B9874F046F56122E050D00C843AC199782E7647EEEF58EB9FD73146073267888D019443E4FW1D" TargetMode="External"/><Relationship Id="rId13" Type="http://schemas.openxmlformats.org/officeDocument/2006/relationships/image" Target="media/image3.emf"/><Relationship Id="rId18" Type="http://schemas.openxmlformats.org/officeDocument/2006/relationships/image" Target="media/image8.emf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image" Target="media/image7.emf"/><Relationship Id="rId2" Type="http://schemas.openxmlformats.org/officeDocument/2006/relationships/styles" Target="styles.xml"/><Relationship Id="rId16" Type="http://schemas.openxmlformats.org/officeDocument/2006/relationships/image" Target="media/image6.e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10" Type="http://schemas.openxmlformats.org/officeDocument/2006/relationships/header" Target="header1.xm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A2944691E066685B9874F046F56122E050D00C843AC199782E7647EEEF58EB9FD73146073267888D01944374FW2D" TargetMode="External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22</Pages>
  <Words>4732</Words>
  <Characters>26974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ЗамГлавы</cp:lastModifiedBy>
  <cp:revision>3</cp:revision>
  <cp:lastPrinted>2019-09-24T12:57:00Z</cp:lastPrinted>
  <dcterms:created xsi:type="dcterms:W3CDTF">2023-04-17T03:13:00Z</dcterms:created>
  <dcterms:modified xsi:type="dcterms:W3CDTF">2023-09-29T03:15:00Z</dcterms:modified>
</cp:coreProperties>
</file>