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94" w:rsidRPr="00711C59" w:rsidRDefault="00A51294" w:rsidP="00A51294">
      <w:pPr>
        <w:keepNext/>
        <w:tabs>
          <w:tab w:val="left" w:pos="4395"/>
        </w:tabs>
        <w:ind w:left="-397"/>
        <w:jc w:val="center"/>
        <w:outlineLvl w:val="5"/>
        <w:rPr>
          <w:b/>
          <w:sz w:val="28"/>
          <w:szCs w:val="20"/>
        </w:rPr>
      </w:pPr>
      <w:bookmarkStart w:id="0" w:name="_GoBack"/>
      <w:r w:rsidRPr="00711C59">
        <w:rPr>
          <w:b/>
          <w:sz w:val="28"/>
          <w:szCs w:val="20"/>
        </w:rPr>
        <w:t>Администрация муниципального образования</w:t>
      </w:r>
    </w:p>
    <w:p w:rsidR="00A51294" w:rsidRPr="00711C59" w:rsidRDefault="00A51294" w:rsidP="00A51294">
      <w:pPr>
        <w:keepNext/>
        <w:tabs>
          <w:tab w:val="left" w:pos="4395"/>
        </w:tabs>
        <w:ind w:left="-397"/>
        <w:jc w:val="center"/>
        <w:outlineLvl w:val="5"/>
        <w:rPr>
          <w:b/>
          <w:sz w:val="28"/>
          <w:szCs w:val="20"/>
        </w:rPr>
      </w:pPr>
      <w:r w:rsidRPr="00711C59">
        <w:rPr>
          <w:b/>
          <w:sz w:val="28"/>
          <w:szCs w:val="20"/>
        </w:rPr>
        <w:t>«Жигаловский район»</w:t>
      </w:r>
    </w:p>
    <w:p w:rsidR="00A51294" w:rsidRPr="00711C59" w:rsidRDefault="00A51294" w:rsidP="00A51294">
      <w:pPr>
        <w:jc w:val="center"/>
        <w:rPr>
          <w:b/>
          <w:sz w:val="40"/>
          <w:szCs w:val="40"/>
        </w:rPr>
      </w:pPr>
      <w:r w:rsidRPr="00711C59">
        <w:rPr>
          <w:b/>
          <w:sz w:val="40"/>
          <w:szCs w:val="40"/>
        </w:rPr>
        <w:t>ПОСТАНОВЛЕНИЕ</w:t>
      </w:r>
    </w:p>
    <w:p w:rsidR="00CE15CC" w:rsidRDefault="00CE15CC" w:rsidP="00CE15CC"/>
    <w:p w:rsidR="00CE15CC" w:rsidRDefault="00CE15CC" w:rsidP="00CE15CC">
      <w:r>
        <w:t>“24” апреля 2020 г. №50</w:t>
      </w:r>
    </w:p>
    <w:p w:rsidR="00CE15CC" w:rsidRPr="00711C59" w:rsidRDefault="00CE15CC" w:rsidP="00CE15CC"/>
    <w:p w:rsidR="00A51294" w:rsidRPr="00CD3D30" w:rsidRDefault="00A51294" w:rsidP="00CE15CC">
      <w:pPr>
        <w:jc w:val="both"/>
      </w:pPr>
      <w:r>
        <w:rPr>
          <w:bCs/>
        </w:rPr>
        <w:t>О внесении изменений в постановление администрации муниципального образования «Жигаловский район» от 06.04.2020 г</w:t>
      </w:r>
      <w:r w:rsidR="00B645B4">
        <w:rPr>
          <w:bCs/>
        </w:rPr>
        <w:t xml:space="preserve"> №</w:t>
      </w:r>
      <w:r w:rsidR="00036236">
        <w:rPr>
          <w:bCs/>
        </w:rPr>
        <w:t>41</w:t>
      </w:r>
      <w:r>
        <w:rPr>
          <w:bCs/>
        </w:rPr>
        <w:t xml:space="preserve"> «Об утверждении дорожной карты</w:t>
      </w:r>
      <w:r w:rsidRPr="00B73633">
        <w:t xml:space="preserve"> </w:t>
      </w:r>
      <w:r w:rsidRPr="00CD3D30">
        <w:t xml:space="preserve">по улучшению качества и обеспечению горячим бесплатным питанием </w:t>
      </w:r>
      <w:r>
        <w:t xml:space="preserve">всех обучающихся 1-4 классов в </w:t>
      </w:r>
      <w:r w:rsidRPr="00CD3D30">
        <w:t>общеобразовательных учрежден</w:t>
      </w:r>
      <w:r>
        <w:t xml:space="preserve">иях муниципального образования </w:t>
      </w:r>
      <w:r w:rsidRPr="00CD3D30">
        <w:t>«Жигаловский район»</w:t>
      </w:r>
      <w:r w:rsidRPr="00A51294">
        <w:rPr>
          <w:bCs/>
        </w:rPr>
        <w:t xml:space="preserve"> </w:t>
      </w:r>
    </w:p>
    <w:p w:rsidR="00B645B4" w:rsidRDefault="00B645B4" w:rsidP="00B645B4">
      <w:pPr>
        <w:autoSpaceDE w:val="0"/>
        <w:autoSpaceDN w:val="0"/>
        <w:adjustRightInd w:val="0"/>
        <w:jc w:val="both"/>
        <w:rPr>
          <w:bCs/>
        </w:rPr>
      </w:pPr>
    </w:p>
    <w:p w:rsidR="00A51294" w:rsidRDefault="00A51294" w:rsidP="00B645B4">
      <w:pPr>
        <w:autoSpaceDE w:val="0"/>
        <w:autoSpaceDN w:val="0"/>
        <w:adjustRightInd w:val="0"/>
        <w:ind w:firstLine="709"/>
        <w:jc w:val="both"/>
      </w:pPr>
      <w:r w:rsidRPr="001829FC">
        <w:t>В целях реализации по реализации инициативы Президента Российской Федерации В.В. Путина, озвученной в ходе послания Федеральному Собранию Российской Федерации, в части обеспечения горячим бесплатным питанием всех обучающихся начальных классов с 1 сентября 202</w:t>
      </w:r>
      <w:r w:rsidR="00C57523">
        <w:t>2</w:t>
      </w:r>
      <w:r w:rsidR="00B645B4">
        <w:t xml:space="preserve"> года, руководствуясь статьей 31 Устава муниципального образования «Жигаловский район,</w:t>
      </w:r>
    </w:p>
    <w:p w:rsidR="00A51294" w:rsidRPr="001829FC" w:rsidRDefault="00A51294" w:rsidP="00B645B4">
      <w:pPr>
        <w:autoSpaceDE w:val="0"/>
        <w:autoSpaceDN w:val="0"/>
        <w:adjustRightInd w:val="0"/>
        <w:ind w:firstLine="709"/>
        <w:jc w:val="both"/>
      </w:pPr>
      <w:r w:rsidRPr="001829FC">
        <w:t>ПОСТАНОВЛЯЮ:</w:t>
      </w:r>
    </w:p>
    <w:p w:rsidR="00A51294" w:rsidRPr="00A655FB" w:rsidRDefault="00A51294" w:rsidP="00B645B4">
      <w:pPr>
        <w:autoSpaceDE w:val="0"/>
        <w:autoSpaceDN w:val="0"/>
        <w:adjustRightInd w:val="0"/>
        <w:ind w:firstLine="709"/>
        <w:jc w:val="both"/>
      </w:pPr>
      <w:bookmarkStart w:id="1" w:name="sub_1"/>
      <w:r w:rsidRPr="00711C59">
        <w:t>1.</w:t>
      </w:r>
      <w:bookmarkStart w:id="2" w:name="sub_2"/>
      <w:bookmarkEnd w:id="1"/>
      <w:r w:rsidR="00A655FB" w:rsidRPr="00A655FB">
        <w:t xml:space="preserve"> </w:t>
      </w:r>
      <w:r w:rsidR="00A655FB">
        <w:t xml:space="preserve">Внести изменения </w:t>
      </w:r>
      <w:r w:rsidR="00B645B4" w:rsidRPr="00B645B4">
        <w:t>в постановление администрации муниципального образования «Жигаловский район» от 06.04.2020 г №41 «Об утверждении дорожной карты по улучшению качества и обеспечению горячим бесплатным питанием всех обучающихся 1-4 классов в общеобразовательных учреждениях муниципального образования «Жигаловский район»</w:t>
      </w:r>
      <w:r w:rsidR="00B645B4">
        <w:t>:</w:t>
      </w:r>
    </w:p>
    <w:p w:rsidR="003A229C" w:rsidRPr="003A229C" w:rsidRDefault="00A51294" w:rsidP="00B645B4">
      <w:pPr>
        <w:autoSpaceDE w:val="0"/>
        <w:autoSpaceDN w:val="0"/>
        <w:adjustRightInd w:val="0"/>
        <w:ind w:firstLine="709"/>
        <w:jc w:val="both"/>
      </w:pPr>
      <w:r>
        <w:t>1</w:t>
      </w:r>
      <w:r w:rsidRPr="003A229C">
        <w:t xml:space="preserve">.1. </w:t>
      </w:r>
      <w:r w:rsidR="003A229C" w:rsidRPr="003A229C">
        <w:t>П</w:t>
      </w:r>
      <w:r w:rsidR="00B645B4" w:rsidRPr="003A229C">
        <w:t>ункта 1</w:t>
      </w:r>
      <w:r w:rsidR="003A229C" w:rsidRPr="003A229C">
        <w:t xml:space="preserve"> постановления дополнить подпунктом </w:t>
      </w:r>
      <w:r w:rsidR="00865446" w:rsidRPr="003A229C">
        <w:t xml:space="preserve">1.1 </w:t>
      </w:r>
      <w:r w:rsidR="003A229C" w:rsidRPr="003A229C">
        <w:t>следующего содержания:</w:t>
      </w:r>
    </w:p>
    <w:p w:rsidR="00A51294" w:rsidRDefault="003A229C" w:rsidP="00B645B4">
      <w:pPr>
        <w:autoSpaceDE w:val="0"/>
        <w:autoSpaceDN w:val="0"/>
        <w:adjustRightInd w:val="0"/>
        <w:ind w:firstLine="709"/>
        <w:jc w:val="both"/>
      </w:pPr>
      <w:r w:rsidRPr="003A229C">
        <w:t>«1.1. Утвердить</w:t>
      </w:r>
      <w:r w:rsidR="00865446" w:rsidRPr="003A229C">
        <w:t xml:space="preserve"> </w:t>
      </w:r>
      <w:r w:rsidR="00A51294" w:rsidRPr="003A229C">
        <w:rPr>
          <w:bCs/>
        </w:rPr>
        <w:t>дорожн</w:t>
      </w:r>
      <w:r w:rsidRPr="003A229C">
        <w:rPr>
          <w:bCs/>
        </w:rPr>
        <w:t>ую карту</w:t>
      </w:r>
      <w:r w:rsidR="00A51294" w:rsidRPr="003A229C">
        <w:rPr>
          <w:bCs/>
        </w:rPr>
        <w:t xml:space="preserve"> </w:t>
      </w:r>
      <w:r w:rsidR="00A51294" w:rsidRPr="003A229C">
        <w:t xml:space="preserve">по </w:t>
      </w:r>
      <w:r w:rsidR="00C57523" w:rsidRPr="003A229C">
        <w:t xml:space="preserve">переходу на бесплатное горячее питание </w:t>
      </w:r>
      <w:r w:rsidR="00A51294" w:rsidRPr="003A229C">
        <w:t xml:space="preserve">всех обучающихся 1-4 классов муниципального образования «Жигаловский район» (приложение </w:t>
      </w:r>
      <w:r w:rsidR="00C57523" w:rsidRPr="003A229C">
        <w:t>2</w:t>
      </w:r>
      <w:r w:rsidR="00A51294" w:rsidRPr="003A229C">
        <w:t>).</w:t>
      </w:r>
      <w:r>
        <w:t>»</w:t>
      </w:r>
    </w:p>
    <w:p w:rsidR="00A51294" w:rsidRPr="00711C59" w:rsidRDefault="00C57523" w:rsidP="00B645B4">
      <w:pPr>
        <w:autoSpaceDE w:val="0"/>
        <w:autoSpaceDN w:val="0"/>
        <w:adjustRightInd w:val="0"/>
        <w:ind w:firstLine="709"/>
        <w:jc w:val="both"/>
      </w:pPr>
      <w:r>
        <w:t>2</w:t>
      </w:r>
      <w:r w:rsidR="00A51294">
        <w:t>.</w:t>
      </w:r>
      <w:r w:rsidR="00B645B4">
        <w:t xml:space="preserve"> </w:t>
      </w:r>
      <w:hyperlink r:id="rId5" w:history="1">
        <w:r w:rsidR="00A51294" w:rsidRPr="00711C59">
          <w:t>Опубликовать</w:t>
        </w:r>
      </w:hyperlink>
      <w:r w:rsidR="00A51294" w:rsidRPr="00711C59">
        <w:t xml:space="preserve">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A51294" w:rsidRDefault="00C57523" w:rsidP="00B645B4">
      <w:pPr>
        <w:autoSpaceDE w:val="0"/>
        <w:autoSpaceDN w:val="0"/>
        <w:adjustRightInd w:val="0"/>
        <w:ind w:firstLine="709"/>
        <w:jc w:val="both"/>
      </w:pPr>
      <w:r>
        <w:t>3</w:t>
      </w:r>
      <w:r w:rsidR="00A51294">
        <w:t>.</w:t>
      </w:r>
      <w:r w:rsidR="00B645B4">
        <w:t xml:space="preserve"> </w:t>
      </w:r>
      <w:r w:rsidR="00A51294">
        <w:t xml:space="preserve">Контроль за исполнением настоящего постановления возложить на начальника управления администрации </w:t>
      </w:r>
      <w:r w:rsidR="00A51294" w:rsidRPr="001C2F67">
        <w:t>муниципального образования «Жигаловский район» Ю.</w:t>
      </w:r>
      <w:r w:rsidR="00A51294">
        <w:t>Л</w:t>
      </w:r>
      <w:r w:rsidR="00A51294" w:rsidRPr="001C2F67">
        <w:t xml:space="preserve">. </w:t>
      </w:r>
      <w:r w:rsidR="00A51294">
        <w:t>Богатову</w:t>
      </w:r>
      <w:r w:rsidR="00A51294" w:rsidRPr="001C2F67">
        <w:t>.</w:t>
      </w:r>
    </w:p>
    <w:p w:rsidR="00C57523" w:rsidRPr="002558E2" w:rsidRDefault="00C57523" w:rsidP="00B645B4">
      <w:pPr>
        <w:ind w:firstLine="709"/>
        <w:jc w:val="both"/>
      </w:pPr>
      <w:r>
        <w:t>4</w:t>
      </w:r>
      <w:r w:rsidR="00A51294">
        <w:t>.</w:t>
      </w:r>
      <w:bookmarkStart w:id="3" w:name="sub_7"/>
      <w:bookmarkEnd w:id="2"/>
      <w:r w:rsidR="00A51294" w:rsidRPr="00711C59">
        <w:t xml:space="preserve"> Настоящее постановление вступает в силу после его </w:t>
      </w:r>
      <w:hyperlink r:id="rId6" w:history="1">
        <w:r w:rsidR="00A51294" w:rsidRPr="00711C59">
          <w:t>официального опубликования</w:t>
        </w:r>
      </w:hyperlink>
      <w:r>
        <w:t xml:space="preserve">, </w:t>
      </w:r>
      <w:r w:rsidRPr="00F2325B">
        <w:rPr>
          <w:color w:val="000000" w:themeColor="text1"/>
        </w:rPr>
        <w:t>и р</w:t>
      </w:r>
      <w:r>
        <w:t>аспространяется на правоотношения, возникшие с 6 апреля 2020 года.</w:t>
      </w:r>
    </w:p>
    <w:bookmarkEnd w:id="3"/>
    <w:p w:rsidR="00A51294" w:rsidRDefault="00A51294" w:rsidP="00A51294">
      <w:pPr>
        <w:tabs>
          <w:tab w:val="left" w:pos="701"/>
        </w:tabs>
        <w:jc w:val="both"/>
      </w:pPr>
    </w:p>
    <w:p w:rsidR="00CE15CC" w:rsidRPr="00711C59" w:rsidRDefault="00CE15CC" w:rsidP="00A51294">
      <w:pPr>
        <w:tabs>
          <w:tab w:val="left" w:pos="701"/>
        </w:tabs>
        <w:jc w:val="both"/>
      </w:pPr>
    </w:p>
    <w:p w:rsidR="00A51294" w:rsidRPr="00711C59" w:rsidRDefault="00A51294" w:rsidP="00A51294">
      <w:pPr>
        <w:tabs>
          <w:tab w:val="left" w:pos="701"/>
        </w:tabs>
        <w:jc w:val="both"/>
      </w:pPr>
      <w:r w:rsidRPr="00711C59">
        <w:t>Мэр муниципального образования</w:t>
      </w:r>
    </w:p>
    <w:p w:rsidR="00A51294" w:rsidRPr="00711C59" w:rsidRDefault="00A51294" w:rsidP="00A51294">
      <w:pPr>
        <w:tabs>
          <w:tab w:val="left" w:pos="701"/>
        </w:tabs>
        <w:jc w:val="both"/>
      </w:pPr>
      <w:r w:rsidRPr="00711C59">
        <w:t xml:space="preserve">«Жигаловский район» </w:t>
      </w:r>
      <w:r w:rsidRPr="00711C59">
        <w:tab/>
      </w:r>
      <w:r w:rsidRPr="00711C59">
        <w:tab/>
      </w:r>
      <w:r w:rsidRPr="00711C59">
        <w:tab/>
        <w:t xml:space="preserve">                         </w:t>
      </w:r>
      <w:r>
        <w:t xml:space="preserve">       </w:t>
      </w:r>
      <w:r w:rsidR="00CF7923">
        <w:t xml:space="preserve">       </w:t>
      </w:r>
      <w:r>
        <w:t xml:space="preserve">        </w:t>
      </w:r>
      <w:r w:rsidRPr="00711C59">
        <w:t xml:space="preserve">      И.Н. Федоровский</w:t>
      </w:r>
    </w:p>
    <w:p w:rsidR="006E3B5C" w:rsidRDefault="006E3B5C"/>
    <w:p w:rsidR="00036236" w:rsidRDefault="00036236"/>
    <w:p w:rsidR="00036236" w:rsidRDefault="00036236">
      <w:pPr>
        <w:sectPr w:rsidR="00036236" w:rsidSect="00B645B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91074" w:rsidRDefault="00036236" w:rsidP="00D91074">
      <w:pPr>
        <w:shd w:val="clear" w:color="auto" w:fill="FFFFFF"/>
        <w:ind w:left="10" w:right="10" w:firstLine="667"/>
        <w:jc w:val="right"/>
        <w:rPr>
          <w:spacing w:val="-3"/>
        </w:rPr>
      </w:pPr>
      <w:r w:rsidRPr="00D91074">
        <w:rPr>
          <w:spacing w:val="-3"/>
        </w:rPr>
        <w:lastRenderedPageBreak/>
        <w:t xml:space="preserve">Приложение 2 к постановлению администрации </w:t>
      </w:r>
    </w:p>
    <w:p w:rsidR="00D91074" w:rsidRDefault="00036236" w:rsidP="00D91074">
      <w:pPr>
        <w:shd w:val="clear" w:color="auto" w:fill="FFFFFF"/>
        <w:ind w:left="10" w:right="10" w:firstLine="667"/>
        <w:jc w:val="right"/>
        <w:rPr>
          <w:spacing w:val="-3"/>
        </w:rPr>
      </w:pPr>
      <w:r w:rsidRPr="00D91074">
        <w:rPr>
          <w:spacing w:val="-3"/>
        </w:rPr>
        <w:t xml:space="preserve">муниципального образования «Жигаловский район» </w:t>
      </w:r>
    </w:p>
    <w:p w:rsidR="00036236" w:rsidRDefault="00B645B4" w:rsidP="00D91074">
      <w:pPr>
        <w:shd w:val="clear" w:color="auto" w:fill="FFFFFF"/>
        <w:ind w:left="10" w:right="10" w:firstLine="667"/>
        <w:jc w:val="right"/>
        <w:rPr>
          <w:spacing w:val="-3"/>
        </w:rPr>
      </w:pPr>
      <w:r>
        <w:rPr>
          <w:spacing w:val="-3"/>
        </w:rPr>
        <w:t>от «</w:t>
      </w:r>
      <w:r w:rsidR="00CE15CC">
        <w:rPr>
          <w:spacing w:val="-3"/>
        </w:rPr>
        <w:t>24</w:t>
      </w:r>
      <w:r>
        <w:rPr>
          <w:spacing w:val="-3"/>
        </w:rPr>
        <w:t xml:space="preserve">» </w:t>
      </w:r>
      <w:r w:rsidR="00CE15CC">
        <w:rPr>
          <w:spacing w:val="-3"/>
        </w:rPr>
        <w:t>апреля 2</w:t>
      </w:r>
      <w:r>
        <w:rPr>
          <w:spacing w:val="-3"/>
        </w:rPr>
        <w:t>020 г №</w:t>
      </w:r>
      <w:r w:rsidR="00CE15CC">
        <w:rPr>
          <w:spacing w:val="-3"/>
        </w:rPr>
        <w:t>50</w:t>
      </w:r>
    </w:p>
    <w:p w:rsidR="00D91074" w:rsidRPr="00D91074" w:rsidRDefault="00D91074" w:rsidP="00036236">
      <w:pPr>
        <w:shd w:val="clear" w:color="auto" w:fill="FFFFFF"/>
        <w:ind w:left="10" w:right="10" w:firstLine="667"/>
        <w:jc w:val="center"/>
        <w:rPr>
          <w:spacing w:val="-3"/>
        </w:rPr>
      </w:pPr>
    </w:p>
    <w:p w:rsidR="00036236" w:rsidRPr="00D91074" w:rsidRDefault="00036236" w:rsidP="00036236">
      <w:pPr>
        <w:shd w:val="clear" w:color="auto" w:fill="FFFFFF"/>
        <w:ind w:left="10" w:right="10" w:firstLine="667"/>
        <w:jc w:val="center"/>
        <w:rPr>
          <w:spacing w:val="-5"/>
        </w:rPr>
      </w:pPr>
      <w:r w:rsidRPr="00CE15CC">
        <w:rPr>
          <w:spacing w:val="-3"/>
        </w:rPr>
        <w:t xml:space="preserve">ДОРОЖНАЯ КАРТА (ПЛАН МЕРОПРИЯТИЙ) </w:t>
      </w:r>
      <w:r w:rsidRPr="00CE15CC">
        <w:rPr>
          <w:spacing w:val="-7"/>
        </w:rPr>
        <w:t xml:space="preserve">ПО ПЕРЕХОДУ НА БЕСПЛАТНОЕ ЗДОРОВОЕ ГОРЯЧЕЕ ПИТАНИЕ </w:t>
      </w:r>
      <w:r w:rsidRPr="00CE15CC">
        <w:rPr>
          <w:spacing w:val="-5"/>
        </w:rPr>
        <w:t>ВСЕХ ОБУЧАЮЩИХСЯ 1-4 КЛАССОВ МУНИЦИПАЛЬНОГО ОБРАЗОВАНИЯ «ЖИГАЛОВСКИЙ РАЙОН»</w:t>
      </w:r>
    </w:p>
    <w:p w:rsidR="00036236" w:rsidRPr="00D91074" w:rsidRDefault="00036236" w:rsidP="00036236">
      <w:pPr>
        <w:shd w:val="clear" w:color="auto" w:fill="FFFFFF"/>
        <w:ind w:left="10" w:right="10" w:firstLine="667"/>
        <w:jc w:val="center"/>
        <w:rPr>
          <w:spacing w:val="-5"/>
        </w:rPr>
      </w:pPr>
    </w:p>
    <w:tbl>
      <w:tblPr>
        <w:tblStyle w:val="a5"/>
        <w:tblW w:w="15735" w:type="dxa"/>
        <w:tblInd w:w="-601" w:type="dxa"/>
        <w:tblLook w:val="04A0" w:firstRow="1" w:lastRow="0" w:firstColumn="1" w:lastColumn="0" w:noHBand="0" w:noVBand="1"/>
      </w:tblPr>
      <w:tblGrid>
        <w:gridCol w:w="824"/>
        <w:gridCol w:w="4118"/>
        <w:gridCol w:w="1417"/>
        <w:gridCol w:w="2277"/>
        <w:gridCol w:w="2153"/>
        <w:gridCol w:w="1982"/>
        <w:gridCol w:w="2964"/>
      </w:tblGrid>
      <w:tr w:rsidR="00036236" w:rsidRPr="00AA1D46" w:rsidTr="008E0448">
        <w:trPr>
          <w:cantSplit/>
          <w:trHeight w:val="583"/>
        </w:trPr>
        <w:tc>
          <w:tcPr>
            <w:tcW w:w="824" w:type="dxa"/>
            <w:vMerge w:val="restart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№ п/п</w:t>
            </w:r>
          </w:p>
        </w:tc>
        <w:tc>
          <w:tcPr>
            <w:tcW w:w="4118" w:type="dxa"/>
            <w:vMerge w:val="restart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Срок исполнения</w:t>
            </w:r>
          </w:p>
        </w:tc>
        <w:tc>
          <w:tcPr>
            <w:tcW w:w="4430" w:type="dxa"/>
            <w:gridSpan w:val="2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Предполагаемое финансирование  (</w:t>
            </w:r>
            <w:proofErr w:type="spellStart"/>
            <w:r w:rsidRPr="00AA1D46">
              <w:rPr>
                <w:spacing w:val="-5"/>
              </w:rPr>
              <w:t>тыс.рублей</w:t>
            </w:r>
            <w:proofErr w:type="spellEnd"/>
            <w:r w:rsidRPr="00AA1D46">
              <w:rPr>
                <w:spacing w:val="-5"/>
              </w:rPr>
              <w:t>)</w:t>
            </w:r>
          </w:p>
        </w:tc>
        <w:tc>
          <w:tcPr>
            <w:tcW w:w="1982" w:type="dxa"/>
            <w:vMerge w:val="restart"/>
            <w:vAlign w:val="center"/>
          </w:tcPr>
          <w:p w:rsidR="00036236" w:rsidRPr="00AA1D46" w:rsidRDefault="00036236" w:rsidP="008E0448">
            <w:pPr>
              <w:ind w:right="10"/>
              <w:jc w:val="center"/>
            </w:pPr>
            <w:r>
              <w:t>Каким образом будет реализовано мероприятие</w:t>
            </w:r>
          </w:p>
        </w:tc>
        <w:tc>
          <w:tcPr>
            <w:tcW w:w="2964" w:type="dxa"/>
            <w:vMerge w:val="restart"/>
            <w:vAlign w:val="center"/>
          </w:tcPr>
          <w:p w:rsidR="00036236" w:rsidRPr="00AA1D46" w:rsidRDefault="00B645B4" w:rsidP="008E0448">
            <w:pPr>
              <w:ind w:right="10"/>
              <w:jc w:val="center"/>
              <w:rPr>
                <w:spacing w:val="-5"/>
              </w:rPr>
            </w:pPr>
            <w:r>
              <w:t xml:space="preserve">Ответственные </w:t>
            </w:r>
            <w:r w:rsidR="00036236" w:rsidRPr="00AA1D46">
              <w:t>исполнители</w:t>
            </w:r>
          </w:p>
        </w:tc>
      </w:tr>
      <w:tr w:rsidR="00036236" w:rsidRPr="00AA1D46" w:rsidTr="008E0448">
        <w:trPr>
          <w:cantSplit/>
          <w:trHeight w:val="583"/>
        </w:trPr>
        <w:tc>
          <w:tcPr>
            <w:tcW w:w="824" w:type="dxa"/>
            <w:vMerge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4118" w:type="dxa"/>
            <w:vMerge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1417" w:type="dxa"/>
            <w:vMerge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277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Областной бюджет</w:t>
            </w: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Муниципальный бюджет</w:t>
            </w:r>
          </w:p>
        </w:tc>
        <w:tc>
          <w:tcPr>
            <w:tcW w:w="1982" w:type="dxa"/>
            <w:vMerge/>
          </w:tcPr>
          <w:p w:rsidR="00036236" w:rsidRPr="00AA1D46" w:rsidRDefault="00036236" w:rsidP="008E0448">
            <w:pPr>
              <w:ind w:right="10"/>
              <w:jc w:val="center"/>
            </w:pPr>
          </w:p>
        </w:tc>
        <w:tc>
          <w:tcPr>
            <w:tcW w:w="2964" w:type="dxa"/>
            <w:vMerge/>
          </w:tcPr>
          <w:p w:rsidR="00036236" w:rsidRPr="00AA1D46" w:rsidRDefault="00036236" w:rsidP="008E0448">
            <w:pPr>
              <w:ind w:right="10"/>
              <w:jc w:val="center"/>
            </w:pP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1.</w:t>
            </w:r>
          </w:p>
        </w:tc>
        <w:tc>
          <w:tcPr>
            <w:tcW w:w="4118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  <w:r w:rsidRPr="00AA1D46">
              <w:rPr>
                <w:rFonts w:hint="eastAsia"/>
                <w:b/>
              </w:rPr>
              <w:t>Создание</w:t>
            </w:r>
            <w:r w:rsidRPr="00AA1D46">
              <w:rPr>
                <w:b/>
              </w:rPr>
              <w:t xml:space="preserve"> инфраструктуры, необходимой для организации бесплатного здорового горячего питания </w:t>
            </w:r>
            <w:r w:rsidRPr="00AA1D46">
              <w:rPr>
                <w:rFonts w:hint="eastAsia"/>
                <w:b/>
              </w:rPr>
              <w:t>обучающихся</w:t>
            </w:r>
            <w:r w:rsidRPr="00AA1D46">
              <w:rPr>
                <w:b/>
              </w:rPr>
              <w:t xml:space="preserve"> 1-4 </w:t>
            </w:r>
            <w:r w:rsidRPr="00AA1D46">
              <w:rPr>
                <w:rFonts w:hint="eastAsia"/>
                <w:b/>
              </w:rPr>
              <w:t>классов</w:t>
            </w:r>
          </w:p>
        </w:tc>
        <w:tc>
          <w:tcPr>
            <w:tcW w:w="1417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2153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1982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2964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1.1.</w:t>
            </w:r>
          </w:p>
        </w:tc>
        <w:tc>
          <w:tcPr>
            <w:tcW w:w="4118" w:type="dxa"/>
          </w:tcPr>
          <w:p w:rsidR="00036236" w:rsidRPr="00F33E20" w:rsidRDefault="00036236" w:rsidP="008E0448">
            <w:pPr>
              <w:ind w:right="10"/>
              <w:rPr>
                <w:b/>
                <w:color w:val="000000" w:themeColor="text1"/>
                <w:spacing w:val="-5"/>
              </w:rPr>
            </w:pPr>
            <w:r w:rsidRPr="00F33E20">
              <w:rPr>
                <w:b/>
                <w:color w:val="000000" w:themeColor="text1"/>
              </w:rPr>
              <w:t>Организация и проведение ремонтных работ в пищеблоках (</w:t>
            </w:r>
            <w:proofErr w:type="spellStart"/>
            <w:r w:rsidRPr="00F33E20">
              <w:rPr>
                <w:b/>
                <w:color w:val="000000" w:themeColor="text1"/>
              </w:rPr>
              <w:t>канализование</w:t>
            </w:r>
            <w:proofErr w:type="spellEnd"/>
            <w:r w:rsidRPr="00F33E20">
              <w:rPr>
                <w:b/>
                <w:color w:val="000000" w:themeColor="text1"/>
              </w:rPr>
              <w:t>, водоотведение, ремонт вытяжки и пр.)</w:t>
            </w:r>
          </w:p>
        </w:tc>
        <w:tc>
          <w:tcPr>
            <w:tcW w:w="1417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2020-2021 годы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0240F1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8399</w:t>
            </w:r>
            <w:r w:rsidRPr="000240F1">
              <w:rPr>
                <w:b/>
                <w:spacing w:val="-5"/>
              </w:rPr>
              <w:t>,00</w:t>
            </w:r>
          </w:p>
        </w:tc>
        <w:tc>
          <w:tcPr>
            <w:tcW w:w="1982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 xml:space="preserve">В рамках </w:t>
            </w:r>
            <w:r>
              <w:rPr>
                <w:spacing w:val="-5"/>
              </w:rPr>
              <w:t>муниципальной программы муниципального образования «Жигаловский район» «Развитие образования на 2020-20216 г.г</w:t>
            </w:r>
          </w:p>
        </w:tc>
        <w:tc>
          <w:tcPr>
            <w:tcW w:w="2964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Федоровский И.Н-мэр муниципального образования «Жигаловский район»</w:t>
            </w:r>
          </w:p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Богатова Ю.Л-начальник управления образования </w:t>
            </w: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1.1.1</w:t>
            </w:r>
          </w:p>
        </w:tc>
        <w:tc>
          <w:tcPr>
            <w:tcW w:w="4118" w:type="dxa"/>
          </w:tcPr>
          <w:p w:rsidR="00036236" w:rsidRPr="00AA1D46" w:rsidRDefault="00036236" w:rsidP="008E0448">
            <w:pPr>
              <w:ind w:right="10"/>
            </w:pPr>
            <w:r>
              <w:t xml:space="preserve"> Ремонт пищеблока в структурном подразделении муниципального казённого общеобразовательного учреждения Знаменской средней общеобразовательной школы </w:t>
            </w:r>
            <w:proofErr w:type="spellStart"/>
            <w:r>
              <w:t>Нижнеслободской</w:t>
            </w:r>
            <w:proofErr w:type="spellEnd"/>
            <w:r>
              <w:t xml:space="preserve"> начальной школе (</w:t>
            </w:r>
            <w:proofErr w:type="spellStart"/>
            <w:r>
              <w:t>канализирование</w:t>
            </w:r>
            <w:proofErr w:type="spellEnd"/>
            <w:r>
              <w:t>, горячая, холодная вода, ремонт здания)</w:t>
            </w:r>
          </w:p>
        </w:tc>
        <w:tc>
          <w:tcPr>
            <w:tcW w:w="1417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2021-2022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2500,00</w:t>
            </w:r>
          </w:p>
        </w:tc>
        <w:tc>
          <w:tcPr>
            <w:tcW w:w="1982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 xml:space="preserve">В рамках </w:t>
            </w:r>
            <w:r>
              <w:rPr>
                <w:spacing w:val="-5"/>
              </w:rPr>
              <w:t>муниципальной программы муниципального образования «Жигаловский район» «Развитие образования на 2020-20216 г.г</w:t>
            </w:r>
          </w:p>
        </w:tc>
        <w:tc>
          <w:tcPr>
            <w:tcW w:w="2964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Директор общеобразовательного учреждения</w:t>
            </w: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1.1.2</w:t>
            </w:r>
          </w:p>
        </w:tc>
        <w:tc>
          <w:tcPr>
            <w:tcW w:w="4118" w:type="dxa"/>
          </w:tcPr>
          <w:p w:rsidR="00036236" w:rsidRDefault="00036236" w:rsidP="008E0448">
            <w:pPr>
              <w:ind w:right="10"/>
            </w:pPr>
            <w:r>
              <w:t>Текущий ремонт пищеблоков образовательных организаций</w:t>
            </w:r>
          </w:p>
        </w:tc>
        <w:tc>
          <w:tcPr>
            <w:tcW w:w="1417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2021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3234,00</w:t>
            </w:r>
          </w:p>
        </w:tc>
        <w:tc>
          <w:tcPr>
            <w:tcW w:w="1982" w:type="dxa"/>
            <w:vMerge w:val="restart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 xml:space="preserve">В рамках </w:t>
            </w:r>
            <w:r>
              <w:rPr>
                <w:spacing w:val="-5"/>
              </w:rPr>
              <w:t>муниципальной программы муниципального образования «Жигаловский район» «Развитие образования на 2020-20216 г.г</w:t>
            </w:r>
          </w:p>
        </w:tc>
        <w:tc>
          <w:tcPr>
            <w:tcW w:w="2964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Директора общеобразовательных учреждений</w:t>
            </w: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1.1.3</w:t>
            </w:r>
          </w:p>
        </w:tc>
        <w:tc>
          <w:tcPr>
            <w:tcW w:w="4118" w:type="dxa"/>
          </w:tcPr>
          <w:p w:rsidR="00036236" w:rsidRDefault="00036236" w:rsidP="008E0448">
            <w:pPr>
              <w:ind w:right="10"/>
            </w:pPr>
            <w:r>
              <w:t>Текущий ремонт пищеблоков образовательных организаций</w:t>
            </w:r>
          </w:p>
        </w:tc>
        <w:tc>
          <w:tcPr>
            <w:tcW w:w="1417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2022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2665,00</w:t>
            </w:r>
          </w:p>
        </w:tc>
        <w:tc>
          <w:tcPr>
            <w:tcW w:w="1982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964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Директора общеобразовательных учреждений</w:t>
            </w: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1.2.</w:t>
            </w:r>
          </w:p>
        </w:tc>
        <w:tc>
          <w:tcPr>
            <w:tcW w:w="4118" w:type="dxa"/>
          </w:tcPr>
          <w:p w:rsidR="00036236" w:rsidRPr="00AA1D46" w:rsidRDefault="00036236" w:rsidP="008E0448">
            <w:pPr>
              <w:ind w:right="10"/>
              <w:rPr>
                <w:spacing w:val="-5"/>
              </w:rPr>
            </w:pPr>
            <w:r w:rsidRPr="00F33E20">
              <w:rPr>
                <w:color w:val="000000" w:themeColor="text1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</w:t>
            </w:r>
          </w:p>
        </w:tc>
        <w:tc>
          <w:tcPr>
            <w:tcW w:w="141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2021-2022 годы</w:t>
            </w:r>
          </w:p>
        </w:tc>
        <w:tc>
          <w:tcPr>
            <w:tcW w:w="2277" w:type="dxa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4708,411</w:t>
            </w:r>
          </w:p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</w:p>
        </w:tc>
        <w:tc>
          <w:tcPr>
            <w:tcW w:w="2153" w:type="dxa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300,540</w:t>
            </w:r>
          </w:p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(софинансирование 6%)</w:t>
            </w:r>
          </w:p>
        </w:tc>
        <w:tc>
          <w:tcPr>
            <w:tcW w:w="1982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 xml:space="preserve">В рамках </w:t>
            </w:r>
            <w:r>
              <w:rPr>
                <w:spacing w:val="-5"/>
              </w:rPr>
              <w:t xml:space="preserve">муниципальной программы муниципального образования «Жигаловский район» «Развитие образования на 2020-20216 г.г рамках государственной программы Иркутской области </w:t>
            </w:r>
            <w:r w:rsidRPr="00AA1D46">
              <w:rPr>
                <w:spacing w:val="-5"/>
              </w:rPr>
              <w:t xml:space="preserve"> Развитие образования»</w:t>
            </w:r>
          </w:p>
        </w:tc>
        <w:tc>
          <w:tcPr>
            <w:tcW w:w="2964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Федоровский И.Н-мэр муниципального образования «Жигаловский район»</w:t>
            </w:r>
          </w:p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Богатова Ю.Л-начальник управления образования</w:t>
            </w:r>
          </w:p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Директора общеобразовательных учреждений</w:t>
            </w: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lastRenderedPageBreak/>
              <w:t>1.</w:t>
            </w:r>
            <w:r>
              <w:rPr>
                <w:spacing w:val="-5"/>
              </w:rPr>
              <w:t>3</w:t>
            </w:r>
            <w:r w:rsidRPr="00AA1D46">
              <w:rPr>
                <w:spacing w:val="-5"/>
              </w:rPr>
              <w:t>.</w:t>
            </w:r>
          </w:p>
        </w:tc>
        <w:tc>
          <w:tcPr>
            <w:tcW w:w="4118" w:type="dxa"/>
          </w:tcPr>
          <w:p w:rsidR="00036236" w:rsidRPr="00AA1D46" w:rsidRDefault="00036236" w:rsidP="008E0448">
            <w:pPr>
              <w:ind w:right="10"/>
              <w:rPr>
                <w:spacing w:val="-5"/>
              </w:rPr>
            </w:pPr>
            <w:r w:rsidRPr="00AA1D46">
              <w:rPr>
                <w:spacing w:val="-5"/>
              </w:rPr>
              <w:t xml:space="preserve">Осуществление подвоза готовой продукции </w:t>
            </w:r>
            <w:r>
              <w:rPr>
                <w:spacing w:val="-5"/>
              </w:rPr>
              <w:t xml:space="preserve">в </w:t>
            </w:r>
            <w:r>
              <w:t>структурное подразделение муниципального казённого общеобразовательного учреждения Дальнезакорской средней общеобразовательной школы (</w:t>
            </w:r>
            <w:proofErr w:type="spellStart"/>
            <w:r>
              <w:t>Тыптинская</w:t>
            </w:r>
            <w:proofErr w:type="spellEnd"/>
            <w:r>
              <w:t xml:space="preserve"> начальная школа) и муниципальное казённое общеобразовательное учреждение Воробьевская начальная общеобразовательная школа.</w:t>
            </w:r>
          </w:p>
        </w:tc>
        <w:tc>
          <w:tcPr>
            <w:tcW w:w="1417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2020-2022 годы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433,00</w:t>
            </w:r>
          </w:p>
          <w:p w:rsidR="00036236" w:rsidRPr="00A34DDC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 xml:space="preserve">В рамках </w:t>
            </w:r>
            <w:r>
              <w:rPr>
                <w:spacing w:val="-5"/>
              </w:rPr>
              <w:t>муниципальной программы муниципального образования «Жигаловский район» «Развитие образования на 2020-20216 г.г</w:t>
            </w:r>
          </w:p>
        </w:tc>
        <w:tc>
          <w:tcPr>
            <w:tcW w:w="2964" w:type="dxa"/>
            <w:vMerge w:val="restart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Федоровский И.Н-мэр муниципального образования «Жигаловский район»</w:t>
            </w:r>
          </w:p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Богатова Ю.Л-начальник управления образования</w:t>
            </w:r>
          </w:p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Берденникова И.А-директор школы</w:t>
            </w: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4118" w:type="dxa"/>
          </w:tcPr>
          <w:p w:rsidR="00036236" w:rsidRPr="00AA1D46" w:rsidRDefault="00036236" w:rsidP="008E0448">
            <w:pPr>
              <w:ind w:right="10"/>
              <w:rPr>
                <w:spacing w:val="-5"/>
              </w:rPr>
            </w:pPr>
            <w:r>
              <w:rPr>
                <w:spacing w:val="-5"/>
              </w:rPr>
              <w:t xml:space="preserve">Расчет ГСМ </w:t>
            </w:r>
          </w:p>
        </w:tc>
        <w:tc>
          <w:tcPr>
            <w:tcW w:w="1417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2022 год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383,00</w:t>
            </w:r>
          </w:p>
        </w:tc>
        <w:tc>
          <w:tcPr>
            <w:tcW w:w="1982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964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4118" w:type="dxa"/>
          </w:tcPr>
          <w:p w:rsidR="00036236" w:rsidRDefault="00036236" w:rsidP="008E0448">
            <w:pPr>
              <w:ind w:right="10"/>
              <w:rPr>
                <w:spacing w:val="-5"/>
              </w:rPr>
            </w:pPr>
            <w:r>
              <w:rPr>
                <w:spacing w:val="-5"/>
              </w:rPr>
              <w:t>Приобретение контейнеров -термосов</w:t>
            </w:r>
          </w:p>
        </w:tc>
        <w:tc>
          <w:tcPr>
            <w:tcW w:w="1417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2022 год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50,00</w:t>
            </w:r>
          </w:p>
        </w:tc>
        <w:tc>
          <w:tcPr>
            <w:tcW w:w="1982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964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2.</w:t>
            </w:r>
          </w:p>
        </w:tc>
        <w:tc>
          <w:tcPr>
            <w:tcW w:w="4118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  <w:r w:rsidRPr="00AA1D46">
              <w:rPr>
                <w:b/>
                <w:spacing w:val="-5"/>
              </w:rPr>
              <w:t xml:space="preserve">Создание кадровой обеспеченности для </w:t>
            </w:r>
            <w:r w:rsidRPr="00AA1D46">
              <w:rPr>
                <w:b/>
              </w:rPr>
              <w:t xml:space="preserve"> организации бесплатного здорового горячего питания</w:t>
            </w:r>
            <w:r w:rsidRPr="00AA1D46">
              <w:rPr>
                <w:b/>
              </w:rPr>
              <w:br/>
              <w:t xml:space="preserve"> </w:t>
            </w:r>
            <w:r w:rsidRPr="00AA1D46">
              <w:rPr>
                <w:rFonts w:hint="eastAsia"/>
                <w:b/>
              </w:rPr>
              <w:t>обучающихся</w:t>
            </w:r>
            <w:r w:rsidRPr="00AA1D46">
              <w:rPr>
                <w:b/>
              </w:rPr>
              <w:t xml:space="preserve"> 1-4 </w:t>
            </w:r>
            <w:r w:rsidRPr="00AA1D46">
              <w:rPr>
                <w:rFonts w:hint="eastAsia"/>
                <w:b/>
              </w:rPr>
              <w:t>классов</w:t>
            </w:r>
          </w:p>
        </w:tc>
        <w:tc>
          <w:tcPr>
            <w:tcW w:w="1417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2153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1982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  <w:tc>
          <w:tcPr>
            <w:tcW w:w="2964" w:type="dxa"/>
          </w:tcPr>
          <w:p w:rsidR="00036236" w:rsidRPr="00AA1D46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2.</w:t>
            </w:r>
            <w:r>
              <w:rPr>
                <w:spacing w:val="-5"/>
              </w:rPr>
              <w:t>1</w:t>
            </w:r>
          </w:p>
        </w:tc>
        <w:tc>
          <w:tcPr>
            <w:tcW w:w="4118" w:type="dxa"/>
          </w:tcPr>
          <w:p w:rsidR="00036236" w:rsidRPr="00C67A5C" w:rsidRDefault="00036236" w:rsidP="008E0448">
            <w:pPr>
              <w:ind w:right="10"/>
              <w:rPr>
                <w:spacing w:val="-5"/>
              </w:rPr>
            </w:pPr>
            <w:r w:rsidRPr="00AA1D46">
              <w:rPr>
                <w:spacing w:val="-5"/>
              </w:rPr>
              <w:t>Обеспечение прохождения курсов повышения квалификации работниками школьных столовых и пищеблоков  на базе государственных образовательных профессиональны</w:t>
            </w:r>
            <w:r>
              <w:rPr>
                <w:spacing w:val="-5"/>
              </w:rPr>
              <w:t>х организаций Иркутской области.</w:t>
            </w:r>
          </w:p>
        </w:tc>
        <w:tc>
          <w:tcPr>
            <w:tcW w:w="1417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>2020-2022 годы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6E18D3" w:rsidRDefault="00036236" w:rsidP="008E0448">
            <w:pPr>
              <w:ind w:right="10"/>
              <w:jc w:val="center"/>
              <w:rPr>
                <w:b/>
                <w:spacing w:val="-5"/>
              </w:rPr>
            </w:pPr>
            <w:r w:rsidRPr="006E18D3">
              <w:rPr>
                <w:b/>
                <w:spacing w:val="-5"/>
              </w:rPr>
              <w:t>109</w:t>
            </w:r>
            <w:r>
              <w:rPr>
                <w:b/>
                <w:spacing w:val="-5"/>
              </w:rPr>
              <w:t>,4</w:t>
            </w:r>
            <w:r w:rsidRPr="006E18D3">
              <w:rPr>
                <w:b/>
                <w:spacing w:val="-5"/>
              </w:rPr>
              <w:t>00</w:t>
            </w:r>
            <w:r>
              <w:rPr>
                <w:b/>
                <w:spacing w:val="-5"/>
              </w:rPr>
              <w:t xml:space="preserve"> </w:t>
            </w:r>
          </w:p>
        </w:tc>
        <w:tc>
          <w:tcPr>
            <w:tcW w:w="1982" w:type="dxa"/>
            <w:vMerge w:val="restart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 w:rsidRPr="00AA1D46">
              <w:rPr>
                <w:spacing w:val="-5"/>
              </w:rPr>
              <w:t xml:space="preserve">В рамках </w:t>
            </w:r>
            <w:r>
              <w:rPr>
                <w:spacing w:val="-5"/>
              </w:rPr>
              <w:t>муниципальной программы муниципального образования «Жигаловский район» «Развитие образования на 2020-20216 г.г</w:t>
            </w:r>
          </w:p>
        </w:tc>
        <w:tc>
          <w:tcPr>
            <w:tcW w:w="2964" w:type="dxa"/>
            <w:vMerge w:val="restart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Богатова Ю.Л-начальник управления образования</w:t>
            </w:r>
          </w:p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директора школ</w:t>
            </w: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4118" w:type="dxa"/>
          </w:tcPr>
          <w:p w:rsidR="00036236" w:rsidRPr="00AA1D46" w:rsidRDefault="00036236" w:rsidP="008E0448">
            <w:pPr>
              <w:ind w:right="10"/>
              <w:rPr>
                <w:spacing w:val="-5"/>
              </w:rPr>
            </w:pPr>
            <w:r>
              <w:rPr>
                <w:spacing w:val="-5"/>
              </w:rPr>
              <w:t>Повышение квалификации в г.Иркутске ( 4 человека)</w:t>
            </w:r>
          </w:p>
        </w:tc>
        <w:tc>
          <w:tcPr>
            <w:tcW w:w="1417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2020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36,400</w:t>
            </w:r>
          </w:p>
        </w:tc>
        <w:tc>
          <w:tcPr>
            <w:tcW w:w="1982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964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4118" w:type="dxa"/>
          </w:tcPr>
          <w:p w:rsidR="00036236" w:rsidRDefault="00036236" w:rsidP="008E0448">
            <w:pPr>
              <w:ind w:right="10"/>
              <w:rPr>
                <w:spacing w:val="-5"/>
              </w:rPr>
            </w:pPr>
            <w:r>
              <w:rPr>
                <w:spacing w:val="-5"/>
              </w:rPr>
              <w:t>Повышение квалификации в г.Иркутске (4 человека)</w:t>
            </w:r>
          </w:p>
        </w:tc>
        <w:tc>
          <w:tcPr>
            <w:tcW w:w="1417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2021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36,360 </w:t>
            </w:r>
          </w:p>
        </w:tc>
        <w:tc>
          <w:tcPr>
            <w:tcW w:w="1982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964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</w:tr>
      <w:tr w:rsidR="00036236" w:rsidRPr="00AA1D46" w:rsidTr="008E0448">
        <w:trPr>
          <w:cantSplit/>
          <w:trHeight w:val="303"/>
        </w:trPr>
        <w:tc>
          <w:tcPr>
            <w:tcW w:w="824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4118" w:type="dxa"/>
          </w:tcPr>
          <w:p w:rsidR="00036236" w:rsidRDefault="00036236" w:rsidP="008E0448">
            <w:pPr>
              <w:ind w:right="10"/>
              <w:rPr>
                <w:spacing w:val="-5"/>
              </w:rPr>
            </w:pPr>
            <w:r>
              <w:rPr>
                <w:spacing w:val="-5"/>
              </w:rPr>
              <w:t>Повышение квалификации в г.Иркутске (4 человека)</w:t>
            </w:r>
          </w:p>
        </w:tc>
        <w:tc>
          <w:tcPr>
            <w:tcW w:w="1417" w:type="dxa"/>
            <w:vAlign w:val="center"/>
          </w:tcPr>
          <w:p w:rsidR="0003623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>2020</w:t>
            </w:r>
          </w:p>
        </w:tc>
        <w:tc>
          <w:tcPr>
            <w:tcW w:w="2277" w:type="dxa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153" w:type="dxa"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36,680 </w:t>
            </w:r>
          </w:p>
        </w:tc>
        <w:tc>
          <w:tcPr>
            <w:tcW w:w="1982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  <w:tc>
          <w:tcPr>
            <w:tcW w:w="2964" w:type="dxa"/>
            <w:vMerge/>
            <w:vAlign w:val="center"/>
          </w:tcPr>
          <w:p w:rsidR="00036236" w:rsidRPr="00AA1D46" w:rsidRDefault="00036236" w:rsidP="008E0448">
            <w:pPr>
              <w:ind w:right="10"/>
              <w:jc w:val="center"/>
              <w:rPr>
                <w:spacing w:val="-5"/>
              </w:rPr>
            </w:pPr>
          </w:p>
        </w:tc>
      </w:tr>
    </w:tbl>
    <w:p w:rsidR="00036236" w:rsidRDefault="00036236" w:rsidP="00036236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bookmarkEnd w:id="0"/>
    <w:p w:rsidR="00B645B4" w:rsidRDefault="00B645B4"/>
    <w:sectPr w:rsidR="00B645B4" w:rsidSect="00B645B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4"/>
    <w:rsid w:val="00010568"/>
    <w:rsid w:val="00036236"/>
    <w:rsid w:val="003A229C"/>
    <w:rsid w:val="00467349"/>
    <w:rsid w:val="006971AB"/>
    <w:rsid w:val="006E3B5C"/>
    <w:rsid w:val="00810165"/>
    <w:rsid w:val="00865446"/>
    <w:rsid w:val="00A51294"/>
    <w:rsid w:val="00A655FB"/>
    <w:rsid w:val="00B645B4"/>
    <w:rsid w:val="00C57523"/>
    <w:rsid w:val="00CE15CC"/>
    <w:rsid w:val="00CF7923"/>
    <w:rsid w:val="00D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BA9C"/>
  <w15:docId w15:val="{FFC85DA6-5D5E-44D1-ADBB-53362A7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4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03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64048.0" TargetMode="External"/><Relationship Id="rId5" Type="http://schemas.openxmlformats.org/officeDocument/2006/relationships/hyperlink" Target="garantF1://3476404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F85C-AABC-4750-9423-06948FF5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Admin147</dc:creator>
  <cp:keywords/>
  <dc:description/>
  <cp:lastModifiedBy>COMPEM</cp:lastModifiedBy>
  <cp:revision>8</cp:revision>
  <cp:lastPrinted>2020-04-24T02:52:00Z</cp:lastPrinted>
  <dcterms:created xsi:type="dcterms:W3CDTF">2020-04-24T02:25:00Z</dcterms:created>
  <dcterms:modified xsi:type="dcterms:W3CDTF">2020-04-29T07:11:00Z</dcterms:modified>
</cp:coreProperties>
</file>