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42" w:rsidRDefault="00E21D14" w:rsidP="00E21D14">
      <w:pPr>
        <w:jc w:val="center"/>
        <w:rPr>
          <w:b/>
        </w:rPr>
      </w:pPr>
      <w:r w:rsidRPr="00E21D14">
        <w:rPr>
          <w:b/>
        </w:rPr>
        <w:t>Информационное сообщение о результатах сделок приватизации муниципального имущества</w:t>
      </w:r>
    </w:p>
    <w:p w:rsidR="00E21D14" w:rsidRDefault="00E21D14" w:rsidP="00E21D14">
      <w:pPr>
        <w:jc w:val="center"/>
        <w:rPr>
          <w:b/>
        </w:rPr>
      </w:pPr>
    </w:p>
    <w:p w:rsidR="0027699C" w:rsidRDefault="004D2BAA" w:rsidP="0027699C">
      <w:pPr>
        <w:ind w:firstLine="709"/>
        <w:jc w:val="both"/>
        <w:rPr>
          <w:szCs w:val="24"/>
        </w:rPr>
      </w:pPr>
      <w:bookmarkStart w:id="0" w:name="_GoBack"/>
      <w:r>
        <w:t>24 ноября</w:t>
      </w:r>
      <w:r w:rsidR="0027699C">
        <w:t xml:space="preserve"> 202</w:t>
      </w:r>
      <w:r>
        <w:t>5</w:t>
      </w:r>
      <w:r w:rsidR="00E21D14">
        <w:t xml:space="preserve"> года в 10-</w:t>
      </w:r>
      <w:r>
        <w:t>00</w:t>
      </w:r>
      <w:r w:rsidR="00E21D14">
        <w:t xml:space="preserve"> </w:t>
      </w:r>
      <w:r w:rsidR="00E21D14" w:rsidRPr="003C661B">
        <w:t xml:space="preserve">на электронной площадке </w:t>
      </w:r>
      <w:r w:rsidR="00E21D14">
        <w:t>i.rts-tender.ru состоял</w:t>
      </w:r>
      <w:r w:rsidR="00220552">
        <w:t>а</w:t>
      </w:r>
      <w:r w:rsidR="00E21D14">
        <w:t>с</w:t>
      </w:r>
      <w:r w:rsidR="007265ED">
        <w:t>ь</w:t>
      </w:r>
      <w:r w:rsidR="00E21D14">
        <w:t xml:space="preserve"> </w:t>
      </w:r>
      <w:r w:rsidR="00220552">
        <w:t xml:space="preserve">продажа муниципального имущества </w:t>
      </w:r>
      <w:r>
        <w:t>по минимально допустимой цене</w:t>
      </w:r>
      <w:r w:rsidR="00220552">
        <w:t xml:space="preserve"> в электронной форме</w:t>
      </w:r>
      <w:r w:rsidR="00E21D14">
        <w:rPr>
          <w:iCs/>
          <w:color w:val="000000"/>
        </w:rPr>
        <w:t>, проводим</w:t>
      </w:r>
      <w:r w:rsidR="00220552">
        <w:rPr>
          <w:iCs/>
          <w:color w:val="000000"/>
        </w:rPr>
        <w:t>ая</w:t>
      </w:r>
      <w:r w:rsidR="00E21D14">
        <w:rPr>
          <w:iCs/>
          <w:color w:val="000000"/>
        </w:rPr>
        <w:t xml:space="preserve"> </w:t>
      </w:r>
      <w:r w:rsidRPr="002273BC">
        <w:rPr>
          <w:szCs w:val="24"/>
        </w:rPr>
        <w:t>на основании решени</w:t>
      </w:r>
      <w:r>
        <w:rPr>
          <w:szCs w:val="24"/>
        </w:rPr>
        <w:t>й</w:t>
      </w:r>
      <w:r w:rsidRPr="008A3B3B">
        <w:rPr>
          <w:szCs w:val="24"/>
        </w:rPr>
        <w:t xml:space="preserve"> </w:t>
      </w:r>
      <w:r w:rsidRPr="002273BC">
        <w:rPr>
          <w:szCs w:val="24"/>
        </w:rPr>
        <w:t xml:space="preserve">Думы Тайшетского района от </w:t>
      </w:r>
      <w:r>
        <w:rPr>
          <w:szCs w:val="24"/>
        </w:rPr>
        <w:t>26 сентября  2023 г.</w:t>
      </w:r>
      <w:r w:rsidRPr="002273BC">
        <w:rPr>
          <w:szCs w:val="24"/>
        </w:rPr>
        <w:t xml:space="preserve"> № </w:t>
      </w:r>
      <w:r>
        <w:rPr>
          <w:szCs w:val="24"/>
        </w:rPr>
        <w:t>295</w:t>
      </w:r>
      <w:r w:rsidRPr="002273BC">
        <w:rPr>
          <w:szCs w:val="24"/>
        </w:rPr>
        <w:t xml:space="preserve"> "Об утверждении прогнозного плана приватизации муниципального имущества муниципального образования "Тайшетский район" на 20</w:t>
      </w:r>
      <w:r>
        <w:rPr>
          <w:szCs w:val="24"/>
        </w:rPr>
        <w:t>24</w:t>
      </w:r>
      <w:r w:rsidRPr="002273BC">
        <w:rPr>
          <w:szCs w:val="24"/>
        </w:rPr>
        <w:t xml:space="preserve"> год</w:t>
      </w:r>
      <w:r>
        <w:rPr>
          <w:szCs w:val="24"/>
        </w:rPr>
        <w:t>"</w:t>
      </w:r>
      <w:r w:rsidRPr="0048036C">
        <w:rPr>
          <w:szCs w:val="24"/>
        </w:rPr>
        <w:t xml:space="preserve">, </w:t>
      </w:r>
      <w:r w:rsidRPr="002273BC">
        <w:rPr>
          <w:szCs w:val="24"/>
        </w:rPr>
        <w:t xml:space="preserve">от </w:t>
      </w:r>
      <w:r>
        <w:rPr>
          <w:szCs w:val="24"/>
        </w:rPr>
        <w:t>24 сентября  2024 г.</w:t>
      </w:r>
      <w:r w:rsidRPr="002273BC">
        <w:rPr>
          <w:szCs w:val="24"/>
        </w:rPr>
        <w:t xml:space="preserve"> № </w:t>
      </w:r>
      <w:r>
        <w:rPr>
          <w:szCs w:val="24"/>
        </w:rPr>
        <w:t>378</w:t>
      </w:r>
      <w:r w:rsidRPr="002273BC">
        <w:rPr>
          <w:szCs w:val="24"/>
        </w:rPr>
        <w:t xml:space="preserve"> "Об утверждении прогнозного плана приватизации муниципального имущества муниципального образования "Тайшетский район" на 20</w:t>
      </w:r>
      <w:r>
        <w:rPr>
          <w:szCs w:val="24"/>
        </w:rPr>
        <w:t>25</w:t>
      </w:r>
      <w:r w:rsidRPr="002273BC">
        <w:rPr>
          <w:szCs w:val="24"/>
        </w:rPr>
        <w:t xml:space="preserve"> год</w:t>
      </w:r>
      <w:r>
        <w:rPr>
          <w:szCs w:val="24"/>
        </w:rPr>
        <w:t xml:space="preserve">", </w:t>
      </w:r>
      <w:r w:rsidRPr="0048036C">
        <w:rPr>
          <w:szCs w:val="24"/>
        </w:rPr>
        <w:t>постановления</w:t>
      </w:r>
      <w:r w:rsidRPr="002273BC">
        <w:rPr>
          <w:szCs w:val="24"/>
        </w:rPr>
        <w:t xml:space="preserve"> администрации </w:t>
      </w:r>
      <w:r>
        <w:rPr>
          <w:szCs w:val="24"/>
        </w:rPr>
        <w:t>Тайшетского района</w:t>
      </w:r>
      <w:r w:rsidRPr="002273BC">
        <w:rPr>
          <w:szCs w:val="24"/>
        </w:rPr>
        <w:t xml:space="preserve"> </w:t>
      </w:r>
      <w:r>
        <w:rPr>
          <w:szCs w:val="24"/>
        </w:rPr>
        <w:t>от 19 сентября 2025</w:t>
      </w:r>
      <w:r w:rsidRPr="006E1473">
        <w:rPr>
          <w:szCs w:val="24"/>
        </w:rPr>
        <w:t xml:space="preserve"> года</w:t>
      </w:r>
      <w:r>
        <w:rPr>
          <w:szCs w:val="24"/>
        </w:rPr>
        <w:t xml:space="preserve"> № 616 </w:t>
      </w:r>
      <w:r w:rsidRPr="002273BC">
        <w:rPr>
          <w:szCs w:val="24"/>
        </w:rPr>
        <w:t xml:space="preserve">"Об утверждении условий приватизации  муниципального имущества </w:t>
      </w:r>
      <w:r>
        <w:rPr>
          <w:szCs w:val="24"/>
        </w:rPr>
        <w:t>по минимально допустимой цене</w:t>
      </w:r>
      <w:r w:rsidRPr="002273BC">
        <w:rPr>
          <w:szCs w:val="24"/>
        </w:rPr>
        <w:t>"</w:t>
      </w:r>
      <w:r>
        <w:rPr>
          <w:szCs w:val="24"/>
        </w:rPr>
        <w:t>.</w:t>
      </w:r>
    </w:p>
    <w:p w:rsidR="004D2BAA" w:rsidRPr="002273BC" w:rsidRDefault="004D2BAA" w:rsidP="0027699C">
      <w:pPr>
        <w:ind w:firstLine="709"/>
        <w:jc w:val="both"/>
        <w:rPr>
          <w:szCs w:val="24"/>
        </w:rPr>
      </w:pPr>
    </w:p>
    <w:p w:rsidR="00E21D14" w:rsidRDefault="00E21D14" w:rsidP="0027699C">
      <w:pPr>
        <w:ind w:firstLine="720"/>
        <w:jc w:val="both"/>
      </w:pPr>
      <w:r w:rsidRPr="00240FC3">
        <w:rPr>
          <w:spacing w:val="-2"/>
        </w:rPr>
        <w:t>Продавец:</w:t>
      </w:r>
      <w:r w:rsidRPr="00240FC3">
        <w:t xml:space="preserve"> </w:t>
      </w:r>
      <w:r>
        <w:t>Комитет по управлению муниципальным имуществом, строительству, архитектуре и жилищно-коммунальному хозяйству администрации Тайшетского района.</w:t>
      </w:r>
    </w:p>
    <w:p w:rsidR="00E21D14" w:rsidRPr="003B6E77" w:rsidRDefault="00E21D14" w:rsidP="00E21D14">
      <w:pPr>
        <w:ind w:firstLine="708"/>
        <w:jc w:val="both"/>
        <w:rPr>
          <w:i/>
          <w:sz w:val="18"/>
          <w:szCs w:val="18"/>
        </w:rPr>
      </w:pPr>
    </w:p>
    <w:bookmarkEnd w:id="0"/>
    <w:p w:rsidR="00E21D14" w:rsidRDefault="00E21D14" w:rsidP="00E21D14">
      <w:pPr>
        <w:shd w:val="clear" w:color="auto" w:fill="FFFFFF"/>
        <w:ind w:firstLine="708"/>
        <w:jc w:val="both"/>
      </w:pPr>
      <w:r>
        <w:t>Победител</w:t>
      </w:r>
      <w:r w:rsidR="004D2BAA">
        <w:t>я</w:t>
      </w:r>
      <w:r>
        <w:t>м</w:t>
      </w:r>
      <w:r w:rsidR="004D2BAA">
        <w:t>и</w:t>
      </w:r>
      <w:r>
        <w:t xml:space="preserve"> </w:t>
      </w:r>
      <w:r w:rsidR="007265ED">
        <w:t>торгов</w:t>
      </w:r>
      <w:r>
        <w:t xml:space="preserve"> признан</w:t>
      </w:r>
      <w:r w:rsidR="004D2BAA">
        <w:t>ы</w:t>
      </w:r>
      <w:r>
        <w:t>:</w:t>
      </w:r>
    </w:p>
    <w:p w:rsidR="004D2BAA" w:rsidRDefault="004D2BAA" w:rsidP="00E21D14">
      <w:pPr>
        <w:shd w:val="clear" w:color="auto" w:fill="FFFFFF"/>
        <w:ind w:firstLine="708"/>
        <w:jc w:val="both"/>
      </w:pPr>
    </w:p>
    <w:tbl>
      <w:tblPr>
        <w:tblW w:w="51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439"/>
        <w:gridCol w:w="1355"/>
        <w:gridCol w:w="1536"/>
        <w:gridCol w:w="1840"/>
        <w:gridCol w:w="1337"/>
      </w:tblGrid>
      <w:tr w:rsidR="004D2BAA" w:rsidRPr="004D2BAA" w:rsidTr="004D2BAA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AA" w:rsidRPr="004D2BAA" w:rsidRDefault="004D2BAA" w:rsidP="000415EC">
            <w:pPr>
              <w:jc w:val="center"/>
              <w:rPr>
                <w:spacing w:val="-2"/>
                <w:sz w:val="18"/>
                <w:szCs w:val="18"/>
              </w:rPr>
            </w:pPr>
            <w:r w:rsidRPr="004D2BAA">
              <w:rPr>
                <w:spacing w:val="-2"/>
                <w:sz w:val="18"/>
                <w:szCs w:val="18"/>
              </w:rPr>
              <w:t xml:space="preserve">Номер лота </w:t>
            </w:r>
            <w:r w:rsidRPr="004D2BAA">
              <w:rPr>
                <w:spacing w:val="-2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4D2BAA">
              <w:rPr>
                <w:spacing w:val="-2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4D2BAA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2BAA">
              <w:rPr>
                <w:spacing w:val="-2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AA" w:rsidRPr="004D2BAA" w:rsidRDefault="004D2BAA" w:rsidP="000415EC">
            <w:pPr>
              <w:jc w:val="center"/>
              <w:rPr>
                <w:spacing w:val="-2"/>
                <w:sz w:val="18"/>
                <w:szCs w:val="18"/>
              </w:rPr>
            </w:pPr>
            <w:r w:rsidRPr="004D2BAA">
              <w:rPr>
                <w:spacing w:val="-2"/>
                <w:sz w:val="18"/>
                <w:szCs w:val="18"/>
              </w:rPr>
              <w:t>Наименование участника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AA" w:rsidRPr="004D2BAA" w:rsidRDefault="004D2BAA" w:rsidP="000415EC">
            <w:pPr>
              <w:jc w:val="center"/>
              <w:rPr>
                <w:spacing w:val="-2"/>
                <w:sz w:val="18"/>
                <w:szCs w:val="18"/>
              </w:rPr>
            </w:pPr>
            <w:r w:rsidRPr="004D2BAA">
              <w:rPr>
                <w:spacing w:val="-2"/>
                <w:sz w:val="18"/>
                <w:szCs w:val="18"/>
              </w:rPr>
              <w:t>Итоговая цена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AA" w:rsidRPr="004D2BAA" w:rsidRDefault="004D2BAA" w:rsidP="000415EC">
            <w:pPr>
              <w:jc w:val="center"/>
              <w:rPr>
                <w:spacing w:val="-2"/>
                <w:sz w:val="18"/>
                <w:szCs w:val="18"/>
              </w:rPr>
            </w:pPr>
            <w:r w:rsidRPr="004D2BAA">
              <w:rPr>
                <w:spacing w:val="-2"/>
                <w:sz w:val="18"/>
                <w:szCs w:val="18"/>
              </w:rPr>
              <w:t>Входящий номер заявки на лот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AA" w:rsidRPr="004D2BAA" w:rsidRDefault="004D2BAA" w:rsidP="000415EC">
            <w:pPr>
              <w:jc w:val="center"/>
              <w:rPr>
                <w:spacing w:val="-2"/>
                <w:sz w:val="18"/>
                <w:szCs w:val="18"/>
              </w:rPr>
            </w:pPr>
            <w:r w:rsidRPr="004D2BAA">
              <w:rPr>
                <w:spacing w:val="-2"/>
                <w:sz w:val="18"/>
                <w:szCs w:val="18"/>
              </w:rPr>
              <w:t>Местонахождение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AA" w:rsidRPr="004D2BAA" w:rsidRDefault="004D2BAA" w:rsidP="000415EC">
            <w:pPr>
              <w:jc w:val="center"/>
              <w:rPr>
                <w:spacing w:val="-2"/>
                <w:sz w:val="18"/>
                <w:szCs w:val="18"/>
              </w:rPr>
            </w:pPr>
            <w:r w:rsidRPr="004D2BAA">
              <w:rPr>
                <w:spacing w:val="-2"/>
                <w:sz w:val="18"/>
                <w:szCs w:val="18"/>
              </w:rPr>
              <w:t>Дата и время поступления заявки</w:t>
            </w:r>
          </w:p>
        </w:tc>
      </w:tr>
      <w:tr w:rsidR="00890076" w:rsidRPr="004D2BAA" w:rsidTr="004D2BAA">
        <w:trPr>
          <w:trHeight w:val="670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4D2BAA">
            <w:pPr>
              <w:jc w:val="both"/>
              <w:rPr>
                <w:color w:val="000000"/>
                <w:sz w:val="18"/>
                <w:szCs w:val="18"/>
              </w:rPr>
            </w:pPr>
            <w:r w:rsidRPr="004D2BAA">
              <w:rPr>
                <w:sz w:val="18"/>
                <w:szCs w:val="18"/>
              </w:rPr>
              <w:t xml:space="preserve">№ 1 </w:t>
            </w:r>
            <w:proofErr w:type="gramStart"/>
            <w:r w:rsidRPr="004D2BAA">
              <w:rPr>
                <w:sz w:val="18"/>
                <w:szCs w:val="18"/>
              </w:rPr>
              <w:t>-  нежилое</w:t>
            </w:r>
            <w:proofErr w:type="gramEnd"/>
            <w:r w:rsidRPr="004D2BAA">
              <w:rPr>
                <w:sz w:val="18"/>
                <w:szCs w:val="18"/>
              </w:rPr>
              <w:t xml:space="preserve"> здание с земельным участком по </w:t>
            </w:r>
            <w:proofErr w:type="spellStart"/>
            <w:r w:rsidRPr="004D2BAA">
              <w:rPr>
                <w:sz w:val="18"/>
                <w:szCs w:val="18"/>
              </w:rPr>
              <w:t>адресу:Иркутская</w:t>
            </w:r>
            <w:proofErr w:type="spellEnd"/>
            <w:r w:rsidRPr="004D2BAA">
              <w:rPr>
                <w:sz w:val="18"/>
                <w:szCs w:val="18"/>
              </w:rPr>
              <w:t xml:space="preserve"> область, Тайшетский район, с. Рождественка, пер. Гаражный, 1А/1, 1990 </w:t>
            </w:r>
            <w:proofErr w:type="spellStart"/>
            <w:r w:rsidRPr="004D2BAA">
              <w:rPr>
                <w:sz w:val="18"/>
                <w:szCs w:val="18"/>
              </w:rPr>
              <w:t>г.в</w:t>
            </w:r>
            <w:proofErr w:type="spellEnd"/>
            <w:r w:rsidRPr="004D2BAA">
              <w:rPr>
                <w:sz w:val="18"/>
                <w:szCs w:val="18"/>
              </w:rPr>
              <w:t xml:space="preserve">., </w:t>
            </w:r>
            <w:r w:rsidRPr="004D2BAA">
              <w:rPr>
                <w:color w:val="000000"/>
                <w:sz w:val="18"/>
                <w:szCs w:val="18"/>
              </w:rPr>
              <w:t xml:space="preserve">площадь 1041,1 </w:t>
            </w:r>
            <w:proofErr w:type="spellStart"/>
            <w:r w:rsidRPr="004D2BA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4D2BAA">
              <w:rPr>
                <w:color w:val="000000"/>
                <w:sz w:val="18"/>
                <w:szCs w:val="18"/>
              </w:rPr>
              <w:t>., кирпичное, двухэтажное, 38:14:150501:1040 и</w:t>
            </w:r>
          </w:p>
          <w:p w:rsidR="004D2BAA" w:rsidRPr="004D2BAA" w:rsidRDefault="004D2BAA" w:rsidP="004D2BAA">
            <w:pPr>
              <w:rPr>
                <w:sz w:val="18"/>
                <w:szCs w:val="18"/>
              </w:rPr>
            </w:pPr>
            <w:r w:rsidRPr="004D2BAA">
              <w:rPr>
                <w:color w:val="000000"/>
                <w:sz w:val="18"/>
                <w:szCs w:val="18"/>
              </w:rPr>
              <w:t xml:space="preserve">земельный участок, расположенный по адресу: </w:t>
            </w:r>
            <w:r w:rsidRPr="004D2BAA">
              <w:rPr>
                <w:sz w:val="18"/>
                <w:szCs w:val="18"/>
              </w:rPr>
              <w:t xml:space="preserve">Иркутская область, Тайшетский район, с. Рождественка, пер. Гаражный, 1А/1, </w:t>
            </w:r>
            <w:r w:rsidRPr="004D2BAA">
              <w:rPr>
                <w:color w:val="000000"/>
                <w:sz w:val="18"/>
                <w:szCs w:val="18"/>
              </w:rPr>
              <w:t xml:space="preserve">площадь 1661 </w:t>
            </w:r>
            <w:proofErr w:type="spellStart"/>
            <w:r w:rsidRPr="004D2BA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4D2BA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0415EC">
            <w:pPr>
              <w:rPr>
                <w:sz w:val="18"/>
                <w:szCs w:val="18"/>
              </w:rPr>
            </w:pPr>
            <w:r w:rsidRPr="004D2BAA">
              <w:rPr>
                <w:sz w:val="18"/>
                <w:szCs w:val="18"/>
              </w:rPr>
              <w:t>Коньков Денис Викторович действующий по доверенности от имени Данилова Д.В.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AA" w:rsidRPr="004D2BAA" w:rsidRDefault="004D2BAA" w:rsidP="004D2BAA">
            <w:pPr>
              <w:jc w:val="center"/>
              <w:rPr>
                <w:sz w:val="18"/>
                <w:szCs w:val="18"/>
                <w:lang w:val="en-US"/>
              </w:rPr>
            </w:pPr>
            <w:r w:rsidRPr="004D2BAA">
              <w:rPr>
                <w:sz w:val="18"/>
                <w:szCs w:val="18"/>
                <w:lang w:val="en-US"/>
              </w:rPr>
              <w:t xml:space="preserve">137 501,00 </w:t>
            </w:r>
            <w:r>
              <w:rPr>
                <w:sz w:val="18"/>
                <w:szCs w:val="18"/>
              </w:rPr>
              <w:t>р</w:t>
            </w:r>
            <w:proofErr w:type="spellStart"/>
            <w:r w:rsidRPr="004D2BAA">
              <w:rPr>
                <w:sz w:val="18"/>
                <w:szCs w:val="18"/>
                <w:lang w:val="en-US"/>
              </w:rPr>
              <w:t>уб</w:t>
            </w:r>
            <w:proofErr w:type="spellEnd"/>
            <w:r w:rsidRPr="004D2BA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0415EC">
            <w:pPr>
              <w:jc w:val="right"/>
              <w:rPr>
                <w:sz w:val="18"/>
                <w:szCs w:val="18"/>
              </w:rPr>
            </w:pPr>
            <w:r w:rsidRPr="004D2BAA">
              <w:rPr>
                <w:sz w:val="18"/>
                <w:szCs w:val="18"/>
                <w:lang w:val="en-US"/>
              </w:rPr>
              <w:t>544694/735418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0415EC">
            <w:pPr>
              <w:jc w:val="center"/>
              <w:rPr>
                <w:sz w:val="18"/>
                <w:szCs w:val="18"/>
              </w:rPr>
            </w:pPr>
            <w:r w:rsidRPr="004D2BAA">
              <w:rPr>
                <w:sz w:val="18"/>
                <w:szCs w:val="18"/>
              </w:rPr>
              <w:t>665001, Российская Федерация, Иркутская обл., г. Тайшет, Гагарина, д. 29А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0415EC">
            <w:pPr>
              <w:jc w:val="center"/>
              <w:rPr>
                <w:sz w:val="18"/>
                <w:szCs w:val="18"/>
                <w:highlight w:val="cyan"/>
              </w:rPr>
            </w:pPr>
            <w:r w:rsidRPr="004D2BAA">
              <w:rPr>
                <w:sz w:val="18"/>
                <w:szCs w:val="18"/>
              </w:rPr>
              <w:t>18.11.2025 10:50:17</w:t>
            </w:r>
          </w:p>
        </w:tc>
      </w:tr>
      <w:tr w:rsidR="004D2BAA" w:rsidRPr="004D2BAA" w:rsidTr="004D2BAA">
        <w:trPr>
          <w:trHeight w:val="670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890076">
            <w:pPr>
              <w:rPr>
                <w:sz w:val="18"/>
                <w:szCs w:val="18"/>
              </w:rPr>
            </w:pPr>
            <w:r w:rsidRPr="004D2BAA">
              <w:rPr>
                <w:sz w:val="18"/>
                <w:szCs w:val="18"/>
              </w:rPr>
              <w:t xml:space="preserve">№ 2 - </w:t>
            </w:r>
            <w:r w:rsidR="00890076">
              <w:rPr>
                <w:sz w:val="18"/>
                <w:szCs w:val="18"/>
              </w:rPr>
              <w:t xml:space="preserve"> н</w:t>
            </w:r>
            <w:r w:rsidRPr="004D2BAA">
              <w:rPr>
                <w:sz w:val="18"/>
                <w:szCs w:val="18"/>
              </w:rPr>
              <w:t xml:space="preserve">ежилое здание с земельным участком по адресу: Иркутская область, г. Тайшет, ул. Матросова, д. 28, 1971 </w:t>
            </w:r>
            <w:proofErr w:type="spellStart"/>
            <w:r w:rsidRPr="004D2BAA">
              <w:rPr>
                <w:sz w:val="18"/>
                <w:szCs w:val="18"/>
              </w:rPr>
              <w:t>г.в</w:t>
            </w:r>
            <w:proofErr w:type="spellEnd"/>
            <w:r w:rsidRPr="004D2BAA">
              <w:rPr>
                <w:sz w:val="18"/>
                <w:szCs w:val="18"/>
              </w:rPr>
              <w:t xml:space="preserve">., </w:t>
            </w:r>
            <w:r w:rsidRPr="004D2BAA">
              <w:rPr>
                <w:color w:val="000000"/>
                <w:sz w:val="18"/>
                <w:szCs w:val="18"/>
              </w:rPr>
              <w:t xml:space="preserve">площадь 405,4 </w:t>
            </w:r>
            <w:proofErr w:type="spellStart"/>
            <w:r w:rsidRPr="004D2BA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4D2BAA">
              <w:rPr>
                <w:color w:val="000000"/>
                <w:sz w:val="18"/>
                <w:szCs w:val="18"/>
              </w:rPr>
              <w:t xml:space="preserve">., деревянное, одноэтажное, 38:29:020402:39 и земельный участок, расположенный по адресу: </w:t>
            </w:r>
            <w:r w:rsidRPr="004D2BAA">
              <w:rPr>
                <w:sz w:val="18"/>
                <w:szCs w:val="18"/>
              </w:rPr>
              <w:t xml:space="preserve">Иркутская область, г. Тайшет, ул. Матросова, земельный участок 28, </w:t>
            </w:r>
            <w:r w:rsidRPr="004D2BAA">
              <w:rPr>
                <w:color w:val="000000"/>
                <w:sz w:val="18"/>
                <w:szCs w:val="18"/>
              </w:rPr>
              <w:t xml:space="preserve">площадь 2167 </w:t>
            </w:r>
            <w:proofErr w:type="spellStart"/>
            <w:r w:rsidRPr="004D2BAA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4D2BA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0415EC">
            <w:pPr>
              <w:rPr>
                <w:sz w:val="18"/>
                <w:szCs w:val="18"/>
              </w:rPr>
            </w:pPr>
            <w:r w:rsidRPr="004D2BAA">
              <w:rPr>
                <w:sz w:val="18"/>
                <w:szCs w:val="18"/>
              </w:rPr>
              <w:t>Сучков Сергей Юрьевич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AA" w:rsidRPr="004D2BAA" w:rsidRDefault="004D2BAA" w:rsidP="004D2BAA">
            <w:pPr>
              <w:jc w:val="center"/>
              <w:rPr>
                <w:sz w:val="18"/>
                <w:szCs w:val="18"/>
              </w:rPr>
            </w:pPr>
            <w:r w:rsidRPr="004D2BAA">
              <w:rPr>
                <w:sz w:val="18"/>
                <w:szCs w:val="18"/>
              </w:rPr>
              <w:t>140 001,00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0415EC">
            <w:pPr>
              <w:jc w:val="right"/>
              <w:rPr>
                <w:sz w:val="18"/>
                <w:szCs w:val="18"/>
              </w:rPr>
            </w:pPr>
            <w:r w:rsidRPr="004D2BAA">
              <w:rPr>
                <w:sz w:val="18"/>
                <w:szCs w:val="18"/>
              </w:rPr>
              <w:t>544811/735562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0415EC">
            <w:pPr>
              <w:jc w:val="center"/>
              <w:rPr>
                <w:sz w:val="18"/>
                <w:szCs w:val="18"/>
              </w:rPr>
            </w:pPr>
            <w:r w:rsidRPr="004D2BAA">
              <w:rPr>
                <w:sz w:val="18"/>
                <w:szCs w:val="18"/>
              </w:rPr>
              <w:t>Российская Федерация, г. Бирюсинск, ул. Больничная, 12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BAA" w:rsidRPr="004D2BAA" w:rsidRDefault="004D2BAA" w:rsidP="000415EC">
            <w:pPr>
              <w:jc w:val="center"/>
              <w:rPr>
                <w:sz w:val="18"/>
                <w:szCs w:val="18"/>
                <w:highlight w:val="cyan"/>
              </w:rPr>
            </w:pPr>
            <w:r w:rsidRPr="004D2BAA">
              <w:rPr>
                <w:sz w:val="18"/>
                <w:szCs w:val="18"/>
              </w:rPr>
              <w:t>18.11.2025 13:26:14</w:t>
            </w:r>
          </w:p>
        </w:tc>
      </w:tr>
    </w:tbl>
    <w:p w:rsidR="004D2BAA" w:rsidRDefault="004D2BAA" w:rsidP="00E21D14">
      <w:pPr>
        <w:shd w:val="clear" w:color="auto" w:fill="FFFFFF"/>
        <w:ind w:firstLine="708"/>
        <w:jc w:val="both"/>
      </w:pPr>
    </w:p>
    <w:p w:rsidR="00220552" w:rsidRPr="00E21D14" w:rsidRDefault="00220552" w:rsidP="00E21D14">
      <w:pPr>
        <w:shd w:val="clear" w:color="auto" w:fill="FFFFFF"/>
        <w:ind w:firstLine="708"/>
        <w:jc w:val="both"/>
      </w:pPr>
    </w:p>
    <w:p w:rsidR="00E21D14" w:rsidRPr="00E21D14" w:rsidRDefault="00E21D14" w:rsidP="00E21D14">
      <w:pPr>
        <w:jc w:val="center"/>
        <w:rPr>
          <w:b/>
        </w:rPr>
      </w:pPr>
    </w:p>
    <w:sectPr w:rsidR="00E21D14" w:rsidRPr="00E2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14"/>
    <w:rsid w:val="000C2E2D"/>
    <w:rsid w:val="000C367C"/>
    <w:rsid w:val="00142389"/>
    <w:rsid w:val="001C5DA2"/>
    <w:rsid w:val="00220552"/>
    <w:rsid w:val="0027699C"/>
    <w:rsid w:val="00342432"/>
    <w:rsid w:val="00354D40"/>
    <w:rsid w:val="00485B96"/>
    <w:rsid w:val="004D2BAA"/>
    <w:rsid w:val="004F5245"/>
    <w:rsid w:val="00664D7F"/>
    <w:rsid w:val="007265ED"/>
    <w:rsid w:val="00733F12"/>
    <w:rsid w:val="00746B57"/>
    <w:rsid w:val="00890076"/>
    <w:rsid w:val="008A3FFB"/>
    <w:rsid w:val="008D211F"/>
    <w:rsid w:val="00B86142"/>
    <w:rsid w:val="00D130EC"/>
    <w:rsid w:val="00E21D14"/>
    <w:rsid w:val="00E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B1858-23B9-498C-A416-7AC209B1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Хозяюшка</dc:creator>
  <cp:lastModifiedBy>Administrator</cp:lastModifiedBy>
  <cp:revision>2</cp:revision>
  <dcterms:created xsi:type="dcterms:W3CDTF">2025-12-02T06:04:00Z</dcterms:created>
  <dcterms:modified xsi:type="dcterms:W3CDTF">2025-12-02T06:04:00Z</dcterms:modified>
</cp:coreProperties>
</file>