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E4" w:rsidRPr="007247B6" w:rsidRDefault="00F908E4" w:rsidP="00F908E4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8E4" w:rsidRPr="007247B6" w:rsidRDefault="00F908E4" w:rsidP="00F908E4">
      <w:pPr>
        <w:jc w:val="center"/>
        <w:rPr>
          <w:sz w:val="28"/>
          <w:szCs w:val="28"/>
        </w:rPr>
      </w:pPr>
    </w:p>
    <w:p w:rsidR="00F908E4" w:rsidRPr="005A516C" w:rsidRDefault="00F908E4" w:rsidP="00F908E4">
      <w:pPr>
        <w:jc w:val="center"/>
        <w:rPr>
          <w:b/>
          <w:sz w:val="28"/>
          <w:szCs w:val="28"/>
        </w:rPr>
      </w:pPr>
      <w:r w:rsidRPr="005A516C">
        <w:rPr>
          <w:b/>
          <w:sz w:val="28"/>
          <w:szCs w:val="28"/>
        </w:rPr>
        <w:t>Российская Федерация</w:t>
      </w:r>
    </w:p>
    <w:p w:rsidR="00F908E4" w:rsidRPr="005A516C" w:rsidRDefault="00F908E4" w:rsidP="00F908E4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5A516C">
        <w:rPr>
          <w:b/>
          <w:sz w:val="28"/>
          <w:szCs w:val="28"/>
        </w:rPr>
        <w:t>Иркутская область</w:t>
      </w:r>
    </w:p>
    <w:p w:rsidR="00F908E4" w:rsidRPr="005A516C" w:rsidRDefault="00F908E4" w:rsidP="00F908E4">
      <w:pPr>
        <w:jc w:val="center"/>
        <w:rPr>
          <w:b/>
          <w:sz w:val="28"/>
          <w:szCs w:val="28"/>
        </w:rPr>
      </w:pPr>
      <w:r w:rsidRPr="005A516C">
        <w:rPr>
          <w:b/>
          <w:sz w:val="28"/>
          <w:szCs w:val="28"/>
        </w:rPr>
        <w:t>Нижнеилимский муниципальный район</w:t>
      </w:r>
    </w:p>
    <w:p w:rsidR="00F908E4" w:rsidRPr="005A516C" w:rsidRDefault="00F908E4" w:rsidP="00F908E4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b/>
          <w:sz w:val="28"/>
          <w:szCs w:val="28"/>
        </w:rPr>
      </w:pPr>
      <w:r w:rsidRPr="005A516C">
        <w:rPr>
          <w:b/>
          <w:sz w:val="36"/>
          <w:szCs w:val="36"/>
        </w:rPr>
        <w:t>АДМИНИСТРАЦИЯ</w:t>
      </w:r>
    </w:p>
    <w:p w:rsidR="00F908E4" w:rsidRPr="007247B6" w:rsidRDefault="00F908E4" w:rsidP="00F908E4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F908E4" w:rsidRPr="005A516C" w:rsidRDefault="00F908E4" w:rsidP="00F908E4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5A516C">
        <w:rPr>
          <w:b/>
          <w:sz w:val="32"/>
          <w:szCs w:val="32"/>
        </w:rPr>
        <w:t>ПОСТАНОВЛЕНИЕ</w:t>
      </w:r>
    </w:p>
    <w:p w:rsidR="00370E3C" w:rsidRDefault="00370E3C"/>
    <w:p w:rsidR="00F908E4" w:rsidRPr="005A516C" w:rsidRDefault="00F908E4" w:rsidP="00F908E4">
      <w:pPr>
        <w:tabs>
          <w:tab w:val="left" w:pos="5628"/>
        </w:tabs>
        <w:rPr>
          <w:b/>
          <w:sz w:val="28"/>
          <w:szCs w:val="28"/>
        </w:rPr>
      </w:pPr>
      <w:r w:rsidRPr="005A516C">
        <w:rPr>
          <w:b/>
          <w:sz w:val="28"/>
          <w:szCs w:val="28"/>
        </w:rPr>
        <w:t>От «</w:t>
      </w:r>
      <w:r w:rsidR="00265E6A">
        <w:rPr>
          <w:b/>
          <w:sz w:val="28"/>
          <w:szCs w:val="28"/>
        </w:rPr>
        <w:t>02</w:t>
      </w:r>
      <w:r w:rsidRPr="005A516C">
        <w:rPr>
          <w:b/>
          <w:sz w:val="28"/>
          <w:szCs w:val="28"/>
        </w:rPr>
        <w:t>»_</w:t>
      </w:r>
      <w:r w:rsidR="00265E6A">
        <w:rPr>
          <w:b/>
          <w:sz w:val="28"/>
          <w:szCs w:val="28"/>
        </w:rPr>
        <w:t>12</w:t>
      </w:r>
      <w:r w:rsidRPr="005A516C">
        <w:rPr>
          <w:b/>
          <w:sz w:val="28"/>
          <w:szCs w:val="28"/>
        </w:rPr>
        <w:t>_2019г. №_</w:t>
      </w:r>
      <w:r w:rsidR="00265E6A">
        <w:rPr>
          <w:b/>
          <w:sz w:val="28"/>
          <w:szCs w:val="28"/>
        </w:rPr>
        <w:t>1268</w:t>
      </w:r>
    </w:p>
    <w:p w:rsidR="00F908E4" w:rsidRPr="005A516C" w:rsidRDefault="00F908E4" w:rsidP="00F908E4">
      <w:pPr>
        <w:tabs>
          <w:tab w:val="left" w:pos="5628"/>
        </w:tabs>
        <w:rPr>
          <w:sz w:val="28"/>
          <w:szCs w:val="28"/>
        </w:rPr>
      </w:pPr>
      <w:r w:rsidRPr="005A516C">
        <w:rPr>
          <w:sz w:val="28"/>
          <w:szCs w:val="28"/>
        </w:rPr>
        <w:t>г. Железногорск-Илимский</w:t>
      </w:r>
    </w:p>
    <w:p w:rsidR="00F908E4" w:rsidRPr="007247B6" w:rsidRDefault="00F908E4" w:rsidP="00F908E4">
      <w:pPr>
        <w:rPr>
          <w:sz w:val="16"/>
          <w:szCs w:val="16"/>
        </w:rPr>
      </w:pPr>
    </w:p>
    <w:p w:rsidR="00F908E4" w:rsidRPr="00F908E4" w:rsidRDefault="00F908E4" w:rsidP="00F908E4">
      <w:pPr>
        <w:rPr>
          <w:sz w:val="28"/>
          <w:szCs w:val="28"/>
        </w:rPr>
      </w:pPr>
      <w:r w:rsidRPr="00F908E4">
        <w:rPr>
          <w:sz w:val="28"/>
          <w:szCs w:val="28"/>
        </w:rPr>
        <w:t xml:space="preserve">«Об утверждении Порядка </w:t>
      </w:r>
    </w:p>
    <w:p w:rsidR="00F908E4" w:rsidRPr="00F908E4" w:rsidRDefault="00F908E4" w:rsidP="00F908E4">
      <w:pPr>
        <w:rPr>
          <w:sz w:val="28"/>
          <w:szCs w:val="28"/>
        </w:rPr>
      </w:pPr>
      <w:r>
        <w:rPr>
          <w:sz w:val="28"/>
          <w:szCs w:val="28"/>
        </w:rPr>
        <w:t xml:space="preserve">определения </w:t>
      </w:r>
      <w:r w:rsidRPr="00F908E4">
        <w:rPr>
          <w:sz w:val="28"/>
          <w:szCs w:val="28"/>
        </w:rPr>
        <w:t xml:space="preserve">нормативных затрат </w:t>
      </w:r>
    </w:p>
    <w:p w:rsidR="00F908E4" w:rsidRPr="00F908E4" w:rsidRDefault="00F908E4" w:rsidP="00F908E4">
      <w:pPr>
        <w:rPr>
          <w:sz w:val="28"/>
          <w:szCs w:val="28"/>
        </w:rPr>
      </w:pPr>
      <w:r w:rsidRPr="00F908E4">
        <w:rPr>
          <w:sz w:val="28"/>
          <w:szCs w:val="28"/>
        </w:rPr>
        <w:t xml:space="preserve">на оказание муниципальных услуг </w:t>
      </w:r>
    </w:p>
    <w:p w:rsidR="00F908E4" w:rsidRDefault="00F908E4" w:rsidP="00F908E4">
      <w:pPr>
        <w:rPr>
          <w:sz w:val="28"/>
          <w:szCs w:val="28"/>
        </w:rPr>
      </w:pPr>
      <w:r w:rsidRPr="00F908E4">
        <w:rPr>
          <w:sz w:val="28"/>
          <w:szCs w:val="28"/>
        </w:rPr>
        <w:t xml:space="preserve">(выполнение работ) </w:t>
      </w:r>
      <w:r>
        <w:rPr>
          <w:sz w:val="28"/>
          <w:szCs w:val="28"/>
        </w:rPr>
        <w:t xml:space="preserve">и нормативных затрат </w:t>
      </w:r>
    </w:p>
    <w:p w:rsidR="00712EE2" w:rsidRPr="00F908E4" w:rsidRDefault="00F908E4" w:rsidP="00712EE2">
      <w:pPr>
        <w:rPr>
          <w:sz w:val="28"/>
          <w:szCs w:val="28"/>
        </w:rPr>
      </w:pPr>
      <w:r>
        <w:rPr>
          <w:sz w:val="28"/>
          <w:szCs w:val="28"/>
        </w:rPr>
        <w:t xml:space="preserve">на содержание имущества </w:t>
      </w:r>
    </w:p>
    <w:p w:rsidR="00F908E4" w:rsidRPr="00F908E4" w:rsidRDefault="00F908E4" w:rsidP="00F908E4">
      <w:pPr>
        <w:rPr>
          <w:sz w:val="28"/>
          <w:szCs w:val="28"/>
        </w:rPr>
      </w:pPr>
      <w:r w:rsidRPr="00F908E4">
        <w:rPr>
          <w:sz w:val="28"/>
          <w:szCs w:val="28"/>
        </w:rPr>
        <w:t xml:space="preserve">муниципальных </w:t>
      </w:r>
      <w:r w:rsidR="00F20EE7">
        <w:rPr>
          <w:sz w:val="28"/>
          <w:szCs w:val="28"/>
        </w:rPr>
        <w:t xml:space="preserve">бюджетных </w:t>
      </w:r>
      <w:r w:rsidRPr="00F908E4">
        <w:rPr>
          <w:sz w:val="28"/>
          <w:szCs w:val="28"/>
        </w:rPr>
        <w:t xml:space="preserve">учреждений культуры </w:t>
      </w:r>
    </w:p>
    <w:p w:rsidR="00F908E4" w:rsidRPr="00F20EE7" w:rsidRDefault="00F908E4" w:rsidP="00F908E4">
      <w:pPr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F908E4">
        <w:rPr>
          <w:color w:val="000000" w:themeColor="text1"/>
          <w:spacing w:val="2"/>
          <w:sz w:val="28"/>
          <w:szCs w:val="28"/>
          <w:shd w:val="clear" w:color="auto" w:fill="FFFFFF"/>
        </w:rPr>
        <w:t>Нижнеилимскогомуниципального района»</w:t>
      </w:r>
    </w:p>
    <w:p w:rsidR="00495895" w:rsidRDefault="00495895"/>
    <w:p w:rsidR="00495895" w:rsidRPr="00495895" w:rsidRDefault="00495895" w:rsidP="00495895">
      <w:pPr>
        <w:jc w:val="both"/>
        <w:rPr>
          <w:sz w:val="28"/>
          <w:szCs w:val="28"/>
        </w:rPr>
      </w:pPr>
      <w:proofErr w:type="gramStart"/>
      <w:r w:rsidRPr="00495895">
        <w:rPr>
          <w:sz w:val="28"/>
          <w:szCs w:val="28"/>
        </w:rPr>
        <w:t>В соответствии с пунктами 3, 3.1. и 4 статьи 69.2 пунктом 1 статьи 78.1 Бюджетного кодекса Российской Федерации, подпунктом 3 пункта 7 статьи 9.2 Федерального закона «О некоммерческих организациях», пункта</w:t>
      </w:r>
      <w:r w:rsidR="00854280">
        <w:rPr>
          <w:sz w:val="28"/>
          <w:szCs w:val="28"/>
        </w:rPr>
        <w:t xml:space="preserve"> 5 </w:t>
      </w:r>
      <w:r w:rsidRPr="00495895">
        <w:rPr>
          <w:sz w:val="28"/>
          <w:szCs w:val="28"/>
        </w:rPr>
        <w:t>статьи 4 Федерального закона от 03.11.2006 г. № 1</w:t>
      </w:r>
      <w:r w:rsidR="001F1A16">
        <w:rPr>
          <w:sz w:val="28"/>
          <w:szCs w:val="28"/>
        </w:rPr>
        <w:t xml:space="preserve">74 «Об автономных учреждениях», </w:t>
      </w:r>
      <w:r w:rsidR="006A1061">
        <w:rPr>
          <w:sz w:val="28"/>
          <w:szCs w:val="28"/>
        </w:rPr>
        <w:t>П</w:t>
      </w:r>
      <w:r w:rsidRPr="00495895">
        <w:rPr>
          <w:sz w:val="28"/>
          <w:szCs w:val="28"/>
        </w:rPr>
        <w:t>орядк</w:t>
      </w:r>
      <w:r w:rsidR="001F1A16">
        <w:rPr>
          <w:sz w:val="28"/>
          <w:szCs w:val="28"/>
        </w:rPr>
        <w:t>ом</w:t>
      </w:r>
      <w:r w:rsidRPr="00495895">
        <w:rPr>
          <w:sz w:val="28"/>
          <w:szCs w:val="28"/>
        </w:rPr>
        <w:t xml:space="preserve">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</w:t>
      </w:r>
      <w:r w:rsidR="001F1A16">
        <w:rPr>
          <w:sz w:val="28"/>
          <w:szCs w:val="28"/>
        </w:rPr>
        <w:t>разования</w:t>
      </w:r>
      <w:proofErr w:type="gramEnd"/>
      <w:r w:rsidR="001F1A16">
        <w:rPr>
          <w:sz w:val="28"/>
          <w:szCs w:val="28"/>
        </w:rPr>
        <w:t xml:space="preserve"> «Нижнеилимский район»</w:t>
      </w:r>
      <w:r w:rsidRPr="00495895">
        <w:rPr>
          <w:sz w:val="28"/>
          <w:szCs w:val="28"/>
        </w:rPr>
        <w:t xml:space="preserve"> и Положением о бюджетном процессе в муниципальном образовании «Нижнеилимский район»,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617432" w:rsidRPr="00495895" w:rsidRDefault="00617432" w:rsidP="005A516C">
      <w:pPr>
        <w:tabs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CA7F7E" w:rsidRPr="005A516C" w:rsidRDefault="00CA7F7E" w:rsidP="00CA7F7E">
      <w:pPr>
        <w:shd w:val="clear" w:color="auto" w:fill="FFFFFF"/>
        <w:ind w:left="6" w:right="85" w:firstLine="482"/>
        <w:jc w:val="center"/>
        <w:rPr>
          <w:b/>
          <w:sz w:val="28"/>
          <w:szCs w:val="28"/>
        </w:rPr>
      </w:pPr>
      <w:r w:rsidRPr="005A516C">
        <w:rPr>
          <w:b/>
          <w:sz w:val="28"/>
          <w:szCs w:val="28"/>
        </w:rPr>
        <w:t>ПОСТАНОВЛЯЕТ:</w:t>
      </w:r>
    </w:p>
    <w:p w:rsidR="00617432" w:rsidRDefault="00617432" w:rsidP="00CA7F7E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495895" w:rsidRDefault="00CA7F7E" w:rsidP="00F20EE7">
      <w:pPr>
        <w:tabs>
          <w:tab w:val="left" w:pos="993"/>
        </w:tabs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1.Утвердить Порядок определения </w:t>
      </w:r>
      <w:r w:rsidRPr="00F908E4">
        <w:rPr>
          <w:sz w:val="28"/>
          <w:szCs w:val="28"/>
        </w:rPr>
        <w:t>нормативных затрат</w:t>
      </w:r>
      <w:r>
        <w:rPr>
          <w:sz w:val="28"/>
          <w:szCs w:val="28"/>
        </w:rPr>
        <w:t>, связанных с оказанием муниципальных услуг (выполнением работ)</w:t>
      </w:r>
      <w:r w:rsidR="00C767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нормативных затрат на содержание имущества </w:t>
      </w:r>
      <w:r w:rsidRPr="00F908E4">
        <w:rPr>
          <w:sz w:val="28"/>
          <w:szCs w:val="28"/>
        </w:rPr>
        <w:t>муниципальных</w:t>
      </w:r>
      <w:r w:rsidR="00617432">
        <w:rPr>
          <w:sz w:val="28"/>
          <w:szCs w:val="28"/>
        </w:rPr>
        <w:t xml:space="preserve"> бюджетных </w:t>
      </w:r>
      <w:r w:rsidRPr="00F908E4">
        <w:rPr>
          <w:sz w:val="28"/>
          <w:szCs w:val="28"/>
        </w:rPr>
        <w:t xml:space="preserve">учреждений культуры </w:t>
      </w:r>
      <w:r w:rsidRPr="00F908E4">
        <w:rPr>
          <w:color w:val="000000" w:themeColor="text1"/>
          <w:spacing w:val="2"/>
          <w:sz w:val="28"/>
          <w:szCs w:val="28"/>
          <w:shd w:val="clear" w:color="auto" w:fill="FFFFFF"/>
        </w:rPr>
        <w:t>Нижнеилимскогомуниципального района</w:t>
      </w:r>
      <w:r w:rsidR="00C767A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(далее – Порядок) (прилагается).</w:t>
      </w:r>
    </w:p>
    <w:p w:rsidR="00C767A0" w:rsidRDefault="00C767A0" w:rsidP="00F20EE7">
      <w:pPr>
        <w:tabs>
          <w:tab w:val="left" w:pos="993"/>
        </w:tabs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2.Применить положения настоящего постановления к пр</w:t>
      </w:r>
      <w:r w:rsidR="00F20EE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авоотношениям, возникающим при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расчете объема финансового обеспе</w:t>
      </w:r>
      <w:r w:rsidR="00F20EE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чения выполнения муниципального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задания</w:t>
      </w:r>
      <w:r w:rsidR="00F20EE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начиная с муниципального </w:t>
      </w:r>
      <w:r w:rsidR="001F5E0A">
        <w:rPr>
          <w:color w:val="000000" w:themeColor="text1"/>
          <w:spacing w:val="2"/>
          <w:sz w:val="28"/>
          <w:szCs w:val="28"/>
          <w:shd w:val="clear" w:color="auto" w:fill="FFFFFF"/>
        </w:rPr>
        <w:t>задания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на 2019 год и на пла</w:t>
      </w:r>
      <w:r w:rsidR="009B17B7">
        <w:rPr>
          <w:color w:val="000000" w:themeColor="text1"/>
          <w:spacing w:val="2"/>
          <w:sz w:val="28"/>
          <w:szCs w:val="28"/>
          <w:shd w:val="clear" w:color="auto" w:fill="FFFFFF"/>
        </w:rPr>
        <w:t>новы</w:t>
      </w:r>
      <w:r w:rsidR="00617432">
        <w:rPr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9B17B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период</w:t>
      </w:r>
      <w:r w:rsidR="00617432">
        <w:rPr>
          <w:color w:val="000000" w:themeColor="text1"/>
          <w:spacing w:val="2"/>
          <w:sz w:val="28"/>
          <w:szCs w:val="28"/>
          <w:shd w:val="clear" w:color="auto" w:fill="FFFFFF"/>
        </w:rPr>
        <w:t>ы.</w:t>
      </w:r>
    </w:p>
    <w:p w:rsidR="00FA030D" w:rsidRPr="00FA030D" w:rsidRDefault="00FA030D" w:rsidP="00F20EE7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       3.</w:t>
      </w:r>
      <w:r w:rsidRPr="00FA030D">
        <w:rPr>
          <w:color w:val="000000" w:themeColor="text1"/>
          <w:spacing w:val="2"/>
          <w:sz w:val="28"/>
          <w:szCs w:val="28"/>
          <w:shd w:val="clear" w:color="auto" w:fill="FFFFFF"/>
        </w:rPr>
        <w:t>Считать утратившим силу постановление администрации Нижнеилимского муниципального района от 25 ноября 2016 года № 1040</w:t>
      </w:r>
      <w:r w:rsidRPr="00FA030D">
        <w:rPr>
          <w:color w:val="000000" w:themeColor="text1"/>
          <w:sz w:val="28"/>
          <w:szCs w:val="28"/>
        </w:rPr>
        <w:t xml:space="preserve">«Об утверждении Порядка </w:t>
      </w:r>
      <w:r>
        <w:rPr>
          <w:color w:val="000000" w:themeColor="text1"/>
          <w:sz w:val="28"/>
          <w:szCs w:val="28"/>
        </w:rPr>
        <w:t xml:space="preserve">расчета нормативных затрат на оказание </w:t>
      </w:r>
      <w:r w:rsidRPr="00FA030D">
        <w:rPr>
          <w:color w:val="000000" w:themeColor="text1"/>
          <w:sz w:val="28"/>
          <w:szCs w:val="28"/>
        </w:rPr>
        <w:t xml:space="preserve">муниципальных услуг (выполнение работ) в отношении </w:t>
      </w:r>
      <w:proofErr w:type="spellStart"/>
      <w:r w:rsidRPr="00FA030D">
        <w:rPr>
          <w:color w:val="000000" w:themeColor="text1"/>
          <w:sz w:val="28"/>
          <w:szCs w:val="28"/>
        </w:rPr>
        <w:t>учрежденийкультуры</w:t>
      </w:r>
      <w:proofErr w:type="spellEnd"/>
      <w:r w:rsidRPr="00FA030D"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подушевого</w:t>
      </w:r>
      <w:proofErr w:type="spellEnd"/>
      <w:r>
        <w:rPr>
          <w:color w:val="000000" w:themeColor="text1"/>
          <w:sz w:val="28"/>
          <w:szCs w:val="28"/>
        </w:rPr>
        <w:t xml:space="preserve"> финансирования </w:t>
      </w:r>
      <w:r w:rsidRPr="00FA030D">
        <w:rPr>
          <w:color w:val="000000" w:themeColor="text1"/>
          <w:sz w:val="28"/>
          <w:szCs w:val="28"/>
        </w:rPr>
        <w:t xml:space="preserve">на содержание одного учащегося </w:t>
      </w:r>
    </w:p>
    <w:p w:rsidR="00FA030D" w:rsidRPr="00FA030D" w:rsidRDefault="00FA030D" w:rsidP="00F20EE7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FA030D">
        <w:rPr>
          <w:color w:val="000000" w:themeColor="text1"/>
          <w:sz w:val="28"/>
          <w:szCs w:val="28"/>
        </w:rPr>
        <w:t xml:space="preserve">(участника) муниципальных </w:t>
      </w:r>
      <w:r>
        <w:rPr>
          <w:color w:val="000000" w:themeColor="text1"/>
          <w:sz w:val="28"/>
          <w:szCs w:val="28"/>
        </w:rPr>
        <w:t xml:space="preserve">учреждений культуры </w:t>
      </w:r>
      <w:r w:rsidRPr="00FA030D">
        <w:rPr>
          <w:color w:val="000000" w:themeColor="text1"/>
          <w:sz w:val="28"/>
          <w:szCs w:val="28"/>
        </w:rPr>
        <w:t xml:space="preserve">подведомственных </w:t>
      </w:r>
      <w:r w:rsidRPr="00FA030D">
        <w:rPr>
          <w:color w:val="000000" w:themeColor="text1"/>
          <w:spacing w:val="2"/>
          <w:sz w:val="28"/>
          <w:szCs w:val="28"/>
          <w:shd w:val="clear" w:color="auto" w:fill="FFFFFF"/>
        </w:rPr>
        <w:t>отделу культуры, спорта и делам молодежи администрации Нижнеилимскогомуниципального района»</w:t>
      </w:r>
      <w:r>
        <w:rPr>
          <w:color w:val="000000" w:themeColor="text1"/>
          <w:sz w:val="28"/>
          <w:szCs w:val="28"/>
        </w:rPr>
        <w:t>.</w:t>
      </w:r>
    </w:p>
    <w:p w:rsidR="0029293D" w:rsidRPr="00D522D8" w:rsidRDefault="00FA030D" w:rsidP="00F20EE7">
      <w:pPr>
        <w:shd w:val="clear" w:color="auto" w:fill="FFFFFF"/>
        <w:tabs>
          <w:tab w:val="left" w:pos="993"/>
        </w:tabs>
        <w:ind w:right="85"/>
        <w:jc w:val="both"/>
        <w:rPr>
          <w:spacing w:val="-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4</w:t>
      </w:r>
      <w:r w:rsidR="0029293D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29293D" w:rsidRPr="00D522D8">
        <w:rPr>
          <w:spacing w:val="-1"/>
          <w:sz w:val="28"/>
          <w:szCs w:val="28"/>
        </w:rPr>
        <w:t>Опубликовать настоящее постановление в периодическом издании «Вестник Думы и администрации Нижнеилимского муниципального района», разместить на официальном информационном сайте МО «Нижнеилимский район».</w:t>
      </w:r>
    </w:p>
    <w:p w:rsidR="0029293D" w:rsidRPr="00D522D8" w:rsidRDefault="00FA030D" w:rsidP="00F20EE7">
      <w:pPr>
        <w:shd w:val="clear" w:color="auto" w:fill="FFFFFF"/>
        <w:tabs>
          <w:tab w:val="left" w:pos="993"/>
        </w:tabs>
        <w:ind w:left="6" w:right="85" w:firstLine="48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="0029293D">
        <w:rPr>
          <w:sz w:val="28"/>
          <w:szCs w:val="28"/>
        </w:rPr>
        <w:t>.</w:t>
      </w:r>
      <w:proofErr w:type="gramStart"/>
      <w:r w:rsidR="0029293D" w:rsidRPr="00D522D8">
        <w:rPr>
          <w:spacing w:val="-1"/>
          <w:sz w:val="28"/>
          <w:szCs w:val="28"/>
        </w:rPr>
        <w:t>Контроль за</w:t>
      </w:r>
      <w:proofErr w:type="gramEnd"/>
      <w:r w:rsidR="0029293D" w:rsidRPr="00D522D8">
        <w:rPr>
          <w:spacing w:val="-1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вопросам экономики и финансам Козак Г.П.</w:t>
      </w:r>
    </w:p>
    <w:p w:rsidR="009513C4" w:rsidRDefault="009513C4" w:rsidP="00F20EE7">
      <w:pPr>
        <w:shd w:val="clear" w:color="auto" w:fill="FFFFFF"/>
        <w:tabs>
          <w:tab w:val="left" w:pos="993"/>
        </w:tabs>
        <w:ind w:left="6" w:right="85" w:firstLine="482"/>
        <w:jc w:val="both"/>
        <w:rPr>
          <w:spacing w:val="-1"/>
          <w:sz w:val="28"/>
          <w:szCs w:val="28"/>
        </w:rPr>
      </w:pPr>
    </w:p>
    <w:p w:rsidR="009513C4" w:rsidRDefault="009513C4" w:rsidP="00F20EE7">
      <w:pPr>
        <w:shd w:val="clear" w:color="auto" w:fill="FFFFFF"/>
        <w:tabs>
          <w:tab w:val="left" w:pos="993"/>
        </w:tabs>
        <w:ind w:left="6" w:right="85" w:firstLine="482"/>
        <w:jc w:val="both"/>
        <w:rPr>
          <w:spacing w:val="-1"/>
          <w:sz w:val="28"/>
          <w:szCs w:val="28"/>
        </w:rPr>
      </w:pPr>
    </w:p>
    <w:p w:rsidR="009513C4" w:rsidRDefault="009513C4" w:rsidP="009513C4">
      <w:pPr>
        <w:shd w:val="clear" w:color="auto" w:fill="FFFFFF"/>
        <w:ind w:left="6" w:right="85" w:firstLine="482"/>
        <w:jc w:val="both"/>
        <w:rPr>
          <w:spacing w:val="-1"/>
          <w:sz w:val="28"/>
          <w:szCs w:val="28"/>
        </w:rPr>
      </w:pPr>
    </w:p>
    <w:p w:rsidR="009513C4" w:rsidRDefault="009513C4" w:rsidP="009513C4">
      <w:pPr>
        <w:shd w:val="clear" w:color="auto" w:fill="FFFFFF"/>
        <w:ind w:left="6" w:right="85" w:firstLine="482"/>
        <w:jc w:val="both"/>
        <w:rPr>
          <w:spacing w:val="-1"/>
          <w:sz w:val="28"/>
          <w:szCs w:val="28"/>
        </w:rPr>
      </w:pPr>
    </w:p>
    <w:p w:rsidR="009513C4" w:rsidRDefault="009513C4" w:rsidP="009513C4">
      <w:pPr>
        <w:shd w:val="clear" w:color="auto" w:fill="FFFFFF"/>
        <w:ind w:left="6" w:right="85" w:firstLine="482"/>
        <w:jc w:val="both"/>
        <w:rPr>
          <w:spacing w:val="-1"/>
          <w:sz w:val="28"/>
          <w:szCs w:val="28"/>
        </w:rPr>
      </w:pPr>
    </w:p>
    <w:p w:rsidR="009513C4" w:rsidRDefault="009513C4" w:rsidP="009513C4">
      <w:pPr>
        <w:shd w:val="clear" w:color="auto" w:fill="FFFFFF"/>
        <w:ind w:left="6" w:right="85" w:firstLine="482"/>
        <w:jc w:val="both"/>
        <w:rPr>
          <w:spacing w:val="-1"/>
          <w:sz w:val="28"/>
          <w:szCs w:val="28"/>
        </w:rPr>
      </w:pPr>
    </w:p>
    <w:p w:rsidR="009513C4" w:rsidRDefault="009513C4" w:rsidP="009513C4">
      <w:pPr>
        <w:shd w:val="clear" w:color="auto" w:fill="FFFFFF"/>
        <w:ind w:left="6" w:right="85" w:firstLine="482"/>
        <w:jc w:val="both"/>
        <w:rPr>
          <w:spacing w:val="-1"/>
          <w:sz w:val="28"/>
          <w:szCs w:val="28"/>
        </w:rPr>
      </w:pPr>
    </w:p>
    <w:p w:rsidR="009513C4" w:rsidRDefault="009513C4" w:rsidP="00CB2CDF">
      <w:pPr>
        <w:shd w:val="clear" w:color="auto" w:fill="FFFFFF"/>
        <w:ind w:right="85"/>
        <w:jc w:val="both"/>
        <w:rPr>
          <w:spacing w:val="-1"/>
          <w:sz w:val="28"/>
          <w:szCs w:val="28"/>
        </w:rPr>
      </w:pPr>
    </w:p>
    <w:p w:rsidR="00CB2CDF" w:rsidRDefault="00CB2CDF" w:rsidP="00CB2CDF">
      <w:pPr>
        <w:shd w:val="clear" w:color="auto" w:fill="FFFFFF"/>
        <w:ind w:right="85"/>
        <w:jc w:val="both"/>
        <w:rPr>
          <w:spacing w:val="-1"/>
          <w:sz w:val="28"/>
          <w:szCs w:val="28"/>
        </w:rPr>
      </w:pPr>
    </w:p>
    <w:p w:rsidR="009513C4" w:rsidRDefault="009513C4" w:rsidP="009513C4">
      <w:pPr>
        <w:shd w:val="clear" w:color="auto" w:fill="FFFFFF"/>
        <w:ind w:left="6" w:right="85" w:firstLine="482"/>
        <w:jc w:val="both"/>
        <w:rPr>
          <w:spacing w:val="-1"/>
          <w:sz w:val="28"/>
          <w:szCs w:val="28"/>
        </w:rPr>
      </w:pPr>
    </w:p>
    <w:p w:rsidR="009513C4" w:rsidRDefault="009513C4" w:rsidP="009513C4">
      <w:pPr>
        <w:shd w:val="clear" w:color="auto" w:fill="FFFFFF"/>
        <w:ind w:left="6" w:right="85" w:firstLine="482"/>
        <w:jc w:val="both"/>
        <w:rPr>
          <w:spacing w:val="-1"/>
          <w:sz w:val="28"/>
          <w:szCs w:val="28"/>
        </w:rPr>
      </w:pPr>
    </w:p>
    <w:p w:rsidR="009513C4" w:rsidRPr="005A516C" w:rsidRDefault="005A516C" w:rsidP="009513C4">
      <w:pPr>
        <w:shd w:val="clear" w:color="auto" w:fill="FFFFFF"/>
        <w:ind w:left="6" w:right="85" w:firstLine="482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Мэр </w:t>
      </w:r>
      <w:r w:rsidR="009513C4" w:rsidRPr="005A516C">
        <w:rPr>
          <w:b/>
          <w:spacing w:val="-1"/>
          <w:sz w:val="28"/>
          <w:szCs w:val="28"/>
        </w:rPr>
        <w:t>района                                                                              М.С.Романов</w:t>
      </w:r>
    </w:p>
    <w:p w:rsidR="009513C4" w:rsidRPr="00D522D8" w:rsidRDefault="009513C4" w:rsidP="009513C4">
      <w:pPr>
        <w:shd w:val="clear" w:color="auto" w:fill="FFFFFF"/>
        <w:ind w:left="6" w:right="85" w:firstLine="482"/>
        <w:jc w:val="both"/>
        <w:rPr>
          <w:spacing w:val="-1"/>
          <w:sz w:val="28"/>
          <w:szCs w:val="28"/>
        </w:rPr>
      </w:pPr>
    </w:p>
    <w:p w:rsidR="009513C4" w:rsidRDefault="009513C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9513C4" w:rsidRDefault="009513C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9513C4" w:rsidRDefault="009513C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9513C4" w:rsidRDefault="009513C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9513C4" w:rsidRDefault="009513C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640364" w:rsidRDefault="0064036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640364" w:rsidRDefault="0064036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640364" w:rsidRDefault="0064036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640364" w:rsidRDefault="0064036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640364" w:rsidRDefault="0064036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640364" w:rsidRDefault="0064036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640364" w:rsidRDefault="0064036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9513C4" w:rsidRDefault="009513C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9513C4" w:rsidRDefault="009513C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</w:p>
    <w:p w:rsidR="009513C4" w:rsidRPr="00D522D8" w:rsidRDefault="009513C4" w:rsidP="009513C4">
      <w:pPr>
        <w:shd w:val="clear" w:color="auto" w:fill="FFFFFF"/>
        <w:ind w:right="85"/>
        <w:jc w:val="both"/>
        <w:rPr>
          <w:spacing w:val="-1"/>
          <w:sz w:val="22"/>
          <w:szCs w:val="22"/>
        </w:rPr>
      </w:pPr>
      <w:r w:rsidRPr="00D522D8">
        <w:rPr>
          <w:spacing w:val="-1"/>
          <w:sz w:val="22"/>
          <w:szCs w:val="22"/>
        </w:rPr>
        <w:t xml:space="preserve">Рассылка: в дело-2, </w:t>
      </w:r>
      <w:proofErr w:type="spellStart"/>
      <w:r w:rsidRPr="00D522D8">
        <w:rPr>
          <w:spacing w:val="-1"/>
          <w:sz w:val="22"/>
          <w:szCs w:val="22"/>
        </w:rPr>
        <w:t>Козак</w:t>
      </w:r>
      <w:proofErr w:type="spellEnd"/>
      <w:r w:rsidRPr="00D522D8">
        <w:rPr>
          <w:spacing w:val="-1"/>
          <w:sz w:val="22"/>
          <w:szCs w:val="22"/>
        </w:rPr>
        <w:t xml:space="preserve"> Г.П., ФУ, Т.К.Пирогова, ОКСДМ, отдел социально-экономического развития.</w:t>
      </w:r>
    </w:p>
    <w:p w:rsidR="009513C4" w:rsidRPr="00D522D8" w:rsidRDefault="009513C4" w:rsidP="009513C4">
      <w:pPr>
        <w:shd w:val="clear" w:color="auto" w:fill="FFFFFF"/>
        <w:ind w:left="6" w:right="85" w:firstLine="482"/>
        <w:jc w:val="both"/>
        <w:rPr>
          <w:spacing w:val="-1"/>
          <w:sz w:val="28"/>
          <w:szCs w:val="28"/>
        </w:rPr>
      </w:pPr>
    </w:p>
    <w:p w:rsidR="009513C4" w:rsidRPr="00D522D8" w:rsidRDefault="009513C4" w:rsidP="009513C4">
      <w:pPr>
        <w:shd w:val="clear" w:color="auto" w:fill="FFFFFF"/>
        <w:ind w:left="6" w:right="85" w:hanging="6"/>
        <w:jc w:val="both"/>
        <w:rPr>
          <w:spacing w:val="-1"/>
          <w:sz w:val="20"/>
          <w:szCs w:val="20"/>
        </w:rPr>
      </w:pPr>
      <w:r w:rsidRPr="00D522D8">
        <w:rPr>
          <w:spacing w:val="-1"/>
          <w:sz w:val="20"/>
          <w:szCs w:val="20"/>
        </w:rPr>
        <w:t>О.А.Сутягина</w:t>
      </w:r>
    </w:p>
    <w:p w:rsidR="00C6475C" w:rsidRPr="00640364" w:rsidRDefault="009513C4" w:rsidP="00640364">
      <w:pPr>
        <w:shd w:val="clear" w:color="auto" w:fill="FFFFFF"/>
        <w:ind w:left="6" w:right="85" w:hanging="6"/>
        <w:jc w:val="both"/>
        <w:rPr>
          <w:spacing w:val="-1"/>
          <w:sz w:val="20"/>
          <w:szCs w:val="20"/>
        </w:rPr>
      </w:pPr>
      <w:r w:rsidRPr="00D522D8">
        <w:rPr>
          <w:spacing w:val="-1"/>
          <w:sz w:val="20"/>
          <w:szCs w:val="20"/>
        </w:rPr>
        <w:t>т.3-08-61</w:t>
      </w:r>
    </w:p>
    <w:p w:rsidR="006922AE" w:rsidRDefault="006922AE" w:rsidP="00181105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</w:p>
    <w:p w:rsidR="000F4DC7" w:rsidRPr="00C6475C" w:rsidRDefault="000F4DC7" w:rsidP="00C6475C">
      <w:pPr>
        <w:rPr>
          <w:b/>
          <w:sz w:val="28"/>
          <w:szCs w:val="28"/>
        </w:rPr>
      </w:pPr>
      <w:bookmarkStart w:id="0" w:name="_GoBack"/>
      <w:bookmarkEnd w:id="0"/>
    </w:p>
    <w:p w:rsidR="00403E14" w:rsidRPr="00403E14" w:rsidRDefault="00403E14" w:rsidP="00403E14">
      <w:pPr>
        <w:jc w:val="right"/>
        <w:rPr>
          <w:sz w:val="28"/>
          <w:szCs w:val="28"/>
        </w:rPr>
      </w:pPr>
      <w:r w:rsidRPr="00403E14">
        <w:rPr>
          <w:sz w:val="28"/>
          <w:szCs w:val="28"/>
        </w:rPr>
        <w:t xml:space="preserve">Приложение </w:t>
      </w:r>
    </w:p>
    <w:p w:rsidR="00403E14" w:rsidRPr="00403E14" w:rsidRDefault="00403E14" w:rsidP="00403E14">
      <w:pPr>
        <w:ind w:firstLine="567"/>
        <w:jc w:val="right"/>
        <w:rPr>
          <w:sz w:val="28"/>
          <w:szCs w:val="28"/>
        </w:rPr>
      </w:pPr>
      <w:r w:rsidRPr="00403E14">
        <w:rPr>
          <w:sz w:val="28"/>
          <w:szCs w:val="28"/>
        </w:rPr>
        <w:t xml:space="preserve"> к постановлению администрации </w:t>
      </w:r>
    </w:p>
    <w:p w:rsidR="00403E14" w:rsidRPr="00403E14" w:rsidRDefault="00403E14" w:rsidP="00403E14">
      <w:pPr>
        <w:ind w:firstLine="567"/>
        <w:jc w:val="right"/>
        <w:rPr>
          <w:sz w:val="28"/>
          <w:szCs w:val="28"/>
        </w:rPr>
      </w:pPr>
      <w:r w:rsidRPr="00403E14">
        <w:rPr>
          <w:sz w:val="28"/>
          <w:szCs w:val="28"/>
        </w:rPr>
        <w:t xml:space="preserve">Нижнеилимского муниципального района </w:t>
      </w:r>
    </w:p>
    <w:p w:rsidR="00403E14" w:rsidRPr="00403E14" w:rsidRDefault="00403E14" w:rsidP="00403E14">
      <w:pPr>
        <w:tabs>
          <w:tab w:val="left" w:pos="5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03E14">
        <w:rPr>
          <w:sz w:val="28"/>
          <w:szCs w:val="28"/>
        </w:rPr>
        <w:t xml:space="preserve">т «____ »__________ 2019г.  №_____ </w:t>
      </w:r>
    </w:p>
    <w:p w:rsidR="00403E14" w:rsidRPr="00403E14" w:rsidRDefault="00403E14" w:rsidP="00403E14">
      <w:pPr>
        <w:ind w:firstLine="567"/>
        <w:jc w:val="right"/>
        <w:rPr>
          <w:sz w:val="28"/>
          <w:szCs w:val="28"/>
        </w:rPr>
      </w:pPr>
    </w:p>
    <w:p w:rsidR="00403E14" w:rsidRPr="00403E14" w:rsidRDefault="00403E14" w:rsidP="00403E14">
      <w:pPr>
        <w:autoSpaceDE w:val="0"/>
        <w:autoSpaceDN w:val="0"/>
        <w:adjustRightInd w:val="0"/>
        <w:ind w:firstLine="540"/>
        <w:jc w:val="both"/>
      </w:pPr>
    </w:p>
    <w:p w:rsidR="00403E14" w:rsidRPr="0090573C" w:rsidRDefault="00403E14" w:rsidP="00403E14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90573C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ПОРЯДОК</w:t>
      </w:r>
    </w:p>
    <w:p w:rsidR="00403E14" w:rsidRPr="0090573C" w:rsidRDefault="00403E14" w:rsidP="00403E14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90573C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ОПРЕДЕЛЕНИЯ НОРМАТИВНЫХ ЗАТРАТ</w:t>
      </w:r>
      <w:r w:rsidR="004318EC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НА ОКАЗАНИЕ МУНИЦИПАЛЬНЫХ УСЛУГ (ВЫПОЛНЕНИЕ РАБОТ) И НОРМАТИВНЫХ ЗАТРАТ НА СОДЕРЖАНИЕ ИМУЩЕСТВА </w:t>
      </w:r>
      <w:r w:rsidRPr="0090573C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МУНИЦИПАЛЬНЫХ </w:t>
      </w:r>
      <w:r w:rsidR="0061743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БЮДЖЕТНЫХ </w:t>
      </w:r>
      <w:r w:rsidRPr="0090573C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УЧРЕЖДЕНИЙ КУЛЬТУРЫ НИЖНЕИЛИМСКОГО МУНИЦИПАЛЬНОГО РАЙОНА</w:t>
      </w:r>
    </w:p>
    <w:p w:rsidR="0090573C" w:rsidRDefault="0090573C" w:rsidP="00403E14">
      <w:pPr>
        <w:jc w:val="center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AF5588" w:rsidRPr="0090573C" w:rsidRDefault="0090573C" w:rsidP="00403E14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90573C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ГЛАВА 1.ОБЩИЕ ПОЛОЖЕНИЯ</w:t>
      </w:r>
    </w:p>
    <w:p w:rsidR="0090573C" w:rsidRDefault="0090573C" w:rsidP="000F4DC7">
      <w:pPr>
        <w:ind w:right="-142"/>
        <w:jc w:val="center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4318EC" w:rsidRPr="00F908E4" w:rsidRDefault="00C63A8D" w:rsidP="004318EC">
      <w:pPr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4318EC">
        <w:rPr>
          <w:sz w:val="28"/>
          <w:szCs w:val="28"/>
        </w:rPr>
        <w:t xml:space="preserve">Настоящий </w:t>
      </w:r>
      <w:r w:rsidR="004318EC" w:rsidRPr="00F908E4">
        <w:rPr>
          <w:sz w:val="28"/>
          <w:szCs w:val="28"/>
        </w:rPr>
        <w:t xml:space="preserve"> Порядо</w:t>
      </w:r>
      <w:r w:rsidR="004318EC">
        <w:rPr>
          <w:sz w:val="28"/>
          <w:szCs w:val="28"/>
        </w:rPr>
        <w:t xml:space="preserve">к определения </w:t>
      </w:r>
      <w:r w:rsidR="004318EC" w:rsidRPr="00F908E4">
        <w:rPr>
          <w:sz w:val="28"/>
          <w:szCs w:val="28"/>
        </w:rPr>
        <w:t xml:space="preserve">нормативных затрат </w:t>
      </w:r>
      <w:r w:rsidR="004318EC">
        <w:rPr>
          <w:sz w:val="28"/>
          <w:szCs w:val="28"/>
        </w:rPr>
        <w:t xml:space="preserve">на оказание </w:t>
      </w:r>
      <w:r w:rsidR="004318EC" w:rsidRPr="00F908E4">
        <w:rPr>
          <w:sz w:val="28"/>
          <w:szCs w:val="28"/>
        </w:rPr>
        <w:t xml:space="preserve">муниципальных услуг (выполнение работ) </w:t>
      </w:r>
      <w:r w:rsidR="004318EC">
        <w:rPr>
          <w:sz w:val="28"/>
          <w:szCs w:val="28"/>
        </w:rPr>
        <w:t xml:space="preserve">и нормативных затрат на содержание имущества </w:t>
      </w:r>
      <w:r w:rsidR="004318EC" w:rsidRPr="00F908E4">
        <w:rPr>
          <w:sz w:val="28"/>
          <w:szCs w:val="28"/>
        </w:rPr>
        <w:t xml:space="preserve">муниципальных </w:t>
      </w:r>
      <w:r w:rsidR="004318EC">
        <w:rPr>
          <w:sz w:val="28"/>
          <w:szCs w:val="28"/>
        </w:rPr>
        <w:t xml:space="preserve">бюджетных </w:t>
      </w:r>
      <w:r w:rsidR="004318EC" w:rsidRPr="00F908E4">
        <w:rPr>
          <w:sz w:val="28"/>
          <w:szCs w:val="28"/>
        </w:rPr>
        <w:t xml:space="preserve">учреждений культуры </w:t>
      </w:r>
    </w:p>
    <w:p w:rsidR="00AF5588" w:rsidRPr="00BD7328" w:rsidRDefault="004318EC" w:rsidP="004318E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908E4">
        <w:rPr>
          <w:color w:val="000000" w:themeColor="text1"/>
          <w:spacing w:val="2"/>
          <w:sz w:val="28"/>
          <w:szCs w:val="28"/>
          <w:shd w:val="clear" w:color="auto" w:fill="FFFFFF"/>
        </w:rPr>
        <w:t>Нижнеилимскогомуниципального района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(далее - Порядок)</w:t>
      </w:r>
      <w:r w:rsidR="00AF5588" w:rsidRPr="00AF5588">
        <w:rPr>
          <w:sz w:val="28"/>
          <w:szCs w:val="28"/>
        </w:rPr>
        <w:t xml:space="preserve"> разработан в соответствии с Порядком формирования </w:t>
      </w:r>
      <w:r w:rsidR="00AF5588">
        <w:rPr>
          <w:sz w:val="28"/>
          <w:szCs w:val="28"/>
        </w:rPr>
        <w:t xml:space="preserve">и финансового обеспечения </w:t>
      </w:r>
      <w:r w:rsidR="00047B58">
        <w:rPr>
          <w:sz w:val="28"/>
          <w:szCs w:val="28"/>
        </w:rPr>
        <w:t xml:space="preserve">выполнения </w:t>
      </w:r>
      <w:r w:rsidR="00AF5588">
        <w:rPr>
          <w:sz w:val="28"/>
          <w:szCs w:val="28"/>
        </w:rPr>
        <w:t>муниципального</w:t>
      </w:r>
      <w:r w:rsidR="00AF5588" w:rsidRPr="00AF5588">
        <w:rPr>
          <w:sz w:val="28"/>
          <w:szCs w:val="28"/>
        </w:rPr>
        <w:t xml:space="preserve"> задания на оказание </w:t>
      </w:r>
      <w:r w:rsidR="00AF5588">
        <w:rPr>
          <w:sz w:val="28"/>
          <w:szCs w:val="28"/>
        </w:rPr>
        <w:t>муниципальных</w:t>
      </w:r>
      <w:r w:rsidR="00AF5588" w:rsidRPr="00AF5588">
        <w:rPr>
          <w:sz w:val="28"/>
          <w:szCs w:val="28"/>
        </w:rPr>
        <w:t xml:space="preserve"> услуг (выполнение работ) </w:t>
      </w:r>
      <w:r w:rsidR="00AF5588">
        <w:rPr>
          <w:sz w:val="28"/>
          <w:szCs w:val="28"/>
        </w:rPr>
        <w:t>на территории муниципального образования «Нижнеилимский  район»</w:t>
      </w:r>
      <w:r w:rsidR="00AF5588" w:rsidRPr="00AF5588">
        <w:rPr>
          <w:sz w:val="28"/>
          <w:szCs w:val="28"/>
        </w:rPr>
        <w:t xml:space="preserve">, </w:t>
      </w:r>
      <w:r w:rsidR="00F13E70">
        <w:rPr>
          <w:sz w:val="28"/>
          <w:szCs w:val="28"/>
        </w:rPr>
        <w:t xml:space="preserve">Порядком </w:t>
      </w:r>
      <w:r w:rsidR="00AF5588" w:rsidRPr="00AF5588">
        <w:rPr>
          <w:sz w:val="28"/>
          <w:szCs w:val="28"/>
        </w:rPr>
        <w:t xml:space="preserve">предоставления </w:t>
      </w:r>
      <w:r w:rsidR="00B16169">
        <w:rPr>
          <w:sz w:val="28"/>
          <w:szCs w:val="28"/>
        </w:rPr>
        <w:t>муниципальным</w:t>
      </w:r>
      <w:r w:rsidR="006922AE">
        <w:rPr>
          <w:sz w:val="28"/>
          <w:szCs w:val="28"/>
        </w:rPr>
        <w:t xml:space="preserve"> бюджетным и автономным</w:t>
      </w:r>
      <w:r w:rsidR="00AF5588" w:rsidRPr="00AF5588">
        <w:rPr>
          <w:sz w:val="28"/>
          <w:szCs w:val="28"/>
        </w:rPr>
        <w:t xml:space="preserve"> учреждениям</w:t>
      </w:r>
      <w:r w:rsidR="00B16169">
        <w:rPr>
          <w:sz w:val="28"/>
          <w:szCs w:val="28"/>
        </w:rPr>
        <w:t xml:space="preserve"> субсидии</w:t>
      </w:r>
      <w:r w:rsidR="00AF5588" w:rsidRPr="00AF5588">
        <w:rPr>
          <w:sz w:val="28"/>
          <w:szCs w:val="28"/>
        </w:rPr>
        <w:t xml:space="preserve"> на финансовое обеспечение выполнения ими </w:t>
      </w:r>
      <w:r w:rsidR="00B16169">
        <w:rPr>
          <w:sz w:val="28"/>
          <w:szCs w:val="28"/>
        </w:rPr>
        <w:t xml:space="preserve">муниципального </w:t>
      </w:r>
      <w:r w:rsidR="00AF5588" w:rsidRPr="00AF5588">
        <w:rPr>
          <w:sz w:val="28"/>
          <w:szCs w:val="28"/>
        </w:rPr>
        <w:t xml:space="preserve"> задания</w:t>
      </w:r>
      <w:r w:rsidR="00B16169">
        <w:rPr>
          <w:sz w:val="28"/>
          <w:szCs w:val="28"/>
        </w:rPr>
        <w:t xml:space="preserve"> из бюджета муниципального образования «Нижнеилимский район»</w:t>
      </w:r>
      <w:r w:rsidR="00AF5588" w:rsidRPr="00AF5588">
        <w:rPr>
          <w:sz w:val="28"/>
          <w:szCs w:val="28"/>
        </w:rPr>
        <w:t xml:space="preserve">, рассчитанных с учетом нормативных затрат на оказание ими </w:t>
      </w:r>
      <w:r w:rsidR="00B16169">
        <w:rPr>
          <w:sz w:val="28"/>
          <w:szCs w:val="28"/>
        </w:rPr>
        <w:t>муниципальных</w:t>
      </w:r>
      <w:r w:rsidR="00AF5588" w:rsidRPr="00AF5588">
        <w:rPr>
          <w:sz w:val="28"/>
          <w:szCs w:val="28"/>
        </w:rPr>
        <w:t xml:space="preserve"> услугфизическим и</w:t>
      </w:r>
      <w:proofErr w:type="gramEnd"/>
      <w:r w:rsidR="00AF5588" w:rsidRPr="00AF5588">
        <w:rPr>
          <w:sz w:val="28"/>
          <w:szCs w:val="28"/>
        </w:rPr>
        <w:t xml:space="preserve"> (или) юридическим лицам и нормативных затрат на содержание </w:t>
      </w:r>
      <w:r w:rsidR="00B16169">
        <w:rPr>
          <w:sz w:val="28"/>
          <w:szCs w:val="28"/>
        </w:rPr>
        <w:t>муниципального</w:t>
      </w:r>
      <w:r w:rsidR="00AF5588" w:rsidRPr="00AF5588">
        <w:rPr>
          <w:sz w:val="28"/>
          <w:szCs w:val="28"/>
        </w:rPr>
        <w:t xml:space="preserve"> имущества, </w:t>
      </w:r>
      <w:r w:rsidR="00F13E70">
        <w:rPr>
          <w:sz w:val="28"/>
          <w:szCs w:val="28"/>
        </w:rPr>
        <w:t xml:space="preserve"> Порядком </w:t>
      </w:r>
      <w:r w:rsidR="00AF5588" w:rsidRPr="00AF5588">
        <w:rPr>
          <w:sz w:val="28"/>
          <w:szCs w:val="28"/>
        </w:rPr>
        <w:t>определения объема и услови</w:t>
      </w:r>
      <w:r w:rsidR="00B16169">
        <w:rPr>
          <w:sz w:val="28"/>
          <w:szCs w:val="28"/>
        </w:rPr>
        <w:t>й</w:t>
      </w:r>
      <w:r w:rsidR="00AF5588" w:rsidRPr="00AF5588">
        <w:rPr>
          <w:sz w:val="28"/>
          <w:szCs w:val="28"/>
        </w:rPr>
        <w:t xml:space="preserve"> предоставления </w:t>
      </w:r>
      <w:r w:rsidR="006623FE">
        <w:rPr>
          <w:sz w:val="28"/>
          <w:szCs w:val="28"/>
        </w:rPr>
        <w:t xml:space="preserve">муниципальным </w:t>
      </w:r>
      <w:r w:rsidR="006623FE" w:rsidRPr="00AF5588">
        <w:rPr>
          <w:sz w:val="28"/>
          <w:szCs w:val="28"/>
        </w:rPr>
        <w:t>бюджетным и автономным учреждениям</w:t>
      </w:r>
      <w:r w:rsidR="006623FE">
        <w:rPr>
          <w:sz w:val="28"/>
          <w:szCs w:val="28"/>
        </w:rPr>
        <w:t xml:space="preserve"> субсидий</w:t>
      </w:r>
      <w:r w:rsidR="00AF5588" w:rsidRPr="00AF5588">
        <w:rPr>
          <w:sz w:val="28"/>
          <w:szCs w:val="28"/>
        </w:rPr>
        <w:t xml:space="preserve"> на иные цели</w:t>
      </w:r>
      <w:r w:rsidR="006623FE">
        <w:rPr>
          <w:sz w:val="28"/>
          <w:szCs w:val="28"/>
        </w:rPr>
        <w:t xml:space="preserve"> из бюджета муниципального </w:t>
      </w:r>
      <w:r w:rsidR="006623FE" w:rsidRPr="00BD7328">
        <w:rPr>
          <w:sz w:val="28"/>
          <w:szCs w:val="28"/>
        </w:rPr>
        <w:t>образования</w:t>
      </w:r>
      <w:r w:rsidR="006623FE">
        <w:rPr>
          <w:sz w:val="28"/>
          <w:szCs w:val="28"/>
        </w:rPr>
        <w:t xml:space="preserve"> «Нижнеилимский район»</w:t>
      </w:r>
      <w:r w:rsidR="00AF5588" w:rsidRPr="00AF5588">
        <w:rPr>
          <w:sz w:val="28"/>
          <w:szCs w:val="28"/>
        </w:rPr>
        <w:t xml:space="preserve">, </w:t>
      </w:r>
      <w:r w:rsidR="00161F17" w:rsidRPr="00BD7328">
        <w:rPr>
          <w:sz w:val="28"/>
          <w:szCs w:val="28"/>
        </w:rPr>
        <w:t>общероссийскими базовыми (отраслевыми) перечнями (классификатор</w:t>
      </w:r>
      <w:r w:rsidR="001B0EF5">
        <w:rPr>
          <w:sz w:val="28"/>
          <w:szCs w:val="28"/>
        </w:rPr>
        <w:t>ами</w:t>
      </w:r>
      <w:r w:rsidR="00161F17" w:rsidRPr="00BD7328">
        <w:rPr>
          <w:sz w:val="28"/>
          <w:szCs w:val="28"/>
        </w:rPr>
        <w:t>) государственных и муниципальных услуг, оказываемых физическим лицам</w:t>
      </w:r>
      <w:proofErr w:type="gramStart"/>
      <w:r w:rsidR="00C63A8D" w:rsidRPr="00BD7328">
        <w:rPr>
          <w:rFonts w:eastAsiaTheme="minorHAnsi"/>
          <w:sz w:val="28"/>
          <w:szCs w:val="28"/>
          <w:lang w:eastAsia="en-US"/>
        </w:rPr>
        <w:t>,</w:t>
      </w:r>
      <w:r w:rsidR="00161F17" w:rsidRPr="00BD7328">
        <w:rPr>
          <w:sz w:val="28"/>
          <w:szCs w:val="28"/>
        </w:rPr>
        <w:t>р</w:t>
      </w:r>
      <w:proofErr w:type="gramEnd"/>
      <w:r w:rsidR="00161F17" w:rsidRPr="00BD7328">
        <w:rPr>
          <w:sz w:val="28"/>
          <w:szCs w:val="28"/>
        </w:rPr>
        <w:t>егиональным</w:t>
      </w:r>
      <w:r w:rsidR="00BD7328" w:rsidRPr="00BD7328">
        <w:rPr>
          <w:sz w:val="28"/>
          <w:szCs w:val="28"/>
        </w:rPr>
        <w:t>и</w:t>
      </w:r>
      <w:r w:rsidR="00161F17" w:rsidRPr="00BD7328">
        <w:rPr>
          <w:sz w:val="28"/>
          <w:szCs w:val="28"/>
        </w:rPr>
        <w:t xml:space="preserve"> перечн</w:t>
      </w:r>
      <w:r w:rsidR="00BD7328" w:rsidRPr="00BD7328">
        <w:rPr>
          <w:sz w:val="28"/>
          <w:szCs w:val="28"/>
        </w:rPr>
        <w:t>ями</w:t>
      </w:r>
      <w:r w:rsidR="00161F17" w:rsidRPr="00BD7328">
        <w:rPr>
          <w:sz w:val="28"/>
          <w:szCs w:val="28"/>
        </w:rPr>
        <w:t xml:space="preserve"> (классификатор</w:t>
      </w:r>
      <w:r w:rsidR="00BD7328" w:rsidRPr="00BD7328">
        <w:rPr>
          <w:sz w:val="28"/>
          <w:szCs w:val="28"/>
        </w:rPr>
        <w:t>ами</w:t>
      </w:r>
      <w:r w:rsidR="00161F17" w:rsidRPr="00BD7328">
        <w:rPr>
          <w:sz w:val="28"/>
          <w:szCs w:val="28"/>
        </w:rPr>
        <w:t>)государственных (муниципальных) услуг</w:t>
      </w:r>
      <w:r w:rsidR="00C63A8D" w:rsidRPr="00BD7328">
        <w:rPr>
          <w:rFonts w:eastAsiaTheme="minorHAnsi"/>
          <w:sz w:val="28"/>
          <w:szCs w:val="28"/>
          <w:lang w:eastAsia="en-US"/>
        </w:rPr>
        <w:t xml:space="preserve">, </w:t>
      </w:r>
      <w:r w:rsidR="00161F17" w:rsidRPr="00BD7328">
        <w:rPr>
          <w:sz w:val="28"/>
          <w:szCs w:val="28"/>
        </w:rPr>
        <w:t xml:space="preserve">которые </w:t>
      </w:r>
      <w:r w:rsidR="001B0EF5">
        <w:rPr>
          <w:sz w:val="28"/>
          <w:szCs w:val="28"/>
        </w:rPr>
        <w:t xml:space="preserve">не </w:t>
      </w:r>
      <w:r w:rsidR="00C34CD2">
        <w:rPr>
          <w:sz w:val="28"/>
          <w:szCs w:val="28"/>
        </w:rPr>
        <w:t>включены</w:t>
      </w:r>
      <w:r w:rsidR="00161F17" w:rsidRPr="00BD7328">
        <w:rPr>
          <w:sz w:val="28"/>
          <w:szCs w:val="28"/>
        </w:rPr>
        <w:t xml:space="preserve"> в общероссийские перечни</w:t>
      </w:r>
      <w:r w:rsidR="00BD7328" w:rsidRPr="00BD7328">
        <w:rPr>
          <w:sz w:val="28"/>
          <w:szCs w:val="28"/>
        </w:rPr>
        <w:t xml:space="preserve">, и </w:t>
      </w:r>
      <w:r w:rsidR="00161F17" w:rsidRPr="00BD7328">
        <w:rPr>
          <w:sz w:val="28"/>
          <w:szCs w:val="28"/>
        </w:rPr>
        <w:t xml:space="preserve"> работы</w:t>
      </w:r>
      <w:r w:rsidR="00BD7328" w:rsidRPr="00BD7328">
        <w:rPr>
          <w:sz w:val="28"/>
          <w:szCs w:val="28"/>
        </w:rPr>
        <w:t>, оказание и выполнение которых осуществляется учреждениями субъектов Р</w:t>
      </w:r>
      <w:r w:rsidR="006922AE">
        <w:rPr>
          <w:sz w:val="28"/>
          <w:szCs w:val="28"/>
        </w:rPr>
        <w:t xml:space="preserve">оссийской </w:t>
      </w:r>
      <w:r w:rsidR="00534C07">
        <w:rPr>
          <w:sz w:val="28"/>
          <w:szCs w:val="28"/>
        </w:rPr>
        <w:t>Ф</w:t>
      </w:r>
      <w:r w:rsidR="006922AE">
        <w:rPr>
          <w:sz w:val="28"/>
          <w:szCs w:val="28"/>
        </w:rPr>
        <w:t>едерации</w:t>
      </w:r>
      <w:r w:rsidR="00BD7328" w:rsidRPr="00BD7328">
        <w:rPr>
          <w:sz w:val="28"/>
          <w:szCs w:val="28"/>
        </w:rPr>
        <w:t xml:space="preserve"> и </w:t>
      </w:r>
      <w:r w:rsidR="00DB2DC0">
        <w:rPr>
          <w:sz w:val="28"/>
          <w:szCs w:val="28"/>
        </w:rPr>
        <w:t>муниципальных образований</w:t>
      </w:r>
      <w:proofErr w:type="gramStart"/>
      <w:r w:rsidR="00BD7328">
        <w:rPr>
          <w:sz w:val="28"/>
          <w:szCs w:val="28"/>
        </w:rPr>
        <w:t>,</w:t>
      </w:r>
      <w:r w:rsidR="00AF5588" w:rsidRPr="00AF5588">
        <w:rPr>
          <w:sz w:val="28"/>
          <w:szCs w:val="28"/>
        </w:rPr>
        <w:t>в</w:t>
      </w:r>
      <w:proofErr w:type="gramEnd"/>
      <w:r w:rsidR="00AF5588" w:rsidRPr="00AF5588">
        <w:rPr>
          <w:sz w:val="28"/>
          <w:szCs w:val="28"/>
        </w:rPr>
        <w:t xml:space="preserve"> целях определения нормативных затрат, связанных с оказанием </w:t>
      </w:r>
      <w:r w:rsidR="00CD46C7">
        <w:rPr>
          <w:sz w:val="28"/>
          <w:szCs w:val="28"/>
        </w:rPr>
        <w:t>муниципальных</w:t>
      </w:r>
      <w:r w:rsidR="00AF5588" w:rsidRPr="00AF5588">
        <w:rPr>
          <w:sz w:val="28"/>
          <w:szCs w:val="28"/>
        </w:rPr>
        <w:t xml:space="preserve"> услуг (выполнением работ), и нормативных затрат на содержание имущества </w:t>
      </w:r>
      <w:r w:rsidR="00CD46C7">
        <w:rPr>
          <w:sz w:val="28"/>
          <w:szCs w:val="28"/>
        </w:rPr>
        <w:t xml:space="preserve">муниципальных </w:t>
      </w:r>
      <w:r w:rsidR="00617432">
        <w:rPr>
          <w:sz w:val="28"/>
          <w:szCs w:val="28"/>
        </w:rPr>
        <w:t xml:space="preserve">бюджетных </w:t>
      </w:r>
      <w:r w:rsidR="00CD46C7">
        <w:rPr>
          <w:sz w:val="28"/>
          <w:szCs w:val="28"/>
        </w:rPr>
        <w:t>учреждений культуры</w:t>
      </w:r>
      <w:r w:rsidR="00CD46C7" w:rsidRPr="00F908E4">
        <w:rPr>
          <w:color w:val="000000" w:themeColor="text1"/>
          <w:spacing w:val="2"/>
          <w:sz w:val="28"/>
          <w:szCs w:val="28"/>
          <w:shd w:val="clear" w:color="auto" w:fill="FFFFFF"/>
        </w:rPr>
        <w:t>Нижнеилимскогомуниципального района</w:t>
      </w:r>
      <w:r w:rsidR="00CD46C7">
        <w:rPr>
          <w:sz w:val="28"/>
          <w:szCs w:val="28"/>
        </w:rPr>
        <w:t>.</w:t>
      </w:r>
    </w:p>
    <w:p w:rsidR="00AF5588" w:rsidRDefault="00C63A8D" w:rsidP="00C63A8D">
      <w:pPr>
        <w:pStyle w:val="1"/>
        <w:shd w:val="clear" w:color="auto" w:fill="auto"/>
        <w:tabs>
          <w:tab w:val="left" w:pos="774"/>
        </w:tabs>
        <w:spacing w:after="0" w:line="240" w:lineRule="auto"/>
        <w:ind w:right="-142"/>
        <w:jc w:val="both"/>
        <w:rPr>
          <w:sz w:val="28"/>
          <w:szCs w:val="28"/>
        </w:rPr>
      </w:pPr>
      <w:proofErr w:type="gramStart"/>
      <w:r w:rsidRPr="00F20EE7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AF5588" w:rsidRPr="00AF5588">
        <w:rPr>
          <w:sz w:val="28"/>
          <w:szCs w:val="28"/>
        </w:rPr>
        <w:t xml:space="preserve">Объем финансового обеспечения выполнения </w:t>
      </w:r>
      <w:r w:rsidR="0090573C">
        <w:rPr>
          <w:sz w:val="28"/>
          <w:szCs w:val="28"/>
        </w:rPr>
        <w:t>муниципального</w:t>
      </w:r>
      <w:r w:rsidR="00AF5588" w:rsidRPr="00AF5588">
        <w:rPr>
          <w:sz w:val="28"/>
          <w:szCs w:val="28"/>
        </w:rPr>
        <w:t xml:space="preserve"> задания на </w:t>
      </w:r>
      <w:r w:rsidR="00AF5588" w:rsidRPr="00AF5588">
        <w:rPr>
          <w:sz w:val="28"/>
          <w:szCs w:val="28"/>
        </w:rPr>
        <w:lastRenderedPageBreak/>
        <w:t xml:space="preserve">оказание </w:t>
      </w:r>
      <w:r w:rsidR="0090573C">
        <w:rPr>
          <w:sz w:val="28"/>
          <w:szCs w:val="28"/>
        </w:rPr>
        <w:t>муниципальных</w:t>
      </w:r>
      <w:r w:rsidR="00AF5588" w:rsidRPr="00AF5588">
        <w:rPr>
          <w:sz w:val="28"/>
          <w:szCs w:val="28"/>
        </w:rPr>
        <w:t xml:space="preserve"> услуг (выполнение работ) учреждениями рассчитывается на основании нормативных затрат на оказание </w:t>
      </w:r>
      <w:r w:rsidR="0090573C">
        <w:rPr>
          <w:sz w:val="28"/>
          <w:szCs w:val="28"/>
        </w:rPr>
        <w:t>муниципальных</w:t>
      </w:r>
      <w:r w:rsidR="00AF5588" w:rsidRPr="00AF5588">
        <w:rPr>
          <w:sz w:val="28"/>
          <w:szCs w:val="28"/>
        </w:rPr>
        <w:t xml:space="preserve"> услуг, нормативных затрат на выполнение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на приобретение такого имущества, в том числе земельных участков (за</w:t>
      </w:r>
      <w:proofErr w:type="gramEnd"/>
      <w:r w:rsidR="00AF5588" w:rsidRPr="00AF5588">
        <w:rPr>
          <w:sz w:val="28"/>
          <w:szCs w:val="28"/>
        </w:rPr>
        <w:t xml:space="preserve">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учреждения, используемого для оказания </w:t>
      </w:r>
      <w:r w:rsidR="001B0EF5">
        <w:rPr>
          <w:sz w:val="28"/>
          <w:szCs w:val="28"/>
        </w:rPr>
        <w:t>муниципальных</w:t>
      </w:r>
      <w:r w:rsidR="00AF5588" w:rsidRPr="00AF5588">
        <w:rPr>
          <w:sz w:val="28"/>
          <w:szCs w:val="28"/>
        </w:rPr>
        <w:t xml:space="preserve"> услуг (выполнения работ).</w:t>
      </w:r>
    </w:p>
    <w:p w:rsidR="0090573C" w:rsidRPr="00AF5588" w:rsidRDefault="0090573C" w:rsidP="000F4DC7">
      <w:pPr>
        <w:pStyle w:val="1"/>
        <w:shd w:val="clear" w:color="auto" w:fill="auto"/>
        <w:tabs>
          <w:tab w:val="left" w:pos="774"/>
        </w:tabs>
        <w:spacing w:after="0" w:line="240" w:lineRule="auto"/>
        <w:ind w:right="-142"/>
        <w:jc w:val="both"/>
        <w:rPr>
          <w:sz w:val="28"/>
          <w:szCs w:val="28"/>
        </w:rPr>
      </w:pPr>
    </w:p>
    <w:p w:rsidR="00AF5588" w:rsidRPr="00AF5588" w:rsidRDefault="00AF5588" w:rsidP="000F4DC7">
      <w:pPr>
        <w:pStyle w:val="30"/>
        <w:shd w:val="clear" w:color="auto" w:fill="auto"/>
        <w:spacing w:before="0" w:after="249" w:line="240" w:lineRule="auto"/>
        <w:ind w:left="280" w:right="-142"/>
        <w:rPr>
          <w:sz w:val="28"/>
          <w:szCs w:val="28"/>
        </w:rPr>
      </w:pPr>
      <w:r w:rsidRPr="00AF5588">
        <w:rPr>
          <w:sz w:val="28"/>
          <w:szCs w:val="28"/>
        </w:rPr>
        <w:t>ГЛАВА 2. СОС</w:t>
      </w:r>
      <w:r w:rsidR="00617432">
        <w:rPr>
          <w:sz w:val="28"/>
          <w:szCs w:val="28"/>
        </w:rPr>
        <w:t>ТАВ И РАСЧЕТ НОРМАТИВНЫХ ЗАТРАТ</w:t>
      </w:r>
      <w:r w:rsidR="002826D3">
        <w:rPr>
          <w:sz w:val="28"/>
          <w:szCs w:val="28"/>
        </w:rPr>
        <w:t>НА</w:t>
      </w:r>
      <w:r w:rsidR="00617432">
        <w:rPr>
          <w:sz w:val="28"/>
          <w:szCs w:val="28"/>
        </w:rPr>
        <w:t xml:space="preserve"> ОКАЗАНИЕ</w:t>
      </w:r>
      <w:r w:rsidR="0090573C">
        <w:rPr>
          <w:sz w:val="28"/>
          <w:szCs w:val="28"/>
        </w:rPr>
        <w:t>МУНИЦИПАЛЬНЫХ</w:t>
      </w:r>
      <w:r w:rsidR="002826D3">
        <w:rPr>
          <w:sz w:val="28"/>
          <w:szCs w:val="28"/>
        </w:rPr>
        <w:t xml:space="preserve"> УСЛУГ (ВЫПОЛНЕНИЕ</w:t>
      </w:r>
      <w:r w:rsidRPr="00AF5588">
        <w:rPr>
          <w:sz w:val="28"/>
          <w:szCs w:val="28"/>
        </w:rPr>
        <w:t xml:space="preserve"> РАБОТ), И НОРМАТИВНЫХ ЗАТРАТ НА СОДЕРЖАНИЕ ИМУЩЕСТВА УЧРЕЖДЕНИЙ</w:t>
      </w:r>
    </w:p>
    <w:p w:rsidR="00AF5588" w:rsidRPr="00AF5588" w:rsidRDefault="00AB038F" w:rsidP="00617432">
      <w:pPr>
        <w:pStyle w:val="1"/>
        <w:shd w:val="clear" w:color="auto" w:fill="auto"/>
        <w:tabs>
          <w:tab w:val="left" w:pos="851"/>
        </w:tabs>
        <w:spacing w:after="0" w:line="240" w:lineRule="auto"/>
        <w:ind w:left="60" w:right="-142" w:firstLine="480"/>
        <w:jc w:val="both"/>
        <w:rPr>
          <w:sz w:val="28"/>
          <w:szCs w:val="28"/>
        </w:rPr>
      </w:pPr>
      <w:proofErr w:type="gramStart"/>
      <w:r w:rsidRPr="00F20EE7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AF5588" w:rsidRPr="00AF5588">
        <w:rPr>
          <w:sz w:val="28"/>
          <w:szCs w:val="28"/>
        </w:rPr>
        <w:t xml:space="preserve">Нормативные затраты на оказание </w:t>
      </w:r>
      <w:r w:rsidR="0090573C">
        <w:rPr>
          <w:sz w:val="28"/>
          <w:szCs w:val="28"/>
        </w:rPr>
        <w:t>муниципальной</w:t>
      </w:r>
      <w:r w:rsidR="00AF5588" w:rsidRPr="00AF5588">
        <w:rPr>
          <w:sz w:val="28"/>
          <w:szCs w:val="28"/>
        </w:rPr>
        <w:t xml:space="preserve"> услуги рассчитываются на единицу показателя объема оказания </w:t>
      </w:r>
      <w:r w:rsidR="0090573C">
        <w:rPr>
          <w:sz w:val="28"/>
          <w:szCs w:val="28"/>
        </w:rPr>
        <w:t>муниципальной</w:t>
      </w:r>
      <w:r w:rsidR="00AF5588" w:rsidRPr="00AF5588">
        <w:rPr>
          <w:sz w:val="28"/>
          <w:szCs w:val="28"/>
        </w:rPr>
        <w:t xml:space="preserve"> услуги, установленного в </w:t>
      </w:r>
      <w:r w:rsidR="0090573C">
        <w:rPr>
          <w:sz w:val="28"/>
          <w:szCs w:val="28"/>
        </w:rPr>
        <w:t>муниципальном</w:t>
      </w:r>
      <w:r w:rsidR="00AF5588" w:rsidRPr="00AF5588">
        <w:rPr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базовому нормативу затрат (далее - корректирующие коэффициенты),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</w:t>
      </w:r>
      <w:proofErr w:type="gramEnd"/>
      <w:r w:rsidR="00AF5588" w:rsidRPr="00AF5588">
        <w:rPr>
          <w:sz w:val="28"/>
          <w:szCs w:val="28"/>
        </w:rPr>
        <w:t xml:space="preserve"> сфере культуры (д</w:t>
      </w:r>
      <w:r w:rsidR="006055B1">
        <w:rPr>
          <w:sz w:val="28"/>
          <w:szCs w:val="28"/>
        </w:rPr>
        <w:t>алее - Общие требования</w:t>
      </w:r>
      <w:proofErr w:type="gramStart"/>
      <w:r w:rsidR="006055B1">
        <w:rPr>
          <w:sz w:val="28"/>
          <w:szCs w:val="28"/>
        </w:rPr>
        <w:t>)(</w:t>
      </w:r>
      <w:proofErr w:type="gramEnd"/>
      <w:r w:rsidR="006055B1">
        <w:rPr>
          <w:sz w:val="28"/>
          <w:szCs w:val="28"/>
        </w:rPr>
        <w:t>приложение).</w:t>
      </w:r>
    </w:p>
    <w:p w:rsidR="00AF5588" w:rsidRPr="00AF5588" w:rsidRDefault="00AB038F" w:rsidP="00617432">
      <w:pPr>
        <w:pStyle w:val="1"/>
        <w:shd w:val="clear" w:color="auto" w:fill="auto"/>
        <w:tabs>
          <w:tab w:val="left" w:pos="426"/>
          <w:tab w:val="left" w:pos="851"/>
        </w:tabs>
        <w:spacing w:after="0" w:line="240" w:lineRule="auto"/>
        <w:ind w:left="567" w:right="-142"/>
        <w:jc w:val="left"/>
        <w:rPr>
          <w:sz w:val="28"/>
          <w:szCs w:val="28"/>
        </w:rPr>
      </w:pPr>
      <w:r w:rsidRPr="00F20EE7">
        <w:rPr>
          <w:b/>
          <w:sz w:val="28"/>
          <w:szCs w:val="28"/>
        </w:rPr>
        <w:t>4</w:t>
      </w:r>
      <w:r w:rsidR="002B03F6">
        <w:rPr>
          <w:sz w:val="28"/>
          <w:szCs w:val="28"/>
        </w:rPr>
        <w:t>.</w:t>
      </w:r>
      <w:r w:rsidR="00AF5588" w:rsidRPr="00AF5588">
        <w:rPr>
          <w:sz w:val="28"/>
          <w:szCs w:val="28"/>
        </w:rPr>
        <w:t xml:space="preserve">Базовый норматив затрат на оказание </w:t>
      </w:r>
      <w:r w:rsidR="009057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состоит </w:t>
      </w:r>
      <w:proofErr w:type="gramStart"/>
      <w:r w:rsidR="00AF5588" w:rsidRPr="00AF5588">
        <w:rPr>
          <w:sz w:val="28"/>
          <w:szCs w:val="28"/>
        </w:rPr>
        <w:t>из</w:t>
      </w:r>
      <w:proofErr w:type="gramEnd"/>
      <w:r w:rsidR="00AF5588" w:rsidRPr="00AF5588">
        <w:rPr>
          <w:sz w:val="28"/>
          <w:szCs w:val="28"/>
        </w:rPr>
        <w:t>:</w:t>
      </w:r>
    </w:p>
    <w:p w:rsidR="00AF5588" w:rsidRPr="00AF5588" w:rsidRDefault="00AF5588" w:rsidP="000F4DC7">
      <w:pPr>
        <w:pStyle w:val="1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240" w:lineRule="auto"/>
        <w:ind w:left="6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базового норматива затрат, непосредственно связанн</w:t>
      </w:r>
      <w:r w:rsidR="00F20EE7">
        <w:rPr>
          <w:sz w:val="28"/>
          <w:szCs w:val="28"/>
        </w:rPr>
        <w:t xml:space="preserve">ого </w:t>
      </w:r>
      <w:r w:rsidRPr="00AF5588">
        <w:rPr>
          <w:sz w:val="28"/>
          <w:szCs w:val="28"/>
        </w:rPr>
        <w:t xml:space="preserve">с оказанием </w:t>
      </w:r>
      <w:r w:rsidR="0090573C">
        <w:rPr>
          <w:sz w:val="28"/>
          <w:szCs w:val="28"/>
        </w:rPr>
        <w:t>муниципальной</w:t>
      </w:r>
      <w:r w:rsidRPr="00AF5588">
        <w:rPr>
          <w:sz w:val="28"/>
          <w:szCs w:val="28"/>
        </w:rPr>
        <w:t xml:space="preserve"> услуги;</w:t>
      </w:r>
    </w:p>
    <w:p w:rsidR="00AF5588" w:rsidRPr="00AF5588" w:rsidRDefault="00AF5588" w:rsidP="000F4DC7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240" w:lineRule="auto"/>
        <w:ind w:left="6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 xml:space="preserve">базового норматива затрат на общехозяйственные нужды на оказание </w:t>
      </w:r>
      <w:r w:rsidR="0090573C">
        <w:rPr>
          <w:sz w:val="28"/>
          <w:szCs w:val="28"/>
        </w:rPr>
        <w:t>муниципальной</w:t>
      </w:r>
      <w:r w:rsidRPr="00AF5588">
        <w:rPr>
          <w:sz w:val="28"/>
          <w:szCs w:val="28"/>
        </w:rPr>
        <w:t xml:space="preserve"> услуги.</w:t>
      </w:r>
    </w:p>
    <w:p w:rsidR="00AF5588" w:rsidRPr="00AF5588" w:rsidRDefault="00AB038F" w:rsidP="002B03F6">
      <w:pPr>
        <w:pStyle w:val="1"/>
        <w:shd w:val="clear" w:color="auto" w:fill="auto"/>
        <w:tabs>
          <w:tab w:val="left" w:pos="992"/>
        </w:tabs>
        <w:spacing w:after="0" w:line="240" w:lineRule="auto"/>
        <w:ind w:right="-142"/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>5</w:t>
      </w:r>
      <w:r w:rsidR="002B03F6">
        <w:rPr>
          <w:sz w:val="28"/>
          <w:szCs w:val="28"/>
        </w:rPr>
        <w:t>.</w:t>
      </w:r>
      <w:r w:rsidR="00AF5588" w:rsidRPr="00AF5588">
        <w:rPr>
          <w:sz w:val="28"/>
          <w:szCs w:val="28"/>
        </w:rPr>
        <w:t xml:space="preserve">Базовый норматив затрат на оказание </w:t>
      </w:r>
      <w:r w:rsidR="0090573C">
        <w:rPr>
          <w:sz w:val="28"/>
          <w:szCs w:val="28"/>
        </w:rPr>
        <w:t>муниципальной</w:t>
      </w:r>
      <w:r w:rsidR="00AF5588" w:rsidRPr="00AF5588">
        <w:rPr>
          <w:sz w:val="28"/>
          <w:szCs w:val="28"/>
        </w:rPr>
        <w:t xml:space="preserve"> услуги рассчитывается исходя из затрат, необходимых для оказания </w:t>
      </w:r>
      <w:r w:rsidR="0090573C">
        <w:rPr>
          <w:sz w:val="28"/>
          <w:szCs w:val="28"/>
        </w:rPr>
        <w:t>муниципальной</w:t>
      </w:r>
      <w:r w:rsidR="00AF5588" w:rsidRPr="00AF5588">
        <w:rPr>
          <w:sz w:val="28"/>
          <w:szCs w:val="28"/>
        </w:rPr>
        <w:t xml:space="preserve"> услуги, с соблюдением показателей качества оказания </w:t>
      </w:r>
      <w:r w:rsidR="0090573C">
        <w:rPr>
          <w:sz w:val="28"/>
          <w:szCs w:val="28"/>
        </w:rPr>
        <w:t>муниципальной</w:t>
      </w:r>
      <w:r w:rsidR="00AF5588" w:rsidRPr="00AF5588">
        <w:rPr>
          <w:sz w:val="28"/>
          <w:szCs w:val="28"/>
        </w:rPr>
        <w:t xml:space="preserve"> услуги, а также показателей, отражающих отраслевую специфику </w:t>
      </w:r>
      <w:r w:rsidR="004A555E">
        <w:rPr>
          <w:sz w:val="28"/>
          <w:szCs w:val="28"/>
        </w:rPr>
        <w:t>муниципальной</w:t>
      </w:r>
      <w:r w:rsidR="00AF5588" w:rsidRPr="00AF5588">
        <w:rPr>
          <w:sz w:val="28"/>
          <w:szCs w:val="28"/>
        </w:rPr>
        <w:t xml:space="preserve"> услуги, отраслевые корректирующие коэффициенты при которых принимают значение, равное единице.</w:t>
      </w:r>
    </w:p>
    <w:p w:rsidR="00C63A8D" w:rsidRPr="009707CC" w:rsidRDefault="00AB038F" w:rsidP="005E044D">
      <w:pPr>
        <w:pStyle w:val="1"/>
        <w:shd w:val="clear" w:color="auto" w:fill="auto"/>
        <w:tabs>
          <w:tab w:val="left" w:pos="816"/>
        </w:tabs>
        <w:spacing w:after="0" w:line="240" w:lineRule="auto"/>
        <w:ind w:right="-142"/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>6</w:t>
      </w:r>
      <w:r w:rsidR="002B03F6">
        <w:rPr>
          <w:sz w:val="28"/>
          <w:szCs w:val="28"/>
        </w:rPr>
        <w:t>.</w:t>
      </w:r>
      <w:r w:rsidR="005E044D" w:rsidRPr="005E044D">
        <w:rPr>
          <w:sz w:val="28"/>
          <w:szCs w:val="28"/>
        </w:rPr>
        <w:t xml:space="preserve">При определении базового норматива затрат на оказание </w:t>
      </w:r>
      <w:r w:rsidR="005E044D">
        <w:rPr>
          <w:sz w:val="28"/>
          <w:szCs w:val="28"/>
        </w:rPr>
        <w:t>муниципальной</w:t>
      </w:r>
      <w:r w:rsidR="005E044D" w:rsidRPr="005E044D">
        <w:rPr>
          <w:sz w:val="28"/>
          <w:szCs w:val="28"/>
        </w:rPr>
        <w:t xml:space="preserve"> услуги применяются нормы, выраженные в натуральных показателях, установленные нормативными правовыми актами, в том числе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5E044D">
        <w:rPr>
          <w:sz w:val="28"/>
          <w:szCs w:val="28"/>
        </w:rPr>
        <w:lastRenderedPageBreak/>
        <w:t>муниципальных</w:t>
      </w:r>
      <w:r w:rsidR="005E044D" w:rsidRPr="005E044D">
        <w:rPr>
          <w:sz w:val="28"/>
          <w:szCs w:val="28"/>
        </w:rPr>
        <w:t xml:space="preserve"> услуг в установленной сфере (далее - Стандарты услуги).</w:t>
      </w:r>
    </w:p>
    <w:p w:rsidR="009707CC" w:rsidRPr="005E044D" w:rsidRDefault="009707CC" w:rsidP="005E044D">
      <w:pPr>
        <w:pStyle w:val="1"/>
        <w:shd w:val="clear" w:color="auto" w:fill="auto"/>
        <w:tabs>
          <w:tab w:val="left" w:pos="816"/>
        </w:tabs>
        <w:spacing w:after="0" w:line="240" w:lineRule="auto"/>
        <w:ind w:right="-142"/>
        <w:jc w:val="both"/>
        <w:rPr>
          <w:sz w:val="28"/>
          <w:szCs w:val="28"/>
        </w:rPr>
      </w:pPr>
      <w:proofErr w:type="gramStart"/>
      <w:r w:rsidRPr="009707CC">
        <w:rPr>
          <w:sz w:val="28"/>
          <w:szCs w:val="28"/>
        </w:rPr>
        <w:t xml:space="preserve">При отсутствии норм, выраженных в натуральных показателях, установленных Стандартами услуги, в отношении </w:t>
      </w:r>
      <w:r>
        <w:rPr>
          <w:sz w:val="28"/>
          <w:szCs w:val="28"/>
        </w:rPr>
        <w:t>муниципальной</w:t>
      </w:r>
      <w:r w:rsidRPr="009707CC">
        <w:rPr>
          <w:sz w:val="28"/>
          <w:szCs w:val="28"/>
        </w:rPr>
        <w:t xml:space="preserve"> услуги в соответствующей сфере, </w:t>
      </w:r>
      <w:r>
        <w:rPr>
          <w:rFonts w:eastAsiaTheme="minorHAnsi"/>
          <w:sz w:val="28"/>
          <w:szCs w:val="28"/>
        </w:rPr>
        <w:t>оказываемой муниципальными  учреждениями культуры Нижнеилимского МО</w:t>
      </w:r>
      <w:r w:rsidRPr="009707CC">
        <w:rPr>
          <w:sz w:val="28"/>
          <w:szCs w:val="28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>
        <w:rPr>
          <w:rFonts w:eastAsiaTheme="minorHAnsi"/>
          <w:sz w:val="28"/>
          <w:szCs w:val="28"/>
        </w:rPr>
        <w:t>муниципального учреждения культуры Нижнеилимского МО</w:t>
      </w:r>
      <w:r w:rsidRPr="009707CC">
        <w:rPr>
          <w:sz w:val="28"/>
          <w:szCs w:val="28"/>
        </w:rPr>
        <w:t xml:space="preserve">, которое имеет минимальный объем затрат на оказание единицы </w:t>
      </w:r>
      <w:r>
        <w:rPr>
          <w:sz w:val="28"/>
          <w:szCs w:val="28"/>
        </w:rPr>
        <w:t>муниципальной</w:t>
      </w:r>
      <w:r w:rsidRPr="009707CC">
        <w:rPr>
          <w:sz w:val="28"/>
          <w:szCs w:val="28"/>
        </w:rPr>
        <w:t xml:space="preserve"> услуги в соответствующей сфере при выполнении требований к качеству оказания</w:t>
      </w:r>
      <w:r>
        <w:rPr>
          <w:sz w:val="28"/>
          <w:szCs w:val="28"/>
        </w:rPr>
        <w:t>муниципальной</w:t>
      </w:r>
      <w:proofErr w:type="gramEnd"/>
      <w:r w:rsidRPr="009707CC">
        <w:rPr>
          <w:sz w:val="28"/>
          <w:szCs w:val="28"/>
        </w:rPr>
        <w:t xml:space="preserve"> услуги в соответствующей сфере, отраженных в</w:t>
      </w:r>
      <w:r w:rsidR="003636CC">
        <w:rPr>
          <w:sz w:val="28"/>
          <w:szCs w:val="28"/>
        </w:rPr>
        <w:t xml:space="preserve"> общероссийском</w:t>
      </w:r>
      <w:r w:rsidRPr="009707CC">
        <w:rPr>
          <w:sz w:val="28"/>
          <w:szCs w:val="28"/>
        </w:rPr>
        <w:t xml:space="preserve"> базовом (отраслевом) перечн</w:t>
      </w:r>
      <w:r>
        <w:rPr>
          <w:sz w:val="28"/>
          <w:szCs w:val="28"/>
        </w:rPr>
        <w:t xml:space="preserve">е </w:t>
      </w:r>
      <w:r w:rsidR="00534C07" w:rsidRPr="00BD7328">
        <w:rPr>
          <w:sz w:val="28"/>
          <w:szCs w:val="28"/>
        </w:rPr>
        <w:t>(классификатор</w:t>
      </w:r>
      <w:r w:rsidR="00534C07">
        <w:rPr>
          <w:sz w:val="28"/>
          <w:szCs w:val="28"/>
        </w:rPr>
        <w:t>е</w:t>
      </w:r>
      <w:r w:rsidR="00534C07" w:rsidRPr="00BD7328">
        <w:rPr>
          <w:sz w:val="28"/>
          <w:szCs w:val="28"/>
        </w:rPr>
        <w:t>) государственных и муниципальных услуг</w:t>
      </w:r>
      <w:r w:rsidR="00A876CA">
        <w:rPr>
          <w:sz w:val="28"/>
          <w:szCs w:val="28"/>
        </w:rPr>
        <w:t>, оказываемых физическим лицам</w:t>
      </w:r>
      <w:r>
        <w:rPr>
          <w:sz w:val="28"/>
          <w:szCs w:val="28"/>
        </w:rPr>
        <w:t xml:space="preserve"> и </w:t>
      </w:r>
      <w:r w:rsidRPr="00BD7328">
        <w:rPr>
          <w:sz w:val="28"/>
          <w:szCs w:val="28"/>
        </w:rPr>
        <w:t>региональн</w:t>
      </w:r>
      <w:r>
        <w:rPr>
          <w:sz w:val="28"/>
          <w:szCs w:val="28"/>
        </w:rPr>
        <w:t>ом</w:t>
      </w:r>
      <w:r w:rsidRPr="00BD7328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</w:t>
      </w:r>
      <w:r w:rsidRPr="00BD7328">
        <w:rPr>
          <w:sz w:val="28"/>
          <w:szCs w:val="28"/>
        </w:rPr>
        <w:t xml:space="preserve"> (классификатор</w:t>
      </w:r>
      <w:r>
        <w:rPr>
          <w:sz w:val="28"/>
          <w:szCs w:val="28"/>
        </w:rPr>
        <w:t>е</w:t>
      </w:r>
      <w:r w:rsidRPr="00BD7328">
        <w:rPr>
          <w:sz w:val="28"/>
          <w:szCs w:val="28"/>
        </w:rPr>
        <w:t>) государственных (муниципальных) услуг</w:t>
      </w:r>
      <w:r w:rsidRPr="00BD7328">
        <w:rPr>
          <w:rFonts w:eastAsiaTheme="minorHAnsi"/>
          <w:sz w:val="28"/>
          <w:szCs w:val="28"/>
        </w:rPr>
        <w:t xml:space="preserve">, </w:t>
      </w:r>
      <w:r w:rsidRPr="00BD7328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не включены</w:t>
      </w:r>
      <w:r w:rsidRPr="00BD7328">
        <w:rPr>
          <w:sz w:val="28"/>
          <w:szCs w:val="28"/>
        </w:rPr>
        <w:t xml:space="preserve"> в общероссийские перечни, и  работы, оказание и выполнение которых осуществляется учреждениями субъектов Р</w:t>
      </w:r>
      <w:r w:rsidR="00534C07">
        <w:rPr>
          <w:sz w:val="28"/>
          <w:szCs w:val="28"/>
        </w:rPr>
        <w:t>оссийской Федерации</w:t>
      </w:r>
      <w:r w:rsidRPr="00BD7328">
        <w:rPr>
          <w:sz w:val="28"/>
          <w:szCs w:val="28"/>
        </w:rPr>
        <w:t xml:space="preserve"> и </w:t>
      </w:r>
      <w:r w:rsidR="00534C07">
        <w:rPr>
          <w:sz w:val="28"/>
          <w:szCs w:val="28"/>
        </w:rPr>
        <w:t>муниципальных образований</w:t>
      </w:r>
      <w:r w:rsidR="00442973">
        <w:rPr>
          <w:sz w:val="28"/>
          <w:szCs w:val="28"/>
        </w:rPr>
        <w:t>.</w:t>
      </w:r>
    </w:p>
    <w:p w:rsidR="00AF5588" w:rsidRPr="00357142" w:rsidRDefault="00AB038F" w:rsidP="00AB038F">
      <w:pPr>
        <w:pStyle w:val="1"/>
        <w:shd w:val="clear" w:color="auto" w:fill="auto"/>
        <w:tabs>
          <w:tab w:val="left" w:pos="863"/>
        </w:tabs>
        <w:spacing w:after="0" w:line="240" w:lineRule="auto"/>
        <w:ind w:right="-142"/>
        <w:jc w:val="both"/>
        <w:rPr>
          <w:b/>
          <w:sz w:val="28"/>
          <w:szCs w:val="28"/>
        </w:rPr>
      </w:pPr>
      <w:r w:rsidRPr="00357142">
        <w:rPr>
          <w:b/>
          <w:sz w:val="28"/>
          <w:szCs w:val="28"/>
        </w:rPr>
        <w:t xml:space="preserve">7. </w:t>
      </w:r>
      <w:r w:rsidR="00AF5588" w:rsidRPr="00357142">
        <w:rPr>
          <w:b/>
          <w:sz w:val="28"/>
          <w:szCs w:val="28"/>
        </w:rPr>
        <w:t xml:space="preserve">В базовый норматив затрат, непосредственно </w:t>
      </w:r>
      <w:proofErr w:type="gramStart"/>
      <w:r w:rsidR="00AF5588" w:rsidRPr="00357142">
        <w:rPr>
          <w:b/>
          <w:sz w:val="28"/>
          <w:szCs w:val="28"/>
        </w:rPr>
        <w:t>связанн</w:t>
      </w:r>
      <w:r w:rsidR="00F20EE7">
        <w:rPr>
          <w:b/>
          <w:sz w:val="28"/>
          <w:szCs w:val="28"/>
        </w:rPr>
        <w:t>ого</w:t>
      </w:r>
      <w:proofErr w:type="gramEnd"/>
      <w:r w:rsidR="00AF5588" w:rsidRPr="00357142">
        <w:rPr>
          <w:b/>
          <w:sz w:val="28"/>
          <w:szCs w:val="28"/>
        </w:rPr>
        <w:t xml:space="preserve"> с оказанием </w:t>
      </w:r>
      <w:r w:rsidR="00411DD5" w:rsidRPr="00357142">
        <w:rPr>
          <w:b/>
          <w:sz w:val="28"/>
          <w:szCs w:val="28"/>
        </w:rPr>
        <w:t>муниципальной</w:t>
      </w:r>
      <w:r w:rsidR="00AF5588" w:rsidRPr="00357142">
        <w:rPr>
          <w:b/>
          <w:sz w:val="28"/>
          <w:szCs w:val="28"/>
        </w:rPr>
        <w:t xml:space="preserve"> услуги, включаются:</w:t>
      </w:r>
    </w:p>
    <w:p w:rsidR="00AF5588" w:rsidRPr="000F4DC7" w:rsidRDefault="00AF5588" w:rsidP="000F4DC7">
      <w:pPr>
        <w:pStyle w:val="1"/>
        <w:numPr>
          <w:ilvl w:val="0"/>
          <w:numId w:val="4"/>
        </w:numPr>
        <w:shd w:val="clear" w:color="auto" w:fill="auto"/>
        <w:tabs>
          <w:tab w:val="left" w:pos="863"/>
        </w:tabs>
        <w:spacing w:after="0" w:line="240" w:lineRule="auto"/>
        <w:ind w:left="60" w:right="-142" w:firstLine="480"/>
        <w:jc w:val="both"/>
        <w:rPr>
          <w:sz w:val="28"/>
          <w:szCs w:val="28"/>
        </w:rPr>
      </w:pPr>
      <w:proofErr w:type="gramStart"/>
      <w:r w:rsidRPr="00AF5588">
        <w:rPr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0F4DC7">
        <w:rPr>
          <w:sz w:val="28"/>
          <w:szCs w:val="28"/>
        </w:rPr>
        <w:t>муниципальной</w:t>
      </w:r>
      <w:r w:rsidRPr="00AF5588">
        <w:rPr>
          <w:sz w:val="28"/>
          <w:szCs w:val="28"/>
        </w:rPr>
        <w:t xml:space="preserve"> услуги, включая страховые взносы в Пенсионный фонд Российской Федерации, Фонд</w:t>
      </w:r>
      <w:r w:rsidRPr="000F4DC7">
        <w:rPr>
          <w:sz w:val="28"/>
          <w:szCs w:val="28"/>
        </w:rPr>
        <w:t>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</w:t>
      </w:r>
      <w:proofErr w:type="gramEnd"/>
      <w:r w:rsidRPr="000F4DC7">
        <w:rPr>
          <w:sz w:val="28"/>
          <w:szCs w:val="28"/>
        </w:rPr>
        <w:t xml:space="preserve">, </w:t>
      </w:r>
      <w:proofErr w:type="gramStart"/>
      <w:r w:rsidRPr="000F4DC7">
        <w:rPr>
          <w:sz w:val="28"/>
          <w:szCs w:val="28"/>
        </w:rPr>
        <w:t>со</w:t>
      </w:r>
      <w:r w:rsidR="004D4628">
        <w:rPr>
          <w:sz w:val="28"/>
          <w:szCs w:val="28"/>
        </w:rPr>
        <w:t>держащими</w:t>
      </w:r>
      <w:proofErr w:type="gramEnd"/>
      <w:r w:rsidR="004D4628">
        <w:rPr>
          <w:sz w:val="28"/>
          <w:szCs w:val="28"/>
        </w:rPr>
        <w:t xml:space="preserve"> нормы трудового права</w:t>
      </w:r>
      <w:r w:rsidRPr="000F4DC7">
        <w:rPr>
          <w:sz w:val="28"/>
          <w:szCs w:val="28"/>
        </w:rPr>
        <w:t>;</w:t>
      </w:r>
    </w:p>
    <w:p w:rsidR="002B03F6" w:rsidRDefault="003D3077" w:rsidP="003D3077">
      <w:pPr>
        <w:pStyle w:val="1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proofErr w:type="gramStart"/>
      <w:r w:rsidRPr="00AF5588">
        <w:rPr>
          <w:sz w:val="28"/>
          <w:szCs w:val="28"/>
        </w:rPr>
        <w:t>затраты</w:t>
      </w:r>
      <w:r w:rsidR="00AF5588" w:rsidRPr="00AF5588">
        <w:rPr>
          <w:sz w:val="28"/>
          <w:szCs w:val="28"/>
        </w:rPr>
        <w:t xml:space="preserve"> на приобретение материальных запасов и на приобретение движимого имущества (основных средств и нематериальных активов), используемого </w:t>
      </w:r>
      <w:r>
        <w:rPr>
          <w:sz w:val="28"/>
          <w:szCs w:val="28"/>
        </w:rPr>
        <w:t xml:space="preserve">непосредственно </w:t>
      </w:r>
      <w:r w:rsidR="00AF5588" w:rsidRPr="00AF5588">
        <w:rPr>
          <w:sz w:val="28"/>
          <w:szCs w:val="28"/>
        </w:rPr>
        <w:t xml:space="preserve">в процессе оказания </w:t>
      </w:r>
      <w:r w:rsidR="000F4DC7">
        <w:rPr>
          <w:sz w:val="28"/>
          <w:szCs w:val="28"/>
        </w:rPr>
        <w:t>муниципальной</w:t>
      </w:r>
      <w:r w:rsidR="00AF5588" w:rsidRPr="00AF5588">
        <w:rPr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</w:t>
      </w:r>
      <w:r w:rsidR="004D4628">
        <w:rPr>
          <w:sz w:val="28"/>
          <w:szCs w:val="28"/>
        </w:rPr>
        <w:t xml:space="preserve">, </w:t>
      </w:r>
      <w:r w:rsidRPr="00AF5588">
        <w:rPr>
          <w:sz w:val="28"/>
          <w:szCs w:val="28"/>
        </w:rPr>
        <w:t xml:space="preserve">определяются </w:t>
      </w:r>
      <w:r w:rsidRPr="003D3077">
        <w:rPr>
          <w:sz w:val="28"/>
          <w:szCs w:val="28"/>
        </w:rPr>
        <w:t>в очередном финансовом году</w:t>
      </w:r>
      <w:r w:rsidRPr="00AF5588">
        <w:rPr>
          <w:sz w:val="28"/>
          <w:szCs w:val="28"/>
        </w:rPr>
        <w:t xml:space="preserve"> исходя из фактических объемов потребления материальных запасов </w:t>
      </w:r>
      <w:r w:rsidRPr="003D3077">
        <w:rPr>
          <w:sz w:val="28"/>
          <w:szCs w:val="28"/>
        </w:rPr>
        <w:t xml:space="preserve">за отчетный финансовый год </w:t>
      </w:r>
      <w:r w:rsidRPr="00AF5588">
        <w:rPr>
          <w:sz w:val="28"/>
          <w:szCs w:val="28"/>
        </w:rPr>
        <w:t xml:space="preserve">в стоимостном выражении </w:t>
      </w:r>
      <w:r w:rsidRPr="003D3077">
        <w:rPr>
          <w:sz w:val="28"/>
          <w:szCs w:val="28"/>
        </w:rPr>
        <w:t>с учетом индексации</w:t>
      </w:r>
      <w:r w:rsidR="00AF5588" w:rsidRPr="00AF5588">
        <w:rPr>
          <w:sz w:val="28"/>
          <w:szCs w:val="28"/>
        </w:rPr>
        <w:t>;</w:t>
      </w:r>
      <w:proofErr w:type="gramEnd"/>
    </w:p>
    <w:p w:rsidR="004A28F2" w:rsidRDefault="004A28F2" w:rsidP="003D3077">
      <w:pPr>
        <w:pStyle w:val="1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медицинский осмотр работников учреждения дополнительного образования;</w:t>
      </w:r>
    </w:p>
    <w:p w:rsidR="004A28F2" w:rsidRPr="002B03F6" w:rsidRDefault="004A28F2" w:rsidP="003D3077">
      <w:pPr>
        <w:pStyle w:val="1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(изготовление) подарочной и сувенирной продукции;</w:t>
      </w:r>
    </w:p>
    <w:p w:rsidR="00AF5588" w:rsidRPr="00AF5588" w:rsidRDefault="00AF5588" w:rsidP="000F4DC7">
      <w:pPr>
        <w:pStyle w:val="1"/>
        <w:numPr>
          <w:ilvl w:val="0"/>
          <w:numId w:val="4"/>
        </w:numPr>
        <w:shd w:val="clear" w:color="auto" w:fill="auto"/>
        <w:tabs>
          <w:tab w:val="left" w:pos="836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 xml:space="preserve">иные затраты, непосредственно связанные с оказанием </w:t>
      </w:r>
      <w:r w:rsidR="000F4DC7">
        <w:rPr>
          <w:sz w:val="28"/>
          <w:szCs w:val="28"/>
        </w:rPr>
        <w:t>муниципальной</w:t>
      </w:r>
      <w:r w:rsidRPr="00AF5588">
        <w:rPr>
          <w:sz w:val="28"/>
          <w:szCs w:val="28"/>
        </w:rPr>
        <w:t xml:space="preserve"> услуги</w:t>
      </w:r>
      <w:r w:rsidR="001D583F" w:rsidRPr="001D583F">
        <w:rPr>
          <w:sz w:val="28"/>
          <w:szCs w:val="28"/>
        </w:rPr>
        <w:t>определяются на основании фактически произведенных расходов за отчетный финансовый год с учетом индексации в очередном финансовом году</w:t>
      </w:r>
      <w:r w:rsidRPr="001D583F">
        <w:rPr>
          <w:sz w:val="28"/>
          <w:szCs w:val="28"/>
        </w:rPr>
        <w:t>.</w:t>
      </w:r>
    </w:p>
    <w:p w:rsidR="00AF5588" w:rsidRPr="00357142" w:rsidRDefault="00AB038F" w:rsidP="00AB038F">
      <w:pPr>
        <w:pStyle w:val="1"/>
        <w:shd w:val="clear" w:color="auto" w:fill="auto"/>
        <w:tabs>
          <w:tab w:val="left" w:pos="825"/>
        </w:tabs>
        <w:spacing w:after="0" w:line="240" w:lineRule="auto"/>
        <w:ind w:right="-142"/>
        <w:jc w:val="both"/>
        <w:rPr>
          <w:b/>
          <w:sz w:val="28"/>
          <w:szCs w:val="28"/>
        </w:rPr>
      </w:pPr>
      <w:r w:rsidRPr="00357142">
        <w:rPr>
          <w:b/>
          <w:sz w:val="28"/>
          <w:szCs w:val="28"/>
        </w:rPr>
        <w:t xml:space="preserve">        8. </w:t>
      </w:r>
      <w:r w:rsidR="00AF5588" w:rsidRPr="00357142">
        <w:rPr>
          <w:b/>
          <w:sz w:val="28"/>
          <w:szCs w:val="28"/>
        </w:rPr>
        <w:t xml:space="preserve">В базовый норматив затрат на общехозяйственные нужды на оказание </w:t>
      </w:r>
      <w:r w:rsidR="000F4DC7" w:rsidRPr="00357142">
        <w:rPr>
          <w:b/>
          <w:sz w:val="28"/>
          <w:szCs w:val="28"/>
        </w:rPr>
        <w:t>муниципальной</w:t>
      </w:r>
      <w:r w:rsidR="00AF5588" w:rsidRPr="00357142">
        <w:rPr>
          <w:b/>
          <w:sz w:val="28"/>
          <w:szCs w:val="28"/>
        </w:rPr>
        <w:t xml:space="preserve"> услуги включаются:</w:t>
      </w:r>
    </w:p>
    <w:p w:rsidR="00AF5588" w:rsidRPr="00AF5588" w:rsidRDefault="00AF5588" w:rsidP="000F4DC7">
      <w:pPr>
        <w:pStyle w:val="1"/>
        <w:numPr>
          <w:ilvl w:val="0"/>
          <w:numId w:val="5"/>
        </w:numPr>
        <w:shd w:val="clear" w:color="auto" w:fill="auto"/>
        <w:tabs>
          <w:tab w:val="left" w:pos="886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r w:rsidRPr="00AF5588">
        <w:rPr>
          <w:sz w:val="28"/>
          <w:szCs w:val="28"/>
        </w:rPr>
        <w:lastRenderedPageBreak/>
        <w:t xml:space="preserve">затраты на коммунальные услуги, которые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года, изменения площадей объектов недвижимого имущества в очередном финансовом году по сравнению с отчетным финансовым годом и ввода в эксплуатацию новых площадей объектов недвижимого имущества (вывода из эксплуатации площадей), требований обеспечения </w:t>
      </w:r>
      <w:proofErr w:type="spellStart"/>
      <w:r w:rsidRPr="00AF5588">
        <w:rPr>
          <w:sz w:val="28"/>
          <w:szCs w:val="28"/>
        </w:rPr>
        <w:t>энергоэффективности</w:t>
      </w:r>
      <w:proofErr w:type="spellEnd"/>
      <w:r w:rsidRPr="00AF5588">
        <w:rPr>
          <w:sz w:val="28"/>
          <w:szCs w:val="28"/>
        </w:rPr>
        <w:t xml:space="preserve"> и энергосбережения, а также с учетом Стандартов услуги.</w:t>
      </w:r>
    </w:p>
    <w:p w:rsidR="00AF5588" w:rsidRPr="00AF5588" w:rsidRDefault="00AF5588" w:rsidP="000F4DC7">
      <w:pPr>
        <w:pStyle w:val="1"/>
        <w:shd w:val="clear" w:color="auto" w:fill="auto"/>
        <w:spacing w:after="0" w:line="240" w:lineRule="auto"/>
        <w:ind w:left="40" w:right="-142" w:firstLine="50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 xml:space="preserve">Затраты на коммунальные услуги определяются обособленно по следующим видам коммунальных ресурсов - холодное водоснабжение и водоотведение, горячее водоснабжение, теплоснабжение, газоснабжение, </w:t>
      </w:r>
      <w:r w:rsidR="00357142">
        <w:rPr>
          <w:sz w:val="28"/>
          <w:szCs w:val="28"/>
        </w:rPr>
        <w:t>электроснабжение, ТКО, другие виды коммунальных услуг;</w:t>
      </w:r>
    </w:p>
    <w:p w:rsidR="00AF5588" w:rsidRPr="00AF5588" w:rsidRDefault="00AF5588" w:rsidP="000F4DC7">
      <w:pPr>
        <w:pStyle w:val="1"/>
        <w:numPr>
          <w:ilvl w:val="0"/>
          <w:numId w:val="5"/>
        </w:numPr>
        <w:shd w:val="clear" w:color="auto" w:fill="auto"/>
        <w:tabs>
          <w:tab w:val="left" w:pos="782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затраты на содержание объектов недвижимого имущества, а также затраты на аренду указанного имущества</w:t>
      </w:r>
      <w:r w:rsidR="00B04A03">
        <w:rPr>
          <w:sz w:val="28"/>
          <w:szCs w:val="28"/>
        </w:rPr>
        <w:t xml:space="preserve"> (</w:t>
      </w:r>
      <w:r w:rsidR="00FE0983">
        <w:rPr>
          <w:sz w:val="28"/>
          <w:szCs w:val="28"/>
        </w:rPr>
        <w:t>аренда недвижимого имущества, содержание нефинансовых активов и прилегающих к ним территорий в чистоте,</w:t>
      </w:r>
      <w:r w:rsidR="00905D5E">
        <w:rPr>
          <w:sz w:val="28"/>
          <w:szCs w:val="28"/>
        </w:rPr>
        <w:t xml:space="preserve"> вывоз ТБО, техническое обслуживание и ремонтсистемы охранной и противопожарной безопасности, </w:t>
      </w:r>
      <w:r w:rsidR="00FE0983">
        <w:rPr>
          <w:sz w:val="28"/>
          <w:szCs w:val="28"/>
        </w:rPr>
        <w:t>обследование технического состояния (аттестация) объектов нефинансовых активов, другие виды рабо</w:t>
      </w:r>
      <w:proofErr w:type="gramStart"/>
      <w:r w:rsidR="00FE0983">
        <w:rPr>
          <w:sz w:val="28"/>
          <w:szCs w:val="28"/>
        </w:rPr>
        <w:t>т(</w:t>
      </w:r>
      <w:proofErr w:type="gramEnd"/>
      <w:r w:rsidR="00FE0983">
        <w:rPr>
          <w:sz w:val="28"/>
          <w:szCs w:val="28"/>
        </w:rPr>
        <w:t xml:space="preserve">услуг) по содержанию объектов недвижимого </w:t>
      </w:r>
      <w:r w:rsidR="00CE4A13">
        <w:rPr>
          <w:sz w:val="28"/>
          <w:szCs w:val="28"/>
        </w:rPr>
        <w:t>имущества</w:t>
      </w:r>
      <w:r w:rsidR="00FE0983">
        <w:rPr>
          <w:sz w:val="28"/>
          <w:szCs w:val="28"/>
        </w:rPr>
        <w:t>)</w:t>
      </w:r>
      <w:r w:rsidRPr="00AF5588">
        <w:rPr>
          <w:sz w:val="28"/>
          <w:szCs w:val="28"/>
        </w:rPr>
        <w:t>;</w:t>
      </w:r>
    </w:p>
    <w:p w:rsidR="00AF5588" w:rsidRPr="00AF5588" w:rsidRDefault="00AF5588" w:rsidP="000F4DC7">
      <w:pPr>
        <w:pStyle w:val="1"/>
        <w:numPr>
          <w:ilvl w:val="0"/>
          <w:numId w:val="5"/>
        </w:numPr>
        <w:shd w:val="clear" w:color="auto" w:fill="auto"/>
        <w:tabs>
          <w:tab w:val="left" w:pos="818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затраты на содержание объектов особо ценного движимого имущества, а также затраты на аренду указанного имущества</w:t>
      </w:r>
      <w:r w:rsidR="00CE4A13">
        <w:rPr>
          <w:sz w:val="28"/>
          <w:szCs w:val="28"/>
        </w:rPr>
        <w:t xml:space="preserve"> (техническое обслуживание и ремонт объектов особо ценного движимого имущества, поверка средств измерения,противопожарные мероприятия, эксплуатационные работы, </w:t>
      </w:r>
      <w:r w:rsidR="00F53681">
        <w:rPr>
          <w:sz w:val="28"/>
          <w:szCs w:val="28"/>
        </w:rPr>
        <w:t xml:space="preserve"> другие виды работ (услуг) по содержанию объектов </w:t>
      </w:r>
      <w:r w:rsidR="00F53681" w:rsidRPr="00AF5588">
        <w:rPr>
          <w:sz w:val="28"/>
          <w:szCs w:val="28"/>
        </w:rPr>
        <w:t>особо ценного движимого</w:t>
      </w:r>
      <w:r w:rsidR="00F53681">
        <w:rPr>
          <w:sz w:val="28"/>
          <w:szCs w:val="28"/>
        </w:rPr>
        <w:t xml:space="preserve"> имущества</w:t>
      </w:r>
      <w:r w:rsidRPr="00AF5588">
        <w:rPr>
          <w:sz w:val="28"/>
          <w:szCs w:val="28"/>
        </w:rPr>
        <w:t>;</w:t>
      </w:r>
    </w:p>
    <w:p w:rsidR="00AF5588" w:rsidRPr="00AF5588" w:rsidRDefault="00AF5588" w:rsidP="000F4DC7">
      <w:pPr>
        <w:pStyle w:val="1"/>
        <w:numPr>
          <w:ilvl w:val="0"/>
          <w:numId w:val="5"/>
        </w:numPr>
        <w:shd w:val="clear" w:color="auto" w:fill="auto"/>
        <w:tabs>
          <w:tab w:val="left" w:pos="799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затраты на приобретение услуг связи;</w:t>
      </w:r>
    </w:p>
    <w:p w:rsidR="00AF5588" w:rsidRPr="00AF5588" w:rsidRDefault="00AF5588" w:rsidP="000F4DC7">
      <w:pPr>
        <w:pStyle w:val="1"/>
        <w:numPr>
          <w:ilvl w:val="0"/>
          <w:numId w:val="5"/>
        </w:numPr>
        <w:shd w:val="clear" w:color="auto" w:fill="auto"/>
        <w:tabs>
          <w:tab w:val="left" w:pos="792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затраты на приобретение транспортных услуг;</w:t>
      </w:r>
    </w:p>
    <w:p w:rsidR="00AF5588" w:rsidRDefault="00AF5588" w:rsidP="000F4DC7">
      <w:pPr>
        <w:pStyle w:val="1"/>
        <w:numPr>
          <w:ilvl w:val="0"/>
          <w:numId w:val="5"/>
        </w:numPr>
        <w:shd w:val="clear" w:color="auto" w:fill="auto"/>
        <w:tabs>
          <w:tab w:val="left" w:pos="839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2B03F6">
        <w:rPr>
          <w:sz w:val="28"/>
          <w:szCs w:val="28"/>
        </w:rPr>
        <w:t>муниципальной</w:t>
      </w:r>
      <w:r w:rsidRPr="00AF5588">
        <w:rPr>
          <w:sz w:val="28"/>
          <w:szCs w:val="28"/>
        </w:rPr>
        <w:t xml:space="preserve"> услуги;</w:t>
      </w:r>
    </w:p>
    <w:p w:rsidR="00B330A3" w:rsidRDefault="00B330A3" w:rsidP="000F4DC7">
      <w:pPr>
        <w:pStyle w:val="1"/>
        <w:numPr>
          <w:ilvl w:val="0"/>
          <w:numId w:val="5"/>
        </w:numPr>
        <w:shd w:val="clear" w:color="auto" w:fill="auto"/>
        <w:tabs>
          <w:tab w:val="left" w:pos="839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по обучению на курсах повышения квалификации, переподготовке специалистов, участие в </w:t>
      </w:r>
      <w:r w:rsidR="001A3251">
        <w:rPr>
          <w:sz w:val="28"/>
          <w:szCs w:val="28"/>
        </w:rPr>
        <w:t xml:space="preserve">обучающих </w:t>
      </w:r>
      <w:r>
        <w:rPr>
          <w:sz w:val="28"/>
          <w:szCs w:val="28"/>
        </w:rPr>
        <w:t>семинарах;</w:t>
      </w:r>
    </w:p>
    <w:p w:rsidR="00173EE5" w:rsidRDefault="00235ACA" w:rsidP="00173EE5">
      <w:pPr>
        <w:pStyle w:val="1"/>
        <w:shd w:val="clear" w:color="auto" w:fill="auto"/>
        <w:tabs>
          <w:tab w:val="left" w:pos="839"/>
        </w:tabs>
        <w:spacing w:after="0" w:line="240" w:lineRule="auto"/>
        <w:ind w:left="40" w:right="-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3EE5">
        <w:rPr>
          <w:sz w:val="28"/>
          <w:szCs w:val="28"/>
        </w:rPr>
        <w:t>) затраты на информационные услуги;</w:t>
      </w:r>
    </w:p>
    <w:p w:rsidR="00235ACA" w:rsidRPr="00173EE5" w:rsidRDefault="00235ACA" w:rsidP="00173EE5">
      <w:pPr>
        <w:pStyle w:val="1"/>
        <w:shd w:val="clear" w:color="auto" w:fill="auto"/>
        <w:tabs>
          <w:tab w:val="left" w:pos="839"/>
        </w:tabs>
        <w:spacing w:after="0" w:line="240" w:lineRule="auto"/>
        <w:ind w:left="4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затраты, связанные со служебными командировками (суточные, проезд, проживание);</w:t>
      </w:r>
    </w:p>
    <w:p w:rsidR="00AF5588" w:rsidRDefault="00235ACA" w:rsidP="00235ACA">
      <w:pPr>
        <w:pStyle w:val="1"/>
        <w:shd w:val="clear" w:color="auto" w:fill="auto"/>
        <w:tabs>
          <w:tab w:val="left" w:pos="788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357142">
        <w:rPr>
          <w:sz w:val="28"/>
          <w:szCs w:val="28"/>
        </w:rPr>
        <w:t>)</w:t>
      </w:r>
      <w:r w:rsidR="00AF5588" w:rsidRPr="00AF5588">
        <w:rPr>
          <w:sz w:val="28"/>
          <w:szCs w:val="28"/>
        </w:rPr>
        <w:t>затраты на прочие общехозяйственные нужды.</w:t>
      </w:r>
    </w:p>
    <w:p w:rsidR="00357142" w:rsidRPr="00357142" w:rsidRDefault="00357142" w:rsidP="00357142">
      <w:pPr>
        <w:pStyle w:val="1"/>
        <w:shd w:val="clear" w:color="auto" w:fill="auto"/>
        <w:tabs>
          <w:tab w:val="left" w:pos="788"/>
        </w:tabs>
        <w:spacing w:after="0" w:line="240" w:lineRule="auto"/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</w:t>
      </w:r>
      <w:r w:rsidRPr="00357142">
        <w:rPr>
          <w:sz w:val="28"/>
          <w:szCs w:val="28"/>
        </w:rPr>
        <w:t>на общехозяйственные нужды на оказание муниципальной услуги</w:t>
      </w:r>
      <w:r w:rsidRPr="001D583F">
        <w:rPr>
          <w:sz w:val="28"/>
          <w:szCs w:val="28"/>
        </w:rPr>
        <w:t>определяются на основании фактически произведенных расходов за отчетный финансовый год с учетом индексации в очередном финансовом году</w:t>
      </w:r>
    </w:p>
    <w:p w:rsidR="00AF5588" w:rsidRDefault="00AB038F" w:rsidP="00AB038F">
      <w:pPr>
        <w:pStyle w:val="1"/>
        <w:shd w:val="clear" w:color="auto" w:fill="auto"/>
        <w:tabs>
          <w:tab w:val="left" w:pos="807"/>
        </w:tabs>
        <w:spacing w:after="0" w:line="240" w:lineRule="auto"/>
        <w:ind w:right="-142"/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AF5588" w:rsidRPr="00AF5588">
        <w:rPr>
          <w:sz w:val="28"/>
          <w:szCs w:val="28"/>
        </w:rPr>
        <w:t xml:space="preserve">В затраты, указанные в подпунктах 1 - </w:t>
      </w:r>
      <w:r w:rsidR="00F20EE7">
        <w:rPr>
          <w:sz w:val="28"/>
          <w:szCs w:val="28"/>
        </w:rPr>
        <w:t>5</w:t>
      </w:r>
      <w:r w:rsidR="00AF5588" w:rsidRPr="00AF5588">
        <w:rPr>
          <w:sz w:val="28"/>
          <w:szCs w:val="28"/>
        </w:rPr>
        <w:t xml:space="preserve"> пункта 7 настоящего Порядка, включаются затраты на оказание </w:t>
      </w:r>
      <w:r>
        <w:rPr>
          <w:sz w:val="28"/>
          <w:szCs w:val="28"/>
        </w:rPr>
        <w:t>муниципальной</w:t>
      </w:r>
      <w:r w:rsidR="00AF5588" w:rsidRPr="00AF5588">
        <w:rPr>
          <w:sz w:val="28"/>
          <w:szCs w:val="28"/>
        </w:rPr>
        <w:t xml:space="preserve"> услуги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</w:t>
      </w:r>
      <w:r>
        <w:rPr>
          <w:sz w:val="28"/>
          <w:szCs w:val="28"/>
        </w:rPr>
        <w:t>муниципального</w:t>
      </w:r>
      <w:r w:rsidR="00AF5588" w:rsidRPr="00AF5588">
        <w:rPr>
          <w:sz w:val="28"/>
          <w:szCs w:val="28"/>
        </w:rPr>
        <w:t xml:space="preserve"> задания и общехозяйственных нужд.</w:t>
      </w:r>
    </w:p>
    <w:p w:rsidR="00B954D4" w:rsidRDefault="00B954D4" w:rsidP="00AB038F">
      <w:pPr>
        <w:pStyle w:val="1"/>
        <w:shd w:val="clear" w:color="auto" w:fill="auto"/>
        <w:tabs>
          <w:tab w:val="left" w:pos="807"/>
        </w:tabs>
        <w:spacing w:after="0" w:line="24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Затраты на аренду имущества, включенные в подпунктах </w:t>
      </w:r>
      <w:r w:rsidRPr="00AF5588">
        <w:rPr>
          <w:sz w:val="28"/>
          <w:szCs w:val="28"/>
        </w:rPr>
        <w:t xml:space="preserve">1 - </w:t>
      </w:r>
      <w:r>
        <w:rPr>
          <w:sz w:val="28"/>
          <w:szCs w:val="28"/>
        </w:rPr>
        <w:t>5</w:t>
      </w:r>
      <w:r w:rsidRPr="00AF5588">
        <w:rPr>
          <w:sz w:val="28"/>
          <w:szCs w:val="28"/>
        </w:rPr>
        <w:t xml:space="preserve"> пункта 7 настоящего Порядка</w:t>
      </w:r>
      <w:r>
        <w:rPr>
          <w:sz w:val="28"/>
          <w:szCs w:val="28"/>
        </w:rPr>
        <w:t xml:space="preserve">, учитываются в составе указанных затрат в случае, если имущество, необходимое для выполнения муниципального задания, не закреплено за </w:t>
      </w:r>
      <w:r w:rsidR="00261FC6">
        <w:rPr>
          <w:sz w:val="28"/>
          <w:szCs w:val="28"/>
        </w:rPr>
        <w:t>муниципальным учреждением на праве оперативного управления.</w:t>
      </w:r>
    </w:p>
    <w:p w:rsidR="00DC302C" w:rsidRPr="00AF5588" w:rsidRDefault="00DC302C" w:rsidP="0002707B">
      <w:pPr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Pr="008F4312">
        <w:rPr>
          <w:sz w:val="28"/>
          <w:szCs w:val="28"/>
        </w:rPr>
        <w:t>В случае оказания учреждением нескольких муниципальных услуг и при невозможности прямого отнесения затрат на муниципальную услугу</w:t>
      </w:r>
      <w:r>
        <w:rPr>
          <w:sz w:val="28"/>
          <w:szCs w:val="28"/>
        </w:rPr>
        <w:t>,</w:t>
      </w:r>
      <w:r w:rsidRPr="008F4312">
        <w:rPr>
          <w:sz w:val="28"/>
          <w:szCs w:val="28"/>
        </w:rPr>
        <w:t xml:space="preserve"> распределение затрат  по услуг</w:t>
      </w:r>
      <w:r w:rsidR="008C3B59">
        <w:rPr>
          <w:sz w:val="28"/>
          <w:szCs w:val="28"/>
        </w:rPr>
        <w:t>ам</w:t>
      </w:r>
      <w:r w:rsidR="0002707B">
        <w:rPr>
          <w:sz w:val="28"/>
          <w:szCs w:val="28"/>
        </w:rPr>
        <w:t xml:space="preserve">в  муниципальном бюджетном учреждении дополнительного образования «Детская школа искусств» </w:t>
      </w:r>
      <w:r w:rsidRPr="008F4312">
        <w:rPr>
          <w:sz w:val="28"/>
          <w:szCs w:val="28"/>
        </w:rPr>
        <w:t xml:space="preserve">производиться пропорционально </w:t>
      </w:r>
      <w:r w:rsidR="008C3B59" w:rsidRPr="008F4312">
        <w:rPr>
          <w:sz w:val="28"/>
          <w:szCs w:val="28"/>
        </w:rPr>
        <w:t>контингенту</w:t>
      </w:r>
      <w:r w:rsidR="008C3B59">
        <w:rPr>
          <w:sz w:val="28"/>
          <w:szCs w:val="28"/>
        </w:rPr>
        <w:t xml:space="preserve"> учащихся</w:t>
      </w:r>
      <w:r w:rsidR="0002707B">
        <w:rPr>
          <w:sz w:val="28"/>
          <w:szCs w:val="28"/>
        </w:rPr>
        <w:t>, в м</w:t>
      </w:r>
      <w:r w:rsidR="0002707B" w:rsidRPr="0002707B">
        <w:rPr>
          <w:sz w:val="28"/>
          <w:szCs w:val="28"/>
        </w:rPr>
        <w:t>униципально</w:t>
      </w:r>
      <w:r w:rsidR="0002707B">
        <w:rPr>
          <w:sz w:val="28"/>
          <w:szCs w:val="28"/>
        </w:rPr>
        <w:t>м</w:t>
      </w:r>
      <w:r w:rsidR="0002707B" w:rsidRPr="0002707B">
        <w:rPr>
          <w:sz w:val="28"/>
          <w:szCs w:val="28"/>
        </w:rPr>
        <w:t xml:space="preserve"> бюджетно</w:t>
      </w:r>
      <w:r w:rsidR="0002707B">
        <w:rPr>
          <w:sz w:val="28"/>
          <w:szCs w:val="28"/>
        </w:rPr>
        <w:t>м</w:t>
      </w:r>
      <w:r w:rsidR="0002707B" w:rsidRPr="0002707B">
        <w:rPr>
          <w:sz w:val="28"/>
          <w:szCs w:val="28"/>
        </w:rPr>
        <w:t xml:space="preserve"> учреждени</w:t>
      </w:r>
      <w:r w:rsidR="0002707B">
        <w:rPr>
          <w:sz w:val="28"/>
          <w:szCs w:val="28"/>
        </w:rPr>
        <w:t>и</w:t>
      </w:r>
      <w:r w:rsidR="0002707B" w:rsidRPr="0002707B">
        <w:rPr>
          <w:sz w:val="28"/>
          <w:szCs w:val="28"/>
        </w:rPr>
        <w:t xml:space="preserve"> культуры "Районный Дом культуры "Горняк"</w:t>
      </w:r>
      <w:r w:rsidR="0002707B" w:rsidRPr="008F4312">
        <w:rPr>
          <w:sz w:val="28"/>
          <w:szCs w:val="28"/>
        </w:rPr>
        <w:t>производиться пропорционально</w:t>
      </w:r>
      <w:r w:rsidRPr="008F4312">
        <w:rPr>
          <w:sz w:val="28"/>
          <w:szCs w:val="28"/>
        </w:rPr>
        <w:t xml:space="preserve"> численности персонала, занятого в оказании соответствующей муниципальной услуги.</w:t>
      </w:r>
    </w:p>
    <w:p w:rsidR="00AF5588" w:rsidRPr="00AF5588" w:rsidRDefault="009E15C6" w:rsidP="009E15C6">
      <w:pPr>
        <w:pStyle w:val="1"/>
        <w:shd w:val="clear" w:color="auto" w:fill="auto"/>
        <w:tabs>
          <w:tab w:val="left" w:pos="875"/>
        </w:tabs>
        <w:spacing w:after="0" w:line="240" w:lineRule="auto"/>
        <w:ind w:right="-142"/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>1</w:t>
      </w:r>
      <w:r w:rsidR="00DC302C" w:rsidRPr="00F20EE7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AF5588" w:rsidRPr="00AF5588">
        <w:rPr>
          <w:sz w:val="28"/>
          <w:szCs w:val="28"/>
        </w:rPr>
        <w:t xml:space="preserve">Корректирующие коэффициенты состоят </w:t>
      </w:r>
      <w:proofErr w:type="gramStart"/>
      <w:r w:rsidR="00AF5588" w:rsidRPr="00AF5588">
        <w:rPr>
          <w:sz w:val="28"/>
          <w:szCs w:val="28"/>
        </w:rPr>
        <w:t>из</w:t>
      </w:r>
      <w:proofErr w:type="gramEnd"/>
      <w:r w:rsidR="00AF5588" w:rsidRPr="00AF5588">
        <w:rPr>
          <w:sz w:val="28"/>
          <w:szCs w:val="28"/>
        </w:rPr>
        <w:t>:</w:t>
      </w:r>
    </w:p>
    <w:p w:rsidR="00AF5588" w:rsidRPr="00AF5588" w:rsidRDefault="00AF5588" w:rsidP="000F4DC7">
      <w:pPr>
        <w:pStyle w:val="1"/>
        <w:numPr>
          <w:ilvl w:val="0"/>
          <w:numId w:val="6"/>
        </w:numPr>
        <w:shd w:val="clear" w:color="auto" w:fill="auto"/>
        <w:tabs>
          <w:tab w:val="left" w:pos="774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территориального корректирующего коэффициента;</w:t>
      </w:r>
    </w:p>
    <w:p w:rsidR="00AF5588" w:rsidRPr="00AB038F" w:rsidRDefault="00AF5588" w:rsidP="00AB038F">
      <w:pPr>
        <w:pStyle w:val="1"/>
        <w:numPr>
          <w:ilvl w:val="0"/>
          <w:numId w:val="6"/>
        </w:numPr>
        <w:shd w:val="clear" w:color="auto" w:fill="auto"/>
        <w:tabs>
          <w:tab w:val="left" w:pos="843"/>
        </w:tabs>
        <w:spacing w:after="0" w:line="240" w:lineRule="auto"/>
        <w:ind w:left="40" w:right="-142" w:firstLine="50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 xml:space="preserve">отраслевого корректирующего коэффициента, отражающего отраслевую специфику </w:t>
      </w:r>
      <w:r w:rsidR="00AB038F">
        <w:rPr>
          <w:sz w:val="28"/>
          <w:szCs w:val="28"/>
        </w:rPr>
        <w:t>муниципальной</w:t>
      </w:r>
      <w:r w:rsidRPr="00AF5588">
        <w:rPr>
          <w:sz w:val="28"/>
          <w:szCs w:val="28"/>
        </w:rPr>
        <w:t xml:space="preserve"> услуги (содержание, условия (формы) оказания</w:t>
      </w:r>
      <w:r w:rsidR="00AB038F" w:rsidRPr="00AB038F">
        <w:rPr>
          <w:sz w:val="28"/>
          <w:szCs w:val="28"/>
        </w:rPr>
        <w:t>муниципальной</w:t>
      </w:r>
      <w:r w:rsidRPr="00AB038F">
        <w:rPr>
          <w:sz w:val="28"/>
          <w:szCs w:val="28"/>
        </w:rPr>
        <w:t xml:space="preserve"> услуги, категория потребителей </w:t>
      </w:r>
      <w:r w:rsidR="00AB038F">
        <w:rPr>
          <w:sz w:val="28"/>
          <w:szCs w:val="28"/>
        </w:rPr>
        <w:t>муниципальной</w:t>
      </w:r>
      <w:r w:rsidRPr="00AB038F">
        <w:rPr>
          <w:sz w:val="28"/>
          <w:szCs w:val="28"/>
        </w:rPr>
        <w:t xml:space="preserve"> услуги).</w:t>
      </w:r>
    </w:p>
    <w:p w:rsidR="00AF5588" w:rsidRPr="00AF5588" w:rsidRDefault="00AF5588" w:rsidP="00F20EE7">
      <w:pPr>
        <w:pStyle w:val="1"/>
        <w:shd w:val="clear" w:color="auto" w:fill="auto"/>
        <w:spacing w:after="0" w:line="240" w:lineRule="auto"/>
        <w:ind w:left="40" w:right="-142"/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>1</w:t>
      </w:r>
      <w:r w:rsidR="00DC302C" w:rsidRPr="00F20EE7">
        <w:rPr>
          <w:b/>
          <w:sz w:val="28"/>
          <w:szCs w:val="28"/>
        </w:rPr>
        <w:t>2</w:t>
      </w:r>
      <w:r w:rsidR="009E15C6">
        <w:rPr>
          <w:sz w:val="28"/>
          <w:szCs w:val="28"/>
        </w:rPr>
        <w:t>.</w:t>
      </w:r>
      <w:r w:rsidRPr="00AF5588">
        <w:rPr>
          <w:sz w:val="28"/>
          <w:szCs w:val="28"/>
        </w:rPr>
        <w:t xml:space="preserve"> Значения </w:t>
      </w:r>
      <w:r w:rsidR="009E15C6" w:rsidRPr="00AF5588">
        <w:rPr>
          <w:sz w:val="28"/>
          <w:szCs w:val="28"/>
        </w:rPr>
        <w:t>базовых</w:t>
      </w:r>
      <w:r w:rsidRPr="00AF5588">
        <w:rPr>
          <w:sz w:val="28"/>
          <w:szCs w:val="28"/>
        </w:rPr>
        <w:t xml:space="preserve"> нормативов затрат на </w:t>
      </w:r>
      <w:proofErr w:type="spellStart"/>
      <w:r w:rsidRPr="00AF5588">
        <w:rPr>
          <w:sz w:val="28"/>
          <w:szCs w:val="28"/>
        </w:rPr>
        <w:t>оказание</w:t>
      </w:r>
      <w:r w:rsidR="00AB038F">
        <w:rPr>
          <w:sz w:val="28"/>
          <w:szCs w:val="28"/>
        </w:rPr>
        <w:t>муниципальной</w:t>
      </w:r>
      <w:r w:rsidRPr="00AF5588">
        <w:rPr>
          <w:sz w:val="28"/>
          <w:szCs w:val="28"/>
        </w:rPr>
        <w:t>услуг</w:t>
      </w:r>
      <w:proofErr w:type="spellEnd"/>
      <w:r w:rsidRPr="00AF5588">
        <w:rPr>
          <w:sz w:val="28"/>
          <w:szCs w:val="28"/>
        </w:rPr>
        <w:t xml:space="preserve"> и отраслевых корректирующих коэффициентов подлежат размещению в установленном порядке на оф</w:t>
      </w:r>
      <w:r w:rsidR="0088195B">
        <w:rPr>
          <w:sz w:val="28"/>
          <w:szCs w:val="28"/>
        </w:rPr>
        <w:t xml:space="preserve">ициальном сайте в информационно </w:t>
      </w:r>
      <w:r w:rsidRPr="00AF5588">
        <w:rPr>
          <w:sz w:val="28"/>
          <w:szCs w:val="28"/>
        </w:rPr>
        <w:t>телекоммуникационной сети "Интернет" по размещению информации о государственных и муниципальных учреждениях (</w:t>
      </w:r>
      <w:hyperlink r:id="rId6" w:history="1">
        <w:r w:rsidRPr="00AF5588">
          <w:rPr>
            <w:rStyle w:val="a3"/>
            <w:sz w:val="28"/>
            <w:szCs w:val="28"/>
            <w:lang w:val="en-US"/>
          </w:rPr>
          <w:t>www</w:t>
        </w:r>
        <w:r w:rsidRPr="00AF5588">
          <w:rPr>
            <w:rStyle w:val="a3"/>
            <w:sz w:val="28"/>
            <w:szCs w:val="28"/>
          </w:rPr>
          <w:t>.</w:t>
        </w:r>
        <w:r w:rsidRPr="00AF5588">
          <w:rPr>
            <w:rStyle w:val="a3"/>
            <w:sz w:val="28"/>
            <w:szCs w:val="28"/>
            <w:lang w:val="en-US"/>
          </w:rPr>
          <w:t>bus</w:t>
        </w:r>
        <w:r w:rsidRPr="00AF5588">
          <w:rPr>
            <w:rStyle w:val="a3"/>
            <w:sz w:val="28"/>
            <w:szCs w:val="28"/>
          </w:rPr>
          <w:t>.</w:t>
        </w:r>
        <w:proofErr w:type="spellStart"/>
        <w:r w:rsidRPr="00AF558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AF5588">
          <w:rPr>
            <w:rStyle w:val="a3"/>
            <w:sz w:val="28"/>
            <w:szCs w:val="28"/>
          </w:rPr>
          <w:t>.</w:t>
        </w:r>
        <w:proofErr w:type="spellStart"/>
        <w:r w:rsidRPr="00AF558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F5588">
        <w:rPr>
          <w:sz w:val="28"/>
          <w:szCs w:val="28"/>
        </w:rPr>
        <w:t>).</w:t>
      </w:r>
    </w:p>
    <w:p w:rsidR="00AF5588" w:rsidRPr="00AF5588" w:rsidRDefault="00DC302C" w:rsidP="00DC302C">
      <w:pPr>
        <w:pStyle w:val="1"/>
        <w:shd w:val="clear" w:color="auto" w:fill="auto"/>
        <w:tabs>
          <w:tab w:val="left" w:pos="900"/>
        </w:tabs>
        <w:spacing w:after="0" w:line="240" w:lineRule="auto"/>
        <w:ind w:right="-142"/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 xml:space="preserve"> 13</w:t>
      </w:r>
      <w:r>
        <w:rPr>
          <w:sz w:val="28"/>
          <w:szCs w:val="28"/>
        </w:rPr>
        <w:t>.</w:t>
      </w:r>
      <w:r w:rsidR="00AF5588" w:rsidRPr="00AF5588">
        <w:rPr>
          <w:sz w:val="28"/>
          <w:szCs w:val="28"/>
        </w:rPr>
        <w:t xml:space="preserve">Нормативные затраты на выполнение работы рассчитываются на работу в целом или, в случае установления в </w:t>
      </w:r>
      <w:r w:rsidR="00AB038F">
        <w:rPr>
          <w:sz w:val="28"/>
          <w:szCs w:val="28"/>
        </w:rPr>
        <w:t>муниципально</w:t>
      </w:r>
      <w:r w:rsidR="00594442">
        <w:rPr>
          <w:sz w:val="28"/>
          <w:szCs w:val="28"/>
        </w:rPr>
        <w:t>м</w:t>
      </w:r>
      <w:r w:rsidR="00AF5588" w:rsidRPr="00AF5588">
        <w:rPr>
          <w:sz w:val="28"/>
          <w:szCs w:val="28"/>
        </w:rPr>
        <w:t xml:space="preserve"> задании показателей объема выполнения работы, на единицу объема работы.</w:t>
      </w:r>
    </w:p>
    <w:p w:rsidR="00AF5588" w:rsidRPr="00AF5588" w:rsidRDefault="00DC302C" w:rsidP="00DC302C">
      <w:pPr>
        <w:pStyle w:val="1"/>
        <w:shd w:val="clear" w:color="auto" w:fill="auto"/>
        <w:tabs>
          <w:tab w:val="left" w:pos="1102"/>
        </w:tabs>
        <w:spacing w:after="0" w:line="240" w:lineRule="auto"/>
        <w:ind w:right="-142"/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>14</w:t>
      </w:r>
      <w:r>
        <w:rPr>
          <w:sz w:val="28"/>
          <w:szCs w:val="28"/>
        </w:rPr>
        <w:t>.</w:t>
      </w:r>
      <w:r w:rsidR="00AF5588" w:rsidRPr="00AF5588">
        <w:rPr>
          <w:sz w:val="28"/>
          <w:szCs w:val="28"/>
        </w:rPr>
        <w:t>При определении нормативных затрат на выполнение работы применяются нормы, выраженные в натуральных показателях, установленные нормативными правовыми актами, в том числе межгосударственными, 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- Стандарты работы).</w:t>
      </w:r>
    </w:p>
    <w:p w:rsidR="00AF5588" w:rsidRPr="00AF5588" w:rsidRDefault="00AF5588" w:rsidP="000F4DC7">
      <w:pPr>
        <w:pStyle w:val="1"/>
        <w:shd w:val="clear" w:color="auto" w:fill="auto"/>
        <w:spacing w:after="0" w:line="240" w:lineRule="auto"/>
        <w:ind w:left="4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В случае отсутствия Стандартов работы, нормы затрат, выраженные в натуральных показателях, определяются на основе анализа и усреднения показателей деятельности учреждения, которое имеет минимальный объем затрат на выполнение работ при соблюдении требований к качеству выполнения работ, отраженных в ведомственном перечне (метод наиболее эффективного учреждения).</w:t>
      </w:r>
    </w:p>
    <w:p w:rsidR="00AF5588" w:rsidRPr="00AF5588" w:rsidRDefault="00DC302C" w:rsidP="00DC302C">
      <w:pPr>
        <w:pStyle w:val="1"/>
        <w:shd w:val="clear" w:color="auto" w:fill="auto"/>
        <w:tabs>
          <w:tab w:val="left" w:pos="1008"/>
        </w:tabs>
        <w:spacing w:after="0" w:line="240" w:lineRule="auto"/>
        <w:ind w:right="-142"/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>15</w:t>
      </w:r>
      <w:r>
        <w:rPr>
          <w:sz w:val="28"/>
          <w:szCs w:val="28"/>
        </w:rPr>
        <w:t>.</w:t>
      </w:r>
      <w:r w:rsidR="00AF5588" w:rsidRPr="00AF5588">
        <w:rPr>
          <w:sz w:val="28"/>
          <w:szCs w:val="28"/>
        </w:rPr>
        <w:t>В состав нормативных затрат на выполнение работы включаются следующие группы затрат:</w:t>
      </w:r>
    </w:p>
    <w:p w:rsidR="00AF5588" w:rsidRPr="00AF5588" w:rsidRDefault="00AF5588" w:rsidP="000F4DC7">
      <w:pPr>
        <w:pStyle w:val="1"/>
        <w:numPr>
          <w:ilvl w:val="0"/>
          <w:numId w:val="8"/>
        </w:numPr>
        <w:shd w:val="clear" w:color="auto" w:fill="auto"/>
        <w:tabs>
          <w:tab w:val="left" w:pos="836"/>
        </w:tabs>
        <w:spacing w:after="0" w:line="240" w:lineRule="auto"/>
        <w:ind w:left="4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 в случаях, установленных </w:t>
      </w:r>
      <w:r w:rsidRPr="00AF5588">
        <w:rPr>
          <w:sz w:val="28"/>
          <w:szCs w:val="28"/>
        </w:rPr>
        <w:lastRenderedPageBreak/>
        <w:t>Стандартами работы, которые определяются исходя из потребности в количестве штатных единиц работников, принимающих непосредственное участие в выполнении работы, с учетом Стандартов работы;</w:t>
      </w:r>
    </w:p>
    <w:p w:rsidR="00AF5588" w:rsidRPr="00854280" w:rsidRDefault="00AF5588" w:rsidP="00854280">
      <w:pPr>
        <w:pStyle w:val="1"/>
        <w:numPr>
          <w:ilvl w:val="0"/>
          <w:numId w:val="8"/>
        </w:numPr>
        <w:shd w:val="clear" w:color="auto" w:fill="auto"/>
        <w:tabs>
          <w:tab w:val="left" w:pos="900"/>
        </w:tabs>
        <w:spacing w:after="0" w:line="240" w:lineRule="auto"/>
        <w:ind w:left="40" w:right="-142" w:firstLine="480"/>
        <w:jc w:val="both"/>
        <w:rPr>
          <w:sz w:val="28"/>
          <w:szCs w:val="28"/>
        </w:rPr>
      </w:pPr>
      <w:proofErr w:type="gramStart"/>
      <w:r w:rsidRPr="00AF5588">
        <w:rPr>
          <w:sz w:val="28"/>
          <w:szCs w:val="28"/>
        </w:rPr>
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имущества, которые определяются исходя из фактических объемов потребления материальных запасов за прошлые годы в натуральном или стоимостном выражении с учетом</w:t>
      </w:r>
      <w:proofErr w:type="gramEnd"/>
      <w:r w:rsidRPr="00AF5588">
        <w:rPr>
          <w:sz w:val="28"/>
          <w:szCs w:val="28"/>
        </w:rPr>
        <w:t xml:space="preserve"> Стандартов работы и включают в себя затраты на приобретение материальных запасов, непосредственно используемых для</w:t>
      </w:r>
      <w:r w:rsidRPr="00854280">
        <w:rPr>
          <w:sz w:val="28"/>
          <w:szCs w:val="28"/>
        </w:rPr>
        <w:t>выполнения работы;</w:t>
      </w:r>
    </w:p>
    <w:p w:rsidR="00AF5588" w:rsidRPr="00AF5588" w:rsidRDefault="00AF5588" w:rsidP="000F4DC7">
      <w:pPr>
        <w:pStyle w:val="1"/>
        <w:numPr>
          <w:ilvl w:val="0"/>
          <w:numId w:val="8"/>
        </w:numPr>
        <w:shd w:val="clear" w:color="auto" w:fill="auto"/>
        <w:tabs>
          <w:tab w:val="left" w:pos="776"/>
        </w:tabs>
        <w:spacing w:after="0" w:line="240" w:lineRule="auto"/>
        <w:ind w:left="4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иные затраты, непосредственно связанные с выполнением работы;</w:t>
      </w:r>
    </w:p>
    <w:p w:rsidR="00AF5588" w:rsidRPr="00AF5588" w:rsidRDefault="00AF5588" w:rsidP="000F4DC7">
      <w:pPr>
        <w:pStyle w:val="1"/>
        <w:numPr>
          <w:ilvl w:val="0"/>
          <w:numId w:val="8"/>
        </w:numPr>
        <w:shd w:val="clear" w:color="auto" w:fill="auto"/>
        <w:tabs>
          <w:tab w:val="left" w:pos="796"/>
        </w:tabs>
        <w:spacing w:after="0" w:line="240" w:lineRule="auto"/>
        <w:ind w:left="40" w:right="-142" w:firstLine="480"/>
        <w:jc w:val="both"/>
        <w:rPr>
          <w:sz w:val="28"/>
          <w:szCs w:val="28"/>
        </w:rPr>
      </w:pPr>
      <w:proofErr w:type="gramStart"/>
      <w:r w:rsidRPr="00AF5588">
        <w:rPr>
          <w:sz w:val="28"/>
          <w:szCs w:val="28"/>
        </w:rPr>
        <w:t xml:space="preserve">затраты на оплату коммунальных услуг, которые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года, изменения площадей объектов недвижимого имущества в очередном финансовом году по сравнению с отчетным финансовым годом и ввода в эксплуатацию новых площадей объектов недвижимого имущества (вывода из эксплуатации площадей), требований обеспечения </w:t>
      </w:r>
      <w:proofErr w:type="spellStart"/>
      <w:r w:rsidRPr="00AF5588">
        <w:rPr>
          <w:sz w:val="28"/>
          <w:szCs w:val="28"/>
        </w:rPr>
        <w:t>энергоэффективности</w:t>
      </w:r>
      <w:proofErr w:type="spellEnd"/>
      <w:r w:rsidRPr="00AF5588">
        <w:rPr>
          <w:sz w:val="28"/>
          <w:szCs w:val="28"/>
        </w:rPr>
        <w:t xml:space="preserve"> и энергосбережения, а также с</w:t>
      </w:r>
      <w:proofErr w:type="gramEnd"/>
      <w:r w:rsidRPr="00AF5588">
        <w:rPr>
          <w:sz w:val="28"/>
          <w:szCs w:val="28"/>
        </w:rPr>
        <w:t xml:space="preserve"> учетом Стандартов работы.</w:t>
      </w:r>
    </w:p>
    <w:p w:rsidR="00AF5588" w:rsidRPr="00AF5588" w:rsidRDefault="00AF5588" w:rsidP="000F4DC7">
      <w:pPr>
        <w:pStyle w:val="1"/>
        <w:shd w:val="clear" w:color="auto" w:fill="auto"/>
        <w:spacing w:after="0" w:line="240" w:lineRule="auto"/>
        <w:ind w:left="4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Затраты на оплату коммунальных услуг определяются обособленно по следующим видам коммунальных ресурсов - холодное водоснабжение и водоотведение, горячее водоснабжение, теплоснабжение, газоснабжение, электроснабжение;</w:t>
      </w:r>
    </w:p>
    <w:p w:rsidR="00AF5588" w:rsidRPr="00AF5588" w:rsidRDefault="00AF5588" w:rsidP="000F4DC7">
      <w:pPr>
        <w:pStyle w:val="1"/>
        <w:numPr>
          <w:ilvl w:val="0"/>
          <w:numId w:val="8"/>
        </w:numPr>
        <w:shd w:val="clear" w:color="auto" w:fill="auto"/>
        <w:tabs>
          <w:tab w:val="left" w:pos="828"/>
        </w:tabs>
        <w:spacing w:after="0" w:line="240" w:lineRule="auto"/>
        <w:ind w:left="4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затраты на содержание объектов недвижимого имущества, необходимого для выполнения работы, а также затраты на аренду указанного имущества.</w:t>
      </w:r>
    </w:p>
    <w:p w:rsidR="00AF5588" w:rsidRPr="00AF5588" w:rsidRDefault="00AF5588" w:rsidP="000F4DC7">
      <w:pPr>
        <w:pStyle w:val="1"/>
        <w:shd w:val="clear" w:color="auto" w:fill="auto"/>
        <w:spacing w:after="0" w:line="240" w:lineRule="auto"/>
        <w:ind w:left="4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В состав затрат на содержание объектов недвижимого имущества входят затраты на эксплуатацию системы охранной сигнализации и пожарной безопасности, аренду объектов недвижимого имущества, проведение текущего ремонта указанных объектов, содержание прилегающих территорий, прочие затраты на содержание объектов недвижимого имущества;</w:t>
      </w:r>
    </w:p>
    <w:p w:rsidR="00AF5588" w:rsidRPr="00AF5588" w:rsidRDefault="00AF5588" w:rsidP="000F4DC7">
      <w:pPr>
        <w:pStyle w:val="1"/>
        <w:numPr>
          <w:ilvl w:val="0"/>
          <w:numId w:val="8"/>
        </w:numPr>
        <w:shd w:val="clear" w:color="auto" w:fill="auto"/>
        <w:tabs>
          <w:tab w:val="left" w:pos="818"/>
        </w:tabs>
        <w:spacing w:after="0" w:line="240" w:lineRule="auto"/>
        <w:ind w:left="4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затраты на содержание объектов особо ценного движимого имущества и имущества, необходимого для выполнения работы.</w:t>
      </w:r>
    </w:p>
    <w:p w:rsidR="00AF5588" w:rsidRPr="00AF5588" w:rsidRDefault="00AF5588" w:rsidP="000F4DC7">
      <w:pPr>
        <w:pStyle w:val="1"/>
        <w:shd w:val="clear" w:color="auto" w:fill="auto"/>
        <w:spacing w:after="0" w:line="240" w:lineRule="auto"/>
        <w:ind w:left="40" w:right="-142" w:firstLine="480"/>
        <w:jc w:val="both"/>
        <w:rPr>
          <w:sz w:val="28"/>
          <w:szCs w:val="28"/>
        </w:rPr>
      </w:pPr>
      <w:proofErr w:type="gramStart"/>
      <w:r w:rsidRPr="00AF5588">
        <w:rPr>
          <w:sz w:val="28"/>
          <w:szCs w:val="28"/>
        </w:rPr>
        <w:t>В состав затрат на содержание объектов особо ценного движимого имущества и имущества, необходимого для выполнения работы, входят затраты на техническое обслуживание и текущий ремонт объектов особо ценного движимого имущества и имущества, необходимого для выполнения работы, материальные запасы, потребляемые в рамках содержания особо ценного движимого имущества и имущества, необходимого для выполнения работы, не отнесенные к нормативным затратам, непосредственно связанным с выполнением</w:t>
      </w:r>
      <w:proofErr w:type="gramEnd"/>
      <w:r w:rsidRPr="00AF5588">
        <w:rPr>
          <w:sz w:val="28"/>
          <w:szCs w:val="28"/>
        </w:rPr>
        <w:t xml:space="preserve"> работы, обязательное страхование гражданской </w:t>
      </w:r>
      <w:r w:rsidRPr="00AF5588">
        <w:rPr>
          <w:sz w:val="28"/>
          <w:szCs w:val="28"/>
        </w:rPr>
        <w:lastRenderedPageBreak/>
        <w:t>ответственности владельцев транспортных средств, прочие затраты на содержание объектов особо ценного движимого имущества и имущества, необходимого для выполнения работы.</w:t>
      </w:r>
    </w:p>
    <w:p w:rsidR="00AF5588" w:rsidRPr="00AF5588" w:rsidRDefault="00AF5588" w:rsidP="000F4DC7">
      <w:pPr>
        <w:pStyle w:val="1"/>
        <w:shd w:val="clear" w:color="auto" w:fill="auto"/>
        <w:spacing w:after="0" w:line="240" w:lineRule="auto"/>
        <w:ind w:left="40" w:right="-142" w:firstLine="480"/>
        <w:jc w:val="both"/>
        <w:rPr>
          <w:sz w:val="28"/>
          <w:szCs w:val="28"/>
        </w:rPr>
      </w:pPr>
      <w:proofErr w:type="gramStart"/>
      <w:r w:rsidRPr="00AF5588">
        <w:rPr>
          <w:sz w:val="28"/>
          <w:szCs w:val="28"/>
        </w:rPr>
        <w:t xml:space="preserve">В случае предоставления недвижимого имущества или особо ценного движимого имущества, закрепленного за учреждениями учредителем или приобретенного учреждениями за счет средств, выделенных им учредителем на приобретение такого имущества, во временное владение и пользование или во временное </w:t>
      </w:r>
      <w:r w:rsidRPr="00AF5588">
        <w:rPr>
          <w:rStyle w:val="11pt"/>
          <w:sz w:val="28"/>
          <w:szCs w:val="28"/>
        </w:rPr>
        <w:t xml:space="preserve">пользование </w:t>
      </w:r>
      <w:r w:rsidRPr="00AF5588">
        <w:rPr>
          <w:sz w:val="28"/>
          <w:szCs w:val="28"/>
        </w:rPr>
        <w:t>по договору аренды с согласия учредителя затраты на содержание соответствующего имущества включаются в состав арендной платы и не учитываются при определении нормативных затрат на</w:t>
      </w:r>
      <w:proofErr w:type="gramEnd"/>
      <w:r w:rsidRPr="00AF5588">
        <w:rPr>
          <w:sz w:val="28"/>
          <w:szCs w:val="28"/>
        </w:rPr>
        <w:t xml:space="preserve"> выполнение работы;</w:t>
      </w:r>
    </w:p>
    <w:p w:rsidR="00AF5588" w:rsidRPr="00AF5588" w:rsidRDefault="00AF5588" w:rsidP="000F4DC7">
      <w:pPr>
        <w:pStyle w:val="1"/>
        <w:numPr>
          <w:ilvl w:val="0"/>
          <w:numId w:val="8"/>
        </w:numPr>
        <w:shd w:val="clear" w:color="auto" w:fill="auto"/>
        <w:tabs>
          <w:tab w:val="left" w:pos="832"/>
        </w:tabs>
        <w:spacing w:after="0" w:line="240" w:lineRule="auto"/>
        <w:ind w:left="4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затраты на приобретение услуг связи, которые определяются исходя из фактических объемов потребления за прошлые годы в натуральном или стоимостном выражении с учетом Стандартов работы.</w:t>
      </w:r>
    </w:p>
    <w:p w:rsidR="00AF5588" w:rsidRPr="00AF5588" w:rsidRDefault="00AF5588" w:rsidP="000F4DC7">
      <w:pPr>
        <w:pStyle w:val="1"/>
        <w:shd w:val="clear" w:color="auto" w:fill="auto"/>
        <w:spacing w:after="0" w:line="240" w:lineRule="auto"/>
        <w:ind w:left="4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Затраты на приобретение услуг связи включают в себя, в том числе, затраты на местную, междугороднюю и международную телефонную связь, интернет;</w:t>
      </w:r>
    </w:p>
    <w:p w:rsidR="00AF5588" w:rsidRPr="00AF5588" w:rsidRDefault="00AF5588" w:rsidP="000F4DC7">
      <w:pPr>
        <w:pStyle w:val="1"/>
        <w:numPr>
          <w:ilvl w:val="0"/>
          <w:numId w:val="8"/>
        </w:numPr>
        <w:shd w:val="clear" w:color="auto" w:fill="auto"/>
        <w:tabs>
          <w:tab w:val="left" w:pos="868"/>
        </w:tabs>
        <w:spacing w:after="0" w:line="240" w:lineRule="auto"/>
        <w:ind w:left="4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затраты на приобретение транспортных услуг, которые определяются исходя из фактических объемов потребления за прошлые годы в натуральном или стоимостном выражении с учетом Стандартов работы;</w:t>
      </w:r>
    </w:p>
    <w:p w:rsidR="00AF5588" w:rsidRPr="00AF5588" w:rsidRDefault="00AF5588" w:rsidP="000F4DC7">
      <w:pPr>
        <w:pStyle w:val="1"/>
        <w:numPr>
          <w:ilvl w:val="0"/>
          <w:numId w:val="8"/>
        </w:numPr>
        <w:shd w:val="clear" w:color="auto" w:fill="auto"/>
        <w:tabs>
          <w:tab w:val="left" w:pos="846"/>
        </w:tabs>
        <w:spacing w:after="0" w:line="240" w:lineRule="auto"/>
        <w:ind w:left="40" w:right="-142" w:firstLine="48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Стандартами работы, которые определяются пропорционально затратам на оплату труда с начислениями на выплаты по оплате труда работников, непосредственно связанных с выполнением работы;</w:t>
      </w:r>
    </w:p>
    <w:p w:rsidR="00AF5588" w:rsidRPr="00AF5588" w:rsidRDefault="009E15C6" w:rsidP="009E15C6">
      <w:pPr>
        <w:pStyle w:val="1"/>
        <w:shd w:val="clear" w:color="auto" w:fill="auto"/>
        <w:tabs>
          <w:tab w:val="left" w:pos="820"/>
        </w:tabs>
        <w:spacing w:after="0" w:line="240" w:lineRule="auto"/>
        <w:ind w:left="460" w:right="-142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AF5588" w:rsidRPr="00AF5588">
        <w:rPr>
          <w:sz w:val="28"/>
          <w:szCs w:val="28"/>
        </w:rPr>
        <w:t>затраты на прочие общехозяйственные нужды.</w:t>
      </w:r>
    </w:p>
    <w:p w:rsidR="009E4852" w:rsidRPr="00AF5588" w:rsidRDefault="00AF5588" w:rsidP="00F20EE7">
      <w:pPr>
        <w:pStyle w:val="1"/>
        <w:shd w:val="clear" w:color="auto" w:fill="auto"/>
        <w:spacing w:after="546" w:line="240" w:lineRule="auto"/>
        <w:ind w:left="20" w:right="-142" w:firstLine="440"/>
        <w:jc w:val="both"/>
        <w:rPr>
          <w:sz w:val="28"/>
          <w:szCs w:val="28"/>
        </w:rPr>
      </w:pPr>
      <w:r w:rsidRPr="00AF5588">
        <w:rPr>
          <w:sz w:val="28"/>
          <w:szCs w:val="28"/>
        </w:rPr>
        <w:t>В состав затрат на прочие общехозяйственные нужды входят затраты на ремонт и техническое обслуживание офисной и бытовой оргтехники, мебели, командировочные расходы, приобретение и сопровождение программных продуктов, уплату государственных пошлин, повышение квалификации персонала, приобретение мебели, канцелярских и хозяйственных товаров, периодической литературы, приобретен</w:t>
      </w:r>
      <w:r w:rsidR="009E4852">
        <w:rPr>
          <w:sz w:val="28"/>
          <w:szCs w:val="28"/>
        </w:rPr>
        <w:t>ие бланков и переплетные работы.</w:t>
      </w:r>
    </w:p>
    <w:p w:rsidR="00AF5588" w:rsidRPr="00AF5588" w:rsidRDefault="00AF5588" w:rsidP="000F4DC7">
      <w:pPr>
        <w:pStyle w:val="30"/>
        <w:shd w:val="clear" w:color="auto" w:fill="auto"/>
        <w:spacing w:before="0" w:line="240" w:lineRule="auto"/>
        <w:ind w:left="20" w:right="-142"/>
        <w:rPr>
          <w:sz w:val="28"/>
          <w:szCs w:val="28"/>
        </w:rPr>
      </w:pPr>
      <w:r w:rsidRPr="00AF5588">
        <w:rPr>
          <w:sz w:val="28"/>
          <w:szCs w:val="28"/>
        </w:rPr>
        <w:t>ГЛАВА III. УТВЕРЖДЕНИЕ НОРМАТИВНЫХ ЗАТРАТ,</w:t>
      </w:r>
    </w:p>
    <w:p w:rsidR="00AF5588" w:rsidRDefault="00AF5588" w:rsidP="009E4852">
      <w:pPr>
        <w:pStyle w:val="30"/>
        <w:shd w:val="clear" w:color="auto" w:fill="auto"/>
        <w:spacing w:before="0" w:line="240" w:lineRule="auto"/>
        <w:ind w:left="20" w:right="-142"/>
        <w:rPr>
          <w:sz w:val="28"/>
          <w:szCs w:val="28"/>
        </w:rPr>
      </w:pPr>
      <w:r w:rsidRPr="00AF5588">
        <w:rPr>
          <w:sz w:val="28"/>
          <w:szCs w:val="28"/>
        </w:rPr>
        <w:t xml:space="preserve">СВЯЗАННЫХ С ОКАЗАНИЕМ </w:t>
      </w:r>
      <w:r w:rsidR="00854280">
        <w:rPr>
          <w:sz w:val="28"/>
          <w:szCs w:val="28"/>
        </w:rPr>
        <w:t>МУНИЦИПАЛЬНЫХ</w:t>
      </w:r>
      <w:r w:rsidRPr="00AF5588">
        <w:rPr>
          <w:sz w:val="28"/>
          <w:szCs w:val="28"/>
        </w:rPr>
        <w:t xml:space="preserve"> УСЛУГ (ВЫПОЛНЕНИЕМ РАБОТ) В СФЕРЕ КУЛЬТУРЫ, И НОРМАТИВНЫХ ЗАТРАТ НА СОДЕРЖАНИЕ ИМУЩЕСТВА УЧРЕЖДЕНИЙ И ВНЕСЕНИЕ ИЗМЕНЕНИЙ В УТВЕРЖДЕННЫЕ НОРМАТИВНЫЕЗАТРАТЫ</w:t>
      </w:r>
    </w:p>
    <w:p w:rsidR="00F20EE7" w:rsidRPr="00AF5588" w:rsidRDefault="00F20EE7" w:rsidP="009E4852">
      <w:pPr>
        <w:pStyle w:val="30"/>
        <w:shd w:val="clear" w:color="auto" w:fill="auto"/>
        <w:spacing w:before="0" w:line="240" w:lineRule="auto"/>
        <w:ind w:left="20" w:right="-142"/>
        <w:rPr>
          <w:sz w:val="28"/>
          <w:szCs w:val="28"/>
        </w:rPr>
      </w:pPr>
    </w:p>
    <w:p w:rsidR="00AF5588" w:rsidRPr="00AF5588" w:rsidRDefault="00F20EE7" w:rsidP="00F20EE7">
      <w:pPr>
        <w:pStyle w:val="1"/>
        <w:shd w:val="clear" w:color="auto" w:fill="auto"/>
        <w:tabs>
          <w:tab w:val="left" w:pos="1323"/>
        </w:tabs>
        <w:spacing w:after="0" w:line="240" w:lineRule="auto"/>
        <w:ind w:right="-142"/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AF5588" w:rsidRPr="00AF5588">
        <w:rPr>
          <w:sz w:val="28"/>
          <w:szCs w:val="28"/>
        </w:rPr>
        <w:t xml:space="preserve">Нормативные затраты на оказание </w:t>
      </w:r>
      <w:r w:rsidR="008542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</w:t>
      </w:r>
      <w:r w:rsidR="00AF5588" w:rsidRPr="00AF5588">
        <w:rPr>
          <w:sz w:val="28"/>
          <w:szCs w:val="28"/>
        </w:rPr>
        <w:t>(выполнение работ) на очередной финансовый год утверждаются</w:t>
      </w:r>
      <w:r w:rsidR="00991274">
        <w:rPr>
          <w:sz w:val="28"/>
          <w:szCs w:val="28"/>
        </w:rPr>
        <w:t xml:space="preserve"> органом</w:t>
      </w:r>
      <w:r w:rsidR="00D24AC4">
        <w:rPr>
          <w:sz w:val="28"/>
          <w:szCs w:val="28"/>
        </w:rPr>
        <w:t xml:space="preserve">местного </w:t>
      </w:r>
      <w:r w:rsidR="00D24AC4">
        <w:rPr>
          <w:sz w:val="28"/>
          <w:szCs w:val="28"/>
        </w:rPr>
        <w:lastRenderedPageBreak/>
        <w:t>самоуправления</w:t>
      </w:r>
      <w:r w:rsidR="00991274">
        <w:rPr>
          <w:sz w:val="28"/>
          <w:szCs w:val="28"/>
        </w:rPr>
        <w:t>, осуществляющим функции и полномочия учредителя</w:t>
      </w:r>
      <w:r w:rsidR="00AF5588" w:rsidRPr="00AF5588">
        <w:rPr>
          <w:sz w:val="28"/>
          <w:szCs w:val="28"/>
        </w:rPr>
        <w:t>.</w:t>
      </w:r>
    </w:p>
    <w:p w:rsidR="000B170A" w:rsidRPr="008F4312" w:rsidRDefault="00F20EE7" w:rsidP="000B170A">
      <w:pPr>
        <w:ind w:firstLine="708"/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>17</w:t>
      </w:r>
      <w:r w:rsidR="000B170A" w:rsidRPr="008F4312">
        <w:rPr>
          <w:sz w:val="28"/>
          <w:szCs w:val="28"/>
        </w:rPr>
        <w:t>. Внесение изменений в утвержденные нормативные затраты осуществляется в месячный срок после внесения изменений в нормативные правовые акты, устанавливающие требования к оказанию (выполнению) муниципальных услуг (работ)</w:t>
      </w:r>
      <w:r w:rsidR="000B170A">
        <w:rPr>
          <w:sz w:val="28"/>
          <w:szCs w:val="28"/>
        </w:rPr>
        <w:t>.</w:t>
      </w:r>
    </w:p>
    <w:p w:rsidR="000B170A" w:rsidRPr="008F4312" w:rsidRDefault="00F20EE7" w:rsidP="000B170A">
      <w:pPr>
        <w:ind w:firstLine="708"/>
        <w:jc w:val="both"/>
        <w:rPr>
          <w:sz w:val="28"/>
          <w:szCs w:val="28"/>
        </w:rPr>
      </w:pPr>
      <w:r w:rsidRPr="00F20EE7">
        <w:rPr>
          <w:b/>
          <w:sz w:val="28"/>
          <w:szCs w:val="28"/>
        </w:rPr>
        <w:t>18</w:t>
      </w:r>
      <w:r w:rsidR="000B170A" w:rsidRPr="008F4312">
        <w:rPr>
          <w:sz w:val="28"/>
          <w:szCs w:val="28"/>
        </w:rPr>
        <w:t>. При изменении нормативных затрат на оказание муниципальной услуги и нормативных затрат на содержание имущества не допускается уменьшение субсидии, предоставляемой на финансовое обеспечение выполнения муниципального задания в течени</w:t>
      </w:r>
      <w:proofErr w:type="gramStart"/>
      <w:r w:rsidR="000B170A" w:rsidRPr="008F4312">
        <w:rPr>
          <w:sz w:val="28"/>
          <w:szCs w:val="28"/>
        </w:rPr>
        <w:t>и</w:t>
      </w:r>
      <w:proofErr w:type="gramEnd"/>
      <w:r w:rsidR="000B170A" w:rsidRPr="008F4312">
        <w:rPr>
          <w:sz w:val="28"/>
          <w:szCs w:val="28"/>
        </w:rPr>
        <w:t xml:space="preserve"> срока его выполнения, без соответствующего изменения муниципального задания.</w:t>
      </w:r>
    </w:p>
    <w:p w:rsidR="000B170A" w:rsidRDefault="000B170A" w:rsidP="000B170A">
      <w:pPr>
        <w:ind w:firstLine="708"/>
        <w:jc w:val="both"/>
        <w:rPr>
          <w:sz w:val="28"/>
          <w:szCs w:val="28"/>
        </w:rPr>
      </w:pPr>
    </w:p>
    <w:p w:rsidR="005A516C" w:rsidRPr="005A516C" w:rsidRDefault="005A516C" w:rsidP="005A516C">
      <w:pPr>
        <w:shd w:val="clear" w:color="auto" w:fill="FFFFFF"/>
        <w:ind w:left="6" w:right="85" w:firstLine="482"/>
        <w:jc w:val="both"/>
        <w:rPr>
          <w:b/>
          <w:spacing w:val="-1"/>
          <w:sz w:val="28"/>
          <w:szCs w:val="28"/>
        </w:rPr>
      </w:pPr>
      <w:r w:rsidRPr="005A516C">
        <w:rPr>
          <w:b/>
          <w:spacing w:val="-1"/>
          <w:sz w:val="28"/>
          <w:szCs w:val="28"/>
        </w:rPr>
        <w:t>Мэр района                                                  М.С.Романов</w:t>
      </w:r>
    </w:p>
    <w:p w:rsidR="00BB0C08" w:rsidRDefault="00BB0C08" w:rsidP="00BB0C08">
      <w:pPr>
        <w:ind w:right="-142"/>
        <w:rPr>
          <w:sz w:val="28"/>
          <w:szCs w:val="28"/>
        </w:rPr>
        <w:sectPr w:rsidR="00BB0C08" w:rsidSect="000F4DC7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BB0C08" w:rsidRDefault="00BB0C08" w:rsidP="00657518">
      <w:pPr>
        <w:ind w:right="-142"/>
        <w:rPr>
          <w:sz w:val="28"/>
          <w:szCs w:val="28"/>
        </w:rPr>
      </w:pPr>
    </w:p>
    <w:p w:rsidR="000B170A" w:rsidRPr="000B170A" w:rsidRDefault="000B170A" w:rsidP="000B170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B170A">
        <w:rPr>
          <w:bCs/>
          <w:sz w:val="20"/>
          <w:szCs w:val="20"/>
        </w:rPr>
        <w:t>Приложение</w:t>
      </w:r>
    </w:p>
    <w:p w:rsidR="000B170A" w:rsidRPr="000B170A" w:rsidRDefault="000B170A" w:rsidP="000B170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B170A">
        <w:rPr>
          <w:bCs/>
          <w:sz w:val="20"/>
          <w:szCs w:val="20"/>
        </w:rPr>
        <w:t>к Порядку расчета нормативных затрат</w:t>
      </w:r>
    </w:p>
    <w:p w:rsidR="000B170A" w:rsidRPr="000B170A" w:rsidRDefault="000B170A" w:rsidP="000B170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B170A">
        <w:rPr>
          <w:bCs/>
          <w:sz w:val="20"/>
          <w:szCs w:val="20"/>
        </w:rPr>
        <w:t xml:space="preserve"> на оказание муниципальных услуг в сфере</w:t>
      </w:r>
    </w:p>
    <w:p w:rsidR="000B170A" w:rsidRPr="000B170A" w:rsidRDefault="000B170A" w:rsidP="000B170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B170A">
        <w:rPr>
          <w:bCs/>
          <w:sz w:val="20"/>
          <w:szCs w:val="20"/>
        </w:rPr>
        <w:t xml:space="preserve"> образования Нижнеилимского муниципального</w:t>
      </w:r>
    </w:p>
    <w:p w:rsidR="000B170A" w:rsidRPr="000B170A" w:rsidRDefault="000B170A" w:rsidP="000B170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B170A">
        <w:rPr>
          <w:bCs/>
          <w:sz w:val="20"/>
          <w:szCs w:val="20"/>
        </w:rPr>
        <w:t xml:space="preserve"> района, </w:t>
      </w:r>
      <w:proofErr w:type="gramStart"/>
      <w:r w:rsidRPr="000B170A">
        <w:rPr>
          <w:bCs/>
          <w:sz w:val="20"/>
          <w:szCs w:val="20"/>
        </w:rPr>
        <w:t>применяемых</w:t>
      </w:r>
      <w:proofErr w:type="gramEnd"/>
      <w:r w:rsidRPr="000B170A">
        <w:rPr>
          <w:bCs/>
          <w:sz w:val="20"/>
          <w:szCs w:val="20"/>
        </w:rPr>
        <w:t xml:space="preserve"> при расчете объема</w:t>
      </w:r>
    </w:p>
    <w:p w:rsidR="000B170A" w:rsidRPr="000B170A" w:rsidRDefault="000B170A" w:rsidP="000B170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B170A">
        <w:rPr>
          <w:bCs/>
          <w:sz w:val="20"/>
          <w:szCs w:val="20"/>
        </w:rPr>
        <w:t xml:space="preserve"> финансового обеспечения выполнения</w:t>
      </w:r>
    </w:p>
    <w:p w:rsidR="000B170A" w:rsidRPr="007460C1" w:rsidRDefault="000B170A" w:rsidP="000B170A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B170A">
        <w:rPr>
          <w:bCs/>
          <w:sz w:val="20"/>
          <w:szCs w:val="20"/>
        </w:rPr>
        <w:t xml:space="preserve"> муниципального задания</w:t>
      </w:r>
    </w:p>
    <w:p w:rsidR="00BB0C08" w:rsidRDefault="00BB0C08" w:rsidP="000B17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460C1" w:rsidRDefault="007460C1" w:rsidP="000B170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B0C08" w:rsidRDefault="009534AB" w:rsidP="009534A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534AB">
        <w:rPr>
          <w:b/>
          <w:bCs/>
          <w:color w:val="000000" w:themeColor="text1"/>
          <w:sz w:val="28"/>
          <w:szCs w:val="28"/>
        </w:rPr>
        <w:t xml:space="preserve">Нормативные затраты, необходимые для оказания физическим и юридическим лицам муниципальных услуг на </w:t>
      </w:r>
      <w:r w:rsidR="007460C1">
        <w:rPr>
          <w:b/>
          <w:bCs/>
          <w:color w:val="000000" w:themeColor="text1"/>
          <w:sz w:val="28"/>
          <w:szCs w:val="28"/>
        </w:rPr>
        <w:t>_____</w:t>
      </w:r>
      <w:r w:rsidRPr="009534AB">
        <w:rPr>
          <w:b/>
          <w:bCs/>
          <w:color w:val="000000" w:themeColor="text1"/>
          <w:sz w:val="28"/>
          <w:szCs w:val="28"/>
        </w:rPr>
        <w:t xml:space="preserve"> год и плановый период </w:t>
      </w:r>
      <w:r w:rsidR="007460C1">
        <w:rPr>
          <w:b/>
          <w:bCs/>
          <w:color w:val="000000" w:themeColor="text1"/>
          <w:sz w:val="28"/>
          <w:szCs w:val="28"/>
        </w:rPr>
        <w:t>______</w:t>
      </w:r>
      <w:r w:rsidRPr="009534AB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7460C1" w:rsidRDefault="007460C1" w:rsidP="009534A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7460C1" w:rsidRPr="000B170A" w:rsidRDefault="007460C1" w:rsidP="009534A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_________________________________________________________</w:t>
      </w:r>
    </w:p>
    <w:p w:rsidR="000B170A" w:rsidRPr="00C27E06" w:rsidRDefault="00C27E06" w:rsidP="000B170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27E06">
        <w:rPr>
          <w:bCs/>
          <w:sz w:val="18"/>
          <w:szCs w:val="18"/>
        </w:rPr>
        <w:t>(наименование учреждения)</w:t>
      </w:r>
    </w:p>
    <w:tbl>
      <w:tblPr>
        <w:tblStyle w:val="a5"/>
        <w:tblW w:w="15350" w:type="dxa"/>
        <w:tblLayout w:type="fixed"/>
        <w:tblLook w:val="04A0"/>
      </w:tblPr>
      <w:tblGrid>
        <w:gridCol w:w="1120"/>
        <w:gridCol w:w="614"/>
        <w:gridCol w:w="517"/>
        <w:gridCol w:w="517"/>
        <w:gridCol w:w="517"/>
        <w:gridCol w:w="517"/>
        <w:gridCol w:w="892"/>
        <w:gridCol w:w="659"/>
        <w:gridCol w:w="851"/>
        <w:gridCol w:w="850"/>
        <w:gridCol w:w="709"/>
        <w:gridCol w:w="850"/>
        <w:gridCol w:w="993"/>
        <w:gridCol w:w="708"/>
        <w:gridCol w:w="709"/>
        <w:gridCol w:w="709"/>
        <w:gridCol w:w="992"/>
        <w:gridCol w:w="992"/>
        <w:gridCol w:w="851"/>
        <w:gridCol w:w="783"/>
      </w:tblGrid>
      <w:tr w:rsidR="002D0502" w:rsidRPr="007460C1" w:rsidTr="002D0502">
        <w:trPr>
          <w:trHeight w:val="1980"/>
        </w:trPr>
        <w:tc>
          <w:tcPr>
            <w:tcW w:w="1120" w:type="dxa"/>
            <w:vMerge w:val="restart"/>
            <w:vAlign w:val="center"/>
          </w:tcPr>
          <w:p w:rsidR="002D0502" w:rsidRPr="007460C1" w:rsidRDefault="002D0502" w:rsidP="002D0502">
            <w:pPr>
              <w:tabs>
                <w:tab w:val="left" w:pos="8055"/>
              </w:tabs>
              <w:jc w:val="center"/>
            </w:pPr>
            <w:r w:rsidRPr="007460C1">
              <w:t>Наименование</w:t>
            </w:r>
          </w:p>
          <w:p w:rsidR="002D0502" w:rsidRPr="007460C1" w:rsidRDefault="002D0502" w:rsidP="002D0502">
            <w:pPr>
              <w:tabs>
                <w:tab w:val="left" w:pos="8055"/>
              </w:tabs>
              <w:jc w:val="center"/>
            </w:pPr>
            <w:r w:rsidRPr="007460C1">
              <w:t>услуги</w:t>
            </w:r>
          </w:p>
        </w:tc>
        <w:tc>
          <w:tcPr>
            <w:tcW w:w="3574" w:type="dxa"/>
            <w:gridSpan w:val="6"/>
            <w:vAlign w:val="center"/>
          </w:tcPr>
          <w:p w:rsidR="002D0502" w:rsidRDefault="002D0502" w:rsidP="002D0502">
            <w:pPr>
              <w:tabs>
                <w:tab w:val="left" w:pos="8055"/>
              </w:tabs>
              <w:jc w:val="center"/>
              <w:rPr>
                <w:spacing w:val="-4"/>
              </w:rPr>
            </w:pPr>
            <w:r>
              <w:rPr>
                <w:spacing w:val="-4"/>
              </w:rPr>
              <w:t>Нормативные затраты</w:t>
            </w:r>
            <w:r w:rsidRPr="002D0502">
              <w:rPr>
                <w:spacing w:val="-4"/>
              </w:rPr>
              <w:t>,</w:t>
            </w:r>
          </w:p>
          <w:p w:rsidR="002D0502" w:rsidRPr="002D0502" w:rsidRDefault="002D0502" w:rsidP="002D0502">
            <w:pPr>
              <w:tabs>
                <w:tab w:val="left" w:pos="8055"/>
              </w:tabs>
              <w:jc w:val="center"/>
            </w:pPr>
            <w:proofErr w:type="gramStart"/>
            <w:r w:rsidRPr="002D0502">
              <w:t>непосредственно связанные с оказанием муниципальной услуги</w:t>
            </w:r>
            <w:proofErr w:type="gramEnd"/>
          </w:p>
        </w:tc>
        <w:tc>
          <w:tcPr>
            <w:tcW w:w="9022" w:type="dxa"/>
            <w:gridSpan w:val="11"/>
            <w:tcBorders>
              <w:right w:val="single" w:sz="4" w:space="0" w:color="auto"/>
            </w:tcBorders>
            <w:vAlign w:val="center"/>
          </w:tcPr>
          <w:p w:rsidR="002D0502" w:rsidRDefault="002D0502" w:rsidP="002D0502">
            <w:pPr>
              <w:tabs>
                <w:tab w:val="left" w:pos="8055"/>
              </w:tabs>
              <w:jc w:val="center"/>
            </w:pPr>
            <w:r>
              <w:t>Нормативные</w:t>
            </w:r>
            <w:r w:rsidRPr="002D0502">
              <w:t xml:space="preserve"> затрат</w:t>
            </w:r>
            <w:r>
              <w:t>ы</w:t>
            </w:r>
          </w:p>
          <w:p w:rsidR="002D0502" w:rsidRPr="002D0502" w:rsidRDefault="002D0502" w:rsidP="002D0502">
            <w:pPr>
              <w:tabs>
                <w:tab w:val="left" w:pos="8055"/>
              </w:tabs>
              <w:jc w:val="center"/>
            </w:pPr>
            <w:r w:rsidRPr="002D0502">
              <w:t>на общехозяйственные нужды на оказание муниципальной услуги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02" w:rsidRDefault="002D0502" w:rsidP="000A7B7C">
            <w:pPr>
              <w:tabs>
                <w:tab w:val="left" w:pos="8055"/>
              </w:tabs>
              <w:jc w:val="center"/>
            </w:pPr>
          </w:p>
          <w:p w:rsidR="002D0502" w:rsidRDefault="002D0502" w:rsidP="000A7B7C">
            <w:pPr>
              <w:tabs>
                <w:tab w:val="left" w:pos="8055"/>
              </w:tabs>
              <w:jc w:val="center"/>
            </w:pPr>
          </w:p>
          <w:p w:rsidR="002D0502" w:rsidRPr="000B170A" w:rsidRDefault="002D0502" w:rsidP="000A7B7C">
            <w:pPr>
              <w:tabs>
                <w:tab w:val="left" w:pos="8055"/>
              </w:tabs>
              <w:jc w:val="center"/>
            </w:pPr>
            <w:r w:rsidRPr="000B170A">
              <w:t>Всего субсидия на 1 чел. на выполнение задания</w:t>
            </w:r>
          </w:p>
        </w:tc>
      </w:tr>
      <w:tr w:rsidR="002D0502" w:rsidRPr="007460C1" w:rsidTr="00B241BB">
        <w:trPr>
          <w:trHeight w:val="580"/>
        </w:trPr>
        <w:tc>
          <w:tcPr>
            <w:tcW w:w="1120" w:type="dxa"/>
            <w:vMerge/>
          </w:tcPr>
          <w:p w:rsidR="002D0502" w:rsidRPr="007460C1" w:rsidRDefault="002D0502" w:rsidP="000A7B7C">
            <w:pPr>
              <w:tabs>
                <w:tab w:val="left" w:pos="8055"/>
              </w:tabs>
              <w:jc w:val="center"/>
            </w:pPr>
          </w:p>
        </w:tc>
        <w:tc>
          <w:tcPr>
            <w:tcW w:w="614" w:type="dxa"/>
            <w:vAlign w:val="center"/>
          </w:tcPr>
          <w:p w:rsidR="002D0502" w:rsidRPr="00F01E0A" w:rsidRDefault="002D0502" w:rsidP="00817BE8">
            <w:pPr>
              <w:tabs>
                <w:tab w:val="left" w:pos="8055"/>
              </w:tabs>
              <w:jc w:val="center"/>
            </w:pPr>
            <w:proofErr w:type="gramStart"/>
            <w:r w:rsidRPr="00F01E0A">
              <w:t>N</w:t>
            </w:r>
            <w:proofErr w:type="gramEnd"/>
            <w:r w:rsidRPr="00F01E0A">
              <w:rPr>
                <w:sz w:val="16"/>
                <w:szCs w:val="16"/>
              </w:rPr>
              <w:t>ФОТ</w:t>
            </w:r>
          </w:p>
        </w:tc>
        <w:tc>
          <w:tcPr>
            <w:tcW w:w="517" w:type="dxa"/>
            <w:vAlign w:val="center"/>
          </w:tcPr>
          <w:p w:rsidR="002D0502" w:rsidRPr="00F01E0A" w:rsidRDefault="002D0502" w:rsidP="00817BE8">
            <w:pPr>
              <w:tabs>
                <w:tab w:val="left" w:pos="8055"/>
              </w:tabs>
              <w:jc w:val="center"/>
            </w:pPr>
            <w:proofErr w:type="spellStart"/>
            <w:proofErr w:type="gramStart"/>
            <w:r w:rsidRPr="0002406C">
              <w:t>N</w:t>
            </w:r>
            <w:proofErr w:type="gramEnd"/>
            <w:r w:rsidRPr="0002406C">
              <w:t>мз</w:t>
            </w:r>
            <w:proofErr w:type="spellEnd"/>
          </w:p>
        </w:tc>
        <w:tc>
          <w:tcPr>
            <w:tcW w:w="517" w:type="dxa"/>
            <w:vAlign w:val="center"/>
          </w:tcPr>
          <w:p w:rsidR="002D0502" w:rsidRPr="00F01E0A" w:rsidRDefault="002D0502" w:rsidP="00817BE8">
            <w:pPr>
              <w:tabs>
                <w:tab w:val="left" w:pos="8055"/>
              </w:tabs>
              <w:jc w:val="center"/>
              <w:rPr>
                <w:b/>
                <w:spacing w:val="-5"/>
              </w:rPr>
            </w:pPr>
            <w:r>
              <w:rPr>
                <w:lang w:val="en-US"/>
              </w:rPr>
              <w:t>N</w:t>
            </w:r>
            <w:r>
              <w:t>мо</w:t>
            </w:r>
          </w:p>
        </w:tc>
        <w:tc>
          <w:tcPr>
            <w:tcW w:w="517" w:type="dxa"/>
            <w:vAlign w:val="center"/>
          </w:tcPr>
          <w:p w:rsidR="002D0502" w:rsidRPr="00F01E0A" w:rsidRDefault="002D0502" w:rsidP="00817BE8">
            <w:pPr>
              <w:tabs>
                <w:tab w:val="left" w:pos="8055"/>
              </w:tabs>
              <w:jc w:val="center"/>
              <w:rPr>
                <w:b/>
                <w:spacing w:val="-5"/>
              </w:rPr>
            </w:pPr>
            <w:r>
              <w:rPr>
                <w:lang w:val="en-US"/>
              </w:rPr>
              <w:t>N</w:t>
            </w:r>
            <w:proofErr w:type="spellStart"/>
            <w:r>
              <w:t>пп</w:t>
            </w:r>
            <w:proofErr w:type="spellEnd"/>
          </w:p>
        </w:tc>
        <w:tc>
          <w:tcPr>
            <w:tcW w:w="517" w:type="dxa"/>
            <w:vAlign w:val="center"/>
          </w:tcPr>
          <w:p w:rsidR="002D0502" w:rsidRPr="00F01E0A" w:rsidRDefault="002D0502" w:rsidP="000A7B7C">
            <w:pPr>
              <w:tabs>
                <w:tab w:val="left" w:pos="8055"/>
              </w:tabs>
              <w:rPr>
                <w:b/>
                <w:spacing w:val="-5"/>
              </w:rPr>
            </w:pPr>
            <w:r>
              <w:rPr>
                <w:lang w:val="en-US"/>
              </w:rPr>
              <w:t>N</w:t>
            </w:r>
            <w:r>
              <w:t>из</w:t>
            </w:r>
          </w:p>
        </w:tc>
        <w:tc>
          <w:tcPr>
            <w:tcW w:w="892" w:type="dxa"/>
            <w:vAlign w:val="center"/>
          </w:tcPr>
          <w:p w:rsidR="002D0502" w:rsidRPr="00B241BB" w:rsidRDefault="002D0502" w:rsidP="000A7B7C">
            <w:pPr>
              <w:tabs>
                <w:tab w:val="left" w:pos="8055"/>
              </w:tabs>
              <w:rPr>
                <w:b/>
                <w:spacing w:val="-5"/>
                <w:sz w:val="20"/>
                <w:szCs w:val="20"/>
              </w:rPr>
            </w:pPr>
            <w:r w:rsidRPr="00B241BB">
              <w:rPr>
                <w:sz w:val="20"/>
                <w:szCs w:val="20"/>
              </w:rPr>
              <w:t>ИТОГО</w:t>
            </w:r>
          </w:p>
        </w:tc>
        <w:tc>
          <w:tcPr>
            <w:tcW w:w="659" w:type="dxa"/>
            <w:vAlign w:val="center"/>
          </w:tcPr>
          <w:p w:rsidR="002D0502" w:rsidRPr="000B170A" w:rsidRDefault="002D0502" w:rsidP="000A7B7C">
            <w:pPr>
              <w:tabs>
                <w:tab w:val="left" w:pos="8055"/>
              </w:tabs>
              <w:jc w:val="center"/>
              <w:rPr>
                <w:spacing w:val="-4"/>
              </w:rPr>
            </w:pPr>
            <w:r>
              <w:rPr>
                <w:lang w:val="en-US"/>
              </w:rPr>
              <w:t>N</w:t>
            </w:r>
            <w:r>
              <w:t>ку</w:t>
            </w:r>
          </w:p>
        </w:tc>
        <w:tc>
          <w:tcPr>
            <w:tcW w:w="851" w:type="dxa"/>
            <w:vAlign w:val="center"/>
          </w:tcPr>
          <w:p w:rsidR="002D0502" w:rsidRPr="000B170A" w:rsidRDefault="002D0502" w:rsidP="000A7B7C">
            <w:pPr>
              <w:tabs>
                <w:tab w:val="left" w:pos="8055"/>
              </w:tabs>
              <w:jc w:val="center"/>
              <w:rPr>
                <w:spacing w:val="-4"/>
              </w:rPr>
            </w:pPr>
            <w:r>
              <w:rPr>
                <w:lang w:val="en-US"/>
              </w:rPr>
              <w:t>N</w:t>
            </w:r>
            <w:proofErr w:type="spellStart"/>
            <w:r>
              <w:t>сди</w:t>
            </w:r>
            <w:proofErr w:type="spellEnd"/>
          </w:p>
        </w:tc>
        <w:tc>
          <w:tcPr>
            <w:tcW w:w="850" w:type="dxa"/>
            <w:vAlign w:val="center"/>
          </w:tcPr>
          <w:p w:rsidR="002D0502" w:rsidRPr="000B170A" w:rsidRDefault="002D0502" w:rsidP="000A7B7C">
            <w:pPr>
              <w:tabs>
                <w:tab w:val="left" w:pos="8055"/>
              </w:tabs>
              <w:jc w:val="center"/>
              <w:rPr>
                <w:spacing w:val="-4"/>
              </w:rPr>
            </w:pPr>
            <w:r>
              <w:rPr>
                <w:lang w:val="en-US"/>
              </w:rPr>
              <w:t>N</w:t>
            </w:r>
            <w:proofErr w:type="spellStart"/>
            <w:r>
              <w:t>сни</w:t>
            </w:r>
            <w:proofErr w:type="spellEnd"/>
          </w:p>
        </w:tc>
        <w:tc>
          <w:tcPr>
            <w:tcW w:w="709" w:type="dxa"/>
            <w:vAlign w:val="center"/>
          </w:tcPr>
          <w:p w:rsidR="002D0502" w:rsidRPr="000B170A" w:rsidRDefault="002D0502" w:rsidP="000A7B7C">
            <w:pPr>
              <w:tabs>
                <w:tab w:val="left" w:pos="8055"/>
              </w:tabs>
              <w:jc w:val="center"/>
              <w:rPr>
                <w:spacing w:val="-4"/>
              </w:rPr>
            </w:pPr>
            <w:r>
              <w:rPr>
                <w:lang w:val="en-US"/>
              </w:rPr>
              <w:t>N</w:t>
            </w:r>
            <w:r>
              <w:t>ус</w:t>
            </w:r>
          </w:p>
        </w:tc>
        <w:tc>
          <w:tcPr>
            <w:tcW w:w="850" w:type="dxa"/>
            <w:vAlign w:val="center"/>
          </w:tcPr>
          <w:p w:rsidR="002D0502" w:rsidRPr="000B170A" w:rsidRDefault="002D0502" w:rsidP="000A7B7C">
            <w:pPr>
              <w:tabs>
                <w:tab w:val="left" w:pos="8055"/>
              </w:tabs>
              <w:jc w:val="center"/>
              <w:rPr>
                <w:spacing w:val="-4"/>
              </w:rPr>
            </w:pPr>
            <w:r>
              <w:rPr>
                <w:lang w:val="en-US"/>
              </w:rPr>
              <w:t>N</w:t>
            </w:r>
            <w:r>
              <w:t>тру</w:t>
            </w:r>
          </w:p>
        </w:tc>
        <w:tc>
          <w:tcPr>
            <w:tcW w:w="993" w:type="dxa"/>
            <w:vAlign w:val="center"/>
          </w:tcPr>
          <w:p w:rsidR="002D0502" w:rsidRPr="000B170A" w:rsidRDefault="002D0502" w:rsidP="000A7B7C">
            <w:pPr>
              <w:tabs>
                <w:tab w:val="left" w:pos="8055"/>
              </w:tabs>
              <w:jc w:val="center"/>
              <w:rPr>
                <w:spacing w:val="-4"/>
              </w:rPr>
            </w:pPr>
            <w:r>
              <w:rPr>
                <w:lang w:val="en-US"/>
              </w:rPr>
              <w:t>N</w:t>
            </w:r>
            <w:proofErr w:type="spellStart"/>
            <w:r>
              <w:t>отпп</w:t>
            </w:r>
            <w:proofErr w:type="spellEnd"/>
          </w:p>
        </w:tc>
        <w:tc>
          <w:tcPr>
            <w:tcW w:w="708" w:type="dxa"/>
            <w:vAlign w:val="center"/>
          </w:tcPr>
          <w:p w:rsidR="002D0502" w:rsidRPr="000B170A" w:rsidRDefault="00DF1DBC" w:rsidP="000A7B7C">
            <w:pPr>
              <w:tabs>
                <w:tab w:val="left" w:pos="8055"/>
              </w:tabs>
              <w:jc w:val="center"/>
              <w:rPr>
                <w:spacing w:val="-4"/>
              </w:rPr>
            </w:pPr>
            <w:r>
              <w:rPr>
                <w:lang w:val="en-US"/>
              </w:rPr>
              <w:t>N</w:t>
            </w:r>
            <w:r>
              <w:t>об</w:t>
            </w:r>
          </w:p>
        </w:tc>
        <w:tc>
          <w:tcPr>
            <w:tcW w:w="709" w:type="dxa"/>
            <w:vAlign w:val="center"/>
          </w:tcPr>
          <w:p w:rsidR="002D0502" w:rsidRDefault="00DF1DBC" w:rsidP="002D0502">
            <w:pPr>
              <w:tabs>
                <w:tab w:val="left" w:pos="8055"/>
              </w:tabs>
              <w:jc w:val="center"/>
            </w:pPr>
            <w:r>
              <w:rPr>
                <w:lang w:val="en-US"/>
              </w:rPr>
              <w:t>N</w:t>
            </w:r>
            <w:proofErr w:type="spellStart"/>
            <w:r>
              <w:t>иу</w:t>
            </w:r>
            <w:proofErr w:type="spellEnd"/>
          </w:p>
        </w:tc>
        <w:tc>
          <w:tcPr>
            <w:tcW w:w="709" w:type="dxa"/>
            <w:vAlign w:val="center"/>
          </w:tcPr>
          <w:p w:rsidR="002D0502" w:rsidRDefault="00DF1DBC" w:rsidP="002D0502">
            <w:pPr>
              <w:tabs>
                <w:tab w:val="left" w:pos="8055"/>
              </w:tabs>
              <w:jc w:val="center"/>
            </w:pPr>
            <w:r w:rsidRPr="00DF1DBC">
              <w:rPr>
                <w:lang w:val="en-US"/>
              </w:rPr>
              <w:t>N</w:t>
            </w:r>
            <w:proofErr w:type="spellStart"/>
            <w:r w:rsidRPr="00DF1DBC">
              <w:t>кр</w:t>
            </w:r>
            <w:proofErr w:type="spellEnd"/>
          </w:p>
        </w:tc>
        <w:tc>
          <w:tcPr>
            <w:tcW w:w="992" w:type="dxa"/>
            <w:vAlign w:val="center"/>
          </w:tcPr>
          <w:p w:rsidR="002D0502" w:rsidRDefault="00DF1DBC" w:rsidP="00DF1DBC">
            <w:pPr>
              <w:tabs>
                <w:tab w:val="left" w:pos="8055"/>
              </w:tabs>
              <w:jc w:val="center"/>
            </w:pPr>
            <w:r>
              <w:rPr>
                <w:lang w:val="en-US"/>
              </w:rPr>
              <w:t>N</w:t>
            </w:r>
            <w:proofErr w:type="spellStart"/>
            <w:r>
              <w:t>пр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0502" w:rsidRPr="00B241BB" w:rsidRDefault="002D0502" w:rsidP="000A7B7C">
            <w:pPr>
              <w:tabs>
                <w:tab w:val="left" w:pos="8055"/>
              </w:tabs>
              <w:rPr>
                <w:spacing w:val="-4"/>
                <w:sz w:val="20"/>
                <w:szCs w:val="20"/>
              </w:rPr>
            </w:pPr>
            <w:r w:rsidRPr="00B241BB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02" w:rsidRDefault="002D0502" w:rsidP="000A7B7C">
            <w:pPr>
              <w:tabs>
                <w:tab w:val="left" w:pos="8055"/>
              </w:tabs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02" w:rsidRDefault="002D0502" w:rsidP="000A7B7C">
            <w:pPr>
              <w:tabs>
                <w:tab w:val="left" w:pos="8055"/>
              </w:tabs>
              <w:jc w:val="center"/>
            </w:pPr>
            <w:r>
              <w:t>Кол-во</w:t>
            </w:r>
          </w:p>
        </w:tc>
      </w:tr>
      <w:tr w:rsidR="002D0502" w:rsidRPr="007460C1" w:rsidTr="00B241BB">
        <w:trPr>
          <w:trHeight w:val="279"/>
        </w:trPr>
        <w:tc>
          <w:tcPr>
            <w:tcW w:w="1120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  <w:r>
              <w:t>Услуга № 1</w:t>
            </w:r>
          </w:p>
        </w:tc>
        <w:tc>
          <w:tcPr>
            <w:tcW w:w="614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517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517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517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517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92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659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51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50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09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50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993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08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09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09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992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</w:tr>
      <w:tr w:rsidR="002D0502" w:rsidRPr="007460C1" w:rsidTr="00B241BB">
        <w:trPr>
          <w:trHeight w:val="279"/>
        </w:trPr>
        <w:tc>
          <w:tcPr>
            <w:tcW w:w="1120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  <w:r>
              <w:t>Услуга № 2</w:t>
            </w:r>
          </w:p>
        </w:tc>
        <w:tc>
          <w:tcPr>
            <w:tcW w:w="614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517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517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517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517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92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659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51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50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09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50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993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08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09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09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992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</w:tr>
      <w:tr w:rsidR="002D0502" w:rsidRPr="007460C1" w:rsidTr="00B241BB">
        <w:trPr>
          <w:trHeight w:val="572"/>
        </w:trPr>
        <w:tc>
          <w:tcPr>
            <w:tcW w:w="1120" w:type="dxa"/>
          </w:tcPr>
          <w:p w:rsidR="002D0502" w:rsidRDefault="002D0502" w:rsidP="000A7B7C">
            <w:pPr>
              <w:tabs>
                <w:tab w:val="left" w:pos="8055"/>
              </w:tabs>
            </w:pPr>
            <w:r>
              <w:t>Услуга №…..</w:t>
            </w:r>
          </w:p>
        </w:tc>
        <w:tc>
          <w:tcPr>
            <w:tcW w:w="614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517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517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517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517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92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659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51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50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09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50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993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08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09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09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992" w:type="dxa"/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02" w:rsidRPr="007460C1" w:rsidRDefault="002D0502" w:rsidP="000A7B7C">
            <w:pPr>
              <w:tabs>
                <w:tab w:val="left" w:pos="8055"/>
              </w:tabs>
            </w:pPr>
          </w:p>
        </w:tc>
      </w:tr>
    </w:tbl>
    <w:p w:rsidR="003E00BF" w:rsidRPr="003E00BF" w:rsidRDefault="003E00BF" w:rsidP="0065751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E00BF" w:rsidRPr="003E00BF" w:rsidRDefault="003E00BF" w:rsidP="003E00BF">
      <w:pPr>
        <w:ind w:firstLine="708"/>
        <w:jc w:val="both"/>
        <w:rPr>
          <w:sz w:val="28"/>
          <w:szCs w:val="28"/>
        </w:rPr>
      </w:pPr>
      <w:r w:rsidRPr="003E00BF">
        <w:rPr>
          <w:b/>
        </w:rPr>
        <w:t xml:space="preserve">Где:  </w:t>
      </w:r>
      <w:proofErr w:type="gramStart"/>
      <w:r w:rsidRPr="003E00BF">
        <w:rPr>
          <w:sz w:val="28"/>
          <w:szCs w:val="28"/>
          <w:lang w:val="en-US"/>
        </w:rPr>
        <w:t>N</w:t>
      </w:r>
      <w:proofErr w:type="gramEnd"/>
      <w:r w:rsidRPr="00817BE8">
        <w:rPr>
          <w:vertAlign w:val="subscript"/>
        </w:rPr>
        <w:t>ФОТ</w:t>
      </w:r>
      <w:r w:rsidRPr="003E00BF">
        <w:rPr>
          <w:sz w:val="28"/>
          <w:szCs w:val="28"/>
        </w:rPr>
        <w:t xml:space="preserve"> – нормативные затраты на оплату труда и начисления на выплаты по оплате труда на очередной финансовый год персонала, принимающего непосредственное участие в оказании единицы муниципальной услуги;</w:t>
      </w:r>
    </w:p>
    <w:p w:rsidR="003E00BF" w:rsidRDefault="003E00BF" w:rsidP="003E00BF">
      <w:pPr>
        <w:autoSpaceDE w:val="0"/>
        <w:autoSpaceDN w:val="0"/>
        <w:adjustRightInd w:val="0"/>
        <w:ind w:left="708" w:firstLine="708"/>
        <w:rPr>
          <w:bCs/>
          <w:sz w:val="28"/>
          <w:szCs w:val="28"/>
        </w:rPr>
      </w:pPr>
      <w:r w:rsidRPr="003E00BF">
        <w:rPr>
          <w:bCs/>
          <w:sz w:val="28"/>
          <w:szCs w:val="28"/>
          <w:lang w:val="en-US"/>
        </w:rPr>
        <w:lastRenderedPageBreak/>
        <w:t>N</w:t>
      </w:r>
      <w:proofErr w:type="spellStart"/>
      <w:r w:rsidRPr="00817BE8">
        <w:rPr>
          <w:bCs/>
          <w:vertAlign w:val="subscript"/>
        </w:rPr>
        <w:t>мз</w:t>
      </w:r>
      <w:proofErr w:type="spellEnd"/>
      <w:r w:rsidRPr="003E00BF">
        <w:rPr>
          <w:bCs/>
          <w:sz w:val="28"/>
          <w:szCs w:val="28"/>
        </w:rPr>
        <w:t xml:space="preserve"> – нормативные затраты на приобретение материальных запасов, потребляемых в процессе оказания единицы муниципальной услуги, в очередном финансовом году;</w:t>
      </w:r>
    </w:p>
    <w:p w:rsidR="00817BE8" w:rsidRPr="00817BE8" w:rsidRDefault="00817BE8" w:rsidP="003E00BF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817BE8">
        <w:rPr>
          <w:sz w:val="28"/>
          <w:szCs w:val="28"/>
          <w:lang w:val="en-US"/>
        </w:rPr>
        <w:t>N</w:t>
      </w:r>
      <w:r w:rsidRPr="00817BE8">
        <w:t>мо</w:t>
      </w:r>
      <w:r w:rsidRPr="00817BE8">
        <w:rPr>
          <w:sz w:val="28"/>
          <w:szCs w:val="28"/>
        </w:rPr>
        <w:t xml:space="preserve"> – нормативные затраты на медицинский осмотр работников учреждения дополнительного образования;</w:t>
      </w:r>
    </w:p>
    <w:p w:rsidR="00817BE8" w:rsidRDefault="00817BE8" w:rsidP="00F461CF">
      <w:pPr>
        <w:pStyle w:val="1"/>
        <w:shd w:val="clear" w:color="auto" w:fill="auto"/>
        <w:tabs>
          <w:tab w:val="left" w:pos="897"/>
          <w:tab w:val="left" w:pos="3119"/>
        </w:tabs>
        <w:spacing w:after="0" w:line="240" w:lineRule="auto"/>
        <w:ind w:left="540" w:right="-142"/>
        <w:jc w:val="both"/>
        <w:rPr>
          <w:sz w:val="28"/>
          <w:szCs w:val="28"/>
        </w:rPr>
      </w:pPr>
      <w:r w:rsidRPr="00817BE8">
        <w:rPr>
          <w:sz w:val="28"/>
          <w:szCs w:val="28"/>
          <w:lang w:val="en-US"/>
        </w:rPr>
        <w:t>N</w:t>
      </w:r>
      <w:proofErr w:type="spellStart"/>
      <w:r w:rsidRPr="00817BE8">
        <w:rPr>
          <w:sz w:val="24"/>
          <w:szCs w:val="24"/>
        </w:rPr>
        <w:t>пп</w:t>
      </w:r>
      <w:proofErr w:type="spellEnd"/>
      <w:r>
        <w:t xml:space="preserve"> –</w:t>
      </w:r>
      <w:r>
        <w:rPr>
          <w:sz w:val="28"/>
          <w:szCs w:val="28"/>
        </w:rPr>
        <w:t>нормативные затраты на приобретение (изготовление) подарочной и сувенирной продукции;</w:t>
      </w:r>
    </w:p>
    <w:p w:rsidR="00E83251" w:rsidRPr="003E00BF" w:rsidRDefault="00E83251" w:rsidP="00817BE8">
      <w:pPr>
        <w:autoSpaceDE w:val="0"/>
        <w:autoSpaceDN w:val="0"/>
        <w:adjustRightInd w:val="0"/>
        <w:rPr>
          <w:bCs/>
          <w:sz w:val="16"/>
          <w:szCs w:val="16"/>
          <w:vertAlign w:val="subscript"/>
        </w:rPr>
      </w:pPr>
      <w:r>
        <w:rPr>
          <w:bCs/>
          <w:sz w:val="28"/>
          <w:szCs w:val="28"/>
          <w:lang w:val="en-US"/>
        </w:rPr>
        <w:t>N</w:t>
      </w:r>
      <w:r w:rsidRPr="00817BE8">
        <w:rPr>
          <w:bCs/>
        </w:rPr>
        <w:t>из</w:t>
      </w:r>
      <w:proofErr w:type="gramStart"/>
      <w:r>
        <w:rPr>
          <w:bCs/>
          <w:sz w:val="18"/>
          <w:szCs w:val="18"/>
        </w:rPr>
        <w:t xml:space="preserve">-  </w:t>
      </w:r>
      <w:r w:rsidRPr="00AF5588">
        <w:rPr>
          <w:sz w:val="28"/>
          <w:szCs w:val="28"/>
        </w:rPr>
        <w:t>иные</w:t>
      </w:r>
      <w:proofErr w:type="gramEnd"/>
      <w:r w:rsidRPr="00AF5588">
        <w:rPr>
          <w:sz w:val="28"/>
          <w:szCs w:val="28"/>
        </w:rPr>
        <w:t xml:space="preserve"> затраты, непосредственно связанные с оказанием </w:t>
      </w:r>
      <w:r>
        <w:rPr>
          <w:sz w:val="28"/>
          <w:szCs w:val="28"/>
        </w:rPr>
        <w:t>муниципальной</w:t>
      </w:r>
      <w:r w:rsidRPr="00AF5588">
        <w:rPr>
          <w:sz w:val="28"/>
          <w:szCs w:val="28"/>
        </w:rPr>
        <w:t xml:space="preserve"> услуги</w:t>
      </w:r>
    </w:p>
    <w:p w:rsidR="003E00BF" w:rsidRPr="003E00BF" w:rsidRDefault="003E00BF" w:rsidP="003E00BF">
      <w:pPr>
        <w:ind w:firstLine="708"/>
        <w:rPr>
          <w:sz w:val="28"/>
          <w:szCs w:val="28"/>
        </w:rPr>
      </w:pPr>
      <w:r w:rsidRPr="003E00BF">
        <w:rPr>
          <w:b/>
          <w:vertAlign w:val="subscript"/>
        </w:rPr>
        <w:tab/>
      </w:r>
      <w:r w:rsidRPr="003E00BF">
        <w:rPr>
          <w:sz w:val="28"/>
          <w:szCs w:val="28"/>
          <w:lang w:val="en-US"/>
        </w:rPr>
        <w:t>N</w:t>
      </w:r>
      <w:r w:rsidR="00817BE8">
        <w:rPr>
          <w:vertAlign w:val="subscript"/>
        </w:rPr>
        <w:t>ку</w:t>
      </w:r>
      <w:r w:rsidRPr="003E00BF">
        <w:rPr>
          <w:sz w:val="28"/>
          <w:szCs w:val="28"/>
        </w:rPr>
        <w:t>– нормативные затраты на коммунальные услуги;</w:t>
      </w:r>
    </w:p>
    <w:p w:rsidR="003E00BF" w:rsidRDefault="003E00BF" w:rsidP="003E00BF">
      <w:pPr>
        <w:ind w:left="708" w:firstLine="708"/>
        <w:jc w:val="both"/>
        <w:rPr>
          <w:sz w:val="28"/>
          <w:szCs w:val="28"/>
        </w:rPr>
      </w:pPr>
      <w:r w:rsidRPr="003E00BF">
        <w:rPr>
          <w:sz w:val="28"/>
          <w:szCs w:val="28"/>
          <w:lang w:val="en-US"/>
        </w:rPr>
        <w:t>N</w:t>
      </w:r>
      <w:proofErr w:type="spellStart"/>
      <w:r w:rsidR="00E83251" w:rsidRPr="00817BE8">
        <w:t>сди</w:t>
      </w:r>
      <w:proofErr w:type="spellEnd"/>
      <w:r w:rsidRPr="003E00BF">
        <w:rPr>
          <w:sz w:val="28"/>
          <w:szCs w:val="28"/>
        </w:rPr>
        <w:t>– нормативные затраты на содержание объектов особо ценного движимого имущества, эксплуатируемого в процессе оказания муниципальной услуги (в том числе затраты на арендные платежи);</w:t>
      </w:r>
    </w:p>
    <w:p w:rsidR="00E83251" w:rsidRPr="003E00BF" w:rsidRDefault="00E83251" w:rsidP="003E00BF">
      <w:pPr>
        <w:ind w:left="708" w:firstLine="708"/>
        <w:jc w:val="both"/>
        <w:rPr>
          <w:sz w:val="28"/>
          <w:szCs w:val="28"/>
        </w:rPr>
      </w:pPr>
      <w:r>
        <w:rPr>
          <w:lang w:val="en-US"/>
        </w:rPr>
        <w:t>N</w:t>
      </w:r>
      <w:proofErr w:type="spellStart"/>
      <w:r>
        <w:t>сни</w:t>
      </w:r>
      <w:proofErr w:type="spellEnd"/>
      <w:r>
        <w:t xml:space="preserve">- </w:t>
      </w:r>
      <w:proofErr w:type="spellStart"/>
      <w:r w:rsidR="00BC2B34" w:rsidRPr="00BC2B34">
        <w:rPr>
          <w:sz w:val="28"/>
          <w:szCs w:val="28"/>
        </w:rPr>
        <w:t>нормативные</w:t>
      </w:r>
      <w:r w:rsidR="00BC2B34" w:rsidRPr="00AF5588">
        <w:rPr>
          <w:sz w:val="28"/>
          <w:szCs w:val="28"/>
        </w:rPr>
        <w:t>затраты</w:t>
      </w:r>
      <w:proofErr w:type="spellEnd"/>
      <w:r w:rsidR="00BC2B34" w:rsidRPr="00AF5588">
        <w:rPr>
          <w:sz w:val="28"/>
          <w:szCs w:val="28"/>
        </w:rPr>
        <w:t xml:space="preserve"> на содержание объектов недвижимого имущества, а также затраты на аренду указанного имущества</w:t>
      </w:r>
      <w:r w:rsidR="00BC2B34">
        <w:rPr>
          <w:sz w:val="28"/>
          <w:szCs w:val="28"/>
        </w:rPr>
        <w:t>;</w:t>
      </w:r>
    </w:p>
    <w:p w:rsidR="003E00BF" w:rsidRPr="003E00BF" w:rsidRDefault="003E00BF" w:rsidP="003E00BF">
      <w:pPr>
        <w:ind w:left="708" w:firstLine="708"/>
        <w:jc w:val="both"/>
        <w:rPr>
          <w:sz w:val="28"/>
          <w:szCs w:val="28"/>
        </w:rPr>
      </w:pPr>
      <w:r w:rsidRPr="003E00BF">
        <w:rPr>
          <w:sz w:val="28"/>
          <w:szCs w:val="28"/>
          <w:lang w:val="en-US"/>
        </w:rPr>
        <w:t>N</w:t>
      </w:r>
      <w:r w:rsidR="001A0F99">
        <w:rPr>
          <w:sz w:val="28"/>
          <w:szCs w:val="28"/>
          <w:vertAlign w:val="subscript"/>
        </w:rPr>
        <w:t>ус</w:t>
      </w:r>
      <w:r w:rsidRPr="003E00BF">
        <w:rPr>
          <w:sz w:val="28"/>
          <w:szCs w:val="28"/>
        </w:rPr>
        <w:t xml:space="preserve"> – нормативные затраты на приобретение услуг связи;</w:t>
      </w:r>
    </w:p>
    <w:p w:rsidR="003E00BF" w:rsidRPr="003E00BF" w:rsidRDefault="003E00BF" w:rsidP="003E00BF">
      <w:pPr>
        <w:ind w:left="708" w:firstLine="708"/>
        <w:jc w:val="both"/>
        <w:rPr>
          <w:sz w:val="28"/>
          <w:szCs w:val="28"/>
        </w:rPr>
      </w:pPr>
      <w:r w:rsidRPr="003E00BF">
        <w:rPr>
          <w:sz w:val="28"/>
          <w:szCs w:val="28"/>
          <w:lang w:val="en-US"/>
        </w:rPr>
        <w:t>N</w:t>
      </w:r>
      <w:r w:rsidRPr="003E00BF">
        <w:rPr>
          <w:sz w:val="28"/>
          <w:szCs w:val="28"/>
          <w:vertAlign w:val="subscript"/>
        </w:rPr>
        <w:t>тр</w:t>
      </w:r>
      <w:r w:rsidR="001A0F99">
        <w:rPr>
          <w:sz w:val="28"/>
          <w:szCs w:val="28"/>
          <w:vertAlign w:val="subscript"/>
        </w:rPr>
        <w:t>у</w:t>
      </w:r>
      <w:r w:rsidRPr="003E00BF">
        <w:rPr>
          <w:sz w:val="28"/>
          <w:szCs w:val="28"/>
        </w:rPr>
        <w:t xml:space="preserve"> – нормативные затраты на приобретение транспортных услуг;</w:t>
      </w:r>
    </w:p>
    <w:p w:rsidR="003E00BF" w:rsidRDefault="003E00BF" w:rsidP="003E00BF">
      <w:pPr>
        <w:ind w:left="708" w:firstLine="708"/>
        <w:jc w:val="both"/>
        <w:rPr>
          <w:sz w:val="28"/>
          <w:szCs w:val="28"/>
        </w:rPr>
      </w:pPr>
      <w:r w:rsidRPr="003E00BF">
        <w:rPr>
          <w:sz w:val="28"/>
          <w:szCs w:val="28"/>
          <w:lang w:val="en-US"/>
        </w:rPr>
        <w:t>N</w:t>
      </w:r>
      <w:proofErr w:type="spellStart"/>
      <w:r w:rsidR="001A0F99">
        <w:rPr>
          <w:sz w:val="28"/>
          <w:szCs w:val="28"/>
          <w:vertAlign w:val="subscript"/>
        </w:rPr>
        <w:t>отпп</w:t>
      </w:r>
      <w:proofErr w:type="spellEnd"/>
      <w:r w:rsidRPr="003E00BF">
        <w:rPr>
          <w:sz w:val="28"/>
          <w:szCs w:val="28"/>
        </w:rPr>
        <w:t xml:space="preserve"> – нормативные затраты на оплату труда и начисления на выплаты по оплате труда работников учреждения, которые не принимают непосредственного участия в оказании муниципальной услуги (административно-управленческого, административно-хозяйственного, вспомогательного и иного персонала);</w:t>
      </w:r>
    </w:p>
    <w:p w:rsidR="00DF1DBC" w:rsidRDefault="00DF1DBC" w:rsidP="00DF1DBC">
      <w:pPr>
        <w:pStyle w:val="1"/>
        <w:shd w:val="clear" w:color="auto" w:fill="auto"/>
        <w:tabs>
          <w:tab w:val="left" w:pos="839"/>
        </w:tabs>
        <w:spacing w:after="0" w:line="240" w:lineRule="auto"/>
        <w:ind w:left="709" w:right="-142" w:hanging="709"/>
        <w:jc w:val="left"/>
        <w:rPr>
          <w:sz w:val="28"/>
          <w:szCs w:val="28"/>
        </w:rPr>
      </w:pPr>
      <w:r>
        <w:rPr>
          <w:lang w:val="en-US"/>
        </w:rPr>
        <w:t>N</w:t>
      </w:r>
      <w:r>
        <w:t>об-</w:t>
      </w:r>
      <w:r w:rsidRPr="003E00BF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 по обучению на курсах повышения квалификации, переподготовке специалистов,                     участие в обучающих семинарах;</w:t>
      </w:r>
    </w:p>
    <w:p w:rsidR="00DF1DBC" w:rsidRDefault="00DF1DBC" w:rsidP="00DF1DBC">
      <w:pPr>
        <w:ind w:left="709" w:hanging="709"/>
        <w:jc w:val="both"/>
        <w:rPr>
          <w:sz w:val="28"/>
          <w:szCs w:val="28"/>
        </w:rPr>
      </w:pPr>
      <w:r>
        <w:rPr>
          <w:lang w:val="en-US"/>
        </w:rPr>
        <w:t>N</w:t>
      </w:r>
      <w:proofErr w:type="spellStart"/>
      <w:r>
        <w:t>иу</w:t>
      </w:r>
      <w:proofErr w:type="spellEnd"/>
      <w:r>
        <w:t xml:space="preserve"> - </w:t>
      </w:r>
      <w:r w:rsidRPr="003E00BF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 на информационные услуги;</w:t>
      </w:r>
    </w:p>
    <w:p w:rsidR="00DF1DBC" w:rsidRPr="003E00BF" w:rsidRDefault="00DF1DBC" w:rsidP="00DF1DBC">
      <w:pPr>
        <w:ind w:left="709" w:hanging="709"/>
        <w:jc w:val="both"/>
        <w:rPr>
          <w:sz w:val="28"/>
          <w:szCs w:val="28"/>
        </w:rPr>
      </w:pPr>
      <w:r>
        <w:rPr>
          <w:lang w:val="en-US"/>
        </w:rPr>
        <w:t>N</w:t>
      </w:r>
      <w:proofErr w:type="spellStart"/>
      <w:r>
        <w:t>кр</w:t>
      </w:r>
      <w:proofErr w:type="spellEnd"/>
      <w:r>
        <w:t xml:space="preserve"> -</w:t>
      </w:r>
      <w:r w:rsidRPr="003E00BF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затраты, связанные со служебными командировками (суточные, проезд, проживание);</w:t>
      </w:r>
    </w:p>
    <w:p w:rsidR="003E00BF" w:rsidRPr="003E00BF" w:rsidRDefault="003E00BF" w:rsidP="00DF1DBC">
      <w:pPr>
        <w:autoSpaceDE w:val="0"/>
        <w:autoSpaceDN w:val="0"/>
        <w:adjustRightInd w:val="0"/>
        <w:rPr>
          <w:bCs/>
          <w:sz w:val="28"/>
          <w:szCs w:val="28"/>
          <w:vertAlign w:val="subscript"/>
        </w:rPr>
      </w:pPr>
      <w:r w:rsidRPr="003E00BF">
        <w:rPr>
          <w:bCs/>
          <w:sz w:val="28"/>
          <w:szCs w:val="28"/>
          <w:lang w:val="en-US"/>
        </w:rPr>
        <w:t>N</w:t>
      </w:r>
      <w:proofErr w:type="spellStart"/>
      <w:r w:rsidRPr="003E00BF">
        <w:rPr>
          <w:bCs/>
          <w:sz w:val="28"/>
          <w:szCs w:val="28"/>
          <w:vertAlign w:val="subscript"/>
        </w:rPr>
        <w:t>пр</w:t>
      </w:r>
      <w:proofErr w:type="spellEnd"/>
      <w:r w:rsidRPr="003E00BF">
        <w:rPr>
          <w:bCs/>
          <w:sz w:val="28"/>
          <w:szCs w:val="28"/>
        </w:rPr>
        <w:t xml:space="preserve"> – нормативные затраты на прочие общехозяйственные </w:t>
      </w:r>
      <w:proofErr w:type="gramStart"/>
      <w:r w:rsidRPr="003E00BF">
        <w:rPr>
          <w:bCs/>
          <w:sz w:val="28"/>
          <w:szCs w:val="28"/>
        </w:rPr>
        <w:t xml:space="preserve">нужды </w:t>
      </w:r>
      <w:r w:rsidR="001A0F99">
        <w:rPr>
          <w:bCs/>
          <w:sz w:val="28"/>
          <w:szCs w:val="28"/>
        </w:rPr>
        <w:t>.</w:t>
      </w:r>
      <w:proofErr w:type="gramEnd"/>
    </w:p>
    <w:p w:rsidR="000B170A" w:rsidRPr="000B170A" w:rsidRDefault="000B170A" w:rsidP="000B170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170A" w:rsidRDefault="000B170A" w:rsidP="000F4DC7">
      <w:pPr>
        <w:ind w:right="-142"/>
        <w:jc w:val="center"/>
        <w:rPr>
          <w:sz w:val="28"/>
          <w:szCs w:val="28"/>
        </w:rPr>
      </w:pPr>
    </w:p>
    <w:p w:rsidR="00DF1DBC" w:rsidRPr="00CA7F7E" w:rsidRDefault="00DF1DBC" w:rsidP="000F4DC7">
      <w:pPr>
        <w:ind w:right="-142"/>
        <w:jc w:val="center"/>
        <w:rPr>
          <w:sz w:val="28"/>
          <w:szCs w:val="28"/>
        </w:rPr>
      </w:pPr>
    </w:p>
    <w:sectPr w:rsidR="00DF1DBC" w:rsidRPr="00CA7F7E" w:rsidSect="00BB0C08">
      <w:pgSz w:w="16838" w:h="11906" w:orient="landscape"/>
      <w:pgMar w:top="70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AE"/>
    <w:multiLevelType w:val="multilevel"/>
    <w:tmpl w:val="B3122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A7760"/>
    <w:multiLevelType w:val="multilevel"/>
    <w:tmpl w:val="EDE4E36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56C9B"/>
    <w:multiLevelType w:val="multilevel"/>
    <w:tmpl w:val="6B60A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D0A6F"/>
    <w:multiLevelType w:val="multilevel"/>
    <w:tmpl w:val="361C5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544CD"/>
    <w:multiLevelType w:val="multilevel"/>
    <w:tmpl w:val="727C8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A21F8"/>
    <w:multiLevelType w:val="multilevel"/>
    <w:tmpl w:val="C63C9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C621F"/>
    <w:multiLevelType w:val="multilevel"/>
    <w:tmpl w:val="363CE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9777B"/>
    <w:multiLevelType w:val="hybridMultilevel"/>
    <w:tmpl w:val="A8A0AC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D5B7B"/>
    <w:multiLevelType w:val="hybridMultilevel"/>
    <w:tmpl w:val="4DFEA080"/>
    <w:lvl w:ilvl="0" w:tplc="AE66128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45251"/>
    <w:multiLevelType w:val="multilevel"/>
    <w:tmpl w:val="5CB6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EA5EC6"/>
    <w:multiLevelType w:val="multilevel"/>
    <w:tmpl w:val="A21E0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3C8"/>
    <w:rsid w:val="000003D0"/>
    <w:rsid w:val="0002406C"/>
    <w:rsid w:val="0002707B"/>
    <w:rsid w:val="00047B58"/>
    <w:rsid w:val="000A60A2"/>
    <w:rsid w:val="000B170A"/>
    <w:rsid w:val="000E51E6"/>
    <w:rsid w:val="000F4DC7"/>
    <w:rsid w:val="00142286"/>
    <w:rsid w:val="00161F17"/>
    <w:rsid w:val="00173EE5"/>
    <w:rsid w:val="00181105"/>
    <w:rsid w:val="001A0F99"/>
    <w:rsid w:val="001A3251"/>
    <w:rsid w:val="001B0EF5"/>
    <w:rsid w:val="001B5597"/>
    <w:rsid w:val="001D583F"/>
    <w:rsid w:val="001F1A16"/>
    <w:rsid w:val="001F4779"/>
    <w:rsid w:val="001F5E0A"/>
    <w:rsid w:val="00213CA5"/>
    <w:rsid w:val="00232910"/>
    <w:rsid w:val="00235ACA"/>
    <w:rsid w:val="00240BD6"/>
    <w:rsid w:val="00261FC6"/>
    <w:rsid w:val="00265E6A"/>
    <w:rsid w:val="002826D3"/>
    <w:rsid w:val="002911B2"/>
    <w:rsid w:val="0029293D"/>
    <w:rsid w:val="002B03F6"/>
    <w:rsid w:val="002D0502"/>
    <w:rsid w:val="00326453"/>
    <w:rsid w:val="003403EE"/>
    <w:rsid w:val="00357142"/>
    <w:rsid w:val="003636CC"/>
    <w:rsid w:val="00370E3C"/>
    <w:rsid w:val="0037479F"/>
    <w:rsid w:val="003C3511"/>
    <w:rsid w:val="003D3077"/>
    <w:rsid w:val="003D7198"/>
    <w:rsid w:val="003E00BF"/>
    <w:rsid w:val="003E695E"/>
    <w:rsid w:val="00403E14"/>
    <w:rsid w:val="00411DD5"/>
    <w:rsid w:val="004318EC"/>
    <w:rsid w:val="00442973"/>
    <w:rsid w:val="00495895"/>
    <w:rsid w:val="004A28F2"/>
    <w:rsid w:val="004A555E"/>
    <w:rsid w:val="004D4628"/>
    <w:rsid w:val="004F24EC"/>
    <w:rsid w:val="00524BB2"/>
    <w:rsid w:val="00534C07"/>
    <w:rsid w:val="00585D36"/>
    <w:rsid w:val="00592562"/>
    <w:rsid w:val="00594442"/>
    <w:rsid w:val="005A516C"/>
    <w:rsid w:val="005C111B"/>
    <w:rsid w:val="005E044D"/>
    <w:rsid w:val="005E1BF3"/>
    <w:rsid w:val="006055B1"/>
    <w:rsid w:val="00617432"/>
    <w:rsid w:val="00640364"/>
    <w:rsid w:val="006453C8"/>
    <w:rsid w:val="00657518"/>
    <w:rsid w:val="006623FE"/>
    <w:rsid w:val="006922AE"/>
    <w:rsid w:val="006A0CED"/>
    <w:rsid w:val="006A1061"/>
    <w:rsid w:val="006E78FB"/>
    <w:rsid w:val="00712EE2"/>
    <w:rsid w:val="007460C1"/>
    <w:rsid w:val="007C71A3"/>
    <w:rsid w:val="007D00B3"/>
    <w:rsid w:val="00817BE8"/>
    <w:rsid w:val="00841FDE"/>
    <w:rsid w:val="00854280"/>
    <w:rsid w:val="0088195B"/>
    <w:rsid w:val="008B30C9"/>
    <w:rsid w:val="008C0224"/>
    <w:rsid w:val="008C3B59"/>
    <w:rsid w:val="008F75A5"/>
    <w:rsid w:val="0090573C"/>
    <w:rsid w:val="00905D5E"/>
    <w:rsid w:val="009513C4"/>
    <w:rsid w:val="009534AB"/>
    <w:rsid w:val="009707CC"/>
    <w:rsid w:val="00991274"/>
    <w:rsid w:val="009B17B7"/>
    <w:rsid w:val="009C4242"/>
    <w:rsid w:val="009E15C6"/>
    <w:rsid w:val="009E3102"/>
    <w:rsid w:val="009E4852"/>
    <w:rsid w:val="00A25E3F"/>
    <w:rsid w:val="00A45D71"/>
    <w:rsid w:val="00A65944"/>
    <w:rsid w:val="00A876CA"/>
    <w:rsid w:val="00A95B29"/>
    <w:rsid w:val="00AB038F"/>
    <w:rsid w:val="00AB03C8"/>
    <w:rsid w:val="00AC4EF3"/>
    <w:rsid w:val="00AF24FB"/>
    <w:rsid w:val="00AF5588"/>
    <w:rsid w:val="00B02630"/>
    <w:rsid w:val="00B04A03"/>
    <w:rsid w:val="00B16169"/>
    <w:rsid w:val="00B241BB"/>
    <w:rsid w:val="00B330A3"/>
    <w:rsid w:val="00B954D4"/>
    <w:rsid w:val="00BB0C08"/>
    <w:rsid w:val="00BB533C"/>
    <w:rsid w:val="00BC2B34"/>
    <w:rsid w:val="00BD7328"/>
    <w:rsid w:val="00C119F4"/>
    <w:rsid w:val="00C166F0"/>
    <w:rsid w:val="00C27E06"/>
    <w:rsid w:val="00C34CD2"/>
    <w:rsid w:val="00C63A8D"/>
    <w:rsid w:val="00C6475C"/>
    <w:rsid w:val="00C74773"/>
    <w:rsid w:val="00C767A0"/>
    <w:rsid w:val="00C835E0"/>
    <w:rsid w:val="00CA7F7E"/>
    <w:rsid w:val="00CB2CDF"/>
    <w:rsid w:val="00CC4E38"/>
    <w:rsid w:val="00CD46C7"/>
    <w:rsid w:val="00CE4A13"/>
    <w:rsid w:val="00CF376F"/>
    <w:rsid w:val="00D1385D"/>
    <w:rsid w:val="00D24AC4"/>
    <w:rsid w:val="00DB2DC0"/>
    <w:rsid w:val="00DC302C"/>
    <w:rsid w:val="00DF1DBC"/>
    <w:rsid w:val="00E10849"/>
    <w:rsid w:val="00E178BE"/>
    <w:rsid w:val="00E65149"/>
    <w:rsid w:val="00E83251"/>
    <w:rsid w:val="00E912ED"/>
    <w:rsid w:val="00EB1782"/>
    <w:rsid w:val="00EE3E03"/>
    <w:rsid w:val="00F01E0A"/>
    <w:rsid w:val="00F13E70"/>
    <w:rsid w:val="00F20EE7"/>
    <w:rsid w:val="00F31F16"/>
    <w:rsid w:val="00F461CF"/>
    <w:rsid w:val="00F53681"/>
    <w:rsid w:val="00F908E4"/>
    <w:rsid w:val="00FA030D"/>
    <w:rsid w:val="00FE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58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F5588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5588"/>
    <w:rPr>
      <w:rFonts w:eastAsia="Times New Roman"/>
      <w:b/>
      <w:bCs/>
      <w:spacing w:val="10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4"/>
    <w:rsid w:val="00AF558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F5588"/>
    <w:pPr>
      <w:widowControl w:val="0"/>
      <w:shd w:val="clear" w:color="auto" w:fill="FFFFFF"/>
      <w:spacing w:after="180" w:line="0" w:lineRule="atLeast"/>
      <w:jc w:val="center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AF5588"/>
    <w:pPr>
      <w:widowControl w:val="0"/>
      <w:shd w:val="clear" w:color="auto" w:fill="FFFFFF"/>
      <w:spacing w:before="300" w:line="295" w:lineRule="exact"/>
      <w:jc w:val="center"/>
    </w:pPr>
    <w:rPr>
      <w:b/>
      <w:bCs/>
      <w:spacing w:val="10"/>
      <w:sz w:val="23"/>
      <w:szCs w:val="23"/>
      <w:lang w:eastAsia="en-US"/>
    </w:rPr>
  </w:style>
  <w:style w:type="table" w:styleId="a5">
    <w:name w:val="Table Grid"/>
    <w:basedOn w:val="a1"/>
    <w:uiPriority w:val="59"/>
    <w:rsid w:val="0074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4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0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58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F5588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5588"/>
    <w:rPr>
      <w:rFonts w:eastAsia="Times New Roman"/>
      <w:b/>
      <w:bCs/>
      <w:spacing w:val="10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4"/>
    <w:rsid w:val="00AF558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F5588"/>
    <w:pPr>
      <w:widowControl w:val="0"/>
      <w:shd w:val="clear" w:color="auto" w:fill="FFFFFF"/>
      <w:spacing w:after="180" w:line="0" w:lineRule="atLeast"/>
      <w:jc w:val="center"/>
    </w:pPr>
    <w:rPr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AF5588"/>
    <w:pPr>
      <w:widowControl w:val="0"/>
      <w:shd w:val="clear" w:color="auto" w:fill="FFFFFF"/>
      <w:spacing w:before="300" w:line="295" w:lineRule="exact"/>
      <w:jc w:val="center"/>
    </w:pPr>
    <w:rPr>
      <w:b/>
      <w:bCs/>
      <w:spacing w:val="10"/>
      <w:sz w:val="23"/>
      <w:szCs w:val="23"/>
      <w:lang w:eastAsia="en-US"/>
    </w:rPr>
  </w:style>
  <w:style w:type="table" w:styleId="a5">
    <w:name w:val="Table Grid"/>
    <w:basedOn w:val="a1"/>
    <w:uiPriority w:val="59"/>
    <w:rsid w:val="0074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4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E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19866</TotalTime>
  <Pages>12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Лариса</cp:lastModifiedBy>
  <cp:revision>106</cp:revision>
  <cp:lastPrinted>2019-11-25T08:28:00Z</cp:lastPrinted>
  <dcterms:created xsi:type="dcterms:W3CDTF">2019-07-22T01:44:00Z</dcterms:created>
  <dcterms:modified xsi:type="dcterms:W3CDTF">2019-12-03T07:33:00Z</dcterms:modified>
</cp:coreProperties>
</file>