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CC402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4D0B" w:rsidRDefault="00AE4D0B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B66AC5">
        <w:rPr>
          <w:sz w:val="28"/>
          <w:szCs w:val="28"/>
        </w:rPr>
        <w:t>От</w:t>
      </w:r>
      <w:r w:rsidR="00CC4022">
        <w:rPr>
          <w:sz w:val="28"/>
          <w:szCs w:val="28"/>
        </w:rPr>
        <w:t xml:space="preserve"> </w:t>
      </w:r>
      <w:r w:rsidR="001E2151">
        <w:rPr>
          <w:sz w:val="28"/>
          <w:szCs w:val="28"/>
        </w:rPr>
        <w:t>14.12.2020г.</w:t>
      </w:r>
      <w:r w:rsidR="00CC4022">
        <w:rPr>
          <w:sz w:val="28"/>
          <w:szCs w:val="28"/>
        </w:rPr>
        <w:t xml:space="preserve"> 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B66AC5">
        <w:rPr>
          <w:sz w:val="28"/>
          <w:szCs w:val="28"/>
        </w:rPr>
        <w:t>№</w:t>
      </w:r>
      <w:r w:rsidR="001E2151">
        <w:rPr>
          <w:sz w:val="28"/>
          <w:szCs w:val="28"/>
        </w:rPr>
        <w:t xml:space="preserve"> 318</w:t>
      </w:r>
      <w:r w:rsidR="00CC4022">
        <w:rPr>
          <w:sz w:val="28"/>
          <w:szCs w:val="28"/>
        </w:rPr>
        <w:t xml:space="preserve">  </w:t>
      </w:r>
      <w:permEnd w:id="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" w:edGrp="everyone"/>
      <w:r w:rsidRPr="00B66AC5">
        <w:rPr>
          <w:b/>
          <w:sz w:val="28"/>
          <w:szCs w:val="28"/>
        </w:rPr>
        <w:t>О</w:t>
      </w:r>
      <w:r w:rsidR="00CC4022">
        <w:rPr>
          <w:b/>
          <w:sz w:val="28"/>
          <w:szCs w:val="28"/>
        </w:rPr>
        <w:t xml:space="preserve"> внесении изменений в Постановление №79 от 20.03.2019г. «Об утверждении Положения о работе межведомственной комиссии по 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 </w:t>
      </w:r>
      <w:permEnd w:id="2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Default="00CC4022" w:rsidP="00CC4022">
      <w:pPr>
        <w:ind w:firstLine="709"/>
        <w:jc w:val="both"/>
        <w:rPr>
          <w:sz w:val="28"/>
          <w:szCs w:val="28"/>
        </w:rPr>
      </w:pPr>
      <w:permStart w:id="3" w:edGrp="everyone"/>
      <w:r>
        <w:rPr>
          <w:sz w:val="28"/>
          <w:szCs w:val="28"/>
        </w:rPr>
        <w:t xml:space="preserve">Руководствуясь Жилищным кодексом РФ, Федеральным законом от 6 октября 2003г. №131-ФЗ «Об общих принципах организации местного самоуправления в Российской Федерации», Постановлением Правительства от 28 января 2006г. №47 «Об утверждении положения о признании помещения жилым помещением, жилого помещения непригодным для проживания, </w:t>
      </w:r>
      <w:r w:rsidRPr="00CC4022">
        <w:rPr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 xml:space="preserve">» (в ред. от 27 июля 2020г.», </w:t>
      </w:r>
      <w:r w:rsidRPr="00CC4022">
        <w:rPr>
          <w:rStyle w:val="af9"/>
          <w:i w:val="0"/>
          <w:iCs w:val="0"/>
          <w:sz w:val="28"/>
          <w:szCs w:val="28"/>
          <w:shd w:val="clear" w:color="auto" w:fill="FFFABB"/>
        </w:rPr>
        <w:t>Постановлением</w:t>
      </w:r>
      <w:r w:rsidRPr="00CC4022">
        <w:rPr>
          <w:sz w:val="28"/>
          <w:szCs w:val="28"/>
          <w:shd w:val="clear" w:color="auto" w:fill="FFFFFF"/>
        </w:rPr>
        <w:t> </w:t>
      </w:r>
      <w:r w:rsidRPr="00CC4022">
        <w:rPr>
          <w:rStyle w:val="af9"/>
          <w:i w:val="0"/>
          <w:iCs w:val="0"/>
          <w:sz w:val="28"/>
          <w:szCs w:val="28"/>
          <w:shd w:val="clear" w:color="auto" w:fill="FFFABB"/>
        </w:rPr>
        <w:t>Правительства</w:t>
      </w:r>
      <w:r w:rsidRPr="00CC4022">
        <w:rPr>
          <w:sz w:val="28"/>
          <w:szCs w:val="28"/>
          <w:shd w:val="clear" w:color="auto" w:fill="FFFFFF"/>
        </w:rPr>
        <w:t> </w:t>
      </w:r>
      <w:r w:rsidRPr="00CC4022">
        <w:rPr>
          <w:rStyle w:val="af9"/>
          <w:i w:val="0"/>
          <w:iCs w:val="0"/>
          <w:sz w:val="28"/>
          <w:szCs w:val="28"/>
          <w:shd w:val="clear" w:color="auto" w:fill="FFFABB"/>
        </w:rPr>
        <w:t>РФ</w:t>
      </w:r>
      <w:r w:rsidRPr="00CC4022">
        <w:rPr>
          <w:sz w:val="28"/>
          <w:szCs w:val="28"/>
          <w:shd w:val="clear" w:color="auto" w:fill="FFFFFF"/>
        </w:rPr>
        <w:t> от </w:t>
      </w:r>
      <w:r w:rsidRPr="00CC4022">
        <w:rPr>
          <w:rStyle w:val="af9"/>
          <w:i w:val="0"/>
          <w:iCs w:val="0"/>
          <w:sz w:val="28"/>
          <w:szCs w:val="28"/>
          <w:shd w:val="clear" w:color="auto" w:fill="FFFABB"/>
        </w:rPr>
        <w:t>27</w:t>
      </w:r>
      <w:r w:rsidRPr="00CC4022">
        <w:rPr>
          <w:sz w:val="28"/>
          <w:szCs w:val="28"/>
          <w:shd w:val="clear" w:color="auto" w:fill="FFFFFF"/>
        </w:rPr>
        <w:t> </w:t>
      </w:r>
      <w:r w:rsidRPr="00CC4022">
        <w:rPr>
          <w:rStyle w:val="af9"/>
          <w:i w:val="0"/>
          <w:iCs w:val="0"/>
          <w:sz w:val="28"/>
          <w:szCs w:val="28"/>
          <w:shd w:val="clear" w:color="auto" w:fill="FFFABB"/>
        </w:rPr>
        <w:t>июля</w:t>
      </w:r>
      <w:r w:rsidRPr="00CC4022">
        <w:rPr>
          <w:sz w:val="28"/>
          <w:szCs w:val="28"/>
          <w:shd w:val="clear" w:color="auto" w:fill="FFFFFF"/>
        </w:rPr>
        <w:t> </w:t>
      </w:r>
      <w:r w:rsidRPr="00CC4022">
        <w:rPr>
          <w:rStyle w:val="af9"/>
          <w:i w:val="0"/>
          <w:iCs w:val="0"/>
          <w:sz w:val="28"/>
          <w:szCs w:val="28"/>
          <w:shd w:val="clear" w:color="auto" w:fill="FFFABB"/>
        </w:rPr>
        <w:t>2020</w:t>
      </w:r>
      <w:r>
        <w:rPr>
          <w:sz w:val="28"/>
          <w:szCs w:val="28"/>
          <w:shd w:val="clear" w:color="auto" w:fill="FFFFFF"/>
        </w:rPr>
        <w:t> г. №</w:t>
      </w:r>
      <w:r w:rsidRPr="00CC4022">
        <w:rPr>
          <w:sz w:val="28"/>
          <w:szCs w:val="28"/>
          <w:shd w:val="clear" w:color="auto" w:fill="FFFFFF"/>
        </w:rPr>
        <w:t> </w:t>
      </w:r>
      <w:r w:rsidRPr="00CC4022">
        <w:rPr>
          <w:rStyle w:val="af9"/>
          <w:i w:val="0"/>
          <w:iCs w:val="0"/>
          <w:sz w:val="28"/>
          <w:szCs w:val="28"/>
          <w:shd w:val="clear" w:color="auto" w:fill="FFFABB"/>
        </w:rPr>
        <w:t>1120</w:t>
      </w:r>
      <w:r w:rsidRPr="00CC4022">
        <w:rPr>
          <w:sz w:val="28"/>
          <w:szCs w:val="28"/>
        </w:rPr>
        <w:br/>
      </w:r>
      <w:r w:rsidRPr="00CC4022">
        <w:rPr>
          <w:sz w:val="28"/>
          <w:szCs w:val="28"/>
          <w:shd w:val="clear" w:color="auto" w:fill="FFFFFF"/>
        </w:rPr>
        <w:t>"О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sz w:val="28"/>
          <w:szCs w:val="28"/>
        </w:rPr>
        <w:t>, руководствуясь ст.ст. 23,46,</w:t>
      </w:r>
      <w:r w:rsidR="00D22CD8">
        <w:rPr>
          <w:sz w:val="28"/>
          <w:szCs w:val="28"/>
        </w:rPr>
        <w:t xml:space="preserve"> Устава Тайтурс</w:t>
      </w:r>
      <w:r w:rsidR="00531521">
        <w:rPr>
          <w:sz w:val="28"/>
          <w:szCs w:val="28"/>
        </w:rPr>
        <w:t>кого муниципального образования</w:t>
      </w:r>
      <w:r w:rsidR="001E2151">
        <w:rPr>
          <w:sz w:val="28"/>
          <w:szCs w:val="28"/>
        </w:rPr>
        <w:t>, администрация городского поселения Тайтурского муниципального образования</w:t>
      </w:r>
    </w:p>
    <w:p w:rsidR="00531521" w:rsidRDefault="00531521" w:rsidP="005315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22CD8" w:rsidRPr="00CC4022" w:rsidRDefault="00CC4022" w:rsidP="00CC4022">
      <w:pPr>
        <w:pStyle w:val="afa"/>
        <w:numPr>
          <w:ilvl w:val="0"/>
          <w:numId w:val="22"/>
        </w:numPr>
        <w:ind w:left="142" w:firstLine="567"/>
        <w:jc w:val="both"/>
        <w:rPr>
          <w:sz w:val="28"/>
          <w:szCs w:val="28"/>
        </w:rPr>
      </w:pPr>
      <w:r w:rsidRPr="00CC4022">
        <w:rPr>
          <w:sz w:val="28"/>
          <w:szCs w:val="28"/>
        </w:rPr>
        <w:t>Внести изменения в</w:t>
      </w:r>
      <w:r w:rsidRPr="00CC4022">
        <w:rPr>
          <w:b/>
          <w:sz w:val="28"/>
          <w:szCs w:val="28"/>
        </w:rPr>
        <w:t xml:space="preserve"> </w:t>
      </w:r>
      <w:r w:rsidRPr="00CC4022">
        <w:rPr>
          <w:sz w:val="28"/>
          <w:szCs w:val="28"/>
        </w:rPr>
        <w:t>Постановление №79 от 20.03.2019г. «Об утверждении Положения о работе межведомственной комиссии по 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домом»:</w:t>
      </w:r>
    </w:p>
    <w:p w:rsidR="00CE1594" w:rsidRPr="005973A2" w:rsidRDefault="00CE1594" w:rsidP="005973A2">
      <w:pPr>
        <w:pStyle w:val="afb"/>
        <w:numPr>
          <w:ilvl w:val="1"/>
          <w:numId w:val="22"/>
        </w:numPr>
        <w:jc w:val="both"/>
        <w:rPr>
          <w:sz w:val="28"/>
          <w:szCs w:val="28"/>
        </w:rPr>
      </w:pPr>
      <w:bookmarkStart w:id="0" w:name="sub_10422"/>
      <w:r w:rsidRPr="005973A2">
        <w:rPr>
          <w:sz w:val="28"/>
          <w:szCs w:val="28"/>
        </w:rPr>
        <w:t>Пункт 4.1. дополнить абзацем следующего содержания:</w:t>
      </w:r>
    </w:p>
    <w:p w:rsidR="00CE1594" w:rsidRPr="005973A2" w:rsidRDefault="00CE1594" w:rsidP="005973A2">
      <w:pPr>
        <w:pStyle w:val="afb"/>
        <w:jc w:val="both"/>
        <w:rPr>
          <w:color w:val="464C55"/>
          <w:sz w:val="28"/>
          <w:szCs w:val="28"/>
          <w:shd w:val="clear" w:color="auto" w:fill="FFFFFF"/>
        </w:rPr>
      </w:pPr>
      <w:r w:rsidRPr="005973A2">
        <w:rPr>
          <w:sz w:val="28"/>
          <w:szCs w:val="28"/>
        </w:rPr>
        <w:lastRenderedPageBreak/>
        <w:t xml:space="preserve">«Собственник,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w:anchor="sub_1042" w:history="1">
        <w:r w:rsidRPr="000B6534">
          <w:rPr>
            <w:rStyle w:val="a8"/>
            <w:color w:val="auto"/>
            <w:sz w:val="28"/>
            <w:szCs w:val="28"/>
          </w:rPr>
          <w:t>абзацем первым</w:t>
        </w:r>
      </w:hyperlink>
      <w:r w:rsidRPr="005973A2">
        <w:rPr>
          <w:sz w:val="28"/>
          <w:szCs w:val="28"/>
        </w:rPr>
        <w:t xml:space="preserve"> пункта 42 </w:t>
      </w:r>
      <w:bookmarkEnd w:id="0"/>
      <w:r w:rsidRPr="005973A2">
        <w:rPr>
          <w:sz w:val="28"/>
          <w:szCs w:val="28"/>
        </w:rPr>
        <w:t>Положения №47 от 28.01.2006г. (в ред. от 27 июля 2020г.)</w:t>
      </w:r>
      <w:r w:rsidRPr="005973A2">
        <w:rPr>
          <w:color w:val="464C55"/>
          <w:sz w:val="28"/>
          <w:szCs w:val="28"/>
          <w:shd w:val="clear" w:color="auto" w:fill="FFFFFF"/>
        </w:rPr>
        <w:t xml:space="preserve">, </w:t>
      </w:r>
    </w:p>
    <w:p w:rsidR="00CE1594" w:rsidRPr="005973A2" w:rsidRDefault="00CE1594" w:rsidP="005973A2">
      <w:pPr>
        <w:pStyle w:val="afb"/>
        <w:numPr>
          <w:ilvl w:val="1"/>
          <w:numId w:val="22"/>
        </w:numPr>
        <w:ind w:left="0" w:firstLine="698"/>
        <w:jc w:val="both"/>
        <w:rPr>
          <w:sz w:val="28"/>
          <w:szCs w:val="28"/>
          <w:shd w:val="clear" w:color="auto" w:fill="FFFFFF"/>
        </w:rPr>
      </w:pPr>
      <w:r w:rsidRPr="005973A2">
        <w:rPr>
          <w:sz w:val="28"/>
          <w:szCs w:val="28"/>
          <w:shd w:val="clear" w:color="auto" w:fill="FFFFFF"/>
        </w:rPr>
        <w:t>В абзаце 3 пункта 4.2. слова "Едином государственном реестре прав на недвижимое имущество и сделок с ним" заменить словами "Едином государственном реестре недвижимости".</w:t>
      </w:r>
    </w:p>
    <w:p w:rsidR="00CE1594" w:rsidRDefault="00CE1594" w:rsidP="00CE1594">
      <w:pPr>
        <w:pStyle w:val="afa"/>
        <w:numPr>
          <w:ilvl w:val="1"/>
          <w:numId w:val="22"/>
        </w:numPr>
        <w:ind w:left="0"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CE1594">
        <w:rPr>
          <w:color w:val="22272F"/>
          <w:sz w:val="28"/>
          <w:szCs w:val="28"/>
          <w:shd w:val="clear" w:color="auto" w:fill="FFFFFF"/>
        </w:rPr>
        <w:t>В абзаце 6 пункта 4.2  слова «Проектно-изыскательной» заменить словами «Специализированной».</w:t>
      </w:r>
    </w:p>
    <w:p w:rsidR="00CE1594" w:rsidRPr="00CE1594" w:rsidRDefault="00CE1594" w:rsidP="00CE1594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 </w:t>
      </w:r>
      <w:r w:rsidRPr="00CE1594">
        <w:rPr>
          <w:color w:val="22272F"/>
          <w:sz w:val="28"/>
          <w:szCs w:val="28"/>
          <w:shd w:val="clear" w:color="auto" w:fill="FFFFFF"/>
        </w:rPr>
        <w:t xml:space="preserve">  1.5. В абзаце 2 пункта 4.4.   слова "Сведения из Единого государственного реестра прав на недвижимое имущество и сделок с ним" заменить словами "Сведения из Единого государственного реестра недвижимости".</w:t>
      </w:r>
    </w:p>
    <w:p w:rsidR="00CE1594" w:rsidRPr="00CE1594" w:rsidRDefault="00CE1594" w:rsidP="00CE1594">
      <w:pPr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</w:t>
      </w:r>
      <w:r w:rsidR="00B770F8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 xml:space="preserve">   1.6. Пункт </w:t>
      </w:r>
      <w:r w:rsidRPr="00CE1594">
        <w:rPr>
          <w:color w:val="22272F"/>
          <w:sz w:val="28"/>
          <w:szCs w:val="28"/>
          <w:shd w:val="clear" w:color="auto" w:fill="FFFFFF"/>
        </w:rPr>
        <w:t xml:space="preserve">4.5. </w:t>
      </w:r>
      <w:r w:rsidRPr="00CE1594">
        <w:rPr>
          <w:sz w:val="28"/>
          <w:szCs w:val="28"/>
        </w:rPr>
        <w:t>дополнить абзацем следующего содержания:</w:t>
      </w:r>
    </w:p>
    <w:p w:rsidR="00CE1594" w:rsidRPr="00CE1594" w:rsidRDefault="00CE1594" w:rsidP="00CE1594">
      <w:pPr>
        <w:jc w:val="both"/>
        <w:rPr>
          <w:color w:val="22272F"/>
          <w:sz w:val="28"/>
          <w:szCs w:val="28"/>
          <w:shd w:val="clear" w:color="auto" w:fill="FFFFFF"/>
        </w:rPr>
      </w:pPr>
      <w:r w:rsidRPr="00CE1594">
        <w:rPr>
          <w:color w:val="22272F"/>
          <w:sz w:val="28"/>
          <w:szCs w:val="28"/>
          <w:shd w:val="clear" w:color="auto" w:fill="FFFFFF"/>
        </w:rPr>
        <w:t>"В случае если комиссия проводит оценку на основании сводного перечня объектов (жилых помещений), представление документов, предусмотренных </w:t>
      </w:r>
      <w:r w:rsidRPr="00CE1594">
        <w:rPr>
          <w:sz w:val="28"/>
          <w:szCs w:val="28"/>
          <w:shd w:val="clear" w:color="auto" w:fill="FFFFFF"/>
        </w:rPr>
        <w:t>пунктом 4</w:t>
      </w:r>
      <w:r w:rsidRPr="00CE1594">
        <w:rPr>
          <w:color w:val="22272F"/>
          <w:sz w:val="28"/>
          <w:szCs w:val="28"/>
          <w:shd w:val="clear" w:color="auto" w:fill="FFFFFF"/>
        </w:rPr>
        <w:t>.2 настоящего Положения, не требуется".</w:t>
      </w:r>
    </w:p>
    <w:p w:rsidR="00CE1594" w:rsidRPr="00CE1594" w:rsidRDefault="00B770F8" w:rsidP="00CE1594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</w:t>
      </w:r>
      <w:r w:rsidR="005973A2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 xml:space="preserve">    1.7. </w:t>
      </w:r>
      <w:r w:rsidR="00CE1594" w:rsidRPr="00CE1594">
        <w:rPr>
          <w:color w:val="22272F"/>
          <w:sz w:val="28"/>
          <w:szCs w:val="28"/>
          <w:shd w:val="clear" w:color="auto" w:fill="FFFFFF"/>
        </w:rPr>
        <w:t xml:space="preserve">Абзац </w:t>
      </w:r>
      <w:r w:rsidR="001E6122">
        <w:rPr>
          <w:color w:val="22272F"/>
          <w:sz w:val="28"/>
          <w:szCs w:val="28"/>
          <w:shd w:val="clear" w:color="auto" w:fill="FFFFFF"/>
        </w:rPr>
        <w:t>1</w:t>
      </w:r>
      <w:r w:rsidR="00CE1594" w:rsidRPr="00CE1594">
        <w:rPr>
          <w:color w:val="22272F"/>
          <w:sz w:val="28"/>
          <w:szCs w:val="28"/>
          <w:shd w:val="clear" w:color="auto" w:fill="FFFFFF"/>
        </w:rPr>
        <w:t xml:space="preserve"> пункта 4.7.2. изложить в следующей редакции:</w:t>
      </w:r>
    </w:p>
    <w:p w:rsidR="00CE1594" w:rsidRPr="00CE1594" w:rsidRDefault="00CE1594" w:rsidP="00CE1594">
      <w:pPr>
        <w:jc w:val="both"/>
        <w:rPr>
          <w:color w:val="22272F"/>
          <w:sz w:val="28"/>
          <w:szCs w:val="28"/>
          <w:shd w:val="clear" w:color="auto" w:fill="FFFFFF"/>
        </w:rPr>
      </w:pPr>
      <w:r w:rsidRPr="00CE1594">
        <w:rPr>
          <w:color w:val="22272F"/>
          <w:sz w:val="28"/>
          <w:szCs w:val="28"/>
          <w:shd w:val="clear" w:color="auto" w:fill="FFFFFF"/>
        </w:rPr>
        <w:t>«В случае непредставления заявителем документов, предусмотренных </w:t>
      </w:r>
      <w:r w:rsidRPr="00CE1594">
        <w:rPr>
          <w:sz w:val="28"/>
          <w:szCs w:val="28"/>
          <w:shd w:val="clear" w:color="auto" w:fill="FFFFFF"/>
        </w:rPr>
        <w:t xml:space="preserve">пунктом 4.2 </w:t>
      </w:r>
      <w:r w:rsidRPr="00CE1594">
        <w:rPr>
          <w:color w:val="22272F"/>
          <w:sz w:val="28"/>
          <w:szCs w:val="28"/>
          <w:shd w:val="clear" w:color="auto" w:fill="FFFFFF"/>
        </w:rPr>
        <w:t> настоящего раздела,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 межведомственная комиссия возвращает без рассмотрения заявление и соответствующие документы в течение 15 календарных дней со дня истечения срока, предусмотренного</w:t>
      </w:r>
      <w:r w:rsidRPr="00B770F8">
        <w:rPr>
          <w:sz w:val="28"/>
          <w:szCs w:val="28"/>
          <w:shd w:val="clear" w:color="auto" w:fill="FFFFFF"/>
        </w:rPr>
        <w:t> </w:t>
      </w:r>
      <w:hyperlink r:id="rId9" w:anchor="/document/12144695/entry/1046" w:history="1">
        <w:r w:rsidRPr="00B770F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абзацем</w:t>
        </w:r>
      </w:hyperlink>
      <w:r w:rsidRPr="00CE1594">
        <w:rPr>
          <w:sz w:val="28"/>
          <w:szCs w:val="28"/>
        </w:rPr>
        <w:t xml:space="preserve"> первым п.4.8.</w:t>
      </w:r>
      <w:r w:rsidRPr="00CE1594">
        <w:rPr>
          <w:color w:val="22272F"/>
          <w:sz w:val="28"/>
          <w:szCs w:val="28"/>
          <w:shd w:val="clear" w:color="auto" w:fill="FFFFFF"/>
        </w:rPr>
        <w:t> </w:t>
      </w:r>
    </w:p>
    <w:p w:rsidR="00CE1594" w:rsidRPr="00CE1594" w:rsidRDefault="00B770F8" w:rsidP="00CE1594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</w:t>
      </w:r>
      <w:r w:rsidR="005973A2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 xml:space="preserve">  1.8. </w:t>
      </w:r>
      <w:r w:rsidR="00CE1594" w:rsidRPr="00CE1594">
        <w:rPr>
          <w:color w:val="22272F"/>
          <w:sz w:val="28"/>
          <w:szCs w:val="28"/>
          <w:shd w:val="clear" w:color="auto" w:fill="FFFFFF"/>
        </w:rPr>
        <w:t>Предложени</w:t>
      </w:r>
      <w:r w:rsidR="001E6122">
        <w:rPr>
          <w:color w:val="22272F"/>
          <w:sz w:val="28"/>
          <w:szCs w:val="28"/>
          <w:shd w:val="clear" w:color="auto" w:fill="FFFFFF"/>
        </w:rPr>
        <w:t>е 1 пункта</w:t>
      </w:r>
      <w:r w:rsidR="00CE1594" w:rsidRPr="00CE1594">
        <w:rPr>
          <w:color w:val="22272F"/>
          <w:sz w:val="28"/>
          <w:szCs w:val="28"/>
          <w:shd w:val="clear" w:color="auto" w:fill="FFFFFF"/>
        </w:rPr>
        <w:t xml:space="preserve"> 4.8. изложить в следующей редакции:</w:t>
      </w:r>
    </w:p>
    <w:p w:rsidR="00CE1594" w:rsidRPr="00CE1594" w:rsidRDefault="00CE1594" w:rsidP="00CE1594">
      <w:pPr>
        <w:jc w:val="both"/>
        <w:rPr>
          <w:color w:val="22272F"/>
          <w:sz w:val="28"/>
          <w:szCs w:val="28"/>
          <w:shd w:val="clear" w:color="auto" w:fill="FFFFFF"/>
        </w:rPr>
      </w:pPr>
      <w:r w:rsidRPr="00CE1594">
        <w:rPr>
          <w:color w:val="22272F"/>
          <w:sz w:val="28"/>
          <w:szCs w:val="28"/>
          <w:shd w:val="clear" w:color="auto" w:fill="FFFFFF"/>
        </w:rPr>
        <w:t xml:space="preserve">«Комиссия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</w:t>
      </w:r>
      <w:r w:rsidRPr="00CE1594">
        <w:rPr>
          <w:color w:val="22272F"/>
          <w:sz w:val="28"/>
          <w:szCs w:val="28"/>
        </w:rPr>
        <w:t>Положения №47 от 28.01.2006г. (в ред. от 27 июля 2020г.)</w:t>
      </w:r>
      <w:r w:rsidRPr="00CE1594">
        <w:rPr>
          <w:color w:val="464C55"/>
          <w:sz w:val="28"/>
          <w:szCs w:val="28"/>
          <w:shd w:val="clear" w:color="auto" w:fill="FFFFFF"/>
        </w:rPr>
        <w:t>,</w:t>
      </w:r>
      <w:r w:rsidRPr="00CE1594">
        <w:rPr>
          <w:color w:val="22272F"/>
          <w:sz w:val="28"/>
          <w:szCs w:val="28"/>
          <w:shd w:val="clear" w:color="auto" w:fill="FFFFFF"/>
        </w:rPr>
        <w:t xml:space="preserve">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</w:t>
      </w:r>
      <w:r w:rsidRPr="00CE1594">
        <w:rPr>
          <w:color w:val="22272F"/>
          <w:sz w:val="28"/>
          <w:szCs w:val="28"/>
        </w:rPr>
        <w:t>Положения №47 от 28.01.2006г. (в ред. от 27 июля 2020г.)</w:t>
      </w:r>
      <w:r w:rsidRPr="00CE1594">
        <w:rPr>
          <w:color w:val="22272F"/>
          <w:sz w:val="28"/>
          <w:szCs w:val="28"/>
          <w:shd w:val="clear" w:color="auto" w:fill="FFFFFF"/>
        </w:rPr>
        <w:t>, - в течение 20 календарных дней с даты регистрации и принимает решение (в виде заключения), указанное в пункте 4.9, либо решение о проведении дополнительного обследования оцениваемого помещения."</w:t>
      </w:r>
    </w:p>
    <w:p w:rsidR="00CE1594" w:rsidRPr="00CE1594" w:rsidRDefault="00B770F8" w:rsidP="00CE1594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  1.9. </w:t>
      </w:r>
      <w:r w:rsidR="00CE1594" w:rsidRPr="00CE1594">
        <w:rPr>
          <w:color w:val="22272F"/>
          <w:sz w:val="28"/>
          <w:szCs w:val="28"/>
          <w:shd w:val="clear" w:color="auto" w:fill="FFFFFF"/>
        </w:rPr>
        <w:t>Пункт 4.10. перед абзацем 1 дополнить </w:t>
      </w:r>
      <w:hyperlink r:id="rId10" w:anchor="/document/12144695/entry/10478" w:history="1">
        <w:r w:rsidR="00CE1594" w:rsidRPr="00B770F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абзацем</w:t>
        </w:r>
      </w:hyperlink>
      <w:r w:rsidR="00CE1594" w:rsidRPr="00CE1594">
        <w:rPr>
          <w:sz w:val="28"/>
          <w:szCs w:val="28"/>
          <w:shd w:val="clear" w:color="auto" w:fill="FFFFFF"/>
        </w:rPr>
        <w:t> </w:t>
      </w:r>
      <w:r w:rsidR="00CE1594" w:rsidRPr="00CE1594">
        <w:rPr>
          <w:color w:val="22272F"/>
          <w:sz w:val="28"/>
          <w:szCs w:val="28"/>
          <w:shd w:val="clear" w:color="auto" w:fill="FFFFFF"/>
        </w:rPr>
        <w:t>следующего содержания:</w:t>
      </w:r>
    </w:p>
    <w:p w:rsidR="00CE1594" w:rsidRPr="00CE1594" w:rsidRDefault="00CE1594" w:rsidP="00CE1594">
      <w:pPr>
        <w:jc w:val="both"/>
        <w:rPr>
          <w:color w:val="22272F"/>
          <w:sz w:val="28"/>
          <w:szCs w:val="28"/>
          <w:shd w:val="clear" w:color="auto" w:fill="FFFFFF"/>
        </w:rPr>
      </w:pPr>
      <w:r w:rsidRPr="00CE1594">
        <w:rPr>
          <w:color w:val="22272F"/>
          <w:sz w:val="28"/>
          <w:szCs w:val="28"/>
          <w:shd w:val="clear" w:color="auto" w:fill="FFFFFF"/>
        </w:rPr>
        <w:t xml:space="preserve">"Комиссия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CE1594">
        <w:rPr>
          <w:color w:val="22272F"/>
          <w:sz w:val="28"/>
          <w:szCs w:val="28"/>
          <w:shd w:val="clear" w:color="auto" w:fill="FFFFFF"/>
        </w:rPr>
        <w:lastRenderedPageBreak/>
        <w:t>органов архитектуры, градостроительства и соответствующих организаций, эксперты, включенные в состав комиссии".</w:t>
      </w:r>
    </w:p>
    <w:p w:rsidR="00CE1594" w:rsidRPr="00CE1594" w:rsidRDefault="00B770F8" w:rsidP="00CE1594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   1.10. Пункт</w:t>
      </w:r>
      <w:r w:rsidR="00CE1594" w:rsidRPr="00CE1594">
        <w:rPr>
          <w:color w:val="22272F"/>
          <w:sz w:val="28"/>
          <w:szCs w:val="28"/>
          <w:shd w:val="clear" w:color="auto" w:fill="FFFFFF"/>
        </w:rPr>
        <w:t xml:space="preserve"> 4.10. дополнить абзацем:</w:t>
      </w:r>
    </w:p>
    <w:p w:rsidR="00CE1594" w:rsidRPr="00CE1594" w:rsidRDefault="00CE1594" w:rsidP="00CE1594">
      <w:pPr>
        <w:jc w:val="both"/>
        <w:rPr>
          <w:color w:val="22272F"/>
          <w:sz w:val="28"/>
          <w:szCs w:val="28"/>
        </w:rPr>
      </w:pPr>
      <w:r w:rsidRPr="00CE1594">
        <w:rPr>
          <w:color w:val="22272F"/>
          <w:sz w:val="28"/>
          <w:szCs w:val="28"/>
          <w:shd w:val="clear" w:color="auto" w:fill="FFFFFF"/>
        </w:rPr>
        <w:t xml:space="preserve"> «Участие в обследовании помещения лиц, указанных в абзаце четвертом пункта 7 </w:t>
      </w:r>
      <w:r w:rsidRPr="00CE1594">
        <w:rPr>
          <w:color w:val="22272F"/>
          <w:sz w:val="28"/>
          <w:szCs w:val="28"/>
        </w:rPr>
        <w:t>Положения №47 от 28.01.2006г. (в ред. от 27 июля 2020г.), в случае их включения в состав комиссии является обязательным».</w:t>
      </w:r>
    </w:p>
    <w:p w:rsidR="00CE1594" w:rsidRPr="00CE1594" w:rsidRDefault="00CE1594" w:rsidP="00CE1594">
      <w:pPr>
        <w:jc w:val="both"/>
        <w:rPr>
          <w:color w:val="22272F"/>
          <w:sz w:val="28"/>
          <w:szCs w:val="28"/>
        </w:rPr>
      </w:pPr>
      <w:r w:rsidRPr="00CE1594">
        <w:rPr>
          <w:color w:val="22272F"/>
          <w:sz w:val="28"/>
          <w:szCs w:val="28"/>
        </w:rPr>
        <w:t>«</w:t>
      </w:r>
      <w:r w:rsidRPr="00CE1594">
        <w:rPr>
          <w:color w:val="22272F"/>
          <w:sz w:val="28"/>
          <w:szCs w:val="28"/>
          <w:shd w:val="clear" w:color="auto" w:fill="FFFFFF"/>
        </w:rPr>
        <w:t>На основании полученного заключения орган местного самоуправления в течение 30 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 </w:t>
      </w:r>
      <w:hyperlink r:id="rId11" w:anchor="/document/12144695/entry/10077" w:history="1">
        <w:r w:rsidRPr="00B770F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абзацем седьмым пункта 7</w:t>
        </w:r>
      </w:hyperlink>
      <w:r w:rsidRPr="00CE1594">
        <w:rPr>
          <w:color w:val="22272F"/>
          <w:sz w:val="28"/>
          <w:szCs w:val="28"/>
          <w:shd w:val="clear" w:color="auto" w:fill="FFFFFF"/>
        </w:rPr>
        <w:t> </w:t>
      </w:r>
      <w:r w:rsidRPr="00CE1594">
        <w:rPr>
          <w:color w:val="22272F"/>
          <w:sz w:val="28"/>
          <w:szCs w:val="28"/>
        </w:rPr>
        <w:t>Положения №47 от 28.01.2006г. (в ред. от 27 июля 2020г.)</w:t>
      </w:r>
      <w:r w:rsidRPr="00CE1594">
        <w:rPr>
          <w:color w:val="22272F"/>
          <w:sz w:val="28"/>
          <w:szCs w:val="28"/>
          <w:shd w:val="clear" w:color="auto" w:fill="FFFFFF"/>
        </w:rPr>
        <w:t>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работ».</w:t>
      </w:r>
    </w:p>
    <w:p w:rsidR="00CE1594" w:rsidRPr="00CE1594" w:rsidRDefault="00B770F8" w:rsidP="00CE1594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    1.11. </w:t>
      </w:r>
      <w:r w:rsidR="00CE1594" w:rsidRPr="00CE1594">
        <w:rPr>
          <w:color w:val="22272F"/>
          <w:sz w:val="28"/>
          <w:szCs w:val="28"/>
          <w:shd w:val="clear" w:color="auto" w:fill="FFFFFF"/>
        </w:rPr>
        <w:t>Абзац 1 п</w:t>
      </w:r>
      <w:r>
        <w:rPr>
          <w:color w:val="22272F"/>
          <w:sz w:val="28"/>
          <w:szCs w:val="28"/>
          <w:shd w:val="clear" w:color="auto" w:fill="FFFFFF"/>
        </w:rPr>
        <w:t>ункта</w:t>
      </w:r>
      <w:r w:rsidR="00CE1594" w:rsidRPr="00CE1594">
        <w:rPr>
          <w:color w:val="22272F"/>
          <w:sz w:val="28"/>
          <w:szCs w:val="28"/>
          <w:shd w:val="clear" w:color="auto" w:fill="FFFFFF"/>
        </w:rPr>
        <w:t xml:space="preserve"> 4.11. изложить в следующей редакции:</w:t>
      </w:r>
    </w:p>
    <w:p w:rsidR="00CE1594" w:rsidRDefault="00CE1594" w:rsidP="00CE1594">
      <w:pPr>
        <w:jc w:val="both"/>
        <w:rPr>
          <w:color w:val="22272F"/>
          <w:sz w:val="28"/>
          <w:szCs w:val="28"/>
          <w:shd w:val="clear" w:color="auto" w:fill="FFFFFF"/>
        </w:rPr>
      </w:pPr>
      <w:r w:rsidRPr="00CE1594">
        <w:rPr>
          <w:color w:val="22272F"/>
          <w:sz w:val="28"/>
          <w:szCs w:val="28"/>
          <w:shd w:val="clear" w:color="auto" w:fill="FFFFFF"/>
        </w:rPr>
        <w:t xml:space="preserve"> </w:t>
      </w:r>
      <w:r w:rsidR="001E6122">
        <w:rPr>
          <w:color w:val="22272F"/>
          <w:sz w:val="28"/>
          <w:szCs w:val="28"/>
          <w:shd w:val="clear" w:color="auto" w:fill="FFFFFF"/>
        </w:rPr>
        <w:t>«</w:t>
      </w:r>
      <w:r w:rsidRPr="00CE1594">
        <w:rPr>
          <w:color w:val="22272F"/>
          <w:sz w:val="28"/>
          <w:szCs w:val="28"/>
          <w:shd w:val="clear" w:color="auto" w:fill="FFFFFF"/>
        </w:rPr>
        <w:t>Два экземпляра заключения, указанного в</w:t>
      </w:r>
      <w:r w:rsidR="00B770F8" w:rsidRPr="00B770F8">
        <w:rPr>
          <w:sz w:val="28"/>
          <w:szCs w:val="28"/>
          <w:shd w:val="clear" w:color="auto" w:fill="FFFFFF"/>
        </w:rPr>
        <w:t xml:space="preserve"> </w:t>
      </w:r>
      <w:hyperlink r:id="rId12" w:anchor="/document/12144695/entry/104708" w:history="1">
        <w:r w:rsidRPr="00B770F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абзаце втором пункта 4.9.</w:t>
        </w:r>
      </w:hyperlink>
      <w:r w:rsidRPr="00B770F8">
        <w:rPr>
          <w:color w:val="22272F"/>
          <w:sz w:val="28"/>
          <w:szCs w:val="28"/>
          <w:shd w:val="clear" w:color="auto" w:fill="FFFFFF"/>
        </w:rPr>
        <w:t> </w:t>
      </w:r>
      <w:r w:rsidRPr="00CE1594">
        <w:rPr>
          <w:color w:val="22272F"/>
          <w:sz w:val="28"/>
          <w:szCs w:val="28"/>
          <w:shd w:val="clear" w:color="auto" w:fill="FFFFFF"/>
        </w:rPr>
        <w:t>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 </w:t>
      </w:r>
      <w:hyperlink r:id="rId13" w:anchor="/document/12144695/entry/10073" w:history="1">
        <w:r w:rsidRPr="00B770F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пунктом</w:t>
        </w:r>
      </w:hyperlink>
      <w:r w:rsidRPr="00CE1594">
        <w:rPr>
          <w:sz w:val="28"/>
          <w:szCs w:val="28"/>
        </w:rPr>
        <w:t xml:space="preserve"> 4.9.</w:t>
      </w:r>
      <w:r w:rsidRPr="00CE1594">
        <w:rPr>
          <w:color w:val="22272F"/>
          <w:sz w:val="28"/>
          <w:szCs w:val="28"/>
          <w:shd w:val="clear" w:color="auto" w:fill="FFFFFF"/>
        </w:rPr>
        <w:t> 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r w:rsidR="001E6122">
        <w:rPr>
          <w:color w:val="22272F"/>
          <w:sz w:val="28"/>
          <w:szCs w:val="28"/>
          <w:shd w:val="clear" w:color="auto" w:fill="FFFFFF"/>
        </w:rPr>
        <w:t>»</w:t>
      </w:r>
      <w:r w:rsidRPr="00CE1594">
        <w:rPr>
          <w:color w:val="22272F"/>
          <w:sz w:val="28"/>
          <w:szCs w:val="28"/>
          <w:shd w:val="clear" w:color="auto" w:fill="FFFFFF"/>
        </w:rPr>
        <w:t>.</w:t>
      </w:r>
    </w:p>
    <w:p w:rsidR="00AE4D0B" w:rsidRPr="00A52B28" w:rsidRDefault="00AE4D0B" w:rsidP="00AE4D0B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6"/>
          <w:lang w:eastAsia="en-US"/>
        </w:rPr>
        <w:t xml:space="preserve">           </w:t>
      </w:r>
      <w:r w:rsidR="005973A2">
        <w:rPr>
          <w:rFonts w:eastAsia="Calibri"/>
          <w:sz w:val="28"/>
          <w:szCs w:val="26"/>
          <w:lang w:eastAsia="en-US"/>
        </w:rPr>
        <w:t xml:space="preserve">2. </w:t>
      </w:r>
      <w:r>
        <w:rPr>
          <w:sz w:val="28"/>
          <w:szCs w:val="28"/>
        </w:rPr>
        <w:t>О</w:t>
      </w:r>
      <w:r w:rsidRPr="00A52B28">
        <w:rPr>
          <w:sz w:val="28"/>
          <w:szCs w:val="28"/>
        </w:rPr>
        <w:t xml:space="preserve">публиковать настоящее </w:t>
      </w:r>
      <w:r w:rsidR="001E2151">
        <w:rPr>
          <w:sz w:val="28"/>
          <w:szCs w:val="28"/>
        </w:rPr>
        <w:t>постановление</w:t>
      </w:r>
      <w:r w:rsidRPr="00A52B28">
        <w:rPr>
          <w:sz w:val="28"/>
          <w:szCs w:val="28"/>
        </w:rPr>
        <w:t xml:space="preserve"> в газете «Новости» и разместить на официальном сайте администрации городского поселения Тайтурского муниципального образования по адресу в сети Интернет:</w:t>
      </w:r>
      <w:hyperlink r:id="rId14" w:history="1">
        <w:r w:rsidRPr="00A52B28">
          <w:rPr>
            <w:rStyle w:val="a6"/>
            <w:sz w:val="28"/>
            <w:szCs w:val="28"/>
            <w:lang w:val="en-US"/>
          </w:rPr>
          <w:t>http</w:t>
        </w:r>
        <w:r w:rsidRPr="00A52B28">
          <w:rPr>
            <w:rStyle w:val="a6"/>
            <w:sz w:val="28"/>
            <w:szCs w:val="28"/>
          </w:rPr>
          <w:t>://</w:t>
        </w:r>
        <w:r w:rsidRPr="00A52B28">
          <w:rPr>
            <w:rStyle w:val="a6"/>
            <w:sz w:val="28"/>
            <w:szCs w:val="28"/>
            <w:lang w:val="en-US"/>
          </w:rPr>
          <w:t>taiturka</w:t>
        </w:r>
        <w:r w:rsidRPr="00A52B28">
          <w:rPr>
            <w:rStyle w:val="a6"/>
            <w:sz w:val="28"/>
            <w:szCs w:val="28"/>
          </w:rPr>
          <w:t>.</w:t>
        </w:r>
        <w:r w:rsidRPr="00A52B28">
          <w:rPr>
            <w:rStyle w:val="a6"/>
            <w:sz w:val="28"/>
            <w:szCs w:val="28"/>
            <w:lang w:val="en-US"/>
          </w:rPr>
          <w:t>irkmo</w:t>
        </w:r>
        <w:r w:rsidRPr="00A52B28">
          <w:rPr>
            <w:rStyle w:val="a6"/>
            <w:sz w:val="28"/>
            <w:szCs w:val="28"/>
          </w:rPr>
          <w:t>.</w:t>
        </w:r>
        <w:r w:rsidRPr="00A52B28">
          <w:rPr>
            <w:rStyle w:val="a6"/>
            <w:sz w:val="28"/>
            <w:szCs w:val="28"/>
            <w:lang w:val="en-US"/>
          </w:rPr>
          <w:t>ru</w:t>
        </w:r>
      </w:hyperlink>
      <w:r w:rsidRPr="00A52B28">
        <w:rPr>
          <w:sz w:val="28"/>
          <w:szCs w:val="28"/>
        </w:rPr>
        <w:t xml:space="preserve">/. </w:t>
      </w:r>
    </w:p>
    <w:p w:rsidR="00CC4022" w:rsidRPr="005973A2" w:rsidRDefault="005973A2" w:rsidP="00AE4D0B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3.</w:t>
      </w:r>
      <w:r w:rsidRPr="00A40872">
        <w:rPr>
          <w:sz w:val="28"/>
          <w:szCs w:val="26"/>
        </w:rPr>
        <w:t xml:space="preserve">Контроль исполнения настоящего </w:t>
      </w:r>
      <w:r>
        <w:rPr>
          <w:sz w:val="28"/>
          <w:szCs w:val="26"/>
        </w:rPr>
        <w:t>постановления оставляю за собой.</w:t>
      </w:r>
    </w:p>
    <w:permEnd w:id="3"/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AE4D0B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1C2262" w:rsidRPr="003764F1">
              <w:rPr>
                <w:kern w:val="2"/>
                <w:sz w:val="28"/>
                <w:szCs w:val="28"/>
              </w:rPr>
              <w:t xml:space="preserve">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70B5A" w:rsidRDefault="00770B5A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70B5A" w:rsidRDefault="00770B5A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70B5A" w:rsidRDefault="00770B5A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70B5A" w:rsidRDefault="00770B5A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AE4D0B" w:rsidP="00AE4D0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С.В.Буяков</w:t>
            </w:r>
          </w:p>
        </w:tc>
      </w:tr>
    </w:tbl>
    <w:p w:rsidR="005C52E2" w:rsidRDefault="005C52E2" w:rsidP="005C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52E2" w:rsidRDefault="005C52E2" w:rsidP="005C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52E2" w:rsidRDefault="005C52E2" w:rsidP="005C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5C52E2" w:rsidSect="005C52E2">
      <w:headerReference w:type="default" r:id="rId15"/>
      <w:headerReference w:type="first" r:id="rId1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289" w:rsidRDefault="000B1289">
      <w:r>
        <w:separator/>
      </w:r>
    </w:p>
  </w:endnote>
  <w:endnote w:type="continuationSeparator" w:id="1">
    <w:p w:rsidR="000B1289" w:rsidRDefault="000B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289" w:rsidRDefault="000B1289">
      <w:r>
        <w:separator/>
      </w:r>
    </w:p>
  </w:footnote>
  <w:footnote w:type="continuationSeparator" w:id="1">
    <w:p w:rsidR="000B1289" w:rsidRDefault="000B1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160337"/>
      <w:docPartObj>
        <w:docPartGallery w:val="Page Numbers (Top of Page)"/>
        <w:docPartUnique/>
      </w:docPartObj>
    </w:sdtPr>
    <w:sdtContent>
      <w:p w:rsidR="005C52E2" w:rsidRDefault="005C52E2">
        <w:pPr>
          <w:pStyle w:val="a9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C52E2" w:rsidRDefault="005C52E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E2" w:rsidRDefault="005C52E2">
    <w:pPr>
      <w:pStyle w:val="a9"/>
      <w:jc w:val="center"/>
    </w:pPr>
  </w:p>
  <w:p w:rsidR="005C52E2" w:rsidRDefault="005C52E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B49289E"/>
    <w:multiLevelType w:val="hybridMultilevel"/>
    <w:tmpl w:val="7F0090F0"/>
    <w:lvl w:ilvl="0" w:tplc="BC8A99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4A577A"/>
    <w:multiLevelType w:val="multilevel"/>
    <w:tmpl w:val="6F5CB3A0"/>
    <w:lvl w:ilvl="0">
      <w:start w:val="1"/>
      <w:numFmt w:val="decimal"/>
      <w:lvlText w:val="%1."/>
      <w:lvlJc w:val="left"/>
      <w:pPr>
        <w:ind w:left="168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2"/>
  </w:num>
  <w:num w:numId="5">
    <w:abstractNumId w:val="7"/>
  </w:num>
  <w:num w:numId="6">
    <w:abstractNumId w:val="1"/>
  </w:num>
  <w:num w:numId="7">
    <w:abstractNumId w:val="3"/>
  </w:num>
  <w:num w:numId="8">
    <w:abstractNumId w:val="17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16"/>
  </w:num>
  <w:num w:numId="15">
    <w:abstractNumId w:val="18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20"/>
  </w:num>
  <w:num w:numId="21">
    <w:abstractNumId w:val="19"/>
  </w:num>
  <w:num w:numId="22">
    <w:abstractNumId w:va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stylePaneFormatFilter w:val="3F01"/>
  <w:documentProtection w:edit="readOnly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594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1289"/>
    <w:rsid w:val="000B2E48"/>
    <w:rsid w:val="000B2F1B"/>
    <w:rsid w:val="000B3C9C"/>
    <w:rsid w:val="000B410A"/>
    <w:rsid w:val="000B4F92"/>
    <w:rsid w:val="000B54B7"/>
    <w:rsid w:val="000B6534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6D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5021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2151"/>
    <w:rsid w:val="001E3219"/>
    <w:rsid w:val="001E3A1B"/>
    <w:rsid w:val="001E4350"/>
    <w:rsid w:val="001E4ABF"/>
    <w:rsid w:val="001E4EAA"/>
    <w:rsid w:val="001E5414"/>
    <w:rsid w:val="001E6122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1006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339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3A2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2E2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079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0B5A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0A8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4D0B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0F8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60C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022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594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0C02"/>
    <w:rsid w:val="00E41153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3DE6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44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9">
    <w:name w:val="Emphasis"/>
    <w:basedOn w:val="a1"/>
    <w:uiPriority w:val="20"/>
    <w:qFormat/>
    <w:rsid w:val="00CC4022"/>
    <w:rPr>
      <w:i/>
      <w:iCs/>
    </w:rPr>
  </w:style>
  <w:style w:type="paragraph" w:styleId="afa">
    <w:name w:val="List Paragraph"/>
    <w:basedOn w:val="a0"/>
    <w:uiPriority w:val="34"/>
    <w:qFormat/>
    <w:rsid w:val="00CC4022"/>
    <w:pPr>
      <w:ind w:left="720"/>
      <w:contextualSpacing/>
    </w:pPr>
  </w:style>
  <w:style w:type="paragraph" w:customStyle="1" w:styleId="s1">
    <w:name w:val="s_1"/>
    <w:basedOn w:val="a0"/>
    <w:rsid w:val="00CE1594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5973A2"/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5C5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Desktop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88D1-56B9-41C4-A69D-2B3D5BC8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196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7423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2020-11-10T01:08:00Z</cp:lastPrinted>
  <dcterms:created xsi:type="dcterms:W3CDTF">2020-11-09T05:50:00Z</dcterms:created>
  <dcterms:modified xsi:type="dcterms:W3CDTF">2020-12-15T03:25:00Z</dcterms:modified>
</cp:coreProperties>
</file>