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D" w:rsidRDefault="006A783F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31.10.2023 г. №5</w:t>
      </w:r>
      <w:r w:rsidR="000F3962">
        <w:rPr>
          <w:b/>
          <w:sz w:val="32"/>
          <w:szCs w:val="32"/>
        </w:rPr>
        <w:t>/2</w:t>
      </w:r>
      <w:r w:rsidR="00FB2EAD">
        <w:rPr>
          <w:b/>
          <w:sz w:val="32"/>
          <w:szCs w:val="32"/>
        </w:rPr>
        <w:t>-дмо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«ЕГОРОВСК»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B2EAD" w:rsidRDefault="00FB2EAD" w:rsidP="00FB2EAD">
      <w:pPr>
        <w:pStyle w:val="ConsPlusNormal0"/>
        <w:widowControl/>
        <w:tabs>
          <w:tab w:val="left" w:pos="9355"/>
        </w:tabs>
        <w:jc w:val="center"/>
        <w:rPr>
          <w:sz w:val="32"/>
          <w:szCs w:val="32"/>
        </w:rPr>
      </w:pPr>
    </w:p>
    <w:p w:rsidR="00FB2EAD" w:rsidRDefault="00FB2EAD" w:rsidP="00D114CF">
      <w:pPr>
        <w:pStyle w:val="ConsPlusNormal0"/>
        <w:widowControl/>
        <w:tabs>
          <w:tab w:val="left" w:pos="9355"/>
        </w:tabs>
        <w:jc w:val="center"/>
        <w:rPr>
          <w:sz w:val="28"/>
        </w:rPr>
      </w:pPr>
      <w:r>
        <w:rPr>
          <w:b/>
          <w:sz w:val="32"/>
          <w:szCs w:val="32"/>
        </w:rPr>
        <w:t>ОБ ОБРАЗОВАНИИ ПОСТОЯННЫХ КОМИССИЙ ДУМЫ МУНИЦИПАЛЬНОГО ОБРАЗОВАНИЯ «ЕГОРОВСК»</w:t>
      </w:r>
    </w:p>
    <w:p w:rsidR="00FB2EAD" w:rsidRPr="00FB2EAD" w:rsidRDefault="00FB2EAD" w:rsidP="00D114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B2EAD" w:rsidRPr="00FB2EAD" w:rsidRDefault="00FB2EAD" w:rsidP="00A438AA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статьи 33 </w:t>
      </w:r>
      <w:r w:rsidRPr="00FB2EAD">
        <w:rPr>
          <w:rFonts w:ascii="Arial" w:hAnsi="Arial" w:cs="Arial"/>
          <w:sz w:val="24"/>
          <w:szCs w:val="24"/>
        </w:rPr>
        <w:t>Устава муниципального образования «Егоровск»,  Дума муниципального образования «Егоровск»</w:t>
      </w:r>
    </w:p>
    <w:p w:rsidR="00FB2EAD" w:rsidRDefault="00FB2EAD" w:rsidP="00D114C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Cs w:val="28"/>
        </w:rPr>
      </w:pPr>
    </w:p>
    <w:p w:rsidR="00FB2EAD" w:rsidRDefault="00FB2EAD" w:rsidP="0073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114CF" w:rsidRPr="00D114CF" w:rsidRDefault="00D114CF" w:rsidP="00BD2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FB2EAD" w:rsidRPr="00802D1F" w:rsidRDefault="00FB2EAD" w:rsidP="00A438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  <w:bookmarkStart w:id="0" w:name="Par24"/>
      <w:bookmarkEnd w:id="0"/>
      <w:r w:rsidRPr="00802D1F">
        <w:rPr>
          <w:rFonts w:ascii="Arial" w:hAnsi="Arial" w:cs="Arial"/>
          <w:sz w:val="24"/>
          <w:szCs w:val="24"/>
        </w:rPr>
        <w:t>Образовать постоянные комиссии Думы муниципального образования «Егоровск» четвертого созыва</w:t>
      </w:r>
    </w:p>
    <w:p w:rsidR="00BA7819" w:rsidRPr="00BD288A" w:rsidRDefault="00BA7819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88A">
        <w:rPr>
          <w:rFonts w:ascii="Arial" w:hAnsi="Arial" w:cs="Arial"/>
          <w:sz w:val="24"/>
          <w:szCs w:val="24"/>
        </w:rPr>
        <w:t xml:space="preserve">1.1. </w:t>
      </w:r>
      <w:r w:rsidR="00802D1F" w:rsidRPr="00BD288A">
        <w:rPr>
          <w:rFonts w:ascii="Arial" w:hAnsi="Arial" w:cs="Arial"/>
          <w:sz w:val="24"/>
          <w:szCs w:val="24"/>
        </w:rPr>
        <w:t>По мандатам, регламенту и депутатской этике в составе:</w:t>
      </w:r>
    </w:p>
    <w:p w:rsidR="00BA7819" w:rsidRPr="00CD1F75" w:rsidRDefault="00802D1F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7819">
        <w:rPr>
          <w:rFonts w:ascii="Arial" w:hAnsi="Arial" w:cs="Arial"/>
          <w:sz w:val="24"/>
          <w:szCs w:val="24"/>
        </w:rPr>
        <w:t xml:space="preserve">- </w:t>
      </w:r>
      <w:r w:rsidR="00B57317" w:rsidRPr="00CD1F75">
        <w:rPr>
          <w:rFonts w:ascii="Arial" w:hAnsi="Arial" w:cs="Arial"/>
          <w:sz w:val="24"/>
          <w:szCs w:val="24"/>
        </w:rPr>
        <w:t>Петрук Екатерина Юрьевна</w:t>
      </w:r>
      <w:r w:rsidRPr="00CD1F75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BA7819" w:rsidRPr="00CD1F75" w:rsidRDefault="00802D1F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 xml:space="preserve">- </w:t>
      </w:r>
      <w:r w:rsidR="00CD1F75" w:rsidRPr="00CD1F75">
        <w:rPr>
          <w:rFonts w:ascii="Arial" w:hAnsi="Arial" w:cs="Arial"/>
          <w:sz w:val="24"/>
          <w:szCs w:val="24"/>
        </w:rPr>
        <w:t>Климентьев Владимир Ильич</w:t>
      </w:r>
      <w:r w:rsidR="00E54701" w:rsidRPr="00CD1F75">
        <w:rPr>
          <w:rFonts w:ascii="Arial" w:hAnsi="Arial" w:cs="Arial"/>
          <w:sz w:val="24"/>
          <w:szCs w:val="24"/>
        </w:rPr>
        <w:t xml:space="preserve"> – член комиссии</w:t>
      </w:r>
    </w:p>
    <w:p w:rsidR="00BA7819" w:rsidRPr="00CD1F75" w:rsidRDefault="00BA7819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>1.2. По</w:t>
      </w:r>
      <w:r w:rsidR="00486749" w:rsidRPr="00CD1F75">
        <w:rPr>
          <w:rFonts w:ascii="Arial" w:hAnsi="Arial" w:cs="Arial"/>
          <w:sz w:val="24"/>
          <w:szCs w:val="24"/>
        </w:rPr>
        <w:t xml:space="preserve"> финансам, экономике и налогам в составе:</w:t>
      </w:r>
    </w:p>
    <w:p w:rsidR="00486749" w:rsidRPr="00CD1F75" w:rsidRDefault="00B57317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>- Инкижинова Т</w:t>
      </w:r>
      <w:r w:rsidR="00486749" w:rsidRPr="00CD1F75">
        <w:rPr>
          <w:rFonts w:ascii="Arial" w:hAnsi="Arial" w:cs="Arial"/>
          <w:sz w:val="24"/>
          <w:szCs w:val="24"/>
        </w:rPr>
        <w:t>атьяна Сергеевна – председатель комиссии</w:t>
      </w:r>
    </w:p>
    <w:p w:rsidR="00486749" w:rsidRPr="00CD1F75" w:rsidRDefault="00486749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>- Цыганкова Любовь Владимировна – член комиссии</w:t>
      </w:r>
    </w:p>
    <w:p w:rsidR="00486749" w:rsidRPr="00CD1F75" w:rsidRDefault="00486749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>-</w:t>
      </w:r>
      <w:r w:rsidR="00B57317" w:rsidRPr="00CD1F75">
        <w:rPr>
          <w:rFonts w:ascii="Arial" w:hAnsi="Arial" w:cs="Arial"/>
          <w:sz w:val="24"/>
          <w:szCs w:val="24"/>
        </w:rPr>
        <w:t xml:space="preserve"> Тур Екатерина Георгиевна – член комиссии</w:t>
      </w:r>
    </w:p>
    <w:p w:rsidR="00B57317" w:rsidRPr="00CD1F75" w:rsidRDefault="00B57317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 xml:space="preserve">1.3. По социально-культурным вопросам, законодательству и местному самоуправлению в составе: </w:t>
      </w:r>
    </w:p>
    <w:p w:rsidR="000C27D2" w:rsidRPr="00CD1F75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>-</w:t>
      </w:r>
      <w:r w:rsidR="006A783F" w:rsidRPr="00CD1F75">
        <w:rPr>
          <w:rFonts w:ascii="Arial" w:hAnsi="Arial" w:cs="Arial"/>
          <w:sz w:val="24"/>
          <w:szCs w:val="24"/>
        </w:rPr>
        <w:t xml:space="preserve"> Карлушина Елена Александровна </w:t>
      </w:r>
      <w:r w:rsidRPr="00CD1F75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0C27D2" w:rsidRPr="00CD1F75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 xml:space="preserve">- </w:t>
      </w:r>
      <w:r w:rsidR="00CD1F75" w:rsidRPr="00CD1F75">
        <w:rPr>
          <w:rFonts w:ascii="Arial" w:hAnsi="Arial" w:cs="Arial"/>
          <w:sz w:val="24"/>
          <w:szCs w:val="24"/>
        </w:rPr>
        <w:t>Дмитриева Татьяна Алексеевна</w:t>
      </w:r>
      <w:r w:rsidRPr="00CD1F75">
        <w:rPr>
          <w:rFonts w:ascii="Arial" w:hAnsi="Arial" w:cs="Arial"/>
          <w:sz w:val="24"/>
          <w:szCs w:val="24"/>
        </w:rPr>
        <w:t xml:space="preserve"> – член комиссии</w:t>
      </w:r>
    </w:p>
    <w:p w:rsidR="00BA7819" w:rsidRPr="00BA7819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1F7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D1F75" w:rsidRPr="00CD1F75">
        <w:rPr>
          <w:rFonts w:ascii="Arial" w:hAnsi="Arial" w:cs="Arial"/>
          <w:sz w:val="24"/>
          <w:szCs w:val="24"/>
        </w:rPr>
        <w:t>Шолонов</w:t>
      </w:r>
      <w:proofErr w:type="spellEnd"/>
      <w:r w:rsidR="00CD1F75" w:rsidRPr="00CD1F75">
        <w:rPr>
          <w:rFonts w:ascii="Arial" w:hAnsi="Arial" w:cs="Arial"/>
          <w:sz w:val="24"/>
          <w:szCs w:val="24"/>
        </w:rPr>
        <w:t xml:space="preserve"> Василий Александрович</w:t>
      </w:r>
      <w:r w:rsidRPr="00CD1F75">
        <w:rPr>
          <w:rFonts w:ascii="Arial" w:hAnsi="Arial" w:cs="Arial"/>
          <w:sz w:val="24"/>
          <w:szCs w:val="24"/>
        </w:rPr>
        <w:t xml:space="preserve"> – член комиссии</w:t>
      </w:r>
    </w:p>
    <w:p w:rsidR="00FB2EAD" w:rsidRDefault="00FB2EAD" w:rsidP="00A438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 w:rsidR="00A438AA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</w:t>
      </w:r>
      <w:r w:rsidR="000C27D2">
        <w:rPr>
          <w:rFonts w:ascii="Arial" w:hAnsi="Arial" w:cs="Arial"/>
          <w:sz w:val="24"/>
          <w:szCs w:val="24"/>
        </w:rPr>
        <w:t>е массовой информации «Егоровс</w:t>
      </w:r>
      <w:r>
        <w:rPr>
          <w:rFonts w:ascii="Arial" w:hAnsi="Arial" w:cs="Arial"/>
          <w:sz w:val="24"/>
          <w:szCs w:val="24"/>
        </w:rPr>
        <w:t>кий вестник» и разместить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FB2EAD" w:rsidRDefault="00FB2EAD" w:rsidP="00BD288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3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2473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342473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42473" w:rsidRPr="00A4236D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342473" w:rsidRPr="00BF2F2D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924546" w:rsidRDefault="00924546"/>
    <w:sectPr w:rsidR="00924546" w:rsidSect="0034247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475C88"/>
    <w:multiLevelType w:val="hybridMultilevel"/>
    <w:tmpl w:val="5E64A62E"/>
    <w:lvl w:ilvl="0" w:tplc="D884F9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EAD"/>
    <w:rsid w:val="000C27D2"/>
    <w:rsid w:val="000F3962"/>
    <w:rsid w:val="00107465"/>
    <w:rsid w:val="00342473"/>
    <w:rsid w:val="00396021"/>
    <w:rsid w:val="00486749"/>
    <w:rsid w:val="006A783F"/>
    <w:rsid w:val="00735AC3"/>
    <w:rsid w:val="00802D1F"/>
    <w:rsid w:val="00924546"/>
    <w:rsid w:val="009A5F8D"/>
    <w:rsid w:val="00A438AA"/>
    <w:rsid w:val="00B57317"/>
    <w:rsid w:val="00BA7819"/>
    <w:rsid w:val="00BC078B"/>
    <w:rsid w:val="00BD288A"/>
    <w:rsid w:val="00CD1F75"/>
    <w:rsid w:val="00D114CF"/>
    <w:rsid w:val="00E37B22"/>
    <w:rsid w:val="00E54701"/>
    <w:rsid w:val="00F07E3A"/>
    <w:rsid w:val="00F401CB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B2EAD"/>
    <w:rPr>
      <w:rFonts w:ascii="Calibri" w:hAnsi="Calibri"/>
    </w:rPr>
  </w:style>
  <w:style w:type="paragraph" w:styleId="a4">
    <w:name w:val="No Spacing"/>
    <w:link w:val="a3"/>
    <w:qFormat/>
    <w:rsid w:val="00FB2EAD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FB2E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B2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80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2023-10-31T07:26:00Z</cp:lastPrinted>
  <dcterms:created xsi:type="dcterms:W3CDTF">2018-09-26T07:38:00Z</dcterms:created>
  <dcterms:modified xsi:type="dcterms:W3CDTF">2023-10-31T07:26:00Z</dcterms:modified>
</cp:coreProperties>
</file>