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7A55" w14:textId="38EDFF9E" w:rsidR="00C31052" w:rsidRDefault="003D7160" w:rsidP="00C31052">
      <w:r>
        <w:rPr>
          <w:noProof/>
        </w:rPr>
        <w:drawing>
          <wp:anchor distT="0" distB="0" distL="114300" distR="114300" simplePos="0" relativeHeight="251657728" behindDoc="1" locked="0" layoutInCell="1" allowOverlap="1" wp14:anchorId="262B5649" wp14:editId="4F59891D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0"/>
            <wp:wrapTopAndBottom/>
            <wp:docPr id="10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DD4A4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14:paraId="05F34F2E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</w:p>
    <w:p w14:paraId="623142A5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16D690DB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</w:p>
    <w:p w14:paraId="407FDE07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Ц И П А Л Ь Н Ы Й   </w:t>
      </w:r>
      <w:r w:rsidR="00A44B54">
        <w:rPr>
          <w:b/>
          <w:sz w:val="28"/>
          <w:szCs w:val="28"/>
        </w:rPr>
        <w:t>О К Р У Г</w:t>
      </w:r>
    </w:p>
    <w:p w14:paraId="04757C6D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</w:p>
    <w:p w14:paraId="2A3318D2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054C051D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</w:p>
    <w:p w14:paraId="506CCE53" w14:textId="77777777" w:rsidR="00C31052" w:rsidRPr="009F6448" w:rsidRDefault="00C31052" w:rsidP="00C31052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7934271B" w14:textId="77777777" w:rsidR="00F41798" w:rsidRDefault="00F41798" w:rsidP="00A44B54">
      <w:pPr>
        <w:rPr>
          <w:rFonts w:ascii="Courier New" w:hAnsi="Courier New" w:cs="Courier New"/>
          <w:b/>
          <w:sz w:val="28"/>
          <w:szCs w:val="28"/>
        </w:rPr>
      </w:pPr>
    </w:p>
    <w:p w14:paraId="60CD38A8" w14:textId="77777777" w:rsidR="00F41798" w:rsidRDefault="00F41798" w:rsidP="00C31052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3C037CFE" w14:textId="77777777" w:rsidR="006048DB" w:rsidRDefault="006048DB" w:rsidP="00C31052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6CDEEEB1" w14:textId="77777777" w:rsidR="00F56B3D" w:rsidRPr="00F41798" w:rsidRDefault="00F41798" w:rsidP="00F41798">
      <w:pPr>
        <w:tabs>
          <w:tab w:val="left" w:pos="2099"/>
        </w:tabs>
        <w:jc w:val="both"/>
      </w:pPr>
      <w:r w:rsidRPr="00F41798">
        <w:rPr>
          <w:b/>
        </w:rPr>
        <w:t xml:space="preserve">      </w:t>
      </w:r>
      <w:r w:rsidR="00476911" w:rsidRPr="00F41798">
        <w:rPr>
          <w:b/>
        </w:rPr>
        <w:t xml:space="preserve">   </w:t>
      </w:r>
      <w:r w:rsidR="00A44B54">
        <w:t xml:space="preserve"> о</w:t>
      </w:r>
      <w:r w:rsidR="003F6875">
        <w:t xml:space="preserve">т  </w:t>
      </w:r>
      <w:r w:rsidR="00A7032B">
        <w:t>3 июня</w:t>
      </w:r>
      <w:r w:rsidR="00A44B54">
        <w:t xml:space="preserve"> </w:t>
      </w:r>
      <w:r>
        <w:t>20</w:t>
      </w:r>
      <w:r w:rsidR="00A44B54">
        <w:t>2</w:t>
      </w:r>
      <w:r>
        <w:t>6</w:t>
      </w:r>
      <w:r w:rsidR="00A7032B">
        <w:t xml:space="preserve"> г.</w:t>
      </w:r>
      <w:r>
        <w:t xml:space="preserve">                  </w:t>
      </w:r>
      <w:r w:rsidR="00A7032B">
        <w:t xml:space="preserve">             </w:t>
      </w:r>
      <w:r>
        <w:t xml:space="preserve">     </w:t>
      </w:r>
      <w:r w:rsidR="00476911" w:rsidRPr="00F41798">
        <w:t xml:space="preserve"> г.Киренск   </w:t>
      </w:r>
      <w:r>
        <w:t xml:space="preserve">                                      №</w:t>
      </w:r>
      <w:r w:rsidR="00A44B54">
        <w:t xml:space="preserve"> </w:t>
      </w:r>
      <w:r w:rsidR="00A7032B">
        <w:t>775</w:t>
      </w:r>
    </w:p>
    <w:p w14:paraId="3F77F503" w14:textId="77777777" w:rsidR="00476911" w:rsidRPr="00F41798" w:rsidRDefault="00CF7B22" w:rsidP="007A3E6F">
      <w:pPr>
        <w:ind w:right="4805"/>
        <w:jc w:val="both"/>
        <w:rPr>
          <w:b/>
        </w:rPr>
      </w:pPr>
      <w:r>
        <w:rPr>
          <w:b/>
        </w:rPr>
        <w:t xml:space="preserve">   </w:t>
      </w:r>
    </w:p>
    <w:p w14:paraId="77FF3F8A" w14:textId="77777777" w:rsidR="00F45396" w:rsidRPr="00C955B6" w:rsidRDefault="00E21C3B" w:rsidP="006048DB">
      <w:pPr>
        <w:ind w:right="4805"/>
        <w:jc w:val="both"/>
      </w:pPr>
      <w:r w:rsidRPr="00C955B6">
        <w:t>О</w:t>
      </w:r>
      <w:r w:rsidR="000638C6" w:rsidRPr="00C955B6">
        <w:t xml:space="preserve"> порядке осуществления органами местного самоуправления</w:t>
      </w:r>
      <w:r w:rsidR="006246D5" w:rsidRPr="00C955B6">
        <w:t xml:space="preserve"> </w:t>
      </w:r>
      <w:r w:rsidR="00111907" w:rsidRPr="00C955B6">
        <w:t>Киренского</w:t>
      </w:r>
      <w:r w:rsidR="006246D5" w:rsidRPr="00C955B6">
        <w:t xml:space="preserve"> </w:t>
      </w:r>
      <w:r w:rsidR="00111907" w:rsidRPr="00C955B6">
        <w:t>муниципального</w:t>
      </w:r>
      <w:r w:rsidR="00A44B54" w:rsidRPr="00C955B6">
        <w:t xml:space="preserve"> округ</w:t>
      </w:r>
      <w:r w:rsidR="00111907" w:rsidRPr="00C955B6">
        <w:t>а</w:t>
      </w:r>
      <w:r w:rsidR="000638C6" w:rsidRPr="00C955B6">
        <w:t xml:space="preserve"> и (или) находящимися в их ведении казенными учреждениями бюджетных полномочий главных администраторов доходов бюджет</w:t>
      </w:r>
      <w:r w:rsidR="00111907" w:rsidRPr="00C955B6">
        <w:t>а Киренского</w:t>
      </w:r>
      <w:r w:rsidR="00C955B6">
        <w:t xml:space="preserve"> </w:t>
      </w:r>
      <w:r w:rsidR="00111907" w:rsidRPr="00C955B6">
        <w:t>муниципального округа</w:t>
      </w:r>
    </w:p>
    <w:p w14:paraId="16358DF7" w14:textId="77777777" w:rsidR="00FA1358" w:rsidRDefault="00FA1358" w:rsidP="00AD24AB">
      <w:pPr>
        <w:tabs>
          <w:tab w:val="left" w:pos="5400"/>
        </w:tabs>
        <w:ind w:left="360" w:right="4805"/>
        <w:jc w:val="both"/>
        <w:rPr>
          <w:sz w:val="28"/>
          <w:szCs w:val="28"/>
        </w:rPr>
      </w:pPr>
    </w:p>
    <w:p w14:paraId="1F9407E3" w14:textId="77777777" w:rsidR="006048DB" w:rsidRDefault="006048DB" w:rsidP="00AD24AB">
      <w:pPr>
        <w:tabs>
          <w:tab w:val="left" w:pos="5400"/>
        </w:tabs>
        <w:ind w:left="360" w:right="4805"/>
        <w:jc w:val="both"/>
        <w:rPr>
          <w:sz w:val="28"/>
          <w:szCs w:val="28"/>
        </w:rPr>
      </w:pPr>
    </w:p>
    <w:p w14:paraId="0CFF4A10" w14:textId="77777777" w:rsidR="006048DB" w:rsidRDefault="006048DB" w:rsidP="00AD24AB">
      <w:pPr>
        <w:tabs>
          <w:tab w:val="left" w:pos="5400"/>
        </w:tabs>
        <w:ind w:left="360" w:right="4805"/>
        <w:jc w:val="both"/>
        <w:rPr>
          <w:sz w:val="28"/>
          <w:szCs w:val="28"/>
        </w:rPr>
      </w:pPr>
    </w:p>
    <w:p w14:paraId="38C8FCF0" w14:textId="77777777" w:rsidR="00DB68B4" w:rsidRDefault="00DB68B4" w:rsidP="00AD24AB">
      <w:pPr>
        <w:tabs>
          <w:tab w:val="left" w:pos="5400"/>
        </w:tabs>
        <w:ind w:left="360" w:right="4805"/>
        <w:jc w:val="both"/>
        <w:rPr>
          <w:sz w:val="28"/>
          <w:szCs w:val="28"/>
        </w:rPr>
      </w:pPr>
    </w:p>
    <w:p w14:paraId="119C54B6" w14:textId="77777777" w:rsidR="00136F1D" w:rsidRPr="00FA1358" w:rsidRDefault="00C31052" w:rsidP="00C31052">
      <w:pPr>
        <w:jc w:val="both"/>
      </w:pPr>
      <w:r>
        <w:rPr>
          <w:sz w:val="28"/>
          <w:szCs w:val="28"/>
        </w:rPr>
        <w:t xml:space="preserve">     </w:t>
      </w:r>
      <w:r w:rsidR="004E2EAA" w:rsidRPr="00FA1358">
        <w:t>В соответствии с</w:t>
      </w:r>
      <w:r w:rsidR="00AD24AB" w:rsidRPr="00FA1358">
        <w:t xml:space="preserve">о статьей 160.1 Бюджетного кодекса </w:t>
      </w:r>
      <w:r w:rsidR="00691A68" w:rsidRPr="00FA1358">
        <w:t xml:space="preserve">Российской Федерации, руководствуясь </w:t>
      </w:r>
      <w:r w:rsidR="00334163" w:rsidRPr="00FA1358">
        <w:t>Положением о бюджетном процессе</w:t>
      </w:r>
      <w:r w:rsidR="00E7444B" w:rsidRPr="00FA1358">
        <w:t xml:space="preserve"> в муниципальном образовании Киренский муниципальный округ</w:t>
      </w:r>
      <w:r w:rsidR="00334163" w:rsidRPr="00FA1358">
        <w:t xml:space="preserve">, утвержденном </w:t>
      </w:r>
      <w:r w:rsidR="00EB1557" w:rsidRPr="00FA1358">
        <w:t xml:space="preserve">решением Думы </w:t>
      </w:r>
      <w:r w:rsidR="00A44B54" w:rsidRPr="00FA1358">
        <w:t>Киренского муниципального округа</w:t>
      </w:r>
      <w:r w:rsidR="00EB1557" w:rsidRPr="00FA1358">
        <w:t xml:space="preserve"> </w:t>
      </w:r>
      <w:r w:rsidR="00334163" w:rsidRPr="00FA1358">
        <w:t xml:space="preserve"> № </w:t>
      </w:r>
      <w:r w:rsidR="00E7444B" w:rsidRPr="00FA1358">
        <w:t>9</w:t>
      </w:r>
      <w:r w:rsidR="00334163" w:rsidRPr="00FA1358">
        <w:t xml:space="preserve"> </w:t>
      </w:r>
      <w:r w:rsidR="00EB1557" w:rsidRPr="00FA1358">
        <w:t xml:space="preserve">от </w:t>
      </w:r>
      <w:r w:rsidR="00334163" w:rsidRPr="00FA1358">
        <w:t>30</w:t>
      </w:r>
      <w:r w:rsidR="00EB1557" w:rsidRPr="00FA1358">
        <w:t>.</w:t>
      </w:r>
      <w:r w:rsidR="00E7444B" w:rsidRPr="00FA1358">
        <w:t>10</w:t>
      </w:r>
      <w:r w:rsidR="00334163" w:rsidRPr="00FA1358">
        <w:t>.20</w:t>
      </w:r>
      <w:r w:rsidR="00E7444B" w:rsidRPr="00FA1358">
        <w:t>25</w:t>
      </w:r>
      <w:r w:rsidR="00334163" w:rsidRPr="00FA1358">
        <w:t xml:space="preserve"> г.</w:t>
      </w:r>
      <w:r w:rsidR="00DB0C60" w:rsidRPr="00FA1358">
        <w:t xml:space="preserve">, </w:t>
      </w:r>
      <w:r w:rsidR="00EB1557" w:rsidRPr="00FA1358">
        <w:t xml:space="preserve"> </w:t>
      </w:r>
      <w:r w:rsidR="00691A68" w:rsidRPr="00FA1358">
        <w:t>стать</w:t>
      </w:r>
      <w:r w:rsidR="003715F8" w:rsidRPr="00FA1358">
        <w:t>ей</w:t>
      </w:r>
      <w:r w:rsidR="00691A68" w:rsidRPr="00FA1358">
        <w:t xml:space="preserve">  </w:t>
      </w:r>
      <w:r w:rsidR="00092653" w:rsidRPr="00FA1358">
        <w:t>15</w:t>
      </w:r>
      <w:r w:rsidR="003715F8" w:rsidRPr="00FA1358">
        <w:t xml:space="preserve">, </w:t>
      </w:r>
      <w:r w:rsidR="00092653" w:rsidRPr="00FA1358">
        <w:t>36</w:t>
      </w:r>
      <w:r w:rsidR="00691A68" w:rsidRPr="00FA1358">
        <w:t xml:space="preserve"> Устава </w:t>
      </w:r>
      <w:r w:rsidR="00092653" w:rsidRPr="00FA1358">
        <w:t xml:space="preserve">Киренского </w:t>
      </w:r>
      <w:r w:rsidR="00691A68" w:rsidRPr="00FA1358">
        <w:t>муниципального</w:t>
      </w:r>
      <w:r w:rsidR="00092653" w:rsidRPr="00FA1358">
        <w:t xml:space="preserve"> округа Иркутской области</w:t>
      </w:r>
      <w:r w:rsidR="00C27330" w:rsidRPr="00FA1358">
        <w:t>,</w:t>
      </w:r>
      <w:r w:rsidR="00111907">
        <w:t xml:space="preserve"> А</w:t>
      </w:r>
      <w:r w:rsidR="00092653" w:rsidRPr="00FA1358">
        <w:t>дминистрация Киренского муниципального округа</w:t>
      </w:r>
    </w:p>
    <w:p w14:paraId="356A9592" w14:textId="77777777" w:rsidR="00C0481D" w:rsidRDefault="00C0481D" w:rsidP="00C31052">
      <w:pPr>
        <w:jc w:val="both"/>
      </w:pPr>
    </w:p>
    <w:p w14:paraId="54F8D881" w14:textId="77777777" w:rsidR="006048DB" w:rsidRDefault="00B202AF" w:rsidP="00C31052">
      <w:pPr>
        <w:jc w:val="both"/>
      </w:pPr>
      <w:r>
        <w:t xml:space="preserve"> </w:t>
      </w:r>
    </w:p>
    <w:p w14:paraId="6996BE3A" w14:textId="77777777" w:rsidR="00B202AF" w:rsidRPr="00FA1358" w:rsidRDefault="00B202AF" w:rsidP="00C31052">
      <w:pPr>
        <w:jc w:val="both"/>
      </w:pPr>
    </w:p>
    <w:p w14:paraId="570CB074" w14:textId="77777777" w:rsidR="00136F1D" w:rsidRDefault="00330E5F" w:rsidP="00C31052">
      <w:pPr>
        <w:jc w:val="center"/>
      </w:pPr>
      <w:r w:rsidRPr="00FA1358">
        <w:t>ПОСТАНОВЛЯ</w:t>
      </w:r>
      <w:r w:rsidR="00F41798" w:rsidRPr="00FA1358">
        <w:t>ЕТ</w:t>
      </w:r>
      <w:r w:rsidRPr="00FA1358">
        <w:t>:</w:t>
      </w:r>
    </w:p>
    <w:p w14:paraId="1CDA35DF" w14:textId="77777777" w:rsidR="00EA1F5E" w:rsidRPr="00FA1358" w:rsidRDefault="00EA1F5E" w:rsidP="00C31052">
      <w:pPr>
        <w:jc w:val="center"/>
      </w:pPr>
    </w:p>
    <w:p w14:paraId="7A517CC8" w14:textId="77777777" w:rsidR="006A5673" w:rsidRDefault="00F41798" w:rsidP="00330E5F">
      <w:pPr>
        <w:numPr>
          <w:ilvl w:val="0"/>
          <w:numId w:val="1"/>
        </w:numPr>
        <w:tabs>
          <w:tab w:val="clear" w:pos="1200"/>
          <w:tab w:val="left" w:pos="360"/>
          <w:tab w:val="left" w:pos="1260"/>
        </w:tabs>
        <w:ind w:left="0" w:firstLine="720"/>
        <w:jc w:val="both"/>
      </w:pPr>
      <w:r w:rsidRPr="00FA1358">
        <w:t xml:space="preserve">Утвердить </w:t>
      </w:r>
      <w:r w:rsidR="00CF2A64" w:rsidRPr="00FA1358">
        <w:t xml:space="preserve"> прилагаемый Порядок осуществления органами местного самоуправления </w:t>
      </w:r>
      <w:r w:rsidR="00111907" w:rsidRPr="00111907">
        <w:t>Киренского</w:t>
      </w:r>
      <w:r w:rsidR="00CE1A3D" w:rsidRPr="00111907">
        <w:t xml:space="preserve"> </w:t>
      </w:r>
      <w:r w:rsidR="00111907" w:rsidRPr="00111907">
        <w:t>муниципального</w:t>
      </w:r>
      <w:r w:rsidR="00092653" w:rsidRPr="00111907">
        <w:t xml:space="preserve"> округ</w:t>
      </w:r>
      <w:r w:rsidR="00111907" w:rsidRPr="00111907">
        <w:t>а</w:t>
      </w:r>
      <w:r w:rsidR="00CE1A3D" w:rsidRPr="00FA1358">
        <w:t xml:space="preserve"> </w:t>
      </w:r>
      <w:r w:rsidR="00CF2A64" w:rsidRPr="00FA1358">
        <w:t xml:space="preserve">и (или) находящимися в их ведении казенными учреждениями бюджетных полномочий главных администраторов доходов </w:t>
      </w:r>
      <w:r w:rsidR="00691A68" w:rsidRPr="00FA1358">
        <w:t>бюджет</w:t>
      </w:r>
      <w:r w:rsidR="00111907">
        <w:t>а Киренского муниципального округа</w:t>
      </w:r>
      <w:r w:rsidR="00691A68" w:rsidRPr="00FA1358">
        <w:t>.</w:t>
      </w:r>
      <w:r w:rsidRPr="00FA1358">
        <w:t xml:space="preserve"> </w:t>
      </w:r>
    </w:p>
    <w:p w14:paraId="232CFD85" w14:textId="77777777" w:rsidR="00111907" w:rsidRDefault="00111907" w:rsidP="00330E5F">
      <w:pPr>
        <w:numPr>
          <w:ilvl w:val="0"/>
          <w:numId w:val="1"/>
        </w:numPr>
        <w:tabs>
          <w:tab w:val="clear" w:pos="1200"/>
          <w:tab w:val="left" w:pos="360"/>
          <w:tab w:val="left" w:pos="1260"/>
        </w:tabs>
        <w:ind w:left="0" w:firstLine="720"/>
        <w:jc w:val="both"/>
      </w:pPr>
      <w:r>
        <w:t xml:space="preserve">Признать утратившими силу: </w:t>
      </w:r>
    </w:p>
    <w:p w14:paraId="10068A59" w14:textId="77777777" w:rsidR="00111907" w:rsidRDefault="00111907" w:rsidP="00111907">
      <w:pPr>
        <w:tabs>
          <w:tab w:val="left" w:pos="360"/>
          <w:tab w:val="left" w:pos="1260"/>
        </w:tabs>
        <w:ind w:left="720"/>
        <w:jc w:val="both"/>
      </w:pPr>
      <w:r>
        <w:t xml:space="preserve">а) постановление </w:t>
      </w:r>
      <w:r w:rsidR="006048DB">
        <w:t>Администрации Киренского муниципального района от 29 августа 2016 года № 404 «О порядке осуществления органами местного самоуправления муниципального образования Киренский район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</w:t>
      </w:r>
    </w:p>
    <w:p w14:paraId="65F62031" w14:textId="77777777" w:rsidR="00111907" w:rsidRDefault="006048DB" w:rsidP="006048DB">
      <w:pPr>
        <w:tabs>
          <w:tab w:val="left" w:pos="360"/>
          <w:tab w:val="left" w:pos="1260"/>
        </w:tabs>
        <w:ind w:left="720"/>
        <w:jc w:val="both"/>
      </w:pPr>
      <w:r>
        <w:t>б) постановление Администрации Киренского муниципального района от 21 сентября 2023 года № 537 «О внесении изменений в Порядок, утвержденный Постановлением Администрации Киренского муниципального района от 29.08.2016 г. № 404»</w:t>
      </w:r>
    </w:p>
    <w:p w14:paraId="2E3DE9EB" w14:textId="77777777" w:rsidR="00C955B6" w:rsidRPr="00FA1358" w:rsidRDefault="00C955B6" w:rsidP="006048DB">
      <w:pPr>
        <w:tabs>
          <w:tab w:val="left" w:pos="360"/>
          <w:tab w:val="left" w:pos="1260"/>
        </w:tabs>
        <w:ind w:left="720"/>
        <w:jc w:val="both"/>
      </w:pPr>
    </w:p>
    <w:p w14:paraId="1843A85A" w14:textId="77777777" w:rsidR="00905237" w:rsidRPr="00FA1358" w:rsidRDefault="003D3201" w:rsidP="00581D30">
      <w:pPr>
        <w:numPr>
          <w:ilvl w:val="0"/>
          <w:numId w:val="1"/>
        </w:numPr>
        <w:tabs>
          <w:tab w:val="clear" w:pos="1200"/>
          <w:tab w:val="left" w:pos="360"/>
          <w:tab w:val="left" w:pos="1260"/>
        </w:tabs>
        <w:ind w:left="0" w:firstLine="720"/>
        <w:jc w:val="both"/>
      </w:pPr>
      <w:r w:rsidRPr="005D0936">
        <w:lastRenderedPageBreak/>
        <w:t>Настоящее</w:t>
      </w:r>
      <w:r w:rsidR="00905237" w:rsidRPr="005D0936">
        <w:t xml:space="preserve"> </w:t>
      </w:r>
      <w:r w:rsidRPr="005D0936">
        <w:t>п</w:t>
      </w:r>
      <w:r w:rsidR="00905237" w:rsidRPr="005D0936">
        <w:t xml:space="preserve">остановление </w:t>
      </w:r>
      <w:r w:rsidR="00F41798" w:rsidRPr="005D0936">
        <w:t xml:space="preserve"> вступает в силу с момента официального опубликования в газете </w:t>
      </w:r>
      <w:r w:rsidR="00FA1358" w:rsidRPr="005D0936">
        <w:t>округа «</w:t>
      </w:r>
      <w:r w:rsidR="00F41798" w:rsidRPr="005D0936">
        <w:t>Ленские зори»</w:t>
      </w:r>
      <w:r w:rsidR="00F41798" w:rsidRPr="00FA1358">
        <w:t xml:space="preserve"> и </w:t>
      </w:r>
      <w:r w:rsidR="00905237" w:rsidRPr="00FA1358">
        <w:t xml:space="preserve">подлежит размещению на официальном сайте Администрации Киренского муниципального </w:t>
      </w:r>
      <w:r w:rsidR="00FA1358" w:rsidRPr="00FA1358">
        <w:t>округа</w:t>
      </w:r>
      <w:r w:rsidR="00905237" w:rsidRPr="00FA1358">
        <w:t xml:space="preserve"> </w:t>
      </w:r>
      <w:hyperlink r:id="rId7" w:history="1">
        <w:r w:rsidR="00FA1358" w:rsidRPr="00FA1358">
          <w:rPr>
            <w:rStyle w:val="a5"/>
          </w:rPr>
          <w:t>https://kirenskiy-okrug.mo38.ru/</w:t>
        </w:r>
      </w:hyperlink>
      <w:r w:rsidRPr="00FA1358">
        <w:rPr>
          <w:u w:val="single"/>
        </w:rPr>
        <w:t xml:space="preserve"> в сети «Интернет»</w:t>
      </w:r>
    </w:p>
    <w:p w14:paraId="769E3F36" w14:textId="77777777" w:rsidR="00583F82" w:rsidRPr="00FA1358" w:rsidRDefault="00583F82" w:rsidP="00583F82">
      <w:pPr>
        <w:jc w:val="both"/>
      </w:pPr>
      <w:r w:rsidRPr="00FA1358">
        <w:rPr>
          <w:rFonts w:ascii="Arial" w:hAnsi="Arial" w:cs="Arial"/>
        </w:rPr>
        <w:t xml:space="preserve">           </w:t>
      </w:r>
      <w:r w:rsidR="00C955B6">
        <w:rPr>
          <w:rFonts w:ascii="Arial" w:hAnsi="Arial" w:cs="Arial"/>
        </w:rPr>
        <w:t xml:space="preserve"> </w:t>
      </w:r>
      <w:r w:rsidR="00C955B6">
        <w:t>4</w:t>
      </w:r>
      <w:r w:rsidRPr="00FA1358">
        <w:t xml:space="preserve">. Контроль за исполнением настоящего постановления возложить на начальника Финансового управления администрации Киренского муниципального </w:t>
      </w:r>
      <w:r w:rsidR="00FA1358" w:rsidRPr="00FA1358">
        <w:t>округа</w:t>
      </w:r>
      <w:r w:rsidR="00C955B6">
        <w:t>.</w:t>
      </w:r>
      <w:r w:rsidRPr="00FA1358">
        <w:t xml:space="preserve"> </w:t>
      </w:r>
    </w:p>
    <w:p w14:paraId="2FEBF580" w14:textId="77777777" w:rsidR="00037B7A" w:rsidRPr="008B7A55" w:rsidRDefault="00037B7A" w:rsidP="00BB5FFA">
      <w:pPr>
        <w:rPr>
          <w:sz w:val="28"/>
          <w:szCs w:val="28"/>
        </w:rPr>
      </w:pPr>
    </w:p>
    <w:p w14:paraId="0A360526" w14:textId="77777777" w:rsidR="00F45396" w:rsidRDefault="00F45396" w:rsidP="00BB5FFA">
      <w:pPr>
        <w:rPr>
          <w:b/>
          <w:sz w:val="28"/>
          <w:szCs w:val="28"/>
        </w:rPr>
      </w:pPr>
    </w:p>
    <w:p w14:paraId="55702785" w14:textId="77777777" w:rsidR="00B85D41" w:rsidRDefault="00B85D41" w:rsidP="00BB5FFA">
      <w:pPr>
        <w:rPr>
          <w:b/>
          <w:sz w:val="28"/>
          <w:szCs w:val="28"/>
        </w:rPr>
      </w:pPr>
    </w:p>
    <w:p w14:paraId="4AA8F34E" w14:textId="77777777" w:rsidR="00FA1358" w:rsidRDefault="00FA1358" w:rsidP="00BB5FFA">
      <w:pPr>
        <w:rPr>
          <w:b/>
          <w:sz w:val="28"/>
          <w:szCs w:val="28"/>
        </w:rPr>
      </w:pPr>
    </w:p>
    <w:p w14:paraId="4E8AD6F2" w14:textId="77777777" w:rsidR="00F45396" w:rsidRPr="00FA1358" w:rsidRDefault="00F45396" w:rsidP="00BB5FFA">
      <w:pPr>
        <w:rPr>
          <w:b/>
        </w:rPr>
      </w:pPr>
      <w:r>
        <w:rPr>
          <w:b/>
          <w:sz w:val="28"/>
          <w:szCs w:val="28"/>
        </w:rPr>
        <w:t xml:space="preserve">   </w:t>
      </w:r>
      <w:r w:rsidRPr="00FA1358">
        <w:rPr>
          <w:b/>
        </w:rPr>
        <w:t xml:space="preserve">Мэр Киренского </w:t>
      </w:r>
    </w:p>
    <w:p w14:paraId="3F64D310" w14:textId="77777777" w:rsidR="00F56B3D" w:rsidRPr="002F3BD0" w:rsidRDefault="00F45396" w:rsidP="002F3BD0">
      <w:pPr>
        <w:rPr>
          <w:b/>
          <w:sz w:val="28"/>
          <w:szCs w:val="28"/>
        </w:rPr>
      </w:pPr>
      <w:r w:rsidRPr="00FA1358">
        <w:rPr>
          <w:b/>
        </w:rPr>
        <w:t xml:space="preserve">   муниципального </w:t>
      </w:r>
      <w:r w:rsidR="00B85D41">
        <w:rPr>
          <w:b/>
        </w:rPr>
        <w:t>округа</w:t>
      </w:r>
      <w:r w:rsidRPr="00FA1358">
        <w:rPr>
          <w:b/>
        </w:rPr>
        <w:t xml:space="preserve">                                         </w:t>
      </w:r>
      <w:r w:rsidR="00FA1358">
        <w:rPr>
          <w:b/>
        </w:rPr>
        <w:t xml:space="preserve">                    </w:t>
      </w:r>
      <w:r w:rsidRPr="00FA1358">
        <w:rPr>
          <w:b/>
        </w:rPr>
        <w:t xml:space="preserve">       К.В. Свистелин </w:t>
      </w:r>
      <w:r>
        <w:rPr>
          <w:b/>
          <w:sz w:val="28"/>
          <w:szCs w:val="28"/>
        </w:rPr>
        <w:t xml:space="preserve">                 </w:t>
      </w:r>
      <w:r w:rsidR="008E21D8" w:rsidRPr="008B7A55">
        <w:rPr>
          <w:b/>
          <w:sz w:val="28"/>
          <w:szCs w:val="28"/>
        </w:rPr>
        <w:t xml:space="preserve">               </w:t>
      </w:r>
      <w:r w:rsidR="00BB5FFA" w:rsidRPr="008B7A55">
        <w:rPr>
          <w:b/>
          <w:sz w:val="28"/>
          <w:szCs w:val="28"/>
        </w:rPr>
        <w:t xml:space="preserve">                   </w:t>
      </w:r>
      <w:r w:rsidR="008E21D8" w:rsidRPr="008B7A55">
        <w:rPr>
          <w:b/>
          <w:sz w:val="28"/>
          <w:szCs w:val="28"/>
        </w:rPr>
        <w:t xml:space="preserve">          </w:t>
      </w:r>
      <w:r w:rsidR="002F3BD0">
        <w:rPr>
          <w:b/>
          <w:sz w:val="28"/>
          <w:szCs w:val="28"/>
        </w:rPr>
        <w:t xml:space="preserve">       </w:t>
      </w:r>
    </w:p>
    <w:p w14:paraId="1A01DBCA" w14:textId="77777777" w:rsidR="00F41798" w:rsidRDefault="00F41798" w:rsidP="00DA156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4599917" w14:textId="77777777" w:rsidR="00F56B3D" w:rsidRDefault="00F56B3D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0C52F6DA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5D4C775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EF4D189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01173C2E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36C6828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0E4B042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004A9E62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9AAD73D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3A101D7F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17486D4D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5095E67B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1B7EFC7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87658C5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5F384F3D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0E44B08E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C35DF72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39CA0A88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1702CF76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1DDA35A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0ED0AA76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6282085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C747C3C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1BCEF59F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DB196EC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50F7C47C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C39A07D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59CEB446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9E6CB9A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561DBB8B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DB0B337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0ED81827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13235B79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E78F97D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120803A9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5881164D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B4172BE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8DBDD02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35BA647A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AAD727D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B0DFAE6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25F536C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E103876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F530C17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003A6B2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71EDA6C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5AE4052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8E65086" w14:textId="77777777" w:rsidR="009D3D7B" w:rsidRDefault="009D3D7B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6ABEA24" w14:textId="77777777" w:rsidR="000D13EC" w:rsidRDefault="000D13EC" w:rsidP="005C6B57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C42292B" w14:textId="77777777" w:rsidR="009D3D7B" w:rsidRDefault="009D3D7B" w:rsidP="00DA1568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14:paraId="0132120B" w14:textId="77777777" w:rsidR="00DA1568" w:rsidRPr="00FA1358" w:rsidRDefault="009D3D7B" w:rsidP="009D3D7B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       </w:t>
      </w:r>
      <w:r w:rsidR="00DA1568" w:rsidRPr="00FA1358">
        <w:t>У</w:t>
      </w:r>
      <w:r w:rsidR="009601E9" w:rsidRPr="00FA1358">
        <w:t>твержден</w:t>
      </w:r>
    </w:p>
    <w:p w14:paraId="78EAE50B" w14:textId="77777777" w:rsidR="00D62ADC" w:rsidRPr="00FA1358" w:rsidRDefault="009D3D7B" w:rsidP="009D3D7B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       </w:t>
      </w:r>
      <w:r w:rsidR="001A459F" w:rsidRPr="00FA1358">
        <w:t>п</w:t>
      </w:r>
      <w:r w:rsidR="00DA1568" w:rsidRPr="00FA1358">
        <w:t xml:space="preserve">остановлением </w:t>
      </w:r>
      <w:r w:rsidR="00D62ADC" w:rsidRPr="00FA1358">
        <w:t xml:space="preserve">администрации </w:t>
      </w:r>
    </w:p>
    <w:p w14:paraId="6661C7EA" w14:textId="77777777" w:rsidR="00D62ADC" w:rsidRPr="00FA1358" w:rsidRDefault="009D3D7B" w:rsidP="009D3D7B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       </w:t>
      </w:r>
      <w:r w:rsidR="00361C4F">
        <w:t>Киренского муниципального округа</w:t>
      </w:r>
    </w:p>
    <w:p w14:paraId="503F3732" w14:textId="77777777" w:rsidR="00D62ADC" w:rsidRPr="00FA1358" w:rsidRDefault="00C225DB" w:rsidP="00431571">
      <w:pPr>
        <w:autoSpaceDE w:val="0"/>
        <w:autoSpaceDN w:val="0"/>
        <w:adjustRightInd w:val="0"/>
        <w:jc w:val="center"/>
        <w:outlineLvl w:val="0"/>
      </w:pPr>
      <w:r w:rsidRPr="00FA1358">
        <w:t xml:space="preserve">                                                         </w:t>
      </w:r>
      <w:r w:rsidR="00B85D41">
        <w:t xml:space="preserve">               </w:t>
      </w:r>
      <w:r w:rsidR="00A7032B">
        <w:t xml:space="preserve">   о</w:t>
      </w:r>
      <w:r w:rsidR="00D62ADC" w:rsidRPr="00FA1358">
        <w:t>т</w:t>
      </w:r>
      <w:r w:rsidR="00A7032B">
        <w:t xml:space="preserve">  3 июня</w:t>
      </w:r>
      <w:r w:rsidR="00F56B3D" w:rsidRPr="00FA1358">
        <w:t xml:space="preserve"> </w:t>
      </w:r>
      <w:r w:rsidR="00A7032B">
        <w:t>2026 г.</w:t>
      </w:r>
      <w:r w:rsidR="001A459F" w:rsidRPr="00FA1358">
        <w:t xml:space="preserve"> №</w:t>
      </w:r>
      <w:r w:rsidR="00361C4F">
        <w:t xml:space="preserve"> </w:t>
      </w:r>
      <w:r w:rsidR="00A7032B">
        <w:t>775</w:t>
      </w:r>
    </w:p>
    <w:p w14:paraId="2435552E" w14:textId="77777777" w:rsidR="00431571" w:rsidRDefault="00431571" w:rsidP="00431571">
      <w:pPr>
        <w:autoSpaceDE w:val="0"/>
        <w:autoSpaceDN w:val="0"/>
        <w:adjustRightInd w:val="0"/>
        <w:jc w:val="center"/>
        <w:outlineLvl w:val="0"/>
      </w:pPr>
    </w:p>
    <w:p w14:paraId="2D117B49" w14:textId="77777777" w:rsidR="00C97B9E" w:rsidRPr="00FA1358" w:rsidRDefault="00C97B9E" w:rsidP="00431571">
      <w:pPr>
        <w:autoSpaceDE w:val="0"/>
        <w:autoSpaceDN w:val="0"/>
        <w:adjustRightInd w:val="0"/>
        <w:jc w:val="center"/>
        <w:outlineLvl w:val="0"/>
      </w:pPr>
    </w:p>
    <w:p w14:paraId="12B3747E" w14:textId="77777777" w:rsidR="00D62ADC" w:rsidRPr="00FA1358" w:rsidRDefault="00D62ADC" w:rsidP="00DA1568">
      <w:pPr>
        <w:pStyle w:val="ConsPlusTitle"/>
        <w:jc w:val="center"/>
        <w:outlineLvl w:val="0"/>
      </w:pPr>
      <w:r w:rsidRPr="00FA1358">
        <w:t xml:space="preserve">Порядок </w:t>
      </w:r>
    </w:p>
    <w:p w14:paraId="0988B881" w14:textId="77777777" w:rsidR="00D62ADC" w:rsidRPr="00FA1358" w:rsidRDefault="00D62ADC" w:rsidP="00DA1568">
      <w:pPr>
        <w:pStyle w:val="ConsPlusTitle"/>
        <w:jc w:val="center"/>
        <w:outlineLvl w:val="0"/>
      </w:pPr>
      <w:r w:rsidRPr="00FA1358">
        <w:t xml:space="preserve">осуществления органами местного самоуправления </w:t>
      </w:r>
      <w:r w:rsidR="00DB68B4">
        <w:t>Киренского</w:t>
      </w:r>
      <w:r w:rsidR="009416D1" w:rsidRPr="00FA1358">
        <w:t xml:space="preserve"> </w:t>
      </w:r>
      <w:r w:rsidR="00361C4F">
        <w:t>муниципальн</w:t>
      </w:r>
      <w:r w:rsidR="00DB68B4">
        <w:t>ого</w:t>
      </w:r>
      <w:r w:rsidR="00361C4F">
        <w:t xml:space="preserve"> округ</w:t>
      </w:r>
      <w:r w:rsidR="00DB68B4">
        <w:t>а</w:t>
      </w:r>
      <w:r w:rsidR="009416D1" w:rsidRPr="00FA1358">
        <w:t xml:space="preserve"> </w:t>
      </w:r>
      <w:r w:rsidRPr="00FA1358">
        <w:t>и (или) находящимися в их ведении казенными учреждениями бюджетных полномочий главных</w:t>
      </w:r>
      <w:r w:rsidR="002419EF" w:rsidRPr="00FA1358">
        <w:t xml:space="preserve"> </w:t>
      </w:r>
      <w:r w:rsidR="00DB68B4">
        <w:t>администраторов доходов бюджета</w:t>
      </w:r>
      <w:r w:rsidR="002419EF" w:rsidRPr="00FA1358">
        <w:t xml:space="preserve"> </w:t>
      </w:r>
      <w:r w:rsidR="00DB68B4">
        <w:t>Киренского муниципального округа</w:t>
      </w:r>
      <w:r w:rsidRPr="00FA1358">
        <w:t xml:space="preserve"> </w:t>
      </w:r>
    </w:p>
    <w:p w14:paraId="5D1ADF37" w14:textId="77777777" w:rsidR="00DA1568" w:rsidRPr="00FA1358" w:rsidRDefault="00DA1568" w:rsidP="00115956">
      <w:pPr>
        <w:autoSpaceDE w:val="0"/>
        <w:autoSpaceDN w:val="0"/>
        <w:adjustRightInd w:val="0"/>
        <w:ind w:firstLine="720"/>
        <w:jc w:val="center"/>
        <w:outlineLvl w:val="0"/>
      </w:pPr>
    </w:p>
    <w:p w14:paraId="6AF21D37" w14:textId="77777777" w:rsidR="0092461E" w:rsidRDefault="002419EF" w:rsidP="002419EF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FA1358">
        <w:t xml:space="preserve">Настоящий Порядок осуществления органами местного самоуправления </w:t>
      </w:r>
      <w:r w:rsidR="0092461E">
        <w:t>Киренского</w:t>
      </w:r>
      <w:r w:rsidRPr="00FA1358">
        <w:t xml:space="preserve"> </w:t>
      </w:r>
      <w:r w:rsidR="0092461E">
        <w:t>муниципального</w:t>
      </w:r>
      <w:r w:rsidR="00361C4F">
        <w:t xml:space="preserve"> округ</w:t>
      </w:r>
      <w:r w:rsidR="0092461E">
        <w:t>а</w:t>
      </w:r>
      <w:r w:rsidRPr="00FA1358">
        <w:t xml:space="preserve">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(далее – Порядок), разработан </w:t>
      </w:r>
      <w:r w:rsidR="00043DD8" w:rsidRPr="00FA1358">
        <w:t>в</w:t>
      </w:r>
      <w:r w:rsidR="0092461E">
        <w:t xml:space="preserve"> соответствии со статьей 160.1 Бюджетного</w:t>
      </w:r>
      <w:r w:rsidR="00043DD8" w:rsidRPr="00FA1358">
        <w:t xml:space="preserve"> кодекса Российской Федерации и регламентирует осуществление бюджетных полномочий главных администраторов доходов бюджета </w:t>
      </w:r>
      <w:r w:rsidR="0092461E">
        <w:t>Киренского</w:t>
      </w:r>
      <w:r w:rsidR="00043DD8" w:rsidRPr="00FA1358">
        <w:t xml:space="preserve"> </w:t>
      </w:r>
      <w:r w:rsidR="0092461E">
        <w:t>муниципального</w:t>
      </w:r>
      <w:r w:rsidR="00361C4F">
        <w:t xml:space="preserve"> округ</w:t>
      </w:r>
      <w:r w:rsidR="0092461E">
        <w:t>а</w:t>
      </w:r>
      <w:r w:rsidR="00043DD8" w:rsidRPr="00FA1358">
        <w:t>.</w:t>
      </w:r>
    </w:p>
    <w:p w14:paraId="6557B7D2" w14:textId="77777777" w:rsidR="002419EF" w:rsidRDefault="0092461E" w:rsidP="002419EF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>
        <w:t xml:space="preserve">Перечень </w:t>
      </w:r>
      <w:r w:rsidR="002419EF" w:rsidRPr="00FA1358">
        <w:t xml:space="preserve"> </w:t>
      </w:r>
      <w:r w:rsidRPr="00FA1358">
        <w:t xml:space="preserve">главных </w:t>
      </w:r>
      <w:r>
        <w:t>администраторов доходов бюджета Киренского муниципального округа</w:t>
      </w:r>
      <w:r w:rsidRPr="00FA1358">
        <w:t xml:space="preserve">, а также закрепляемые за ними виды (подвиды) доходов местного бюджета утверждаются </w:t>
      </w:r>
      <w:r w:rsidRPr="00B85D41">
        <w:t>постановлением</w:t>
      </w:r>
      <w:r>
        <w:t xml:space="preserve"> администрации</w:t>
      </w:r>
      <w:r w:rsidRPr="00FA1358">
        <w:t xml:space="preserve">  Киренского муниципального </w:t>
      </w:r>
      <w:r>
        <w:t>округа в соответствии с общими требованиями, установленными Правительством Российской Федерации.</w:t>
      </w:r>
    </w:p>
    <w:p w14:paraId="7133E268" w14:textId="77777777" w:rsidR="0092461E" w:rsidRPr="00FA1358" w:rsidRDefault="0092461E" w:rsidP="002419EF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>
        <w:t>Перечень формирует Финансовое управление администрации Киренского муниципального округа (</w:t>
      </w:r>
      <w:r w:rsidR="00660FF3">
        <w:t>далее – Финансовое управление) по обращению главных администраторов доходов бюджета Киренского муниципального округа.</w:t>
      </w:r>
    </w:p>
    <w:p w14:paraId="6E8197EE" w14:textId="77777777" w:rsidR="002419EF" w:rsidRPr="00FA1358" w:rsidRDefault="00D62ADC" w:rsidP="002419EF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FA1358">
        <w:t xml:space="preserve">Органы местного самоуправления </w:t>
      </w:r>
      <w:r w:rsidR="0092461E">
        <w:t>Киренского</w:t>
      </w:r>
      <w:r w:rsidR="00043DD8" w:rsidRPr="00FA1358">
        <w:t xml:space="preserve"> </w:t>
      </w:r>
      <w:r w:rsidR="0092461E">
        <w:t>муниципального</w:t>
      </w:r>
      <w:r w:rsidR="00361C4F">
        <w:t xml:space="preserve"> округ</w:t>
      </w:r>
      <w:r w:rsidR="0092461E">
        <w:t>а</w:t>
      </w:r>
      <w:r w:rsidR="00043DD8" w:rsidRPr="00FA1358">
        <w:t xml:space="preserve"> </w:t>
      </w:r>
      <w:r w:rsidRPr="00FA1358">
        <w:t>и (или) находящи</w:t>
      </w:r>
      <w:r w:rsidR="00FD27DC" w:rsidRPr="00FA1358">
        <w:t xml:space="preserve">еся </w:t>
      </w:r>
      <w:r w:rsidRPr="00FA1358">
        <w:t>в их ведении казенны</w:t>
      </w:r>
      <w:r w:rsidR="00FD27DC" w:rsidRPr="00FA1358">
        <w:t>е</w:t>
      </w:r>
      <w:r w:rsidRPr="00FA1358">
        <w:t xml:space="preserve"> учреждения</w:t>
      </w:r>
      <w:r w:rsidR="008D1703" w:rsidRPr="00FA1358">
        <w:t xml:space="preserve"> </w:t>
      </w:r>
      <w:r w:rsidR="00FD27DC" w:rsidRPr="00FA1358">
        <w:t>осуществляют следующие бюджетные полномочия главных администраторов доходов</w:t>
      </w:r>
      <w:r w:rsidR="002F3DFD" w:rsidRPr="00FA1358">
        <w:t xml:space="preserve"> бюджетов бюджетной системы Российской Федерации (далее</w:t>
      </w:r>
      <w:r w:rsidR="00D51DA3" w:rsidRPr="00FA1358">
        <w:t xml:space="preserve"> </w:t>
      </w:r>
      <w:r w:rsidR="002F3DFD" w:rsidRPr="00FA1358">
        <w:t>-</w:t>
      </w:r>
      <w:r w:rsidR="00D51DA3" w:rsidRPr="00FA1358">
        <w:t xml:space="preserve"> </w:t>
      </w:r>
      <w:r w:rsidR="002F3DFD" w:rsidRPr="00FA1358">
        <w:t>главные администраторы доходов бюджетов):</w:t>
      </w:r>
    </w:p>
    <w:p w14:paraId="7CAE71E1" w14:textId="77777777" w:rsidR="002F3DFD" w:rsidRPr="00FA1358" w:rsidRDefault="002F3DFD" w:rsidP="00115956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 w:rsidRPr="00FA1358">
        <w:t xml:space="preserve">формируют перечень подведомственных им администраторов доходов бюджета </w:t>
      </w:r>
      <w:r w:rsidR="00372989">
        <w:t xml:space="preserve">округа </w:t>
      </w:r>
      <w:r w:rsidRPr="00FA1358">
        <w:t>(далее - перечень)</w:t>
      </w:r>
      <w:r w:rsidR="00D51DA3" w:rsidRPr="00FA1358">
        <w:t>,</w:t>
      </w:r>
      <w:r w:rsidRPr="00FA1358">
        <w:t xml:space="preserve"> доводят перечень до </w:t>
      </w:r>
      <w:r w:rsidR="00900E88" w:rsidRPr="00FA1358">
        <w:t>Ф</w:t>
      </w:r>
      <w:r w:rsidR="00685422" w:rsidRPr="00FA1358">
        <w:t xml:space="preserve">инансового </w:t>
      </w:r>
      <w:r w:rsidR="00531C70" w:rsidRPr="00FA1358">
        <w:t>управления</w:t>
      </w:r>
      <w:r w:rsidRPr="00FA1358">
        <w:t>;</w:t>
      </w:r>
    </w:p>
    <w:p w14:paraId="4B53BEA5" w14:textId="77777777" w:rsidR="002F3DFD" w:rsidRPr="00FA1358" w:rsidRDefault="007927B6" w:rsidP="00115956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>
        <w:t xml:space="preserve"> </w:t>
      </w:r>
      <w:r w:rsidR="002F3DFD" w:rsidRPr="00FA1358">
        <w:t xml:space="preserve">представляют в </w:t>
      </w:r>
      <w:r w:rsidR="00900E88" w:rsidRPr="00FA1358">
        <w:t>Ф</w:t>
      </w:r>
      <w:r w:rsidR="00685422" w:rsidRPr="00FA1358">
        <w:t>инансов</w:t>
      </w:r>
      <w:r w:rsidR="00531C70" w:rsidRPr="00FA1358">
        <w:t>ое</w:t>
      </w:r>
      <w:r w:rsidR="00685422" w:rsidRPr="00FA1358">
        <w:t xml:space="preserve"> </w:t>
      </w:r>
      <w:r w:rsidR="00531C70" w:rsidRPr="00FA1358">
        <w:t>управление</w:t>
      </w:r>
      <w:r w:rsidR="002F3DFD" w:rsidRPr="00FA1358">
        <w:t xml:space="preserve"> сведения, необходимые </w:t>
      </w:r>
      <w:r w:rsidR="00531C70" w:rsidRPr="00FA1358">
        <w:t xml:space="preserve">для составления </w:t>
      </w:r>
      <w:r w:rsidR="00521407" w:rsidRPr="00FA1358">
        <w:t xml:space="preserve">среднесрочного финансового плана и (или) </w:t>
      </w:r>
      <w:r w:rsidR="00531C70" w:rsidRPr="00FA1358">
        <w:t>проекта бюджета</w:t>
      </w:r>
      <w:r w:rsidR="00521407" w:rsidRPr="00FA1358">
        <w:t>,</w:t>
      </w:r>
      <w:r w:rsidR="002F3DFD" w:rsidRPr="00FA1358">
        <w:t xml:space="preserve"> в порядке и сроки, установленные правовыми актами </w:t>
      </w:r>
      <w:r w:rsidR="00103A07" w:rsidRPr="00FA1358">
        <w:t>а</w:t>
      </w:r>
      <w:r w:rsidR="00685422" w:rsidRPr="00FA1358">
        <w:t xml:space="preserve">дминистрации </w:t>
      </w:r>
      <w:r w:rsidR="003529E3" w:rsidRPr="00FA1358">
        <w:t xml:space="preserve">Киренского муниципального </w:t>
      </w:r>
      <w:r w:rsidR="00361C4F">
        <w:t>округа</w:t>
      </w:r>
      <w:r w:rsidR="00103A07" w:rsidRPr="00FA1358">
        <w:t xml:space="preserve"> (далее </w:t>
      </w:r>
      <w:r w:rsidR="00057932" w:rsidRPr="00FA1358">
        <w:t xml:space="preserve">- </w:t>
      </w:r>
      <w:r w:rsidR="003529E3" w:rsidRPr="00FA1358">
        <w:t xml:space="preserve">администрация </w:t>
      </w:r>
      <w:r w:rsidR="00361C4F">
        <w:t>округа</w:t>
      </w:r>
      <w:r w:rsidR="00103A07" w:rsidRPr="00FA1358">
        <w:t>),</w:t>
      </w:r>
      <w:r w:rsidR="002F3DFD" w:rsidRPr="00FA1358">
        <w:t xml:space="preserve"> в том числе:</w:t>
      </w:r>
    </w:p>
    <w:p w14:paraId="66C5AE29" w14:textId="77777777" w:rsidR="002F3DFD" w:rsidRPr="00FA1358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</w:t>
      </w:r>
      <w:r w:rsidR="002F3DFD" w:rsidRPr="00FA1358">
        <w:t xml:space="preserve">прогноз поступления администрируемых доходов </w:t>
      </w:r>
      <w:r w:rsidR="00D51DA3" w:rsidRPr="00FA1358">
        <w:t xml:space="preserve">в разрезе кодов бюджетной классификации </w:t>
      </w:r>
      <w:r w:rsidR="002F3DFD" w:rsidRPr="00FA1358">
        <w:t xml:space="preserve">на очередной финансовый год и плановый </w:t>
      </w:r>
      <w:r w:rsidR="004E3D39" w:rsidRPr="00FA1358">
        <w:t>период, оценку ожидаемого поступления доходов в текущем финансовом году</w:t>
      </w:r>
      <w:r w:rsidR="00F73EC4" w:rsidRPr="00FA1358">
        <w:t xml:space="preserve"> и фактическое исполнение за истекший отчетный период текущего финансового года</w:t>
      </w:r>
      <w:r w:rsidR="002F3DFD" w:rsidRPr="00FA1358">
        <w:t>;</w:t>
      </w:r>
    </w:p>
    <w:p w14:paraId="48B73C27" w14:textId="77777777" w:rsidR="002F3DFD" w:rsidRPr="00FA1358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</w:t>
      </w:r>
      <w:r w:rsidR="002F3DFD" w:rsidRPr="00FA1358">
        <w:t>пояснительную записку к прогнозу поступления администрируемых доходов, содержащую обоснование параметров прогноза, информацию о показателях, влияющих на прогнозируемые доходы, включая статистические показатели, информацию о льготах, суммы прогнозируемых единовременных поступлений;</w:t>
      </w:r>
    </w:p>
    <w:p w14:paraId="388B752B" w14:textId="77777777" w:rsidR="002F3DFD" w:rsidRPr="00FA1358" w:rsidRDefault="007927B6" w:rsidP="00115956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>
        <w:t xml:space="preserve"> </w:t>
      </w:r>
      <w:r w:rsidR="002F3DFD" w:rsidRPr="00FA1358">
        <w:t xml:space="preserve">представляют в </w:t>
      </w:r>
      <w:r w:rsidR="00521407" w:rsidRPr="00FA1358">
        <w:t>Ф</w:t>
      </w:r>
      <w:r w:rsidR="00103A07" w:rsidRPr="00FA1358">
        <w:t>инансов</w:t>
      </w:r>
      <w:r w:rsidR="00531C70" w:rsidRPr="00FA1358">
        <w:t>ое</w:t>
      </w:r>
      <w:r w:rsidR="00103A07" w:rsidRPr="00FA1358">
        <w:t xml:space="preserve"> </w:t>
      </w:r>
      <w:r w:rsidR="00531C70" w:rsidRPr="00FA1358">
        <w:t>управление</w:t>
      </w:r>
      <w:r w:rsidR="002F3DFD" w:rsidRPr="00FA1358">
        <w:t xml:space="preserve"> сведения для составления и ведения кассового плана;</w:t>
      </w:r>
    </w:p>
    <w:p w14:paraId="591AB3A8" w14:textId="77777777" w:rsidR="002F3DFD" w:rsidRPr="00FA1358" w:rsidRDefault="007927B6" w:rsidP="00115956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>
        <w:t xml:space="preserve"> </w:t>
      </w:r>
      <w:r w:rsidR="002F3DFD" w:rsidRPr="00FA1358">
        <w:t xml:space="preserve">формируют и представляют бюджетную отчетность главного администратора доходов бюджетов по формам, установленным законодательством Российской Федерации и в сроки, установленные правовыми актами </w:t>
      </w:r>
      <w:r w:rsidR="00521407" w:rsidRPr="00FA1358">
        <w:t>Ф</w:t>
      </w:r>
      <w:r w:rsidR="00103A07" w:rsidRPr="00FA1358">
        <w:t>инансового</w:t>
      </w:r>
      <w:r w:rsidR="00521407" w:rsidRPr="00FA1358">
        <w:t xml:space="preserve"> управления</w:t>
      </w:r>
      <w:r w:rsidR="002F3DFD" w:rsidRPr="00FA1358">
        <w:t>;</w:t>
      </w:r>
    </w:p>
    <w:p w14:paraId="706B2758" w14:textId="77777777" w:rsidR="002F3DFD" w:rsidRDefault="007927B6" w:rsidP="00115956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>
        <w:t xml:space="preserve"> </w:t>
      </w:r>
      <w:r w:rsidR="002F3DFD" w:rsidRPr="00FA1358">
        <w:t xml:space="preserve">исполняют в случае необходимости </w:t>
      </w:r>
      <w:r w:rsidR="001D2E24" w:rsidRPr="00FA1358">
        <w:t xml:space="preserve">(в случае отсутствия подведомственных главному администратору администраторов) </w:t>
      </w:r>
      <w:r w:rsidR="002F3DFD" w:rsidRPr="00FA1358">
        <w:t>полномочия администратора доходов бюджета;</w:t>
      </w:r>
    </w:p>
    <w:p w14:paraId="59D149B6" w14:textId="77777777" w:rsidR="00CA3F83" w:rsidRDefault="0061068A" w:rsidP="005D1AFC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outlineLvl w:val="0"/>
      </w:pPr>
      <w:r>
        <w:t>е</w:t>
      </w:r>
      <w:r w:rsidR="007927B6">
        <w:t xml:space="preserve">) </w:t>
      </w:r>
      <w:r w:rsidR="00CA3F83" w:rsidRPr="00CA3F83">
        <w:t>представляют для включения в перечень источников доходов Российской Федерации и реестр источников доходов бюджета сведения о закрепленных за ними источниках доходов</w:t>
      </w:r>
      <w:r w:rsidR="00413D43">
        <w:t>;</w:t>
      </w:r>
    </w:p>
    <w:p w14:paraId="4D05B6F0" w14:textId="77777777" w:rsidR="00CA3F83" w:rsidRPr="00413D43" w:rsidRDefault="0061068A" w:rsidP="005D1AFC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outlineLvl w:val="0"/>
      </w:pPr>
      <w:r>
        <w:t>ж</w:t>
      </w:r>
      <w:r w:rsidR="007927B6">
        <w:t xml:space="preserve">) </w:t>
      </w:r>
      <w:r w:rsidR="00413D43" w:rsidRPr="00413D43">
        <w:t>утверждают методику прогнозирования</w:t>
      </w:r>
      <w:r w:rsidR="00413D43">
        <w:t xml:space="preserve"> поступлений доходов в </w:t>
      </w:r>
      <w:r w:rsidR="00413D43" w:rsidRPr="00413D43">
        <w:t xml:space="preserve">бюджет </w:t>
      </w:r>
      <w:r w:rsidR="00413D43">
        <w:t xml:space="preserve">округа </w:t>
      </w:r>
      <w:r w:rsidR="00413D43" w:rsidRPr="00413D43">
        <w:t>в соответствие с общими требованиями к такой методике, установленными Правительством Российской Федерации;</w:t>
      </w:r>
    </w:p>
    <w:p w14:paraId="6F47FDA3" w14:textId="77777777" w:rsidR="0075342B" w:rsidRDefault="0061068A" w:rsidP="0061068A">
      <w:pPr>
        <w:tabs>
          <w:tab w:val="left" w:pos="1134"/>
        </w:tabs>
        <w:autoSpaceDE w:val="0"/>
        <w:autoSpaceDN w:val="0"/>
        <w:adjustRightInd w:val="0"/>
        <w:ind w:left="567"/>
        <w:jc w:val="both"/>
        <w:outlineLvl w:val="0"/>
      </w:pPr>
      <w:r>
        <w:lastRenderedPageBreak/>
        <w:t xml:space="preserve">   </w:t>
      </w:r>
      <w:r w:rsidR="007927B6">
        <w:t xml:space="preserve">з) </w:t>
      </w:r>
      <w:r w:rsidR="00413D43" w:rsidRPr="00413D43">
        <w:t>формируют и представляют иные необходимые материалы, информацию по требованию Финансового упра</w:t>
      </w:r>
      <w:r w:rsidR="00660FF3">
        <w:t>вления</w:t>
      </w:r>
      <w:r w:rsidR="00413D43" w:rsidRPr="00413D43">
        <w:t>;</w:t>
      </w:r>
    </w:p>
    <w:p w14:paraId="37DA37FF" w14:textId="77777777" w:rsidR="00413D43" w:rsidRDefault="0061068A" w:rsidP="00413D43">
      <w:pPr>
        <w:autoSpaceDE w:val="0"/>
        <w:autoSpaceDN w:val="0"/>
        <w:adjustRightInd w:val="0"/>
        <w:ind w:firstLine="539"/>
        <w:jc w:val="both"/>
      </w:pPr>
      <w:r>
        <w:t>и</w:t>
      </w:r>
      <w:r w:rsidR="00413D43" w:rsidRPr="00413D43">
        <w:t>) осуществляют внутренний финансовый аудит;</w:t>
      </w:r>
    </w:p>
    <w:p w14:paraId="49A30D20" w14:textId="77777777" w:rsidR="00413D43" w:rsidRPr="00413D43" w:rsidRDefault="0061068A" w:rsidP="00413D43">
      <w:pPr>
        <w:autoSpaceDE w:val="0"/>
        <w:autoSpaceDN w:val="0"/>
        <w:adjustRightInd w:val="0"/>
        <w:ind w:firstLine="539"/>
        <w:jc w:val="both"/>
      </w:pPr>
      <w:r>
        <w:t>к</w:t>
      </w:r>
      <w:r w:rsidR="007927B6">
        <w:t xml:space="preserve">) </w:t>
      </w:r>
      <w:r w:rsidR="00413D43" w:rsidRPr="00413D43">
        <w:t>организуют осуществление контроля за исполнением подведомственными им администраторами доходов бюджетов их бюджетных полномочий;</w:t>
      </w:r>
    </w:p>
    <w:p w14:paraId="0F3B5626" w14:textId="77777777" w:rsidR="00F64C5D" w:rsidRPr="00FA1358" w:rsidRDefault="0061068A" w:rsidP="0061068A">
      <w:pPr>
        <w:tabs>
          <w:tab w:val="left" w:pos="1260"/>
        </w:tabs>
        <w:autoSpaceDE w:val="0"/>
        <w:autoSpaceDN w:val="0"/>
        <w:adjustRightInd w:val="0"/>
        <w:jc w:val="both"/>
        <w:outlineLvl w:val="0"/>
      </w:pPr>
      <w:r>
        <w:t xml:space="preserve">         </w:t>
      </w:r>
      <w:r w:rsidR="007927B6">
        <w:t xml:space="preserve">л) </w:t>
      </w:r>
      <w:r w:rsidR="00400A09" w:rsidRPr="00400A09">
        <w:t xml:space="preserve">осуществляют иные бюджетные полномочия, установленные Бюджетным </w:t>
      </w:r>
      <w:hyperlink r:id="rId8" w:history="1">
        <w:r w:rsidR="00400A09" w:rsidRPr="00400A09">
          <w:t>кодексом</w:t>
        </w:r>
      </w:hyperlink>
      <w:r w:rsidR="00400A09" w:rsidRPr="00400A09">
        <w:t xml:space="preserve">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14:paraId="7264BB41" w14:textId="77777777" w:rsidR="002F3DFD" w:rsidRPr="00FA1358" w:rsidRDefault="002260DF" w:rsidP="00B96369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FA1358">
        <w:t xml:space="preserve">Главные администраторы доходов бюджетов утверждают и доводят до подведомственных им администраторов доходов бюджетов информацию о наделении их полномочиями администратора доходов бюджета, а также порядок осуществления полномочий администратора доходов бюджета, согласованный с </w:t>
      </w:r>
      <w:r w:rsidR="00431DBB">
        <w:t>руководителем Финансового управления</w:t>
      </w:r>
      <w:r w:rsidRPr="00FA1358">
        <w:t xml:space="preserve">, </w:t>
      </w:r>
      <w:r w:rsidR="00431DBB">
        <w:t>осуществляющего функции по информационному взаимодействию с администраторами доходов бюджетов бюджетной системы Российской Федерации (в части соответствия кодов бюджетной классификации доходов перечню главных администраторов доходов бюджета округа, утвержденного администрацией Киренского муниципального округа)</w:t>
      </w:r>
      <w:r w:rsidR="0053762C">
        <w:t>,</w:t>
      </w:r>
      <w:r w:rsidR="00431DBB">
        <w:t xml:space="preserve"> </w:t>
      </w:r>
      <w:r w:rsidRPr="00FA1358">
        <w:t xml:space="preserve">который должен </w:t>
      </w:r>
      <w:r w:rsidR="002F3DFD" w:rsidRPr="00FA1358">
        <w:t>содержать</w:t>
      </w:r>
      <w:r w:rsidR="00057932" w:rsidRPr="00FA1358">
        <w:t xml:space="preserve"> следующие положения</w:t>
      </w:r>
      <w:r w:rsidR="002F3DFD" w:rsidRPr="00FA1358">
        <w:t>:</w:t>
      </w:r>
    </w:p>
    <w:p w14:paraId="1D70A972" w14:textId="77777777" w:rsidR="002F3DFD" w:rsidRPr="00FA1358" w:rsidRDefault="002F3DFD" w:rsidP="00B96369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 w:rsidRPr="00FA1358">
        <w:t>закрепление за подведомственными администраторами доходов бюджета источников доходов бюджетов бюджетной системы Российской Федерации (далее - бюджеты), полномочия по администрированию которых они осуществляют, с указанием нормативных правовых актов, являющихся основанием для администрирования данного вида платежа;</w:t>
      </w:r>
    </w:p>
    <w:p w14:paraId="06214592" w14:textId="77777777" w:rsidR="002F3DFD" w:rsidRPr="00FA1358" w:rsidRDefault="002F3DFD" w:rsidP="00B96369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 w:rsidRPr="00FA1358">
        <w:t>наделение администраторов доходов бюджета в отношении закрепленных за ними источников доходов бюджетов следующими бюджетными полномочиями:</w:t>
      </w:r>
    </w:p>
    <w:p w14:paraId="4576ACA2" w14:textId="77777777" w:rsidR="00BC4464" w:rsidRPr="00FA1358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</w:t>
      </w:r>
      <w:r w:rsidR="00BC4464" w:rsidRPr="00FA1358">
        <w:t>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14:paraId="74C99E56" w14:textId="77777777" w:rsidR="00BC4464" w:rsidRPr="00FA1358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  </w:t>
      </w:r>
      <w:r w:rsidR="00BC4464" w:rsidRPr="00FA1358">
        <w:t>взыскание задолженности по платежам в бюджет</w:t>
      </w:r>
      <w:r w:rsidR="00DF16CE" w:rsidRPr="00FA1358">
        <w:t>ы</w:t>
      </w:r>
      <w:r w:rsidR="00BC4464" w:rsidRPr="00FA1358">
        <w:t>, пеней и штрафов;</w:t>
      </w:r>
    </w:p>
    <w:p w14:paraId="75CC4120" w14:textId="77777777" w:rsidR="00BC4464" w:rsidRPr="00FA1358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 </w:t>
      </w:r>
      <w:r w:rsidR="00BC4464" w:rsidRPr="00FA1358">
        <w:t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поручени</w:t>
      </w:r>
      <w:r w:rsidR="006C0983" w:rsidRPr="00FA1358">
        <w:t>й</w:t>
      </w:r>
      <w:r w:rsidR="00BC4464" w:rsidRPr="00FA1358">
        <w:t xml:space="preserve"> в</w:t>
      </w:r>
      <w:r w:rsidR="006C0983" w:rsidRPr="00FA1358">
        <w:t xml:space="preserve"> Управление федерального казначейства по Иркутской области </w:t>
      </w:r>
      <w:r w:rsidR="00BC4464" w:rsidRPr="00FA1358">
        <w:t>для осуществления возврата в порядке, установленном Министерством финансов Российской Федерации;</w:t>
      </w:r>
    </w:p>
    <w:p w14:paraId="37EB5A71" w14:textId="77777777" w:rsidR="00BC4464" w:rsidRPr="00FA1358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</w:t>
      </w:r>
      <w:r w:rsidR="00BC4464" w:rsidRPr="00FA1358">
        <w:t>прин</w:t>
      </w:r>
      <w:r w:rsidR="006C0983" w:rsidRPr="00FA1358">
        <w:t>ятие</w:t>
      </w:r>
      <w:r w:rsidR="00BC4464" w:rsidRPr="00FA1358">
        <w:t xml:space="preserve"> решени</w:t>
      </w:r>
      <w:r w:rsidR="006C0983" w:rsidRPr="00FA1358">
        <w:t>я</w:t>
      </w:r>
      <w:r w:rsidR="00BC4464" w:rsidRPr="00FA1358">
        <w:t xml:space="preserve"> о зачете (уточнении) платежей в бюджеты и представ</w:t>
      </w:r>
      <w:r w:rsidR="006C0983" w:rsidRPr="00FA1358">
        <w:t>ление</w:t>
      </w:r>
      <w:r w:rsidR="00BC4464" w:rsidRPr="00FA1358">
        <w:t xml:space="preserve"> уведомлени</w:t>
      </w:r>
      <w:r w:rsidR="006C0983" w:rsidRPr="00FA1358">
        <w:t>й</w:t>
      </w:r>
      <w:r w:rsidR="00BC4464" w:rsidRPr="00FA1358">
        <w:t xml:space="preserve"> </w:t>
      </w:r>
      <w:r w:rsidR="006C0983" w:rsidRPr="00FA1358">
        <w:t>в Управление федерального казначейства по Иркутской области</w:t>
      </w:r>
      <w:r w:rsidR="00BC4464" w:rsidRPr="00FA1358">
        <w:t>;</w:t>
      </w:r>
    </w:p>
    <w:p w14:paraId="5AF97797" w14:textId="77777777" w:rsidR="00BC4464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</w:t>
      </w:r>
      <w:r w:rsidR="004F3490">
        <w:t xml:space="preserve">предоставление не позднее дня осуществления начисления суммы, подлежащей оплате,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бюджетов, в том числе платежей за аренду и реализацию государственного и муниципального имущества, в Государственную информационную систему о государственных и муниципальных платежах в соответствии с порядком, установленным Федеральным </w:t>
      </w:r>
      <w:hyperlink r:id="rId9" w:history="1">
        <w:r w:rsidR="004F3490">
          <w:rPr>
            <w:color w:val="0000FF"/>
          </w:rPr>
          <w:t>законом</w:t>
        </w:r>
      </w:hyperlink>
      <w:r w:rsidR="004F3490">
        <w:t xml:space="preserve"> от 27 июля 2010 года N 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Федерации;</w:t>
      </w:r>
    </w:p>
    <w:p w14:paraId="2F6DD431" w14:textId="77777777" w:rsidR="004F3490" w:rsidRPr="00FA1358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</w:t>
      </w:r>
      <w:r w:rsidR="004F3490">
        <w:t xml:space="preserve">принятие </w:t>
      </w:r>
      <w:r w:rsidR="004F3490" w:rsidRPr="00FA1358">
        <w:t xml:space="preserve">решений о признании безнадежной к взысканию задолженности по платежам в бюджет; </w:t>
      </w:r>
    </w:p>
    <w:p w14:paraId="23722AB4" w14:textId="77777777" w:rsidR="004F3490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 </w:t>
      </w:r>
      <w:r w:rsidR="008415E7">
        <w:t>осуществление внутреннего финансового аудита;</w:t>
      </w:r>
    </w:p>
    <w:p w14:paraId="6DDCF921" w14:textId="77777777" w:rsidR="008415E7" w:rsidRPr="00FA1358" w:rsidRDefault="0061068A" w:rsidP="0061068A">
      <w:pPr>
        <w:tabs>
          <w:tab w:val="left" w:pos="1440"/>
        </w:tabs>
        <w:autoSpaceDE w:val="0"/>
        <w:autoSpaceDN w:val="0"/>
        <w:adjustRightInd w:val="0"/>
        <w:ind w:left="1080"/>
        <w:jc w:val="both"/>
        <w:outlineLvl w:val="0"/>
      </w:pPr>
      <w:r>
        <w:t xml:space="preserve">- </w:t>
      </w:r>
      <w:r w:rsidR="008415E7">
        <w:t>установление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Федерации</w:t>
      </w:r>
    </w:p>
    <w:p w14:paraId="514E5A9A" w14:textId="77777777" w:rsidR="002F3DFD" w:rsidRPr="00FA1358" w:rsidRDefault="007927B6" w:rsidP="00B96369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>
        <w:t xml:space="preserve"> </w:t>
      </w:r>
      <w:r w:rsidR="002F3DFD" w:rsidRPr="00FA1358">
        <w:t>определение порядка заполнения (составления) и отражения в бюджетном учете первичных документов по администрируемым доходам бюджетов или указание нормативных правовых актов Российской Федерации, регулирующих данные вопросы;</w:t>
      </w:r>
    </w:p>
    <w:p w14:paraId="45F6AA46" w14:textId="77777777" w:rsidR="002F3DFD" w:rsidRPr="00FA1358" w:rsidRDefault="007927B6" w:rsidP="00B96369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>
        <w:lastRenderedPageBreak/>
        <w:t xml:space="preserve"> </w:t>
      </w:r>
      <w:r w:rsidR="002F3DFD" w:rsidRPr="00FA1358">
        <w:t>определение порядка действий администраторов доходов бюджета при уточнении невыясненных поступлений в соответствии с нормативными правовыми актами Российской Федерации</w:t>
      </w:r>
      <w:r w:rsidR="008415E7">
        <w:t xml:space="preserve"> и (или) Иркутской области; </w:t>
      </w:r>
    </w:p>
    <w:p w14:paraId="22EF2196" w14:textId="77777777" w:rsidR="002F3DFD" w:rsidRPr="00FA1358" w:rsidRDefault="002F3DFD" w:rsidP="00B96369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 w:rsidRPr="00FA1358">
        <w:t xml:space="preserve">определение порядка действий администраторов доходов бюджета при принудительном взыскании администраторами доходов бюджета </w:t>
      </w:r>
      <w:r w:rsidR="009B239A">
        <w:t>с плательщика платежей в бюджет</w:t>
      </w:r>
      <w:r w:rsidRPr="00FA1358">
        <w:t xml:space="preserve">, пеней и штрафов </w:t>
      </w:r>
      <w:r w:rsidR="009B239A">
        <w:t>по ним через судебные органы или</w:t>
      </w:r>
      <w:r w:rsidRPr="00FA1358">
        <w:t xml:space="preserve"> через </w:t>
      </w:r>
      <w:r w:rsidR="009B239A">
        <w:t>сотрудников органов принудительного исполнения в случаях, предусмотренных законодательством Российской Федерации (в том числе определение перечня</w:t>
      </w:r>
      <w:r w:rsidRPr="00FA1358">
        <w:t xml:space="preserve"> необходимой для заполнения платежного документа информации, которую необходимо довести до суда (мирового судьи) и (или) </w:t>
      </w:r>
      <w:r w:rsidR="009B239A">
        <w:t xml:space="preserve">сотрудника органа принудительного исполнения </w:t>
      </w:r>
      <w:r w:rsidRPr="00FA1358">
        <w:t>в соответствии с нормативными правовыми актами Российской Федерации</w:t>
      </w:r>
      <w:r w:rsidR="006C18C4">
        <w:t>, в том числе нормативными правовыми актами Министерства финансов Российской Федерации</w:t>
      </w:r>
      <w:r w:rsidRPr="00FA1358">
        <w:t>);</w:t>
      </w:r>
    </w:p>
    <w:p w14:paraId="4AE84F62" w14:textId="77777777" w:rsidR="002F3DFD" w:rsidRPr="00FA1358" w:rsidRDefault="002F3DFD" w:rsidP="00B96369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 w:rsidRPr="00FA1358">
        <w:t>установление порядка обмена информацией между структурным</w:t>
      </w:r>
      <w:r w:rsidR="006C18C4">
        <w:t>и подразделениями администраторов</w:t>
      </w:r>
      <w:r w:rsidRPr="00FA1358">
        <w:t xml:space="preserve"> доходов бюджета</w:t>
      </w:r>
      <w:r w:rsidR="00E42EA8" w:rsidRPr="00FA1358">
        <w:t xml:space="preserve">, </w:t>
      </w:r>
      <w:r w:rsidRPr="007B233E">
        <w:t xml:space="preserve">(в том числе обеспечение обмена информацией о принятых администратором доходов бюджета финансовых обязательствах и решениях об уточнении (о возврате) платежей в бюджеты по </w:t>
      </w:r>
      <w:r w:rsidR="00B26503" w:rsidRPr="007B233E">
        <w:t xml:space="preserve">формам, </w:t>
      </w:r>
      <w:r w:rsidR="00B8798F" w:rsidRPr="007B233E">
        <w:t>установленным главным администратором доходов</w:t>
      </w:r>
      <w:r w:rsidR="00B26503" w:rsidRPr="007B233E">
        <w:t>)</w:t>
      </w:r>
      <w:r w:rsidR="00E42EA8" w:rsidRPr="00FA1358">
        <w:t>, связанной с осуществлением ими бюджетных полномочий администраторов доходов бюджетов</w:t>
      </w:r>
      <w:r w:rsidRPr="00FA1358">
        <w:t>;</w:t>
      </w:r>
    </w:p>
    <w:p w14:paraId="4D3A3EEA" w14:textId="77777777" w:rsidR="002F3DFD" w:rsidRDefault="003E7D55" w:rsidP="00B96369">
      <w:pPr>
        <w:numPr>
          <w:ilvl w:val="2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20"/>
        <w:jc w:val="both"/>
        <w:outlineLvl w:val="0"/>
      </w:pPr>
      <w:r w:rsidRPr="003E7D55">
        <w:t>определение порядка, форм и сроков представления администратором доходов бюджета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</w:t>
      </w:r>
    </w:p>
    <w:p w14:paraId="4E8C6874" w14:textId="77777777" w:rsidR="003E7D55" w:rsidRDefault="00240853" w:rsidP="003E7D55">
      <w:pPr>
        <w:tabs>
          <w:tab w:val="left" w:pos="1260"/>
        </w:tabs>
        <w:autoSpaceDE w:val="0"/>
        <w:autoSpaceDN w:val="0"/>
        <w:adjustRightInd w:val="0"/>
        <w:ind w:left="720"/>
        <w:jc w:val="both"/>
        <w:outlineLvl w:val="0"/>
      </w:pPr>
      <w:r>
        <w:t>з)</w:t>
      </w:r>
      <w:r w:rsidR="003E7D55">
        <w:t xml:space="preserve"> </w:t>
      </w:r>
      <w:r w:rsidR="003E7D55" w:rsidRPr="003E7D55">
        <w:t>определение порядка и сроков сверки данных бю</w:t>
      </w:r>
      <w:r w:rsidR="003E7D55">
        <w:t>джетного учета администрируемых</w:t>
      </w:r>
    </w:p>
    <w:p w14:paraId="7B9014FC" w14:textId="77777777" w:rsidR="003E7D55" w:rsidRDefault="003E7D55" w:rsidP="003E7D55">
      <w:pPr>
        <w:tabs>
          <w:tab w:val="left" w:pos="1260"/>
        </w:tabs>
        <w:autoSpaceDE w:val="0"/>
        <w:autoSpaceDN w:val="0"/>
        <w:adjustRightInd w:val="0"/>
        <w:jc w:val="both"/>
        <w:outlineLvl w:val="0"/>
      </w:pPr>
      <w:r w:rsidRPr="003E7D55">
        <w:t>доходов бюджетов в соответствии с нормативными правовыми актами Российской Федерации;</w:t>
      </w:r>
    </w:p>
    <w:p w14:paraId="6182087F" w14:textId="77777777" w:rsidR="003E7D55" w:rsidRDefault="007B233E" w:rsidP="003E7D55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outlineLvl w:val="0"/>
      </w:pPr>
      <w:r>
        <w:t>и</w:t>
      </w:r>
      <w:r w:rsidR="003E7D55">
        <w:t xml:space="preserve">) </w:t>
      </w:r>
      <w:r w:rsidR="003E7D55" w:rsidRPr="003E7D55">
        <w:t>определение порядка возврата денежных средств физическим и юридическим лицам в случаях осуществления ими платежей, являющихся источниками формирования доходов бюджетов бюджетной системы Российской Федерации, в соответствии с порядками, установленными федеральными законами, и (или) общими требованиями, установленными Министерством финансов Российской Федерации;</w:t>
      </w:r>
    </w:p>
    <w:p w14:paraId="548CE134" w14:textId="77777777" w:rsidR="003E7D55" w:rsidRDefault="007B233E" w:rsidP="003E7D55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outlineLvl w:val="0"/>
      </w:pPr>
      <w:r>
        <w:t>к</w:t>
      </w:r>
      <w:r w:rsidR="003E7D55">
        <w:t xml:space="preserve">) </w:t>
      </w:r>
      <w:r w:rsidR="003E7D55" w:rsidRPr="003E7D55">
        <w:t xml:space="preserve">определение порядка и сроков представления бюджетной отчетности в </w:t>
      </w:r>
      <w:r w:rsidR="005638D3">
        <w:t>Финансовое управление</w:t>
      </w:r>
      <w:r w:rsidR="003E7D55" w:rsidRPr="003E7D55">
        <w:t>, по доходам, зачисляемым в бюджеты;</w:t>
      </w:r>
    </w:p>
    <w:p w14:paraId="3BA86567" w14:textId="77777777" w:rsidR="003E7D55" w:rsidRDefault="007B233E" w:rsidP="003E7D55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outlineLvl w:val="0"/>
      </w:pPr>
      <w:r>
        <w:t>л</w:t>
      </w:r>
      <w:r w:rsidR="003E7D55">
        <w:t xml:space="preserve">) </w:t>
      </w:r>
      <w:r w:rsidR="003E7D55" w:rsidRPr="003E7D55">
        <w:t>определение срока уточнения платежей в бюджеты бюджетной системы Российской Федерации в случае изменения кодов классификации доходов бюджетов Российской Федерации;</w:t>
      </w:r>
    </w:p>
    <w:p w14:paraId="4646EE45" w14:textId="77777777" w:rsidR="003E7D55" w:rsidRDefault="007B233E" w:rsidP="003E7D55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outlineLvl w:val="0"/>
      </w:pPr>
      <w:r>
        <w:t>м</w:t>
      </w:r>
      <w:r w:rsidR="003E7D55">
        <w:t xml:space="preserve">) </w:t>
      </w:r>
      <w:r w:rsidR="003E7D55" w:rsidRPr="003E7D55">
        <w:t>определение порядка действий администраторов доходов бюджетов по взысканию дебиторской задолженности по платежам в бюджет, пеням и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2A2F9C58" w14:textId="77777777" w:rsidR="003E7D55" w:rsidRPr="003E7D55" w:rsidRDefault="00240853" w:rsidP="003E7D55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outlineLvl w:val="0"/>
      </w:pPr>
      <w:r>
        <w:t>о</w:t>
      </w:r>
      <w:r w:rsidR="003E7D55">
        <w:t xml:space="preserve">) </w:t>
      </w:r>
      <w:r w:rsidR="003E7D55" w:rsidRPr="003E7D55">
        <w:t>требование об установлении администраторами доходов бюджетов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Федерации;</w:t>
      </w:r>
    </w:p>
    <w:p w14:paraId="7F8D962F" w14:textId="77777777" w:rsidR="002F3DFD" w:rsidRPr="00FA1358" w:rsidRDefault="00240853" w:rsidP="00240853">
      <w:pPr>
        <w:tabs>
          <w:tab w:val="left" w:pos="1260"/>
        </w:tabs>
        <w:autoSpaceDE w:val="0"/>
        <w:autoSpaceDN w:val="0"/>
        <w:adjustRightInd w:val="0"/>
        <w:ind w:left="720"/>
        <w:jc w:val="both"/>
        <w:outlineLvl w:val="0"/>
      </w:pPr>
      <w:r>
        <w:t xml:space="preserve">п) </w:t>
      </w:r>
      <w:r w:rsidR="002F3DFD" w:rsidRPr="00FA1358">
        <w:t>иные положения, необходимые для осуществления бюджетных полномочий администратора доходов бюджета.</w:t>
      </w:r>
    </w:p>
    <w:p w14:paraId="75C78E72" w14:textId="77777777" w:rsidR="001C02E7" w:rsidRPr="00FA1358" w:rsidRDefault="002F3DFD" w:rsidP="00197B14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FA1358">
        <w:t xml:space="preserve">Администраторы доходов бюджета в срок не позднее 14 календарных дней после доведения до них главным </w:t>
      </w:r>
      <w:r w:rsidR="00240853">
        <w:t>администратором доходов бюджета</w:t>
      </w:r>
      <w:r w:rsidRPr="00FA1358">
        <w:t xml:space="preserve">, в ведении которого они находятся, порядка </w:t>
      </w:r>
      <w:r w:rsidR="009A1765" w:rsidRPr="00FA1358">
        <w:t>осуществления</w:t>
      </w:r>
      <w:r w:rsidR="00963F10" w:rsidRPr="00FA1358">
        <w:t xml:space="preserve"> </w:t>
      </w:r>
      <w:r w:rsidR="00ED6DC3">
        <w:t xml:space="preserve">и наделения их </w:t>
      </w:r>
      <w:r w:rsidRPr="00FA1358">
        <w:t>полномочи</w:t>
      </w:r>
      <w:r w:rsidR="00ED6DC3">
        <w:t>ями</w:t>
      </w:r>
      <w:r w:rsidRPr="00FA1358">
        <w:t xml:space="preserve"> администратора доходов бюджета открывают в Управлении федерального казначейства по Иркутской области лицевой счет, предназначенный для отражения операций по администрированию поступлений доходов в бюджеты.</w:t>
      </w:r>
    </w:p>
    <w:p w14:paraId="03B0918C" w14:textId="77777777" w:rsidR="002F3DFD" w:rsidRPr="00FA1358" w:rsidRDefault="002F3DFD" w:rsidP="00B96369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FA1358">
        <w:t>Администраторы доходов бюджета обеспечивают своевременное доведение сведений, необходимых для заполнения платежных документов на перечисление сборов, пеней, штрафов и иных платежей в бюджеты, до плательщиков и кредитных организаций.</w:t>
      </w:r>
    </w:p>
    <w:p w14:paraId="27CC4B27" w14:textId="77777777" w:rsidR="002F3DFD" w:rsidRPr="00FA1358" w:rsidRDefault="002F3DFD" w:rsidP="00B96369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FA1358">
        <w:t xml:space="preserve">В случае изменения состава и (или) функций главных администраторов доходов бюджетов главный администратор доходов бюджетов доводит эту информацию до </w:t>
      </w:r>
      <w:r w:rsidR="00963F10" w:rsidRPr="00FA1358">
        <w:t>Финансового управления</w:t>
      </w:r>
      <w:r w:rsidRPr="00FA1358">
        <w:t xml:space="preserve"> по форме согласно </w:t>
      </w:r>
      <w:hyperlink r:id="rId10" w:history="1">
        <w:r w:rsidRPr="00FA1358">
          <w:t xml:space="preserve">приложению </w:t>
        </w:r>
        <w:r w:rsidR="00705FFC">
          <w:t>1</w:t>
        </w:r>
      </w:hyperlink>
      <w:r w:rsidR="00963F10" w:rsidRPr="00FA1358">
        <w:t xml:space="preserve"> к настоящему Порядку с приложением копий соответствующих нормативных правовых актов, послуживших основанием для изменений, в течении 5 дней со дня принятия указанных нормативных правовых актов.</w:t>
      </w:r>
    </w:p>
    <w:p w14:paraId="636BDFD9" w14:textId="77777777" w:rsidR="00963F10" w:rsidRPr="00FA1358" w:rsidRDefault="001B2A6D" w:rsidP="00B96369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FA1358">
        <w:t xml:space="preserve">Главные администраторы доходов бюджета не позднее 3 рабочих дней после утверждения бюджета </w:t>
      </w:r>
      <w:r w:rsidR="00D8452D">
        <w:t xml:space="preserve">Киренского муниципального округа </w:t>
      </w:r>
      <w:r w:rsidRPr="00FA1358">
        <w:t xml:space="preserve">представляют </w:t>
      </w:r>
      <w:r w:rsidRPr="00FD3F2F">
        <w:t xml:space="preserve">в УФК по Иркутской </w:t>
      </w:r>
      <w:r w:rsidRPr="00FD3F2F">
        <w:lastRenderedPageBreak/>
        <w:t>области</w:t>
      </w:r>
      <w:r w:rsidRPr="00FA1358">
        <w:t xml:space="preserve"> и Финансовое управление копии правовых актов о закреплении перечней администрируемых доходов бюджета, полномочия по администрированию которых они осуществляют в очередном финансовом году.</w:t>
      </w:r>
    </w:p>
    <w:p w14:paraId="3C776904" w14:textId="77777777" w:rsidR="0084361A" w:rsidRPr="0084361A" w:rsidRDefault="001B2A6D" w:rsidP="00B96369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84361A">
        <w:t xml:space="preserve">Главные администраторы доходов бюджетов осуществляют </w:t>
      </w:r>
      <w:r w:rsidR="002F5F05" w:rsidRPr="0084361A">
        <w:t>внутренний финансовый контроль, направленный на соблюдение внутренних стандартов и процедур составления и исполнения бюджета по доходам, составления бюджетной отчетности и ведения бюджетного учета этими главными администраторами доходов бюджета и подведомственными администраторами доходов бюджета</w:t>
      </w:r>
      <w:r w:rsidR="0084361A" w:rsidRPr="0084361A">
        <w:t>.</w:t>
      </w:r>
    </w:p>
    <w:p w14:paraId="4C04887B" w14:textId="77777777" w:rsidR="002F3DFD" w:rsidRDefault="002F3DFD" w:rsidP="00B96369">
      <w:pPr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outlineLvl w:val="3"/>
      </w:pPr>
      <w:r w:rsidRPr="00FA1358">
        <w:t xml:space="preserve">Срок уточнения (выяснения) принадлежности платежа, отнесенного к невыясненным поступлениям, и представления уведомления об уточнении вида и принадлежности платежа в Управление федерального казначейства по Иркутской области не должен превышать </w:t>
      </w:r>
      <w:r w:rsidR="00333DEC" w:rsidRPr="00FA1358">
        <w:t>14</w:t>
      </w:r>
      <w:r w:rsidRPr="00FA1358">
        <w:t xml:space="preserve"> календарных дней со дня зачисления Управлением федерального казначейства по Иркутской области платежей на невыясненные поступления.</w:t>
      </w:r>
    </w:p>
    <w:p w14:paraId="64F4C234" w14:textId="77777777" w:rsidR="00015A99" w:rsidRPr="00FA1358" w:rsidRDefault="00015A99" w:rsidP="006755F8">
      <w:pPr>
        <w:autoSpaceDE w:val="0"/>
        <w:autoSpaceDN w:val="0"/>
        <w:adjustRightInd w:val="0"/>
        <w:ind w:left="720"/>
        <w:jc w:val="both"/>
        <w:outlineLvl w:val="3"/>
      </w:pPr>
    </w:p>
    <w:p w14:paraId="1CCB37D5" w14:textId="77777777" w:rsidR="00F97DA9" w:rsidRPr="00FA1358" w:rsidRDefault="00F97DA9" w:rsidP="00F97DA9">
      <w:pPr>
        <w:autoSpaceDE w:val="0"/>
        <w:autoSpaceDN w:val="0"/>
        <w:adjustRightInd w:val="0"/>
        <w:jc w:val="both"/>
        <w:outlineLvl w:val="3"/>
      </w:pPr>
    </w:p>
    <w:p w14:paraId="3B29B248" w14:textId="77777777" w:rsidR="00F97DA9" w:rsidRPr="00FA1358" w:rsidRDefault="00F97DA9" w:rsidP="00F97DA9">
      <w:pPr>
        <w:autoSpaceDE w:val="0"/>
        <w:autoSpaceDN w:val="0"/>
        <w:adjustRightInd w:val="0"/>
        <w:jc w:val="both"/>
        <w:outlineLvl w:val="3"/>
      </w:pPr>
    </w:p>
    <w:p w14:paraId="49A94E12" w14:textId="77777777" w:rsidR="00E36668" w:rsidRPr="00FA1358" w:rsidRDefault="00E36668" w:rsidP="00F97DA9">
      <w:pPr>
        <w:autoSpaceDE w:val="0"/>
        <w:autoSpaceDN w:val="0"/>
        <w:adjustRightInd w:val="0"/>
        <w:jc w:val="both"/>
        <w:outlineLvl w:val="3"/>
      </w:pPr>
    </w:p>
    <w:p w14:paraId="7F24E12D" w14:textId="77777777" w:rsidR="002F3DFD" w:rsidRPr="00FA1358" w:rsidRDefault="002F3DFD" w:rsidP="002F3DFD">
      <w:pPr>
        <w:autoSpaceDE w:val="0"/>
        <w:autoSpaceDN w:val="0"/>
        <w:adjustRightInd w:val="0"/>
        <w:jc w:val="right"/>
        <w:outlineLvl w:val="0"/>
      </w:pPr>
    </w:p>
    <w:p w14:paraId="44DF76FB" w14:textId="77777777" w:rsidR="001C02E7" w:rsidRPr="00FA1358" w:rsidRDefault="00E36668" w:rsidP="00F220D5">
      <w:pPr>
        <w:autoSpaceDE w:val="0"/>
        <w:autoSpaceDN w:val="0"/>
        <w:adjustRightInd w:val="0"/>
        <w:outlineLvl w:val="0"/>
      </w:pPr>
      <w:r w:rsidRPr="00FA1358">
        <w:t xml:space="preserve">    Начальник Финансового управления</w:t>
      </w:r>
      <w:r w:rsidR="001C02E7" w:rsidRPr="00FA1358">
        <w:t xml:space="preserve"> </w:t>
      </w:r>
    </w:p>
    <w:p w14:paraId="4BE449EF" w14:textId="77777777" w:rsidR="00FA1358" w:rsidRDefault="0077279B" w:rsidP="00E36668">
      <w:pPr>
        <w:autoSpaceDE w:val="0"/>
        <w:autoSpaceDN w:val="0"/>
        <w:adjustRightInd w:val="0"/>
        <w:outlineLvl w:val="0"/>
      </w:pPr>
      <w:r>
        <w:t xml:space="preserve">    а</w:t>
      </w:r>
      <w:r w:rsidR="00E36668" w:rsidRPr="00FA1358">
        <w:t>дминистрации Киренского</w:t>
      </w:r>
    </w:p>
    <w:p w14:paraId="0FF52BFF" w14:textId="77777777" w:rsidR="002F3DFD" w:rsidRPr="00FA1358" w:rsidRDefault="00FA1358" w:rsidP="00E36668">
      <w:pPr>
        <w:autoSpaceDE w:val="0"/>
        <w:autoSpaceDN w:val="0"/>
        <w:adjustRightInd w:val="0"/>
        <w:outlineLvl w:val="0"/>
      </w:pPr>
      <w:r>
        <w:t xml:space="preserve">   </w:t>
      </w:r>
      <w:r w:rsidR="00E36668" w:rsidRPr="00FA1358">
        <w:t xml:space="preserve"> </w:t>
      </w:r>
      <w:r w:rsidR="0077279B">
        <w:t>м</w:t>
      </w:r>
      <w:r>
        <w:t xml:space="preserve">униципального округа                                                </w:t>
      </w:r>
      <w:r w:rsidR="00E36668" w:rsidRPr="00FA1358">
        <w:t xml:space="preserve">                              Е.А.</w:t>
      </w:r>
      <w:r w:rsidR="00A273D0" w:rsidRPr="00FA1358">
        <w:t xml:space="preserve"> </w:t>
      </w:r>
      <w:r w:rsidR="00E36668" w:rsidRPr="00FA1358">
        <w:t>Шалда</w:t>
      </w:r>
    </w:p>
    <w:p w14:paraId="4BA584C4" w14:textId="77777777" w:rsidR="002F3DFD" w:rsidRPr="00FA1358" w:rsidRDefault="002F3DFD" w:rsidP="002F3DFD">
      <w:pPr>
        <w:autoSpaceDE w:val="0"/>
        <w:autoSpaceDN w:val="0"/>
        <w:adjustRightInd w:val="0"/>
        <w:jc w:val="right"/>
        <w:outlineLvl w:val="0"/>
      </w:pPr>
    </w:p>
    <w:p w14:paraId="27E336B6" w14:textId="77777777" w:rsidR="00CD52F3" w:rsidRPr="00FA1358" w:rsidRDefault="00F220D5" w:rsidP="00CD52F3">
      <w:pPr>
        <w:autoSpaceDE w:val="0"/>
        <w:autoSpaceDN w:val="0"/>
        <w:adjustRightInd w:val="0"/>
        <w:ind w:left="4500"/>
        <w:jc w:val="both"/>
        <w:outlineLvl w:val="0"/>
      </w:pPr>
      <w:r w:rsidRPr="00FA1358">
        <w:br w:type="page"/>
      </w:r>
      <w:r w:rsidR="00CD52F3" w:rsidRPr="00FA1358">
        <w:lastRenderedPageBreak/>
        <w:t xml:space="preserve"> </w:t>
      </w:r>
    </w:p>
    <w:p w14:paraId="52B69FFC" w14:textId="77777777" w:rsidR="00057FA5" w:rsidRPr="00FA1358" w:rsidRDefault="00212012" w:rsidP="00BF057C">
      <w:pPr>
        <w:autoSpaceDE w:val="0"/>
        <w:autoSpaceDN w:val="0"/>
        <w:adjustRightInd w:val="0"/>
        <w:ind w:left="4500"/>
        <w:jc w:val="both"/>
        <w:outlineLvl w:val="0"/>
      </w:pPr>
      <w:r>
        <w:t xml:space="preserve">                                                                    </w:t>
      </w:r>
      <w:r w:rsidR="00057FA5" w:rsidRPr="00FA1358">
        <w:t xml:space="preserve">Приложение </w:t>
      </w:r>
      <w:r w:rsidR="00CD52F3">
        <w:t>1</w:t>
      </w:r>
    </w:p>
    <w:p w14:paraId="43246568" w14:textId="77777777" w:rsidR="00006EAC" w:rsidRPr="00FA1358" w:rsidRDefault="00006EAC" w:rsidP="00006EAC">
      <w:pPr>
        <w:autoSpaceDE w:val="0"/>
        <w:autoSpaceDN w:val="0"/>
        <w:adjustRightInd w:val="0"/>
        <w:ind w:left="4500"/>
        <w:jc w:val="both"/>
        <w:outlineLvl w:val="0"/>
      </w:pPr>
      <w:r w:rsidRPr="00FA1358">
        <w:t xml:space="preserve">к Порядку осуществления органами местного самоуправления </w:t>
      </w:r>
      <w:r w:rsidR="00212012">
        <w:t>Киренского</w:t>
      </w:r>
      <w:r w:rsidRPr="00FA1358">
        <w:t xml:space="preserve"> </w:t>
      </w:r>
      <w:r w:rsidR="00212012">
        <w:t>муниципального</w:t>
      </w:r>
      <w:r w:rsidR="005D1AFC">
        <w:t xml:space="preserve"> округ</w:t>
      </w:r>
      <w:r w:rsidR="00212012">
        <w:t>а</w:t>
      </w:r>
      <w:r w:rsidRPr="00FA1358">
        <w:t xml:space="preserve"> и (или) находящимися в их ведении казенными учреждениями бюджетных полномочий главных </w:t>
      </w:r>
      <w:r w:rsidR="00212012">
        <w:t>администраторов доходов бюджета Киренского муниципального округа</w:t>
      </w:r>
    </w:p>
    <w:p w14:paraId="66531EF8" w14:textId="77777777" w:rsidR="00431571" w:rsidRPr="00FA1358" w:rsidRDefault="00212012" w:rsidP="00431571">
      <w:pPr>
        <w:autoSpaceDE w:val="0"/>
        <w:autoSpaceDN w:val="0"/>
        <w:adjustRightInd w:val="0"/>
        <w:ind w:left="4500"/>
        <w:jc w:val="both"/>
        <w:outlineLvl w:val="0"/>
      </w:pPr>
      <w:r>
        <w:t xml:space="preserve">от </w:t>
      </w:r>
      <w:r w:rsidR="00A7032B">
        <w:t xml:space="preserve"> 3 июня</w:t>
      </w:r>
      <w:r>
        <w:t xml:space="preserve"> </w:t>
      </w:r>
      <w:r w:rsidR="00431571" w:rsidRPr="00FA1358">
        <w:t>20</w:t>
      </w:r>
      <w:r>
        <w:t xml:space="preserve">26 г.  № </w:t>
      </w:r>
      <w:r w:rsidR="00A7032B">
        <w:t>775</w:t>
      </w:r>
    </w:p>
    <w:p w14:paraId="1DD80848" w14:textId="77777777" w:rsidR="00A26227" w:rsidRPr="00FA1358" w:rsidRDefault="00A26227" w:rsidP="00BF057C">
      <w:pPr>
        <w:autoSpaceDE w:val="0"/>
        <w:autoSpaceDN w:val="0"/>
        <w:adjustRightInd w:val="0"/>
        <w:ind w:left="4500"/>
        <w:jc w:val="both"/>
        <w:outlineLvl w:val="0"/>
      </w:pPr>
    </w:p>
    <w:p w14:paraId="03C27320" w14:textId="77777777" w:rsidR="00A26227" w:rsidRPr="00FA1358" w:rsidRDefault="00A26227" w:rsidP="00A26227">
      <w:pPr>
        <w:autoSpaceDE w:val="0"/>
        <w:autoSpaceDN w:val="0"/>
        <w:adjustRightInd w:val="0"/>
        <w:ind w:left="5760"/>
        <w:jc w:val="both"/>
        <w:outlineLvl w:val="1"/>
      </w:pPr>
    </w:p>
    <w:p w14:paraId="55C7323E" w14:textId="77777777" w:rsidR="002F3DFD" w:rsidRPr="00FA1358" w:rsidRDefault="002F3DFD" w:rsidP="002F3DFD">
      <w:pPr>
        <w:autoSpaceDE w:val="0"/>
        <w:autoSpaceDN w:val="0"/>
        <w:adjustRightInd w:val="0"/>
        <w:jc w:val="right"/>
        <w:outlineLvl w:val="1"/>
      </w:pPr>
    </w:p>
    <w:p w14:paraId="55DF6763" w14:textId="77777777" w:rsidR="002F3DFD" w:rsidRPr="00FA1358" w:rsidRDefault="002F3DFD" w:rsidP="002F3DFD">
      <w:pPr>
        <w:autoSpaceDE w:val="0"/>
        <w:autoSpaceDN w:val="0"/>
        <w:adjustRightInd w:val="0"/>
        <w:jc w:val="center"/>
        <w:outlineLvl w:val="1"/>
      </w:pPr>
    </w:p>
    <w:p w14:paraId="768E2C42" w14:textId="77777777" w:rsidR="002F3DFD" w:rsidRPr="00FA1358" w:rsidRDefault="002F3DFD" w:rsidP="002F3DFD">
      <w:pPr>
        <w:autoSpaceDE w:val="0"/>
        <w:autoSpaceDN w:val="0"/>
        <w:adjustRightInd w:val="0"/>
        <w:jc w:val="center"/>
        <w:outlineLvl w:val="1"/>
      </w:pPr>
      <w:r w:rsidRPr="00FA1358">
        <w:t>_________________________________________________________</w:t>
      </w:r>
    </w:p>
    <w:p w14:paraId="4744E460" w14:textId="77777777" w:rsidR="002F3DFD" w:rsidRPr="00FA1358" w:rsidRDefault="002F3DFD" w:rsidP="002F3DFD">
      <w:pPr>
        <w:autoSpaceDE w:val="0"/>
        <w:autoSpaceDN w:val="0"/>
        <w:adjustRightInd w:val="0"/>
        <w:jc w:val="center"/>
        <w:outlineLvl w:val="1"/>
      </w:pPr>
      <w:r w:rsidRPr="00FA1358">
        <w:t xml:space="preserve">(наименование главного администратора доходов </w:t>
      </w:r>
      <w:r w:rsidR="00EB1557" w:rsidRPr="00FA1358">
        <w:t>бюджета</w:t>
      </w:r>
      <w:r w:rsidRPr="00FA1358">
        <w:t>)</w:t>
      </w:r>
    </w:p>
    <w:p w14:paraId="38FA0F37" w14:textId="77777777" w:rsidR="002F3DFD" w:rsidRPr="00FA1358" w:rsidRDefault="002F3DFD" w:rsidP="002F3DFD">
      <w:pPr>
        <w:autoSpaceDE w:val="0"/>
        <w:autoSpaceDN w:val="0"/>
        <w:adjustRightInd w:val="0"/>
        <w:jc w:val="center"/>
        <w:outlineLvl w:val="1"/>
      </w:pPr>
    </w:p>
    <w:p w14:paraId="6C2690BD" w14:textId="77777777" w:rsidR="002F3DFD" w:rsidRPr="00FA1358" w:rsidRDefault="002F3DFD" w:rsidP="002F3DFD">
      <w:pPr>
        <w:autoSpaceDE w:val="0"/>
        <w:autoSpaceDN w:val="0"/>
        <w:adjustRightInd w:val="0"/>
        <w:jc w:val="center"/>
        <w:outlineLvl w:val="1"/>
      </w:pPr>
      <w:r w:rsidRPr="00FA1358">
        <w:t>СВЕДЕНИЯ</w:t>
      </w:r>
    </w:p>
    <w:p w14:paraId="1E8B81BF" w14:textId="77777777" w:rsidR="002F3DFD" w:rsidRPr="00FA1358" w:rsidRDefault="003E7E6D" w:rsidP="002F3DFD">
      <w:pPr>
        <w:autoSpaceDE w:val="0"/>
        <w:autoSpaceDN w:val="0"/>
        <w:adjustRightInd w:val="0"/>
        <w:jc w:val="center"/>
        <w:outlineLvl w:val="1"/>
      </w:pPr>
      <w:r w:rsidRPr="00FA1358">
        <w:t xml:space="preserve">об изменении состава и (или) функций главного администратора доходов </w:t>
      </w:r>
      <w:r w:rsidR="00212012">
        <w:t xml:space="preserve">бюджета                </w:t>
      </w:r>
      <w:r w:rsidRPr="00212012">
        <w:t xml:space="preserve"> </w:t>
      </w:r>
      <w:r w:rsidR="00212012">
        <w:t>Киренского муниципального округа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5535"/>
      </w:tblGrid>
      <w:tr w:rsidR="002F3DFD" w:rsidRPr="00FA1358" w14:paraId="5293A73B" w14:textId="77777777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4331" w14:textId="77777777" w:rsidR="002F3DFD" w:rsidRPr="00FA1358" w:rsidRDefault="003E7E6D" w:rsidP="003E7E6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F3DFD" w:rsidRPr="00FA1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DFD" w:rsidRPr="00FA135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A197" w14:textId="77777777" w:rsidR="002F3DFD" w:rsidRPr="00FA1358" w:rsidRDefault="003E7E6D" w:rsidP="003E7E6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>Наименование/</w:t>
            </w:r>
            <w:r w:rsidR="002F3DFD" w:rsidRPr="00FA135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022F" w14:textId="77777777" w:rsidR="002F3DFD" w:rsidRPr="00FA1358" w:rsidRDefault="002F3DFD" w:rsidP="003E7E6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2F3DFD" w:rsidRPr="00FA1358" w14:paraId="11C693B3" w14:textId="7777777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35A54" w14:textId="77777777" w:rsidR="002F3DFD" w:rsidRPr="00FA1358" w:rsidRDefault="002F3DFD" w:rsidP="003E7E6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FE77" w14:textId="77777777" w:rsidR="002F3DFD" w:rsidRPr="00FA1358" w:rsidRDefault="002F3DFD" w:rsidP="003E7E6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ECAE" w14:textId="77777777" w:rsidR="002F3DFD" w:rsidRPr="00FA1358" w:rsidRDefault="002F3DFD" w:rsidP="003E7E6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3DFD" w:rsidRPr="00FA1358" w14:paraId="12ECFE3F" w14:textId="77777777">
        <w:trPr>
          <w:cantSplit/>
          <w:trHeight w:val="240"/>
        </w:trPr>
        <w:tc>
          <w:tcPr>
            <w:tcW w:w="10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EE42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 xml:space="preserve">I. Дополнительные администрируемые коды доходов </w:t>
            </w:r>
          </w:p>
        </w:tc>
      </w:tr>
      <w:tr w:rsidR="002F3DFD" w:rsidRPr="00FA1358" w14:paraId="7B3B2E7E" w14:textId="7777777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6711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8C927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85B4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DFD" w:rsidRPr="00FA1358" w14:paraId="2E6A4B76" w14:textId="7777777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B64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394A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D467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DFD" w:rsidRPr="00FA1358" w14:paraId="59F90251" w14:textId="77777777">
        <w:trPr>
          <w:cantSplit/>
          <w:trHeight w:val="240"/>
        </w:trPr>
        <w:tc>
          <w:tcPr>
            <w:tcW w:w="10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B1C1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 xml:space="preserve">II. Администрируемые коды доходов, подлежащие исключению         </w:t>
            </w:r>
          </w:p>
        </w:tc>
      </w:tr>
      <w:tr w:rsidR="002F3DFD" w:rsidRPr="00FA1358" w14:paraId="44522FFC" w14:textId="7777777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C906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BEBA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7AD5A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DFD" w:rsidRPr="00FA1358" w14:paraId="2DF248C3" w14:textId="7777777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ABAB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7FC8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127F" w14:textId="77777777" w:rsidR="002F3DFD" w:rsidRPr="00FA1358" w:rsidRDefault="002F3DF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E2447" w14:textId="77777777" w:rsidR="002F3DFD" w:rsidRPr="00FA1358" w:rsidRDefault="002F3DFD" w:rsidP="002F3DFD">
      <w:pPr>
        <w:autoSpaceDE w:val="0"/>
        <w:autoSpaceDN w:val="0"/>
        <w:adjustRightInd w:val="0"/>
        <w:ind w:left="540"/>
        <w:jc w:val="both"/>
        <w:outlineLvl w:val="2"/>
      </w:pPr>
    </w:p>
    <w:p w14:paraId="5F227D8D" w14:textId="77777777" w:rsidR="002F3DFD" w:rsidRPr="00FA1358" w:rsidRDefault="002F3DFD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A1358">
        <w:rPr>
          <w:rFonts w:ascii="Times New Roman" w:hAnsi="Times New Roman" w:cs="Times New Roman"/>
          <w:sz w:val="24"/>
          <w:szCs w:val="24"/>
        </w:rPr>
        <w:t>Руководитель   _________________________   ________________________________</w:t>
      </w:r>
    </w:p>
    <w:p w14:paraId="4937682F" w14:textId="77777777" w:rsidR="002F3DFD" w:rsidRPr="00FA1358" w:rsidRDefault="002F3DFD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A135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7E6D" w:rsidRPr="00FA135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A1358">
        <w:rPr>
          <w:rFonts w:ascii="Times New Roman" w:hAnsi="Times New Roman" w:cs="Times New Roman"/>
          <w:sz w:val="24"/>
          <w:szCs w:val="24"/>
        </w:rPr>
        <w:t xml:space="preserve">  (подпись)         </w:t>
      </w:r>
      <w:r w:rsidR="003E7E6D" w:rsidRPr="00FA135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A1358">
        <w:rPr>
          <w:rFonts w:ascii="Times New Roman" w:hAnsi="Times New Roman" w:cs="Times New Roman"/>
          <w:sz w:val="24"/>
          <w:szCs w:val="24"/>
        </w:rPr>
        <w:t xml:space="preserve">        (расшифровка подписи)</w:t>
      </w:r>
    </w:p>
    <w:p w14:paraId="6DA4A45E" w14:textId="77777777" w:rsidR="002F3DFD" w:rsidRPr="00FA1358" w:rsidRDefault="002F3DFD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042AD6C" w14:textId="77777777" w:rsidR="003E7E6D" w:rsidRPr="00FA1358" w:rsidRDefault="003E7E6D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903EB10" w14:textId="77777777" w:rsidR="002F3DFD" w:rsidRPr="00FA1358" w:rsidRDefault="003E7E6D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A1358">
        <w:rPr>
          <w:rFonts w:ascii="Times New Roman" w:hAnsi="Times New Roman" w:cs="Times New Roman"/>
          <w:sz w:val="24"/>
          <w:szCs w:val="24"/>
        </w:rPr>
        <w:t>«</w:t>
      </w:r>
      <w:r w:rsidR="002F3DFD" w:rsidRPr="00FA1358">
        <w:rPr>
          <w:rFonts w:ascii="Times New Roman" w:hAnsi="Times New Roman" w:cs="Times New Roman"/>
          <w:sz w:val="24"/>
          <w:szCs w:val="24"/>
        </w:rPr>
        <w:t>___</w:t>
      </w:r>
      <w:r w:rsidRPr="00FA1358">
        <w:rPr>
          <w:rFonts w:ascii="Times New Roman" w:hAnsi="Times New Roman" w:cs="Times New Roman"/>
          <w:sz w:val="24"/>
          <w:szCs w:val="24"/>
        </w:rPr>
        <w:t>»</w:t>
      </w:r>
      <w:r w:rsidR="00012F2B" w:rsidRPr="00FA1358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="002F3DFD" w:rsidRPr="00FA1358">
        <w:rPr>
          <w:rFonts w:ascii="Times New Roman" w:hAnsi="Times New Roman" w:cs="Times New Roman"/>
          <w:sz w:val="24"/>
          <w:szCs w:val="24"/>
        </w:rPr>
        <w:t>__ г.</w:t>
      </w:r>
    </w:p>
    <w:p w14:paraId="265DB50F" w14:textId="77777777" w:rsidR="003E7E6D" w:rsidRPr="00FA1358" w:rsidRDefault="003E7E6D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3F7B7D2" w14:textId="77777777" w:rsidR="003E7E6D" w:rsidRPr="00FA1358" w:rsidRDefault="003E7E6D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153D60C" w14:textId="77777777" w:rsidR="002F3DFD" w:rsidRDefault="002F3DFD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A1358">
        <w:rPr>
          <w:rFonts w:ascii="Times New Roman" w:hAnsi="Times New Roman" w:cs="Times New Roman"/>
          <w:sz w:val="24"/>
          <w:szCs w:val="24"/>
        </w:rPr>
        <w:t>Исп.: Ф.И.О., тел.</w:t>
      </w:r>
    </w:p>
    <w:p w14:paraId="08474D6D" w14:textId="77777777" w:rsidR="00212012" w:rsidRPr="00212012" w:rsidRDefault="00212012" w:rsidP="002F3D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e-mail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271F184" w14:textId="77777777" w:rsidR="002F3DFD" w:rsidRDefault="002F3DFD" w:rsidP="002F3DFD">
      <w:pPr>
        <w:autoSpaceDE w:val="0"/>
        <w:autoSpaceDN w:val="0"/>
        <w:adjustRightInd w:val="0"/>
        <w:jc w:val="right"/>
        <w:outlineLvl w:val="2"/>
      </w:pPr>
    </w:p>
    <w:p w14:paraId="584B2CA8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56FD071A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44065F57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43845FDA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485E0077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5944C001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3D86B9FC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7499C74B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4A7F84C7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19159BF0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6D0C1143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02FF37B2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140860FD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207D7BAB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08FE0A9E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14EA0B6B" w14:textId="77777777" w:rsidR="005D0936" w:rsidRDefault="005D0936" w:rsidP="002F3DFD">
      <w:pPr>
        <w:autoSpaceDE w:val="0"/>
        <w:autoSpaceDN w:val="0"/>
        <w:adjustRightInd w:val="0"/>
        <w:jc w:val="right"/>
        <w:outlineLvl w:val="2"/>
      </w:pPr>
    </w:p>
    <w:p w14:paraId="71C4CE4D" w14:textId="77777777" w:rsidR="005D0936" w:rsidRPr="00FA1358" w:rsidRDefault="005D0936" w:rsidP="00C97B9E">
      <w:pPr>
        <w:autoSpaceDE w:val="0"/>
        <w:autoSpaceDN w:val="0"/>
        <w:adjustRightInd w:val="0"/>
        <w:outlineLvl w:val="2"/>
      </w:pPr>
    </w:p>
    <w:sectPr w:rsidR="005D0936" w:rsidRPr="00FA1358" w:rsidSect="00C31052">
      <w:pgSz w:w="11906" w:h="16838"/>
      <w:pgMar w:top="426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A4820"/>
    <w:multiLevelType w:val="multilevel"/>
    <w:tmpl w:val="4CC6C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3">
      <w:start w:val="1"/>
      <w:numFmt w:val="decimal"/>
      <w:lvlText w:val="1%4%2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8C22932"/>
    <w:multiLevelType w:val="hybridMultilevel"/>
    <w:tmpl w:val="F16EAD6A"/>
    <w:lvl w:ilvl="0" w:tplc="75304066">
      <w:start w:val="4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" w15:restartNumberingAfterBreak="0">
    <w:nsid w:val="427826FC"/>
    <w:multiLevelType w:val="hybridMultilevel"/>
    <w:tmpl w:val="7DA48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DE7131"/>
    <w:multiLevelType w:val="hybridMultilevel"/>
    <w:tmpl w:val="2D9E8F1C"/>
    <w:lvl w:ilvl="0" w:tplc="11E4D68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9FE5F0C"/>
    <w:multiLevelType w:val="multilevel"/>
    <w:tmpl w:val="28BE4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1%4%2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D9F7F83"/>
    <w:multiLevelType w:val="multilevel"/>
    <w:tmpl w:val="2B0E0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1%4%2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F3C69BC"/>
    <w:multiLevelType w:val="hybridMultilevel"/>
    <w:tmpl w:val="BFD4AD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CB2627"/>
    <w:multiLevelType w:val="multilevel"/>
    <w:tmpl w:val="B7AE1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1%4%2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A2149E1"/>
    <w:multiLevelType w:val="hybridMultilevel"/>
    <w:tmpl w:val="3462F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10D0B"/>
    <w:multiLevelType w:val="multilevel"/>
    <w:tmpl w:val="B7AE1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1%4%2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84"/>
    <w:rsid w:val="00006EAC"/>
    <w:rsid w:val="00012F2B"/>
    <w:rsid w:val="00015A99"/>
    <w:rsid w:val="000232A9"/>
    <w:rsid w:val="00023831"/>
    <w:rsid w:val="000247F3"/>
    <w:rsid w:val="00037B7A"/>
    <w:rsid w:val="00042F23"/>
    <w:rsid w:val="00043DD8"/>
    <w:rsid w:val="00050198"/>
    <w:rsid w:val="00057932"/>
    <w:rsid w:val="00057FA5"/>
    <w:rsid w:val="00061A21"/>
    <w:rsid w:val="000638C6"/>
    <w:rsid w:val="000668C5"/>
    <w:rsid w:val="00092653"/>
    <w:rsid w:val="000A4CAB"/>
    <w:rsid w:val="000B26C4"/>
    <w:rsid w:val="000B56E1"/>
    <w:rsid w:val="000B7E21"/>
    <w:rsid w:val="000C0882"/>
    <w:rsid w:val="000C2F8D"/>
    <w:rsid w:val="000D13EC"/>
    <w:rsid w:val="000D3B68"/>
    <w:rsid w:val="000D73B0"/>
    <w:rsid w:val="000F69C6"/>
    <w:rsid w:val="00103A07"/>
    <w:rsid w:val="00111907"/>
    <w:rsid w:val="00115956"/>
    <w:rsid w:val="00131B6D"/>
    <w:rsid w:val="00136F1D"/>
    <w:rsid w:val="00137F82"/>
    <w:rsid w:val="00152812"/>
    <w:rsid w:val="00172254"/>
    <w:rsid w:val="00197B14"/>
    <w:rsid w:val="001A459F"/>
    <w:rsid w:val="001B2A6D"/>
    <w:rsid w:val="001B32AE"/>
    <w:rsid w:val="001B3FE3"/>
    <w:rsid w:val="001C02E7"/>
    <w:rsid w:val="001D2E24"/>
    <w:rsid w:val="001E3F1F"/>
    <w:rsid w:val="001F4BE7"/>
    <w:rsid w:val="002025D1"/>
    <w:rsid w:val="00203039"/>
    <w:rsid w:val="00212012"/>
    <w:rsid w:val="0021675D"/>
    <w:rsid w:val="002260DF"/>
    <w:rsid w:val="0023011C"/>
    <w:rsid w:val="00240853"/>
    <w:rsid w:val="002419EF"/>
    <w:rsid w:val="002667F8"/>
    <w:rsid w:val="002864C9"/>
    <w:rsid w:val="002B742C"/>
    <w:rsid w:val="002C17FC"/>
    <w:rsid w:val="002E05B1"/>
    <w:rsid w:val="002E61D6"/>
    <w:rsid w:val="002F20FC"/>
    <w:rsid w:val="002F3BD0"/>
    <w:rsid w:val="002F3DFD"/>
    <w:rsid w:val="002F5F05"/>
    <w:rsid w:val="003127C2"/>
    <w:rsid w:val="00322313"/>
    <w:rsid w:val="00330E5F"/>
    <w:rsid w:val="00333DEC"/>
    <w:rsid w:val="00334163"/>
    <w:rsid w:val="0034218E"/>
    <w:rsid w:val="00350A30"/>
    <w:rsid w:val="003529E3"/>
    <w:rsid w:val="00361C4F"/>
    <w:rsid w:val="003715F8"/>
    <w:rsid w:val="00372989"/>
    <w:rsid w:val="00373BD0"/>
    <w:rsid w:val="00391DB8"/>
    <w:rsid w:val="003A0908"/>
    <w:rsid w:val="003A22A5"/>
    <w:rsid w:val="003B4FDC"/>
    <w:rsid w:val="003C6BF2"/>
    <w:rsid w:val="003D3201"/>
    <w:rsid w:val="003D7160"/>
    <w:rsid w:val="003E7D55"/>
    <w:rsid w:val="003E7E6D"/>
    <w:rsid w:val="003F6875"/>
    <w:rsid w:val="00400A09"/>
    <w:rsid w:val="004133B1"/>
    <w:rsid w:val="00413D43"/>
    <w:rsid w:val="00431571"/>
    <w:rsid w:val="00431DBB"/>
    <w:rsid w:val="00476911"/>
    <w:rsid w:val="00476E93"/>
    <w:rsid w:val="00493E18"/>
    <w:rsid w:val="004C31A7"/>
    <w:rsid w:val="004D16D1"/>
    <w:rsid w:val="004E2EAA"/>
    <w:rsid w:val="004E3D39"/>
    <w:rsid w:val="004E614B"/>
    <w:rsid w:val="004F3490"/>
    <w:rsid w:val="00501503"/>
    <w:rsid w:val="00503590"/>
    <w:rsid w:val="00521407"/>
    <w:rsid w:val="00525016"/>
    <w:rsid w:val="00531C70"/>
    <w:rsid w:val="0053241C"/>
    <w:rsid w:val="0053762C"/>
    <w:rsid w:val="00537DFB"/>
    <w:rsid w:val="005574C5"/>
    <w:rsid w:val="00561C45"/>
    <w:rsid w:val="005638D3"/>
    <w:rsid w:val="00575CBE"/>
    <w:rsid w:val="00576E25"/>
    <w:rsid w:val="00581D30"/>
    <w:rsid w:val="005825BF"/>
    <w:rsid w:val="00583F82"/>
    <w:rsid w:val="00596EE4"/>
    <w:rsid w:val="005B2325"/>
    <w:rsid w:val="005B32CB"/>
    <w:rsid w:val="005C2DD3"/>
    <w:rsid w:val="005C6B57"/>
    <w:rsid w:val="005D0936"/>
    <w:rsid w:val="005D1AFC"/>
    <w:rsid w:val="005E0368"/>
    <w:rsid w:val="006048DB"/>
    <w:rsid w:val="0061068A"/>
    <w:rsid w:val="0061593C"/>
    <w:rsid w:val="006170CD"/>
    <w:rsid w:val="00620C7D"/>
    <w:rsid w:val="006246D5"/>
    <w:rsid w:val="00654D49"/>
    <w:rsid w:val="006554A8"/>
    <w:rsid w:val="006567B1"/>
    <w:rsid w:val="00660FF3"/>
    <w:rsid w:val="00670E08"/>
    <w:rsid w:val="006749BD"/>
    <w:rsid w:val="006755F8"/>
    <w:rsid w:val="00685422"/>
    <w:rsid w:val="00691A68"/>
    <w:rsid w:val="006A5673"/>
    <w:rsid w:val="006B2CCA"/>
    <w:rsid w:val="006B46C2"/>
    <w:rsid w:val="006C0983"/>
    <w:rsid w:val="006C18C4"/>
    <w:rsid w:val="006D3F03"/>
    <w:rsid w:val="006E758B"/>
    <w:rsid w:val="006E7625"/>
    <w:rsid w:val="006F1B0E"/>
    <w:rsid w:val="006F39DF"/>
    <w:rsid w:val="007010C2"/>
    <w:rsid w:val="00705FFC"/>
    <w:rsid w:val="00717AB3"/>
    <w:rsid w:val="00731F17"/>
    <w:rsid w:val="0073284C"/>
    <w:rsid w:val="00736284"/>
    <w:rsid w:val="00743646"/>
    <w:rsid w:val="0075342B"/>
    <w:rsid w:val="0077279B"/>
    <w:rsid w:val="00781268"/>
    <w:rsid w:val="007927B6"/>
    <w:rsid w:val="0079623F"/>
    <w:rsid w:val="007A3E6F"/>
    <w:rsid w:val="007B233E"/>
    <w:rsid w:val="007E21CF"/>
    <w:rsid w:val="00813F8C"/>
    <w:rsid w:val="00814853"/>
    <w:rsid w:val="00827318"/>
    <w:rsid w:val="0082772B"/>
    <w:rsid w:val="00833572"/>
    <w:rsid w:val="008415E7"/>
    <w:rsid w:val="0084361A"/>
    <w:rsid w:val="00846CF2"/>
    <w:rsid w:val="00847775"/>
    <w:rsid w:val="0086280F"/>
    <w:rsid w:val="00870B44"/>
    <w:rsid w:val="0088211C"/>
    <w:rsid w:val="00890F65"/>
    <w:rsid w:val="008A3049"/>
    <w:rsid w:val="008B4A5D"/>
    <w:rsid w:val="008B5E2C"/>
    <w:rsid w:val="008B7A55"/>
    <w:rsid w:val="008D1703"/>
    <w:rsid w:val="008D2E8A"/>
    <w:rsid w:val="008E21D8"/>
    <w:rsid w:val="008F6A04"/>
    <w:rsid w:val="00900E88"/>
    <w:rsid w:val="00901A4C"/>
    <w:rsid w:val="00905237"/>
    <w:rsid w:val="00912B83"/>
    <w:rsid w:val="0092461E"/>
    <w:rsid w:val="009416D1"/>
    <w:rsid w:val="009457B2"/>
    <w:rsid w:val="009601E9"/>
    <w:rsid w:val="00963F10"/>
    <w:rsid w:val="009818AD"/>
    <w:rsid w:val="00992BF5"/>
    <w:rsid w:val="00996EB8"/>
    <w:rsid w:val="009971E5"/>
    <w:rsid w:val="009A1765"/>
    <w:rsid w:val="009B239A"/>
    <w:rsid w:val="009B501E"/>
    <w:rsid w:val="009D2BAD"/>
    <w:rsid w:val="009D3D7B"/>
    <w:rsid w:val="009E6FC9"/>
    <w:rsid w:val="00A24CFF"/>
    <w:rsid w:val="00A26227"/>
    <w:rsid w:val="00A273D0"/>
    <w:rsid w:val="00A36EFB"/>
    <w:rsid w:val="00A44B54"/>
    <w:rsid w:val="00A5557F"/>
    <w:rsid w:val="00A7032B"/>
    <w:rsid w:val="00A73501"/>
    <w:rsid w:val="00A91E50"/>
    <w:rsid w:val="00A9762B"/>
    <w:rsid w:val="00AB7468"/>
    <w:rsid w:val="00AC57C5"/>
    <w:rsid w:val="00AC7425"/>
    <w:rsid w:val="00AD14B9"/>
    <w:rsid w:val="00AD24AB"/>
    <w:rsid w:val="00B00553"/>
    <w:rsid w:val="00B062FF"/>
    <w:rsid w:val="00B202AF"/>
    <w:rsid w:val="00B202F1"/>
    <w:rsid w:val="00B26503"/>
    <w:rsid w:val="00B44557"/>
    <w:rsid w:val="00B4582F"/>
    <w:rsid w:val="00B6154B"/>
    <w:rsid w:val="00B622FA"/>
    <w:rsid w:val="00B805B6"/>
    <w:rsid w:val="00B85D41"/>
    <w:rsid w:val="00B8798F"/>
    <w:rsid w:val="00B96369"/>
    <w:rsid w:val="00BA7D19"/>
    <w:rsid w:val="00BB5FFA"/>
    <w:rsid w:val="00BC4464"/>
    <w:rsid w:val="00BD271C"/>
    <w:rsid w:val="00BF057C"/>
    <w:rsid w:val="00C0481D"/>
    <w:rsid w:val="00C15E80"/>
    <w:rsid w:val="00C225DB"/>
    <w:rsid w:val="00C27330"/>
    <w:rsid w:val="00C31052"/>
    <w:rsid w:val="00C43D28"/>
    <w:rsid w:val="00C44959"/>
    <w:rsid w:val="00C52A61"/>
    <w:rsid w:val="00C66D3A"/>
    <w:rsid w:val="00C76BF8"/>
    <w:rsid w:val="00C8017B"/>
    <w:rsid w:val="00C81208"/>
    <w:rsid w:val="00C955B6"/>
    <w:rsid w:val="00C97B9E"/>
    <w:rsid w:val="00CA3F83"/>
    <w:rsid w:val="00CA77AC"/>
    <w:rsid w:val="00CB1516"/>
    <w:rsid w:val="00CB25E4"/>
    <w:rsid w:val="00CC4E99"/>
    <w:rsid w:val="00CC606A"/>
    <w:rsid w:val="00CD52F3"/>
    <w:rsid w:val="00CE0BE6"/>
    <w:rsid w:val="00CE1A3D"/>
    <w:rsid w:val="00CF2A64"/>
    <w:rsid w:val="00CF7B22"/>
    <w:rsid w:val="00D05861"/>
    <w:rsid w:val="00D448A4"/>
    <w:rsid w:val="00D51DA3"/>
    <w:rsid w:val="00D548A7"/>
    <w:rsid w:val="00D548E4"/>
    <w:rsid w:val="00D62ADC"/>
    <w:rsid w:val="00D67206"/>
    <w:rsid w:val="00D75975"/>
    <w:rsid w:val="00D8452D"/>
    <w:rsid w:val="00D94540"/>
    <w:rsid w:val="00D96427"/>
    <w:rsid w:val="00DA1568"/>
    <w:rsid w:val="00DA552D"/>
    <w:rsid w:val="00DB0C60"/>
    <w:rsid w:val="00DB68B4"/>
    <w:rsid w:val="00DB7CA6"/>
    <w:rsid w:val="00DC6A92"/>
    <w:rsid w:val="00DE616E"/>
    <w:rsid w:val="00DE7BF6"/>
    <w:rsid w:val="00DF16CE"/>
    <w:rsid w:val="00E01E58"/>
    <w:rsid w:val="00E21C3B"/>
    <w:rsid w:val="00E23A32"/>
    <w:rsid w:val="00E36668"/>
    <w:rsid w:val="00E42EA8"/>
    <w:rsid w:val="00E462C4"/>
    <w:rsid w:val="00E66A5C"/>
    <w:rsid w:val="00E7444B"/>
    <w:rsid w:val="00EA071B"/>
    <w:rsid w:val="00EA1F5E"/>
    <w:rsid w:val="00EB1557"/>
    <w:rsid w:val="00EB4644"/>
    <w:rsid w:val="00ED0473"/>
    <w:rsid w:val="00ED1ABE"/>
    <w:rsid w:val="00ED4494"/>
    <w:rsid w:val="00ED6DC3"/>
    <w:rsid w:val="00EE56BB"/>
    <w:rsid w:val="00F220D5"/>
    <w:rsid w:val="00F27479"/>
    <w:rsid w:val="00F31347"/>
    <w:rsid w:val="00F414C7"/>
    <w:rsid w:val="00F41798"/>
    <w:rsid w:val="00F45396"/>
    <w:rsid w:val="00F56B3D"/>
    <w:rsid w:val="00F64C5D"/>
    <w:rsid w:val="00F73EC4"/>
    <w:rsid w:val="00F97DA9"/>
    <w:rsid w:val="00FA1358"/>
    <w:rsid w:val="00FA5C48"/>
    <w:rsid w:val="00FA5EC5"/>
    <w:rsid w:val="00FC29EB"/>
    <w:rsid w:val="00FD27DC"/>
    <w:rsid w:val="00FD3F2F"/>
    <w:rsid w:val="00FE1DDB"/>
    <w:rsid w:val="00FE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B8F83"/>
  <w15:docId w15:val="{A0523F2D-1CAE-4CB1-82B9-31F12570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31A7"/>
    <w:rPr>
      <w:sz w:val="24"/>
      <w:szCs w:val="24"/>
    </w:rPr>
  </w:style>
  <w:style w:type="paragraph" w:styleId="3">
    <w:name w:val="heading 3"/>
    <w:basedOn w:val="a"/>
    <w:next w:val="a"/>
    <w:qFormat/>
    <w:rsid w:val="006159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1593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37B7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76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8E21D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61593C"/>
    <w:pPr>
      <w:spacing w:after="160" w:line="240" w:lineRule="exact"/>
    </w:pPr>
    <w:rPr>
      <w:rFonts w:cs="Verdana"/>
      <w:sz w:val="28"/>
      <w:lang w:val="en-US" w:eastAsia="en-US"/>
    </w:rPr>
  </w:style>
  <w:style w:type="paragraph" w:customStyle="1" w:styleId="ConsPlusNonformat">
    <w:name w:val="ConsPlusNonformat"/>
    <w:rsid w:val="00DA156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A1568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2F3DF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75342B"/>
    <w:pPr>
      <w:autoSpaceDE w:val="0"/>
      <w:autoSpaceDN w:val="0"/>
      <w:adjustRightInd w:val="0"/>
    </w:pPr>
    <w:rPr>
      <w:sz w:val="28"/>
      <w:szCs w:val="28"/>
    </w:rPr>
  </w:style>
  <w:style w:type="character" w:styleId="a5">
    <w:name w:val="Hyperlink"/>
    <w:basedOn w:val="a0"/>
    <w:rsid w:val="00905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DB0DDBEC8BA9C270AE8797E4601F84C068FC1FDD39475586FE9378FFFB9812EBF44A3A08B42F7F5C465B1A52PENFG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411;n=51366;fld=134;dst=1000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7A5D7-6C7D-4087-8D67-4C333D3D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росписи расходов</vt:lpstr>
    </vt:vector>
  </TitlesOfParts>
  <Company>ГФУ</Company>
  <LinksUpToDate>false</LinksUpToDate>
  <CharactersWithSpaces>16811</CharactersWithSpaces>
  <SharedDoc>false</SharedDoc>
  <HLinks>
    <vt:vector size="24" baseType="variant">
      <vt:variant>
        <vt:i4>262173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consultantplus://offline/main?base=RLAW411;n=51366;fld=134;dst=100058</vt:lpwstr>
      </vt:variant>
      <vt:variant>
        <vt:lpwstr/>
      </vt:variant>
      <vt:variant>
        <vt:i4>5636176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consultantplus://offline/ref=A173AB1C2088643940FE7B0DA67B6BF9FA1EF8A6484938C4B8C01D1936Z6c9C</vt:lpwstr>
      </vt:variant>
      <vt:variant>
        <vt:lpwstr/>
      </vt:variant>
      <vt:variant>
        <vt:i4>327709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consultantplus://offline/main?base=RLAW411;n=51366;fld=134;dst=100049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http://www.kirenskrn.irkobl.ru/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росписи расходов</dc:title>
  <dc:creator>Administrator</dc:creator>
  <cp:lastModifiedBy>Пользователь</cp:lastModifiedBy>
  <cp:revision>2</cp:revision>
  <cp:lastPrinted>2026-06-03T08:34:00Z</cp:lastPrinted>
  <dcterms:created xsi:type="dcterms:W3CDTF">2026-06-11T04:06:00Z</dcterms:created>
  <dcterms:modified xsi:type="dcterms:W3CDTF">2026-06-11T04:06:00Z</dcterms:modified>
</cp:coreProperties>
</file>