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F3" w:rsidRPr="00EB1C90" w:rsidRDefault="00257B88" w:rsidP="00BA56F3">
      <w:pPr>
        <w:spacing w:after="0"/>
        <w:jc w:val="center"/>
        <w:rPr>
          <w:rStyle w:val="af6"/>
          <w:rFonts w:ascii="Arial" w:hAnsi="Arial" w:cs="Arial"/>
          <w:caps/>
          <w:color w:val="3B2D36"/>
          <w:sz w:val="20"/>
        </w:rPr>
      </w:pPr>
      <w:r>
        <w:rPr>
          <w:rStyle w:val="af6"/>
          <w:rFonts w:ascii="Arial" w:hAnsi="Arial" w:cs="Arial"/>
          <w:caps/>
          <w:color w:val="3B2D36"/>
          <w:sz w:val="32"/>
          <w:szCs w:val="32"/>
        </w:rPr>
        <w:t>02.11.2</w:t>
      </w:r>
      <w:r w:rsidR="00BA56F3" w:rsidRPr="00EB1C90">
        <w:rPr>
          <w:rStyle w:val="af6"/>
          <w:rFonts w:ascii="Arial" w:hAnsi="Arial" w:cs="Arial"/>
          <w:caps/>
          <w:color w:val="3B2D36"/>
          <w:sz w:val="32"/>
          <w:szCs w:val="32"/>
        </w:rPr>
        <w:t>0</w:t>
      </w:r>
      <w:r>
        <w:rPr>
          <w:rStyle w:val="af6"/>
          <w:rFonts w:ascii="Arial" w:hAnsi="Arial" w:cs="Arial"/>
          <w:caps/>
          <w:color w:val="3B2D36"/>
          <w:sz w:val="32"/>
          <w:szCs w:val="32"/>
        </w:rPr>
        <w:t>22</w:t>
      </w:r>
      <w:r w:rsidRPr="00257B88">
        <w:rPr>
          <w:rStyle w:val="af6"/>
          <w:rFonts w:ascii="Arial" w:hAnsi="Arial" w:cs="Arial"/>
          <w:caps/>
          <w:color w:val="3B2D36"/>
          <w:sz w:val="28"/>
          <w:szCs w:val="28"/>
        </w:rPr>
        <w:t>Г</w:t>
      </w:r>
      <w:r>
        <w:rPr>
          <w:rStyle w:val="af6"/>
          <w:rFonts w:ascii="Arial" w:hAnsi="Arial" w:cs="Arial"/>
          <w:caps/>
          <w:color w:val="3B2D36"/>
          <w:sz w:val="32"/>
          <w:szCs w:val="32"/>
        </w:rPr>
        <w:t xml:space="preserve"> №40-П</w:t>
      </w:r>
    </w:p>
    <w:p w:rsidR="00BA56F3" w:rsidRPr="00EB1C90" w:rsidRDefault="00BA56F3" w:rsidP="00BA56F3">
      <w:pPr>
        <w:spacing w:after="0"/>
        <w:jc w:val="center"/>
        <w:rPr>
          <w:rStyle w:val="af6"/>
          <w:rFonts w:ascii="Arial" w:hAnsi="Arial" w:cs="Arial"/>
          <w:caps/>
          <w:color w:val="3B2D36"/>
          <w:sz w:val="32"/>
          <w:szCs w:val="32"/>
        </w:rPr>
      </w:pPr>
      <w:r w:rsidRPr="00EB1C90">
        <w:rPr>
          <w:rStyle w:val="af6"/>
          <w:rFonts w:ascii="Arial" w:hAnsi="Arial" w:cs="Arial"/>
          <w:caps/>
          <w:color w:val="3B2D36"/>
          <w:sz w:val="32"/>
          <w:szCs w:val="32"/>
        </w:rPr>
        <w:t>РОССИЙСКАЯ  ФЕДЕРАЦИЯ</w:t>
      </w:r>
    </w:p>
    <w:p w:rsidR="00BA56F3" w:rsidRPr="00EB1C90" w:rsidRDefault="00BA56F3" w:rsidP="00BA56F3">
      <w:pPr>
        <w:spacing w:after="0"/>
        <w:jc w:val="center"/>
        <w:rPr>
          <w:rStyle w:val="af6"/>
          <w:rFonts w:ascii="Arial" w:hAnsi="Arial" w:cs="Arial"/>
          <w:caps/>
          <w:color w:val="3B2D36"/>
          <w:sz w:val="32"/>
          <w:szCs w:val="32"/>
        </w:rPr>
      </w:pPr>
      <w:r w:rsidRPr="00EB1C90">
        <w:rPr>
          <w:rStyle w:val="af6"/>
          <w:rFonts w:ascii="Arial" w:hAnsi="Arial" w:cs="Arial"/>
          <w:caps/>
          <w:color w:val="3B2D36"/>
          <w:sz w:val="32"/>
          <w:szCs w:val="32"/>
        </w:rPr>
        <w:t>ИРКУТСКАЯ ОБЛАСТЬ</w:t>
      </w:r>
    </w:p>
    <w:p w:rsidR="00BA56F3" w:rsidRPr="00EB1C90" w:rsidRDefault="00BA56F3" w:rsidP="00BA56F3">
      <w:pPr>
        <w:spacing w:after="0"/>
        <w:jc w:val="center"/>
        <w:rPr>
          <w:rStyle w:val="af6"/>
          <w:rFonts w:ascii="Arial" w:hAnsi="Arial" w:cs="Arial"/>
          <w:caps/>
          <w:color w:val="3B2D36"/>
          <w:sz w:val="32"/>
          <w:szCs w:val="32"/>
        </w:rPr>
      </w:pPr>
      <w:r w:rsidRPr="00EB1C90">
        <w:rPr>
          <w:rStyle w:val="af6"/>
          <w:rFonts w:ascii="Arial" w:hAnsi="Arial" w:cs="Arial"/>
          <w:caps/>
          <w:color w:val="3B2D36"/>
          <w:sz w:val="32"/>
          <w:szCs w:val="32"/>
        </w:rPr>
        <w:t>МУНИЦИПАЛЬНОЕ ОБРАЗОВАНИЕ «ТЫРГЕТУЙ»</w:t>
      </w:r>
    </w:p>
    <w:p w:rsidR="00BA56F3" w:rsidRPr="00EB1C90" w:rsidRDefault="00BA56F3" w:rsidP="00BA56F3">
      <w:pPr>
        <w:spacing w:after="0"/>
        <w:jc w:val="center"/>
        <w:rPr>
          <w:rStyle w:val="af6"/>
          <w:rFonts w:ascii="Arial" w:hAnsi="Arial" w:cs="Arial"/>
          <w:caps/>
          <w:color w:val="3B2D36"/>
          <w:sz w:val="32"/>
          <w:szCs w:val="32"/>
        </w:rPr>
      </w:pPr>
      <w:r w:rsidRPr="00EB1C90">
        <w:rPr>
          <w:rStyle w:val="af6"/>
          <w:rFonts w:ascii="Arial" w:hAnsi="Arial" w:cs="Arial"/>
          <w:caps/>
          <w:color w:val="3B2D36"/>
          <w:sz w:val="32"/>
          <w:szCs w:val="32"/>
        </w:rPr>
        <w:t>АДМИНИСТРАЦИЯ</w:t>
      </w:r>
    </w:p>
    <w:p w:rsidR="00723CE2" w:rsidRPr="0060013E" w:rsidRDefault="00BA56F3" w:rsidP="0060013E">
      <w:pPr>
        <w:spacing w:after="0"/>
        <w:jc w:val="center"/>
        <w:rPr>
          <w:b/>
          <w:caps/>
        </w:rPr>
      </w:pPr>
      <w:r w:rsidRPr="00EB1C90">
        <w:rPr>
          <w:rStyle w:val="af6"/>
          <w:rFonts w:ascii="Arial" w:hAnsi="Arial" w:cs="Arial"/>
          <w:caps/>
          <w:color w:val="3B2D36"/>
          <w:sz w:val="32"/>
          <w:szCs w:val="32"/>
        </w:rPr>
        <w:t>ПОСТАНОВЛЕНИЕ</w:t>
      </w:r>
    </w:p>
    <w:p w:rsidR="00723CE2" w:rsidRPr="00EB1C90" w:rsidRDefault="00723CE2" w:rsidP="00723CE2">
      <w:pPr>
        <w:pStyle w:val="Standard"/>
        <w:contextualSpacing/>
        <w:jc w:val="center"/>
        <w:rPr>
          <w:rFonts w:ascii="Arial" w:hAnsi="Arial" w:cs="Arial"/>
          <w:b/>
          <w:caps/>
          <w:kern w:val="2"/>
          <w:sz w:val="32"/>
          <w:szCs w:val="32"/>
          <w:lang w:val="ru-RU"/>
        </w:rPr>
      </w:pPr>
    </w:p>
    <w:p w:rsidR="00723CE2" w:rsidRPr="00EB1C90" w:rsidRDefault="00723CE2" w:rsidP="00723CE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B1C90">
        <w:rPr>
          <w:rFonts w:ascii="Arial" w:hAnsi="Arial" w:cs="Arial"/>
          <w:b/>
          <w:caps/>
          <w:sz w:val="32"/>
          <w:szCs w:val="32"/>
        </w:rPr>
        <w:t>ОБ УТВЕРЖДЕНИИ ПОЛОЖЕНИЯ О ДОЛЖНОСТНОМ ЛИЦЕ АДМИНИСТРАЦИИ</w:t>
      </w:r>
      <w:r w:rsidR="00BA56F3" w:rsidRPr="00EB1C90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«ТЫРГЕТУЙ» </w:t>
      </w:r>
      <w:r w:rsidRPr="00EB1C90">
        <w:rPr>
          <w:rFonts w:ascii="Arial" w:hAnsi="Arial" w:cs="Arial"/>
          <w:b/>
          <w:caps/>
          <w:sz w:val="32"/>
          <w:szCs w:val="32"/>
        </w:rPr>
        <w:t>ОТВЕТСТВЕННОМ ЗА ПРОФИЛАКТИКУ КОРРУПЦИОННЫХ И ИНЫХ ПРАВОНАРУШЕНИЙ</w:t>
      </w:r>
    </w:p>
    <w:p w:rsidR="00E62A6B" w:rsidRPr="00BA56F3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78EB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8EB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BE78EB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BE78EB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="009A56A2" w:rsidRPr="00BE78EB">
        <w:rPr>
          <w:rFonts w:ascii="Arial" w:hAnsi="Arial" w:cs="Arial"/>
          <w:kern w:val="2"/>
          <w:sz w:val="24"/>
          <w:szCs w:val="24"/>
        </w:rPr>
        <w:t>пунктом 3 Указа</w:t>
      </w:r>
      <w:r w:rsidRPr="00BE78EB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BE78EB">
        <w:rPr>
          <w:rFonts w:ascii="Arial" w:hAnsi="Arial" w:cs="Arial"/>
          <w:sz w:val="24"/>
          <w:szCs w:val="24"/>
        </w:rPr>
        <w:t xml:space="preserve">, </w:t>
      </w:r>
      <w:r w:rsidRPr="00BE78EB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BE78EB" w:rsidRPr="00173C2B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BE78EB">
        <w:rPr>
          <w:rFonts w:ascii="Arial" w:hAnsi="Arial" w:cs="Arial"/>
          <w:sz w:val="24"/>
          <w:szCs w:val="24"/>
        </w:rPr>
        <w:t>Тыргетуй</w:t>
      </w:r>
      <w:r w:rsidR="00BE78EB" w:rsidRPr="00173C2B">
        <w:rPr>
          <w:rFonts w:ascii="Arial" w:hAnsi="Arial" w:cs="Arial"/>
          <w:sz w:val="24"/>
          <w:szCs w:val="24"/>
        </w:rPr>
        <w:t>»,</w:t>
      </w:r>
      <w:r w:rsidR="00BE78EB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«Тыргетуй»</w:t>
      </w:r>
    </w:p>
    <w:p w:rsidR="00BE78EB" w:rsidRDefault="00BE78E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23CE2" w:rsidRPr="00BE78EB" w:rsidRDefault="00723CE2" w:rsidP="00BE78E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 w:rsidRPr="00BE78EB">
        <w:rPr>
          <w:rFonts w:ascii="Arial" w:hAnsi="Arial" w:cs="Arial"/>
          <w:b/>
          <w:bCs/>
          <w:caps/>
          <w:kern w:val="2"/>
          <w:sz w:val="32"/>
          <w:szCs w:val="32"/>
        </w:rPr>
        <w:t>постановляет:</w:t>
      </w:r>
    </w:p>
    <w:p w:rsidR="00E62A6B" w:rsidRPr="00BE78E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BE78E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E78EB">
        <w:rPr>
          <w:rFonts w:ascii="Arial" w:hAnsi="Arial" w:cs="Arial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EB1C90" w:rsidRPr="00413771">
        <w:rPr>
          <w:rFonts w:ascii="Arial" w:hAnsi="Arial" w:cs="Arial"/>
          <w:bCs/>
          <w:sz w:val="24"/>
          <w:szCs w:val="24"/>
        </w:rPr>
        <w:t xml:space="preserve"> </w:t>
      </w:r>
      <w:r w:rsidR="00EB1C90" w:rsidRPr="00896932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EB1C90">
        <w:rPr>
          <w:rFonts w:ascii="Arial" w:hAnsi="Arial" w:cs="Arial"/>
          <w:bCs/>
          <w:sz w:val="24"/>
          <w:szCs w:val="24"/>
        </w:rPr>
        <w:t>Тыргетуй</w:t>
      </w:r>
      <w:r w:rsidR="00EB1C90" w:rsidRPr="00896932">
        <w:rPr>
          <w:rFonts w:ascii="Arial" w:hAnsi="Arial" w:cs="Arial"/>
          <w:bCs/>
          <w:sz w:val="24"/>
          <w:szCs w:val="24"/>
        </w:rPr>
        <w:t>»</w:t>
      </w:r>
      <w:r w:rsidR="00EB1C90" w:rsidRPr="00896932">
        <w:rPr>
          <w:rFonts w:ascii="Arial" w:hAnsi="Arial" w:cs="Arial"/>
          <w:sz w:val="24"/>
          <w:szCs w:val="24"/>
        </w:rPr>
        <w:t xml:space="preserve"> </w:t>
      </w:r>
      <w:r w:rsidRPr="00BE78EB">
        <w:rPr>
          <w:rFonts w:ascii="Arial" w:hAnsi="Arial" w:cs="Arial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BE78EB">
        <w:rPr>
          <w:rFonts w:ascii="Arial" w:hAnsi="Arial" w:cs="Arial"/>
          <w:kern w:val="2"/>
          <w:sz w:val="24"/>
          <w:szCs w:val="24"/>
        </w:rPr>
        <w:t xml:space="preserve"> профилактику коррупционных и иных правонарушений</w:t>
      </w:r>
      <w:r w:rsidR="00EB1C90">
        <w:rPr>
          <w:rFonts w:ascii="Arial" w:hAnsi="Arial" w:cs="Arial"/>
          <w:kern w:val="2"/>
          <w:sz w:val="24"/>
          <w:szCs w:val="24"/>
        </w:rPr>
        <w:t xml:space="preserve"> </w:t>
      </w:r>
      <w:r w:rsidRPr="00BE78EB">
        <w:rPr>
          <w:rFonts w:ascii="Arial" w:hAnsi="Arial" w:cs="Arial"/>
          <w:kern w:val="2"/>
          <w:sz w:val="24"/>
          <w:szCs w:val="24"/>
        </w:rPr>
        <w:t>(</w:t>
      </w:r>
      <w:r w:rsidR="00EB1C90" w:rsidRPr="00896932">
        <w:rPr>
          <w:rFonts w:ascii="Arial" w:hAnsi="Arial" w:cs="Arial"/>
          <w:sz w:val="24"/>
          <w:szCs w:val="24"/>
        </w:rPr>
        <w:t>Приложение</w:t>
      </w:r>
      <w:r w:rsidRPr="00BE78EB">
        <w:rPr>
          <w:rFonts w:ascii="Arial" w:hAnsi="Arial" w:cs="Arial"/>
          <w:kern w:val="2"/>
          <w:sz w:val="24"/>
          <w:szCs w:val="24"/>
        </w:rPr>
        <w:t>)</w:t>
      </w:r>
      <w:r w:rsidRPr="00BE78EB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BE78E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8EB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BE78EB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BE78E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Pr="00BE78E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4962" w:type="dxa"/>
        <w:tblLook w:val="04A0"/>
      </w:tblPr>
      <w:tblGrid>
        <w:gridCol w:w="4962"/>
      </w:tblGrid>
      <w:tr w:rsidR="00BE78EB" w:rsidRPr="00BE78EB" w:rsidTr="00BE78EB">
        <w:tc>
          <w:tcPr>
            <w:tcW w:w="4962" w:type="dxa"/>
            <w:shd w:val="clear" w:color="auto" w:fill="auto"/>
          </w:tcPr>
          <w:p w:rsidR="00BE78EB" w:rsidRDefault="00BE78EB" w:rsidP="00BE78E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92F3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МО «Тыргетуй»</w:t>
            </w:r>
          </w:p>
          <w:p w:rsidR="00BE78EB" w:rsidRPr="00BE78EB" w:rsidRDefault="00BE78EB" w:rsidP="00BE78E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893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Л.Н.</w:t>
            </w:r>
          </w:p>
        </w:tc>
      </w:tr>
    </w:tbl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1C90" w:rsidRPr="00BE78EB" w:rsidRDefault="00EB1C90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Pr="00BE78EB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1C90" w:rsidRDefault="00EB1C90" w:rsidP="00EB1C90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EB1C90" w:rsidRPr="00724B71" w:rsidRDefault="00EB1C90" w:rsidP="00EB1C90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EB1C90" w:rsidRDefault="00EB1C90" w:rsidP="00EB1C90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  <w:r w:rsidRPr="00724B71">
        <w:rPr>
          <w:rFonts w:ascii="Courier New" w:hAnsi="Courier New" w:cs="Courier New"/>
        </w:rPr>
        <w:t xml:space="preserve">к постановлению </w:t>
      </w:r>
      <w:r>
        <w:rPr>
          <w:rFonts w:ascii="Courier New" w:hAnsi="Courier New" w:cs="Courier New"/>
        </w:rPr>
        <w:t xml:space="preserve">муниципального </w:t>
      </w:r>
    </w:p>
    <w:p w:rsidR="00EB1C90" w:rsidRPr="00724B71" w:rsidRDefault="00EB1C90" w:rsidP="00EB1C90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«Тыргетуй»</w:t>
      </w:r>
    </w:p>
    <w:p w:rsidR="00EB1C90" w:rsidRDefault="00EB1C90" w:rsidP="00EB1C90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  <w:r w:rsidRPr="00724B71">
        <w:rPr>
          <w:rFonts w:ascii="Courier New" w:hAnsi="Courier New" w:cs="Courier New"/>
        </w:rPr>
        <w:lastRenderedPageBreak/>
        <w:t xml:space="preserve">от </w:t>
      </w:r>
      <w:r>
        <w:rPr>
          <w:rFonts w:ascii="Courier New" w:hAnsi="Courier New" w:cs="Courier New"/>
        </w:rPr>
        <w:t>0</w:t>
      </w:r>
      <w:r w:rsidR="00257B88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.</w:t>
      </w:r>
      <w:r w:rsidR="00257B88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.</w:t>
      </w:r>
      <w:r w:rsidR="00257B88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0</w:t>
      </w:r>
      <w:r w:rsidR="00257B88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№</w:t>
      </w:r>
      <w:r w:rsidR="00257B88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0</w:t>
      </w:r>
      <w:r w:rsidR="00257B88">
        <w:rPr>
          <w:rFonts w:ascii="Courier New" w:hAnsi="Courier New" w:cs="Courier New"/>
        </w:rPr>
        <w:t>-П</w:t>
      </w:r>
    </w:p>
    <w:p w:rsidR="00E62A6B" w:rsidRPr="00BE78EB" w:rsidRDefault="00E62A6B" w:rsidP="0000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A6B" w:rsidRPr="00BE78EB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78EB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BE78EB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BE78EB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BE78EB">
        <w:rPr>
          <w:rFonts w:ascii="Arial" w:hAnsi="Arial" w:cs="Arial"/>
          <w:b/>
          <w:bCs/>
          <w:kern w:val="2"/>
          <w:sz w:val="24"/>
          <w:szCs w:val="24"/>
        </w:rPr>
        <w:t>должностном лице администрации</w:t>
      </w:r>
      <w:r w:rsidR="00EB1C90">
        <w:rPr>
          <w:rFonts w:ascii="Arial" w:hAnsi="Arial" w:cs="Arial"/>
          <w:b/>
          <w:bCs/>
          <w:kern w:val="2"/>
          <w:sz w:val="24"/>
          <w:szCs w:val="24"/>
        </w:rPr>
        <w:t xml:space="preserve"> муниципального образования «Тыргетуй»</w:t>
      </w:r>
      <w:r w:rsidRPr="00BE78EB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BE78EB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BE78EB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BE78EB">
        <w:rPr>
          <w:b/>
          <w:bCs/>
          <w:sz w:val="24"/>
          <w:szCs w:val="24"/>
        </w:rPr>
        <w:t>Раздел 1. Общие положения</w:t>
      </w:r>
    </w:p>
    <w:p w:rsidR="00E62A6B" w:rsidRPr="00BE78EB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E78EB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BE78EB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BE78EB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C76E0D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«Тыргетуй» </w:t>
      </w:r>
      <w:r w:rsidRPr="00BE78EB">
        <w:rPr>
          <w:rFonts w:ascii="Arial" w:hAnsi="Arial" w:cs="Arial"/>
          <w:bCs/>
          <w:iCs/>
          <w:sz w:val="24"/>
          <w:szCs w:val="24"/>
        </w:rPr>
        <w:t>(далее – администрация)</w:t>
      </w:r>
      <w:r w:rsidR="00D73927" w:rsidRPr="00BE78EB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BE78EB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BE78EB">
        <w:rPr>
          <w:rFonts w:ascii="Arial" w:hAnsi="Arial" w:cs="Arial"/>
          <w:bCs/>
          <w:iCs/>
          <w:sz w:val="24"/>
          <w:szCs w:val="24"/>
        </w:rPr>
        <w:t>у</w:t>
      </w:r>
      <w:r w:rsidRPr="00BE78EB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E78EB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BE78EB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BE78EB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BE78EB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BE78EB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BE78EB">
        <w:rPr>
          <w:rFonts w:ascii="Arial" w:hAnsi="Arial" w:cs="Arial"/>
          <w:bCs/>
          <w:iCs/>
          <w:sz w:val="24"/>
          <w:szCs w:val="24"/>
        </w:rPr>
        <w:t>настоящим П</w:t>
      </w:r>
      <w:r w:rsidRPr="00BE78EB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BE78EB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8EB">
        <w:rPr>
          <w:rFonts w:ascii="Arial" w:hAnsi="Arial" w:cs="Arial"/>
          <w:bCs/>
          <w:iCs/>
          <w:sz w:val="24"/>
          <w:szCs w:val="24"/>
        </w:rPr>
        <w:t>3.</w:t>
      </w:r>
      <w:r w:rsidR="001709C9" w:rsidRPr="00BE78EB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6A61CA" w:rsidRPr="00BE78EB">
        <w:rPr>
          <w:rFonts w:ascii="Arial" w:hAnsi="Arial" w:cs="Arial"/>
          <w:bCs/>
          <w:i/>
          <w:iCs/>
          <w:sz w:val="24"/>
          <w:szCs w:val="24"/>
        </w:rPr>
        <w:t>(</w:t>
      </w:r>
      <w:r w:rsidR="00411FC8" w:rsidRPr="00BE78EB">
        <w:rPr>
          <w:rFonts w:ascii="Arial" w:hAnsi="Arial" w:cs="Arial"/>
          <w:bCs/>
          <w:i/>
          <w:iCs/>
          <w:sz w:val="24"/>
          <w:szCs w:val="24"/>
        </w:rPr>
        <w:t xml:space="preserve">точное </w:t>
      </w:r>
      <w:r w:rsidR="006A61CA" w:rsidRPr="00BE78EB">
        <w:rPr>
          <w:rFonts w:ascii="Arial" w:hAnsi="Arial" w:cs="Arial"/>
          <w:bCs/>
          <w:i/>
          <w:iCs/>
          <w:sz w:val="24"/>
          <w:szCs w:val="24"/>
        </w:rPr>
        <w:t xml:space="preserve">наименование должности </w:t>
      </w:r>
      <w:r w:rsidR="006A61CA" w:rsidRPr="00BE78EB">
        <w:rPr>
          <w:rFonts w:ascii="Arial" w:hAnsi="Arial" w:cs="Arial"/>
          <w:i/>
          <w:sz w:val="24"/>
          <w:szCs w:val="24"/>
        </w:rPr>
        <w:t xml:space="preserve">муниципального служащего в соответствии с </w:t>
      </w:r>
      <w:r w:rsidR="00ED04B1" w:rsidRPr="00BE78EB">
        <w:rPr>
          <w:rFonts w:ascii="Arial" w:hAnsi="Arial" w:cs="Arial"/>
          <w:i/>
          <w:sz w:val="24"/>
          <w:szCs w:val="24"/>
        </w:rPr>
        <w:t>реестром должностей</w:t>
      </w:r>
      <w:r w:rsidR="006A61CA" w:rsidRPr="00BE78EB">
        <w:rPr>
          <w:rFonts w:ascii="Arial" w:hAnsi="Arial" w:cs="Arial"/>
          <w:i/>
          <w:sz w:val="24"/>
          <w:szCs w:val="24"/>
        </w:rPr>
        <w:t>)</w:t>
      </w:r>
      <w:r w:rsidR="00F90ADE" w:rsidRPr="00BE78EB">
        <w:rPr>
          <w:rFonts w:ascii="Arial" w:hAnsi="Arial" w:cs="Arial"/>
          <w:i/>
          <w:sz w:val="24"/>
          <w:szCs w:val="24"/>
        </w:rPr>
        <w:t xml:space="preserve">. </w:t>
      </w:r>
      <w:r w:rsidR="00F90ADE" w:rsidRPr="00BE78EB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F90ADE" w:rsidRPr="00BE78EB">
        <w:rPr>
          <w:rFonts w:ascii="Arial" w:hAnsi="Arial" w:cs="Arial"/>
          <w:i/>
          <w:sz w:val="24"/>
          <w:szCs w:val="24"/>
        </w:rPr>
        <w:t>(должностной инструкцией, распоряжением администрации, иным документом)</w:t>
      </w:r>
      <w:r w:rsidR="006A61CA" w:rsidRPr="00BE78EB">
        <w:rPr>
          <w:rFonts w:ascii="Arial" w:hAnsi="Arial" w:cs="Arial"/>
          <w:i/>
          <w:sz w:val="24"/>
          <w:szCs w:val="24"/>
        </w:rPr>
        <w:t>.</w:t>
      </w:r>
      <w:r w:rsidR="001709C9" w:rsidRPr="00BE78EB">
        <w:rPr>
          <w:rStyle w:val="ae"/>
          <w:rFonts w:ascii="Arial" w:hAnsi="Arial" w:cs="Arial"/>
          <w:bCs/>
          <w:iCs/>
          <w:sz w:val="24"/>
          <w:szCs w:val="24"/>
        </w:rPr>
        <w:footnoteReference w:id="2"/>
      </w:r>
    </w:p>
    <w:p w:rsidR="00F90ADE" w:rsidRPr="00BE78EB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E78EB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BE78EB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BE78EB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BE78EB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BE78EB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BE78E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1</w:t>
      </w:r>
      <w:r w:rsidR="00E62A6B" w:rsidRPr="00BE78EB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2</w:t>
      </w:r>
      <w:r w:rsidR="00E62A6B" w:rsidRPr="00BE78EB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3</w:t>
      </w:r>
      <w:r w:rsidR="00E62A6B" w:rsidRPr="00BE78EB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4)</w:t>
      </w:r>
      <w:r w:rsidR="00E62A6B" w:rsidRPr="00BE78EB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E78EB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BE78EB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E78EB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BE78E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lastRenderedPageBreak/>
        <w:t>1</w:t>
      </w:r>
      <w:r w:rsidR="00E62A6B" w:rsidRPr="00BE78EB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2</w:t>
      </w:r>
      <w:r w:rsidR="00583A70" w:rsidRPr="00BE78EB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3</w:t>
      </w:r>
      <w:r w:rsidR="00E62A6B" w:rsidRPr="00BE78EB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BE78EB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BE78EB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BE78EB">
        <w:rPr>
          <w:rFonts w:ascii="Arial" w:hAnsi="Arial" w:cs="Arial"/>
          <w:bCs/>
          <w:sz w:val="24"/>
          <w:szCs w:val="24"/>
        </w:rPr>
        <w:t>исполн</w:t>
      </w:r>
      <w:r w:rsidR="00C7795F" w:rsidRPr="00BE78EB">
        <w:rPr>
          <w:rFonts w:ascii="Arial" w:hAnsi="Arial" w:cs="Arial"/>
          <w:bCs/>
          <w:sz w:val="24"/>
          <w:szCs w:val="24"/>
        </w:rPr>
        <w:t>ение</w:t>
      </w:r>
      <w:r w:rsidR="003A47E7" w:rsidRPr="00BE78EB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BE78EB">
        <w:rPr>
          <w:rFonts w:ascii="Arial" w:hAnsi="Arial" w:cs="Arial"/>
          <w:bCs/>
          <w:sz w:val="24"/>
          <w:szCs w:val="24"/>
        </w:rPr>
        <w:t>ей</w:t>
      </w:r>
      <w:r w:rsidR="003A47E7" w:rsidRPr="00BE78EB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BE78EB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BE78EB">
        <w:rPr>
          <w:rFonts w:ascii="Arial" w:hAnsi="Arial" w:cs="Arial"/>
          <w:sz w:val="24"/>
          <w:szCs w:val="24"/>
        </w:rPr>
        <w:t>комиссии</w:t>
      </w:r>
      <w:r w:rsidR="00E62A6B" w:rsidRPr="00BE78EB">
        <w:rPr>
          <w:rFonts w:ascii="Arial" w:hAnsi="Arial" w:cs="Arial"/>
          <w:bCs/>
          <w:sz w:val="24"/>
          <w:szCs w:val="24"/>
        </w:rPr>
        <w:t>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4</w:t>
      </w:r>
      <w:r w:rsidR="00E62A6B" w:rsidRPr="00BE78EB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5</w:t>
      </w:r>
      <w:r w:rsidR="00E62A6B" w:rsidRPr="00BE78EB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6</w:t>
      </w:r>
      <w:r w:rsidR="00E62A6B" w:rsidRPr="00BE78EB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7</w:t>
      </w:r>
      <w:r w:rsidR="00E62A6B" w:rsidRPr="00BE78EB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8</w:t>
      </w:r>
      <w:r w:rsidR="00E62A6B" w:rsidRPr="00BE78EB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9</w:t>
      </w:r>
      <w:r w:rsidR="00E62A6B" w:rsidRPr="00BE78EB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10</w:t>
      </w:r>
      <w:r w:rsidR="00E62A6B" w:rsidRPr="00BE78EB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BE78EB">
        <w:rPr>
          <w:rFonts w:ascii="Arial" w:hAnsi="Arial" w:cs="Arial"/>
          <w:bCs/>
          <w:sz w:val="24"/>
          <w:szCs w:val="24"/>
        </w:rPr>
        <w:t>«</w:t>
      </w:r>
      <w:r w:rsidR="00E62A6B" w:rsidRPr="00BE78EB">
        <w:rPr>
          <w:rFonts w:ascii="Arial" w:hAnsi="Arial" w:cs="Arial"/>
          <w:bCs/>
          <w:sz w:val="24"/>
          <w:szCs w:val="24"/>
        </w:rPr>
        <w:t>Интернет</w:t>
      </w:r>
      <w:r w:rsidR="002E6F92" w:rsidRPr="00BE78EB">
        <w:rPr>
          <w:rFonts w:ascii="Arial" w:hAnsi="Arial" w:cs="Arial"/>
          <w:bCs/>
          <w:sz w:val="24"/>
          <w:szCs w:val="24"/>
        </w:rPr>
        <w:t>»</w:t>
      </w:r>
      <w:r w:rsidR="00E62A6B" w:rsidRPr="00BE78EB">
        <w:rPr>
          <w:rFonts w:ascii="Arial" w:hAnsi="Arial" w:cs="Arial"/>
          <w:bCs/>
          <w:sz w:val="24"/>
          <w:szCs w:val="24"/>
        </w:rPr>
        <w:t xml:space="preserve">, а также в обеспечении предоставления </w:t>
      </w:r>
      <w:r w:rsidR="00E62A6B" w:rsidRPr="00BE78EB">
        <w:rPr>
          <w:rFonts w:ascii="Arial" w:hAnsi="Arial" w:cs="Arial"/>
          <w:bCs/>
          <w:sz w:val="24"/>
          <w:szCs w:val="24"/>
        </w:rPr>
        <w:lastRenderedPageBreak/>
        <w:t>этих сведений общероссийским средствам массовой информации для опубликования;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11</w:t>
      </w:r>
      <w:r w:rsidR="00E62A6B" w:rsidRPr="00BE78EB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12</w:t>
      </w:r>
      <w:r w:rsidR="00E62A6B" w:rsidRPr="00BE78EB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E78E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BE78EB">
        <w:rPr>
          <w:rFonts w:ascii="Arial" w:hAnsi="Arial" w:cs="Arial"/>
          <w:bCs/>
          <w:sz w:val="24"/>
          <w:szCs w:val="24"/>
        </w:rPr>
        <w:t>должностное лицо</w:t>
      </w:r>
      <w:r w:rsidRPr="00BE78EB">
        <w:rPr>
          <w:rFonts w:ascii="Arial" w:hAnsi="Arial" w:cs="Arial"/>
          <w:bCs/>
          <w:sz w:val="24"/>
          <w:szCs w:val="24"/>
        </w:rPr>
        <w:t>: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1</w:t>
      </w:r>
      <w:r w:rsidR="00E62A6B" w:rsidRPr="00BE78EB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2</w:t>
      </w:r>
      <w:r w:rsidR="00E62A6B" w:rsidRPr="00BE78EB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BE78EB">
        <w:rPr>
          <w:rFonts w:ascii="Arial" w:hAnsi="Arial" w:cs="Arial"/>
          <w:bCs/>
          <w:sz w:val="24"/>
          <w:szCs w:val="24"/>
        </w:rPr>
        <w:t>тивно-ро</w:t>
      </w:r>
      <w:r w:rsidR="00E62A6B" w:rsidRPr="00BE78EB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BE78EB">
        <w:rPr>
          <w:rFonts w:ascii="Arial" w:hAnsi="Arial" w:cs="Arial"/>
          <w:bCs/>
          <w:sz w:val="24"/>
          <w:szCs w:val="24"/>
        </w:rPr>
        <w:t>3</w:t>
      </w:r>
      <w:r w:rsidR="00E62A6B" w:rsidRPr="00BE78EB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BE78EB">
        <w:rPr>
          <w:rFonts w:ascii="Arial" w:hAnsi="Arial" w:cs="Arial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6A61CA" w:rsidRPr="00BE78EB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BE78EB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4</w:t>
      </w:r>
      <w:r w:rsidR="00E62A6B" w:rsidRPr="00BE78EB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5</w:t>
      </w:r>
      <w:r w:rsidR="00E62A6B" w:rsidRPr="00BE78EB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6</w:t>
      </w:r>
      <w:r w:rsidR="00E85210" w:rsidRPr="00BE78EB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BE78EB">
        <w:rPr>
          <w:rFonts w:ascii="Arial" w:hAnsi="Arial" w:cs="Arial"/>
          <w:bCs/>
          <w:sz w:val="24"/>
          <w:szCs w:val="24"/>
        </w:rPr>
        <w:t>ю</w:t>
      </w:r>
      <w:r w:rsidR="00E85210" w:rsidRPr="00BE78EB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BE78EB">
        <w:rPr>
          <w:rFonts w:ascii="Arial" w:hAnsi="Arial" w:cs="Arial"/>
          <w:bCs/>
          <w:sz w:val="24"/>
          <w:szCs w:val="24"/>
        </w:rPr>
        <w:t>ую</w:t>
      </w:r>
      <w:r w:rsidR="00E85210" w:rsidRPr="00BE78EB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BE78EB">
        <w:rPr>
          <w:rFonts w:ascii="Arial" w:hAnsi="Arial" w:cs="Arial"/>
          <w:bCs/>
          <w:sz w:val="24"/>
          <w:szCs w:val="24"/>
        </w:rPr>
        <w:t>ой</w:t>
      </w:r>
      <w:r w:rsidR="00E85210" w:rsidRPr="00BE78EB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BE78EB">
        <w:rPr>
          <w:rFonts w:ascii="Arial" w:hAnsi="Arial" w:cs="Arial"/>
          <w:bCs/>
          <w:sz w:val="24"/>
          <w:szCs w:val="24"/>
        </w:rPr>
        <w:t>и</w:t>
      </w:r>
      <w:r w:rsidR="00E85210" w:rsidRPr="00BE78EB">
        <w:rPr>
          <w:rFonts w:ascii="Arial" w:hAnsi="Arial" w:cs="Arial"/>
          <w:bCs/>
          <w:sz w:val="24"/>
          <w:szCs w:val="24"/>
        </w:rPr>
        <w:t>;</w:t>
      </w:r>
    </w:p>
    <w:p w:rsidR="00C7795F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7</w:t>
      </w:r>
      <w:r w:rsidR="00E62A6B" w:rsidRPr="00BE78EB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BE78EB">
        <w:rPr>
          <w:rFonts w:ascii="Arial" w:hAnsi="Arial" w:cs="Arial"/>
          <w:bCs/>
          <w:sz w:val="24"/>
          <w:szCs w:val="24"/>
        </w:rPr>
        <w:t>участвует</w:t>
      </w:r>
      <w:r w:rsidR="00C7795F" w:rsidRPr="00BE78EB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BE78EB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слицами, замещающими муниципальные должности</w:t>
      </w:r>
      <w:r w:rsidR="00C7795F" w:rsidRPr="00BE78EB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BE78EB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F216CC" w:rsidRPr="00BE78EB">
        <w:rPr>
          <w:rStyle w:val="ae"/>
          <w:rFonts w:ascii="Arial" w:hAnsi="Arial" w:cs="Arial"/>
          <w:sz w:val="24"/>
          <w:szCs w:val="24"/>
        </w:rPr>
        <w:footnoteReference w:id="3"/>
      </w:r>
      <w:r w:rsidR="00C7795F" w:rsidRPr="00BE78EB">
        <w:rPr>
          <w:rFonts w:ascii="Arial" w:hAnsi="Arial" w:cs="Arial"/>
          <w:sz w:val="24"/>
          <w:szCs w:val="24"/>
        </w:rPr>
        <w:t>;</w:t>
      </w:r>
    </w:p>
    <w:p w:rsidR="00E62A6B" w:rsidRPr="00BE78E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8EB">
        <w:rPr>
          <w:rFonts w:ascii="Arial" w:hAnsi="Arial" w:cs="Arial"/>
          <w:bCs/>
          <w:sz w:val="24"/>
          <w:szCs w:val="24"/>
        </w:rPr>
        <w:t>8</w:t>
      </w:r>
      <w:r w:rsidR="00C7795F" w:rsidRPr="00BE78EB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BE78EB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BE78EB" w:rsidRDefault="002A1AAF">
      <w:pPr>
        <w:rPr>
          <w:rFonts w:ascii="Arial" w:hAnsi="Arial" w:cs="Arial"/>
          <w:sz w:val="24"/>
          <w:szCs w:val="24"/>
        </w:rPr>
      </w:pPr>
    </w:p>
    <w:sectPr w:rsidR="00291060" w:rsidRPr="00BE78EB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AF" w:rsidRDefault="002A1AAF" w:rsidP="001709C9">
      <w:pPr>
        <w:spacing w:after="0" w:line="240" w:lineRule="auto"/>
      </w:pPr>
      <w:r>
        <w:separator/>
      </w:r>
    </w:p>
  </w:endnote>
  <w:endnote w:type="continuationSeparator" w:id="1">
    <w:p w:rsidR="002A1AAF" w:rsidRDefault="002A1AA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AF" w:rsidRDefault="002A1AAF" w:rsidP="001709C9">
      <w:pPr>
        <w:spacing w:after="0" w:line="240" w:lineRule="auto"/>
      </w:pPr>
      <w:r>
        <w:separator/>
      </w:r>
    </w:p>
  </w:footnote>
  <w:footnote w:type="continuationSeparator" w:id="1">
    <w:p w:rsidR="002A1AAF" w:rsidRDefault="002A1AAF" w:rsidP="001709C9">
      <w:pPr>
        <w:spacing w:after="0" w:line="240" w:lineRule="auto"/>
      </w:pPr>
      <w:r>
        <w:continuationSeparator/>
      </w:r>
    </w:p>
  </w:footnote>
  <w:footnote w:id="2">
    <w:p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A61CA">
        <w:rPr>
          <w:rFonts w:ascii="Times New Roman" w:hAnsi="Times New Roman" w:cs="Times New Roman"/>
          <w:sz w:val="16"/>
          <w:szCs w:val="16"/>
        </w:rPr>
        <w:t xml:space="preserve"> Для муниципальных образований, в которых в органе местного самоуправления не предусмотрена отдельная штатная единица и исполнение обязанностей по профилактике коррупционных и иных правонарушений входит в обязанности другого должностного лица (прим., специалиста по кадровой работе, заместителя главы муниципального образования и др.)  </w:t>
      </w:r>
    </w:p>
    <w:p w:rsidR="00C21A5F" w:rsidRDefault="006A61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Fonts w:ascii="Times New Roman" w:hAnsi="Times New Roman" w:cs="Times New Roman"/>
          <w:sz w:val="16"/>
          <w:szCs w:val="16"/>
        </w:rPr>
        <w:t>В случае, если несколько лиц замещают данную должность, указывается направление деятельности должностного лица, уполномоченного выполнять соответствующие функции.</w:t>
      </w:r>
    </w:p>
    <w:p w:rsidR="00C21A5F" w:rsidRDefault="00C21A5F">
      <w:pPr>
        <w:pStyle w:val="ac"/>
        <w:jc w:val="both"/>
      </w:pPr>
    </w:p>
  </w:footnote>
  <w:footnote w:id="3">
    <w:p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A61CA">
        <w:rPr>
          <w:rFonts w:ascii="Times New Roman" w:hAnsi="Times New Roman" w:cs="Times New Roman"/>
          <w:sz w:val="16"/>
          <w:szCs w:val="16"/>
        </w:rPr>
        <w:t xml:space="preserve"> Исключается для муниципальных образований, в </w:t>
      </w:r>
      <w:r w:rsidRPr="00E725DF">
        <w:rPr>
          <w:rFonts w:ascii="Times New Roman" w:hAnsi="Times New Roman" w:cs="Times New Roman"/>
          <w:sz w:val="16"/>
          <w:szCs w:val="16"/>
        </w:rPr>
        <w:t>которых представительный орган муниципального</w:t>
      </w:r>
      <w:r w:rsidRPr="006A61CA">
        <w:rPr>
          <w:rFonts w:ascii="Times New Roman" w:hAnsi="Times New Roman" w:cs="Times New Roman"/>
          <w:sz w:val="16"/>
          <w:szCs w:val="16"/>
        </w:rPr>
        <w:t xml:space="preserve"> образования имеет собственный аппарат.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1F035E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60013E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1F035E"/>
    <w:rsid w:val="00202727"/>
    <w:rsid w:val="002310A9"/>
    <w:rsid w:val="00236CFD"/>
    <w:rsid w:val="00241CFB"/>
    <w:rsid w:val="0025373D"/>
    <w:rsid w:val="002560D4"/>
    <w:rsid w:val="00257B88"/>
    <w:rsid w:val="00262DF3"/>
    <w:rsid w:val="002639FB"/>
    <w:rsid w:val="00281CCC"/>
    <w:rsid w:val="00297394"/>
    <w:rsid w:val="002A137B"/>
    <w:rsid w:val="002A1AAF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013E"/>
    <w:rsid w:val="006058B8"/>
    <w:rsid w:val="00637C0C"/>
    <w:rsid w:val="00646697"/>
    <w:rsid w:val="006A61CA"/>
    <w:rsid w:val="006D7526"/>
    <w:rsid w:val="006F632D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73DE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53FC7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A56F3"/>
    <w:rsid w:val="00BB1401"/>
    <w:rsid w:val="00BC6F40"/>
    <w:rsid w:val="00BE553E"/>
    <w:rsid w:val="00BE78EB"/>
    <w:rsid w:val="00C040D2"/>
    <w:rsid w:val="00C21A5F"/>
    <w:rsid w:val="00C26022"/>
    <w:rsid w:val="00C33523"/>
    <w:rsid w:val="00C73660"/>
    <w:rsid w:val="00C74F9C"/>
    <w:rsid w:val="00C76E0D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1C90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styleId="af6">
    <w:name w:val="Strong"/>
    <w:basedOn w:val="a0"/>
    <w:qFormat/>
    <w:rsid w:val="00BA56F3"/>
    <w:rPr>
      <w:b/>
      <w:bCs/>
    </w:rPr>
  </w:style>
  <w:style w:type="paragraph" w:styleId="af7">
    <w:name w:val="No Spacing"/>
    <w:link w:val="af8"/>
    <w:uiPriority w:val="1"/>
    <w:qFormat/>
    <w:rsid w:val="00BE78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8">
    <w:name w:val="Без интервала Знак"/>
    <w:link w:val="af7"/>
    <w:uiPriority w:val="1"/>
    <w:rsid w:val="00BE78E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21</cp:revision>
  <cp:lastPrinted>2022-06-28T07:03:00Z</cp:lastPrinted>
  <dcterms:created xsi:type="dcterms:W3CDTF">2022-06-27T02:29:00Z</dcterms:created>
  <dcterms:modified xsi:type="dcterms:W3CDTF">2022-11-02T08:22:00Z</dcterms:modified>
</cp:coreProperties>
</file>