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5CF" w:rsidRDefault="0076481D" w:rsidP="00C475CF">
      <w:pPr>
        <w:pStyle w:val="ConsPlusTitle"/>
        <w:widowControl/>
        <w:outlineLvl w:val="0"/>
        <w:rPr>
          <w:b w:val="0"/>
          <w:sz w:val="22"/>
          <w:szCs w:val="22"/>
        </w:rPr>
      </w:pPr>
      <w:r>
        <w:rPr>
          <w:b w:val="0"/>
          <w:sz w:val="28"/>
          <w:szCs w:val="28"/>
        </w:rPr>
        <w:tab/>
      </w:r>
      <w:r>
        <w:rPr>
          <w:b w:val="0"/>
          <w:sz w:val="22"/>
          <w:szCs w:val="22"/>
        </w:rPr>
        <w:t xml:space="preserve">                                                  </w:t>
      </w:r>
    </w:p>
    <w:p w:rsidR="0076481D" w:rsidRPr="00AB7804" w:rsidRDefault="00C475CF" w:rsidP="0076481D">
      <w:pPr>
        <w:pStyle w:val="ConsPlusTitle"/>
        <w:tabs>
          <w:tab w:val="left" w:pos="7764"/>
        </w:tabs>
        <w:jc w:val="center"/>
        <w:outlineLvl w:val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                             </w:t>
      </w:r>
      <w:r w:rsidR="0076481D" w:rsidRPr="00AB7804">
        <w:rPr>
          <w:b w:val="0"/>
          <w:sz w:val="22"/>
          <w:szCs w:val="22"/>
        </w:rPr>
        <w:t xml:space="preserve">Приложение № </w:t>
      </w:r>
      <w:r w:rsidR="0076481D">
        <w:rPr>
          <w:b w:val="0"/>
          <w:sz w:val="22"/>
          <w:szCs w:val="22"/>
        </w:rPr>
        <w:t>6</w:t>
      </w:r>
    </w:p>
    <w:p w:rsidR="0076481D" w:rsidRPr="00AB7804" w:rsidRDefault="0076481D" w:rsidP="0076481D">
      <w:pPr>
        <w:pStyle w:val="ConsPlusTitle"/>
        <w:tabs>
          <w:tab w:val="left" w:pos="7764"/>
        </w:tabs>
        <w:jc w:val="center"/>
        <w:outlineLvl w:val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                               </w:t>
      </w:r>
      <w:r w:rsidRPr="00AB7804">
        <w:rPr>
          <w:b w:val="0"/>
          <w:sz w:val="22"/>
          <w:szCs w:val="22"/>
        </w:rPr>
        <w:t>к Решению Думы</w:t>
      </w:r>
    </w:p>
    <w:p w:rsidR="00C475CF" w:rsidRDefault="0076481D" w:rsidP="00C475CF">
      <w:pPr>
        <w:pStyle w:val="ConsPlusTitle"/>
        <w:tabs>
          <w:tab w:val="left" w:pos="5103"/>
          <w:tab w:val="left" w:pos="5670"/>
          <w:tab w:val="left" w:pos="5812"/>
          <w:tab w:val="left" w:pos="7764"/>
        </w:tabs>
        <w:jc w:val="center"/>
        <w:outlineLvl w:val="0"/>
        <w:rPr>
          <w:b w:val="0"/>
          <w:sz w:val="22"/>
          <w:szCs w:val="22"/>
        </w:rPr>
      </w:pPr>
      <w:r w:rsidRPr="00AB7804">
        <w:rPr>
          <w:b w:val="0"/>
          <w:sz w:val="22"/>
          <w:szCs w:val="22"/>
        </w:rPr>
        <w:t xml:space="preserve">                                   </w:t>
      </w:r>
      <w:r>
        <w:rPr>
          <w:b w:val="0"/>
          <w:sz w:val="22"/>
          <w:szCs w:val="22"/>
        </w:rPr>
        <w:t xml:space="preserve">                                                </w:t>
      </w:r>
      <w:r w:rsidR="00C475CF">
        <w:rPr>
          <w:b w:val="0"/>
          <w:sz w:val="22"/>
          <w:szCs w:val="22"/>
        </w:rPr>
        <w:t xml:space="preserve">         </w:t>
      </w:r>
      <w:r>
        <w:rPr>
          <w:b w:val="0"/>
          <w:sz w:val="22"/>
          <w:szCs w:val="22"/>
        </w:rPr>
        <w:t xml:space="preserve"> </w:t>
      </w:r>
      <w:r w:rsidRPr="00AB7804">
        <w:rPr>
          <w:b w:val="0"/>
          <w:sz w:val="22"/>
          <w:szCs w:val="22"/>
        </w:rPr>
        <w:t>"</w:t>
      </w:r>
      <w:r w:rsidRPr="0076481D">
        <w:rPr>
          <w:rFonts w:eastAsia="+mn-ea"/>
          <w:b w:val="0"/>
          <w:bCs w:val="0"/>
          <w:color w:val="000000"/>
          <w:sz w:val="22"/>
          <w:szCs w:val="22"/>
        </w:rPr>
        <w:t xml:space="preserve"> </w:t>
      </w:r>
      <w:r w:rsidRPr="0076481D">
        <w:rPr>
          <w:b w:val="0"/>
          <w:sz w:val="22"/>
          <w:szCs w:val="22"/>
        </w:rPr>
        <w:t xml:space="preserve">О внесении изменений в Решение Думы </w:t>
      </w:r>
      <w:r w:rsidRPr="00AB7804">
        <w:rPr>
          <w:b w:val="0"/>
          <w:sz w:val="22"/>
          <w:szCs w:val="22"/>
        </w:rPr>
        <w:t>"О</w:t>
      </w:r>
    </w:p>
    <w:p w:rsidR="00C475CF" w:rsidRDefault="0076481D" w:rsidP="00C475CF">
      <w:pPr>
        <w:pStyle w:val="ConsPlusTitle"/>
        <w:tabs>
          <w:tab w:val="left" w:pos="5103"/>
          <w:tab w:val="left" w:pos="5387"/>
          <w:tab w:val="left" w:pos="5670"/>
          <w:tab w:val="left" w:pos="5812"/>
          <w:tab w:val="left" w:pos="7764"/>
        </w:tabs>
        <w:jc w:val="center"/>
        <w:outlineLvl w:val="0"/>
        <w:rPr>
          <w:b w:val="0"/>
          <w:sz w:val="22"/>
          <w:szCs w:val="22"/>
        </w:rPr>
      </w:pPr>
      <w:r w:rsidRPr="00AB7804">
        <w:rPr>
          <w:b w:val="0"/>
          <w:sz w:val="22"/>
          <w:szCs w:val="22"/>
        </w:rPr>
        <w:t xml:space="preserve"> </w:t>
      </w:r>
      <w:r w:rsidR="00C475CF">
        <w:rPr>
          <w:b w:val="0"/>
          <w:sz w:val="22"/>
          <w:szCs w:val="22"/>
        </w:rPr>
        <w:t xml:space="preserve">                                                                             </w:t>
      </w:r>
      <w:r w:rsidR="00C475CF" w:rsidRPr="00AB7804">
        <w:rPr>
          <w:b w:val="0"/>
          <w:sz w:val="22"/>
          <w:szCs w:val="22"/>
        </w:rPr>
        <w:t>бюджете Черемховского районного</w:t>
      </w:r>
      <w:r w:rsidR="00C475CF">
        <w:rPr>
          <w:b w:val="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6481D" w:rsidRDefault="0076481D" w:rsidP="00C475CF">
      <w:pPr>
        <w:pStyle w:val="ConsPlusTitle"/>
        <w:tabs>
          <w:tab w:val="left" w:pos="5103"/>
          <w:tab w:val="left" w:pos="5670"/>
          <w:tab w:val="left" w:pos="5812"/>
          <w:tab w:val="left" w:pos="7764"/>
        </w:tabs>
        <w:jc w:val="center"/>
        <w:outlineLvl w:val="0"/>
        <w:rPr>
          <w:b w:val="0"/>
          <w:sz w:val="22"/>
          <w:szCs w:val="22"/>
        </w:rPr>
      </w:pPr>
      <w:r w:rsidRPr="00AB7804">
        <w:rPr>
          <w:b w:val="0"/>
          <w:sz w:val="22"/>
          <w:szCs w:val="22"/>
        </w:rPr>
        <w:t xml:space="preserve">             </w:t>
      </w:r>
      <w:r>
        <w:rPr>
          <w:b w:val="0"/>
          <w:sz w:val="22"/>
          <w:szCs w:val="22"/>
        </w:rPr>
        <w:t xml:space="preserve">                                         </w:t>
      </w:r>
      <w:r w:rsidR="00C475CF">
        <w:rPr>
          <w:b w:val="0"/>
          <w:sz w:val="22"/>
          <w:szCs w:val="22"/>
        </w:rPr>
        <w:t xml:space="preserve">                                   </w:t>
      </w:r>
      <w:r w:rsidRPr="00AB7804">
        <w:rPr>
          <w:b w:val="0"/>
          <w:sz w:val="22"/>
          <w:szCs w:val="22"/>
        </w:rPr>
        <w:t>муниципального образования на 201</w:t>
      </w:r>
      <w:r>
        <w:rPr>
          <w:b w:val="0"/>
          <w:sz w:val="22"/>
          <w:szCs w:val="22"/>
        </w:rPr>
        <w:t>8</w:t>
      </w:r>
      <w:r w:rsidRPr="00AB7804">
        <w:rPr>
          <w:b w:val="0"/>
          <w:sz w:val="22"/>
          <w:szCs w:val="22"/>
        </w:rPr>
        <w:t xml:space="preserve"> год</w:t>
      </w:r>
    </w:p>
    <w:p w:rsidR="0076481D" w:rsidRPr="00AB7804" w:rsidRDefault="0076481D" w:rsidP="0076481D">
      <w:pPr>
        <w:pStyle w:val="ConsPlusTitle"/>
        <w:tabs>
          <w:tab w:val="left" w:pos="7764"/>
        </w:tabs>
        <w:jc w:val="center"/>
        <w:outlineLvl w:val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                                                                      </w:t>
      </w:r>
      <w:r w:rsidRPr="00AB7804">
        <w:rPr>
          <w:b w:val="0"/>
          <w:sz w:val="22"/>
          <w:szCs w:val="22"/>
        </w:rPr>
        <w:t>и на</w:t>
      </w:r>
      <w:r>
        <w:rPr>
          <w:b w:val="0"/>
          <w:sz w:val="22"/>
          <w:szCs w:val="22"/>
        </w:rPr>
        <w:t xml:space="preserve"> </w:t>
      </w:r>
      <w:r w:rsidRPr="00AB7804">
        <w:rPr>
          <w:b w:val="0"/>
          <w:sz w:val="22"/>
          <w:szCs w:val="22"/>
        </w:rPr>
        <w:t>плановый период 201</w:t>
      </w:r>
      <w:r>
        <w:rPr>
          <w:b w:val="0"/>
          <w:sz w:val="22"/>
          <w:szCs w:val="22"/>
        </w:rPr>
        <w:t>9 и 2020</w:t>
      </w:r>
      <w:r w:rsidRPr="00AB7804">
        <w:rPr>
          <w:b w:val="0"/>
          <w:sz w:val="22"/>
          <w:szCs w:val="22"/>
        </w:rPr>
        <w:t xml:space="preserve"> годов"</w:t>
      </w:r>
    </w:p>
    <w:p w:rsidR="0076481D" w:rsidRPr="00AB7804" w:rsidRDefault="0076481D" w:rsidP="0076481D">
      <w:pPr>
        <w:pStyle w:val="ConsPlusTitle"/>
        <w:tabs>
          <w:tab w:val="left" w:pos="5812"/>
          <w:tab w:val="left" w:pos="7764"/>
        </w:tabs>
        <w:jc w:val="center"/>
        <w:outlineLvl w:val="0"/>
        <w:rPr>
          <w:b w:val="0"/>
          <w:sz w:val="22"/>
          <w:szCs w:val="22"/>
        </w:rPr>
      </w:pPr>
      <w:r w:rsidRPr="00AB7804">
        <w:rPr>
          <w:b w:val="0"/>
          <w:sz w:val="22"/>
          <w:szCs w:val="22"/>
        </w:rPr>
        <w:t xml:space="preserve">    </w:t>
      </w:r>
      <w:r>
        <w:rPr>
          <w:b w:val="0"/>
          <w:sz w:val="22"/>
          <w:szCs w:val="22"/>
        </w:rPr>
        <w:t xml:space="preserve">                                                       </w:t>
      </w:r>
      <w:r w:rsidRPr="00AB7804">
        <w:rPr>
          <w:b w:val="0"/>
          <w:sz w:val="22"/>
          <w:szCs w:val="22"/>
        </w:rPr>
        <w:t xml:space="preserve">от  </w:t>
      </w:r>
      <w:r w:rsidR="005E5E2C">
        <w:rPr>
          <w:b w:val="0"/>
          <w:sz w:val="22"/>
          <w:szCs w:val="22"/>
        </w:rPr>
        <w:t>24.10.2018</w:t>
      </w:r>
      <w:bookmarkStart w:id="0" w:name="_GoBack"/>
      <w:bookmarkEnd w:id="0"/>
      <w:r w:rsidRPr="00AB7804">
        <w:rPr>
          <w:b w:val="0"/>
          <w:sz w:val="22"/>
          <w:szCs w:val="22"/>
        </w:rPr>
        <w:t xml:space="preserve"> № </w:t>
      </w:r>
      <w:r w:rsidR="005E5E2C">
        <w:rPr>
          <w:b w:val="0"/>
          <w:sz w:val="22"/>
          <w:szCs w:val="22"/>
        </w:rPr>
        <w:t>241</w:t>
      </w:r>
    </w:p>
    <w:p w:rsidR="0076481D" w:rsidRDefault="0076481D" w:rsidP="003514E3">
      <w:pPr>
        <w:pStyle w:val="ConsPlusTitle"/>
        <w:widowControl/>
        <w:tabs>
          <w:tab w:val="left" w:pos="7764"/>
        </w:tabs>
        <w:outlineLvl w:val="0"/>
        <w:rPr>
          <w:b w:val="0"/>
          <w:sz w:val="28"/>
          <w:szCs w:val="28"/>
        </w:rPr>
      </w:pPr>
    </w:p>
    <w:p w:rsidR="00C475CF" w:rsidRPr="0021623B" w:rsidRDefault="00C475CF" w:rsidP="003514E3">
      <w:pPr>
        <w:pStyle w:val="ConsPlusTitle"/>
        <w:widowControl/>
        <w:tabs>
          <w:tab w:val="left" w:pos="7764"/>
        </w:tabs>
        <w:outlineLvl w:val="0"/>
        <w:rPr>
          <w:b w:val="0"/>
          <w:sz w:val="28"/>
          <w:szCs w:val="28"/>
        </w:rPr>
      </w:pPr>
    </w:p>
    <w:p w:rsidR="00C73E51" w:rsidRPr="00AB7804" w:rsidRDefault="003514E3" w:rsidP="00C73E51">
      <w:pPr>
        <w:pStyle w:val="ConsPlusTitle"/>
        <w:tabs>
          <w:tab w:val="left" w:pos="7764"/>
        </w:tabs>
        <w:jc w:val="center"/>
        <w:outlineLvl w:val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                              </w:t>
      </w:r>
      <w:r w:rsidR="00C73E51" w:rsidRPr="00AB7804">
        <w:rPr>
          <w:b w:val="0"/>
          <w:sz w:val="22"/>
          <w:szCs w:val="22"/>
        </w:rPr>
        <w:t xml:space="preserve">Приложение № </w:t>
      </w:r>
      <w:r w:rsidR="002C6FDF">
        <w:rPr>
          <w:b w:val="0"/>
          <w:sz w:val="22"/>
          <w:szCs w:val="22"/>
        </w:rPr>
        <w:t>1</w:t>
      </w:r>
      <w:r w:rsidR="00237FE9">
        <w:rPr>
          <w:b w:val="0"/>
          <w:sz w:val="22"/>
          <w:szCs w:val="22"/>
        </w:rPr>
        <w:t>6</w:t>
      </w:r>
    </w:p>
    <w:p w:rsidR="00C73E51" w:rsidRPr="00AB7804" w:rsidRDefault="00AF49FB" w:rsidP="004D654B">
      <w:pPr>
        <w:pStyle w:val="ConsPlusTitle"/>
        <w:tabs>
          <w:tab w:val="left" w:pos="7764"/>
        </w:tabs>
        <w:jc w:val="center"/>
        <w:outlineLvl w:val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      </w:t>
      </w:r>
      <w:r w:rsidR="004D654B">
        <w:rPr>
          <w:b w:val="0"/>
          <w:sz w:val="22"/>
          <w:szCs w:val="22"/>
        </w:rPr>
        <w:t xml:space="preserve">                         </w:t>
      </w:r>
      <w:r w:rsidR="00C73E51" w:rsidRPr="00AB7804">
        <w:rPr>
          <w:b w:val="0"/>
          <w:sz w:val="22"/>
          <w:szCs w:val="22"/>
        </w:rPr>
        <w:t>к Решению Думы</w:t>
      </w:r>
    </w:p>
    <w:p w:rsidR="00C73E51" w:rsidRPr="00AB7804" w:rsidRDefault="00C73E51" w:rsidP="004D654B">
      <w:pPr>
        <w:pStyle w:val="ConsPlusTitle"/>
        <w:tabs>
          <w:tab w:val="left" w:pos="5103"/>
          <w:tab w:val="left" w:pos="5812"/>
          <w:tab w:val="left" w:pos="7764"/>
        </w:tabs>
        <w:jc w:val="center"/>
        <w:outlineLvl w:val="0"/>
        <w:rPr>
          <w:b w:val="0"/>
          <w:sz w:val="22"/>
          <w:szCs w:val="22"/>
        </w:rPr>
      </w:pPr>
      <w:r w:rsidRPr="00AB7804">
        <w:rPr>
          <w:b w:val="0"/>
          <w:sz w:val="22"/>
          <w:szCs w:val="22"/>
        </w:rPr>
        <w:t xml:space="preserve">                                   </w:t>
      </w:r>
      <w:r w:rsidR="00AF49FB">
        <w:rPr>
          <w:b w:val="0"/>
          <w:sz w:val="22"/>
          <w:szCs w:val="22"/>
        </w:rPr>
        <w:t xml:space="preserve">                        </w:t>
      </w:r>
      <w:r w:rsidR="004D654B">
        <w:rPr>
          <w:b w:val="0"/>
          <w:sz w:val="22"/>
          <w:szCs w:val="22"/>
        </w:rPr>
        <w:t xml:space="preserve">                         </w:t>
      </w:r>
      <w:r w:rsidRPr="00AB7804">
        <w:rPr>
          <w:b w:val="0"/>
          <w:sz w:val="22"/>
          <w:szCs w:val="22"/>
        </w:rPr>
        <w:t>"О бюджете Черемховского районного</w:t>
      </w:r>
    </w:p>
    <w:p w:rsidR="004D654B" w:rsidRDefault="00C73E51" w:rsidP="004D654B">
      <w:pPr>
        <w:pStyle w:val="ConsPlusTitle"/>
        <w:tabs>
          <w:tab w:val="left" w:pos="5812"/>
          <w:tab w:val="left" w:pos="7764"/>
        </w:tabs>
        <w:jc w:val="center"/>
        <w:outlineLvl w:val="0"/>
        <w:rPr>
          <w:b w:val="0"/>
          <w:sz w:val="22"/>
          <w:szCs w:val="22"/>
        </w:rPr>
      </w:pPr>
      <w:r w:rsidRPr="00AB7804">
        <w:rPr>
          <w:b w:val="0"/>
          <w:sz w:val="22"/>
          <w:szCs w:val="22"/>
        </w:rPr>
        <w:t xml:space="preserve">                                                </w:t>
      </w:r>
      <w:r w:rsidR="00AF49FB">
        <w:rPr>
          <w:b w:val="0"/>
          <w:sz w:val="22"/>
          <w:szCs w:val="22"/>
        </w:rPr>
        <w:t xml:space="preserve">                       </w:t>
      </w:r>
      <w:r w:rsidR="004D654B">
        <w:rPr>
          <w:b w:val="0"/>
          <w:sz w:val="22"/>
          <w:szCs w:val="22"/>
        </w:rPr>
        <w:t xml:space="preserve">                  </w:t>
      </w:r>
      <w:r w:rsidRPr="00AB7804">
        <w:rPr>
          <w:b w:val="0"/>
          <w:sz w:val="22"/>
          <w:szCs w:val="22"/>
        </w:rPr>
        <w:t>муниципального образования на 201</w:t>
      </w:r>
      <w:r w:rsidR="003D7DE6">
        <w:rPr>
          <w:b w:val="0"/>
          <w:sz w:val="22"/>
          <w:szCs w:val="22"/>
        </w:rPr>
        <w:t>8</w:t>
      </w:r>
      <w:r w:rsidRPr="00AB7804">
        <w:rPr>
          <w:b w:val="0"/>
          <w:sz w:val="22"/>
          <w:szCs w:val="22"/>
        </w:rPr>
        <w:t xml:space="preserve"> год</w:t>
      </w:r>
    </w:p>
    <w:p w:rsidR="00C73E51" w:rsidRPr="00AB7804" w:rsidRDefault="004D654B" w:rsidP="00C73E51">
      <w:pPr>
        <w:pStyle w:val="ConsPlusTitle"/>
        <w:tabs>
          <w:tab w:val="left" w:pos="7764"/>
        </w:tabs>
        <w:jc w:val="center"/>
        <w:outlineLvl w:val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                                                                      </w:t>
      </w:r>
      <w:r w:rsidR="00C73E51" w:rsidRPr="00AB7804">
        <w:rPr>
          <w:b w:val="0"/>
          <w:sz w:val="22"/>
          <w:szCs w:val="22"/>
        </w:rPr>
        <w:t>и на</w:t>
      </w:r>
      <w:r>
        <w:rPr>
          <w:b w:val="0"/>
          <w:sz w:val="22"/>
          <w:szCs w:val="22"/>
        </w:rPr>
        <w:t xml:space="preserve"> </w:t>
      </w:r>
      <w:r w:rsidR="00C73E51" w:rsidRPr="00AB7804">
        <w:rPr>
          <w:b w:val="0"/>
          <w:sz w:val="22"/>
          <w:szCs w:val="22"/>
        </w:rPr>
        <w:t>плановый период 201</w:t>
      </w:r>
      <w:r w:rsidR="003D7DE6">
        <w:rPr>
          <w:b w:val="0"/>
          <w:sz w:val="22"/>
          <w:szCs w:val="22"/>
        </w:rPr>
        <w:t>9 и 2020</w:t>
      </w:r>
      <w:r w:rsidR="00C73E51" w:rsidRPr="00AB7804">
        <w:rPr>
          <w:b w:val="0"/>
          <w:sz w:val="22"/>
          <w:szCs w:val="22"/>
        </w:rPr>
        <w:t xml:space="preserve"> годов"</w:t>
      </w:r>
    </w:p>
    <w:p w:rsidR="00C73E51" w:rsidRPr="00AB7804" w:rsidRDefault="00C73E51" w:rsidP="004D654B">
      <w:pPr>
        <w:pStyle w:val="ConsPlusTitle"/>
        <w:tabs>
          <w:tab w:val="left" w:pos="5812"/>
          <w:tab w:val="left" w:pos="7764"/>
        </w:tabs>
        <w:jc w:val="center"/>
        <w:outlineLvl w:val="0"/>
        <w:rPr>
          <w:b w:val="0"/>
          <w:sz w:val="22"/>
          <w:szCs w:val="22"/>
        </w:rPr>
      </w:pPr>
      <w:r w:rsidRPr="00AB7804">
        <w:rPr>
          <w:b w:val="0"/>
          <w:sz w:val="22"/>
          <w:szCs w:val="22"/>
        </w:rPr>
        <w:t xml:space="preserve">    </w:t>
      </w:r>
      <w:r w:rsidR="00AF49FB">
        <w:rPr>
          <w:b w:val="0"/>
          <w:sz w:val="22"/>
          <w:szCs w:val="22"/>
        </w:rPr>
        <w:t xml:space="preserve">                             </w:t>
      </w:r>
      <w:r w:rsidR="007F6218">
        <w:rPr>
          <w:b w:val="0"/>
          <w:sz w:val="22"/>
          <w:szCs w:val="22"/>
        </w:rPr>
        <w:t xml:space="preserve"> </w:t>
      </w:r>
      <w:r w:rsidR="00C475CF">
        <w:rPr>
          <w:b w:val="0"/>
          <w:sz w:val="22"/>
          <w:szCs w:val="22"/>
        </w:rPr>
        <w:t xml:space="preserve">                      </w:t>
      </w:r>
      <w:r w:rsidRPr="00AB7804">
        <w:rPr>
          <w:b w:val="0"/>
          <w:sz w:val="22"/>
          <w:szCs w:val="22"/>
        </w:rPr>
        <w:t xml:space="preserve">от  </w:t>
      </w:r>
      <w:r w:rsidR="00C475CF">
        <w:rPr>
          <w:b w:val="0"/>
          <w:sz w:val="22"/>
          <w:szCs w:val="22"/>
        </w:rPr>
        <w:t xml:space="preserve">22.12.2017 </w:t>
      </w:r>
      <w:r w:rsidRPr="00AB7804">
        <w:rPr>
          <w:b w:val="0"/>
          <w:sz w:val="22"/>
          <w:szCs w:val="22"/>
        </w:rPr>
        <w:t xml:space="preserve"> № </w:t>
      </w:r>
      <w:r w:rsidR="00C475CF">
        <w:rPr>
          <w:b w:val="0"/>
          <w:sz w:val="22"/>
          <w:szCs w:val="22"/>
        </w:rPr>
        <w:t>179</w:t>
      </w:r>
    </w:p>
    <w:p w:rsidR="00C73E51" w:rsidRPr="0021623B" w:rsidRDefault="00C73E51" w:rsidP="00C73E51">
      <w:pPr>
        <w:pStyle w:val="ConsPlusTitle"/>
        <w:widowControl/>
        <w:tabs>
          <w:tab w:val="left" w:pos="7764"/>
        </w:tabs>
        <w:outlineLvl w:val="0"/>
        <w:rPr>
          <w:b w:val="0"/>
          <w:sz w:val="28"/>
          <w:szCs w:val="28"/>
        </w:rPr>
      </w:pPr>
    </w:p>
    <w:p w:rsidR="004A7128" w:rsidRPr="00237FE9" w:rsidRDefault="004A7128" w:rsidP="004A7128">
      <w:pPr>
        <w:pStyle w:val="ConsPlusTitle"/>
        <w:widowControl/>
        <w:jc w:val="center"/>
        <w:outlineLvl w:val="0"/>
        <w:rPr>
          <w:sz w:val="26"/>
          <w:szCs w:val="26"/>
        </w:rPr>
      </w:pPr>
      <w:r w:rsidRPr="00237FE9">
        <w:rPr>
          <w:sz w:val="26"/>
          <w:szCs w:val="26"/>
        </w:rPr>
        <w:t>ПОРЯДОК</w:t>
      </w:r>
    </w:p>
    <w:p w:rsidR="00960CB4" w:rsidRPr="00237FE9" w:rsidRDefault="004A7128" w:rsidP="00454F26">
      <w:pPr>
        <w:pStyle w:val="ConsPlusTitle"/>
        <w:jc w:val="center"/>
        <w:outlineLvl w:val="0"/>
        <w:rPr>
          <w:caps/>
          <w:sz w:val="26"/>
          <w:szCs w:val="26"/>
        </w:rPr>
      </w:pPr>
      <w:r w:rsidRPr="00237FE9">
        <w:rPr>
          <w:sz w:val="26"/>
          <w:szCs w:val="26"/>
        </w:rPr>
        <w:t xml:space="preserve">ПРЕДОСТАВЛЕНИЯ </w:t>
      </w:r>
      <w:r w:rsidR="006C3E68" w:rsidRPr="00237FE9">
        <w:rPr>
          <w:sz w:val="26"/>
          <w:szCs w:val="26"/>
        </w:rPr>
        <w:t xml:space="preserve">ИНЫХ </w:t>
      </w:r>
      <w:r w:rsidRPr="00237FE9">
        <w:rPr>
          <w:sz w:val="26"/>
          <w:szCs w:val="26"/>
        </w:rPr>
        <w:t xml:space="preserve">МЕЖБЮДЖЕТНЫХ ТРАНСФЕРТОВ </w:t>
      </w:r>
      <w:r w:rsidR="00454F26" w:rsidRPr="00237FE9">
        <w:rPr>
          <w:caps/>
          <w:sz w:val="26"/>
          <w:szCs w:val="26"/>
        </w:rPr>
        <w:t>бюджетам поселений, входящи</w:t>
      </w:r>
      <w:r w:rsidR="008D26B3" w:rsidRPr="00237FE9">
        <w:rPr>
          <w:caps/>
          <w:sz w:val="26"/>
          <w:szCs w:val="26"/>
        </w:rPr>
        <w:t>Х</w:t>
      </w:r>
      <w:r w:rsidR="00454F26" w:rsidRPr="00237FE9">
        <w:rPr>
          <w:caps/>
          <w:sz w:val="26"/>
          <w:szCs w:val="26"/>
        </w:rPr>
        <w:t xml:space="preserve"> в состав Черемховского районного муниципального образования, на поддержку мер по обеспечению сбалансированности местных бюджетов </w:t>
      </w:r>
      <w:r w:rsidR="007F6218" w:rsidRPr="00237FE9">
        <w:rPr>
          <w:caps/>
          <w:sz w:val="26"/>
          <w:szCs w:val="26"/>
        </w:rPr>
        <w:t xml:space="preserve">на </w:t>
      </w:r>
      <w:r w:rsidR="00454F26" w:rsidRPr="00237FE9">
        <w:rPr>
          <w:caps/>
          <w:sz w:val="26"/>
          <w:szCs w:val="26"/>
        </w:rPr>
        <w:t>201</w:t>
      </w:r>
      <w:r w:rsidR="003D7DE6" w:rsidRPr="00237FE9">
        <w:rPr>
          <w:caps/>
          <w:sz w:val="26"/>
          <w:szCs w:val="26"/>
        </w:rPr>
        <w:t>8</w:t>
      </w:r>
      <w:r w:rsidR="00454F26" w:rsidRPr="00237FE9">
        <w:rPr>
          <w:caps/>
          <w:sz w:val="26"/>
          <w:szCs w:val="26"/>
        </w:rPr>
        <w:t xml:space="preserve"> год</w:t>
      </w:r>
      <w:r w:rsidR="003D7DE6" w:rsidRPr="00237FE9">
        <w:rPr>
          <w:caps/>
          <w:sz w:val="26"/>
          <w:szCs w:val="26"/>
        </w:rPr>
        <w:t xml:space="preserve"> </w:t>
      </w:r>
      <w:r w:rsidR="007F6218" w:rsidRPr="00237FE9">
        <w:rPr>
          <w:caps/>
          <w:sz w:val="26"/>
          <w:szCs w:val="26"/>
        </w:rPr>
        <w:t>и плановый период</w:t>
      </w:r>
      <w:r w:rsidR="003D7DE6" w:rsidRPr="00237FE9">
        <w:rPr>
          <w:caps/>
          <w:sz w:val="26"/>
          <w:szCs w:val="26"/>
        </w:rPr>
        <w:t xml:space="preserve"> 2019 и 2020 годов</w:t>
      </w:r>
    </w:p>
    <w:p w:rsidR="00454F26" w:rsidRPr="00237FE9" w:rsidRDefault="00454F26" w:rsidP="00454F26">
      <w:pPr>
        <w:pStyle w:val="ConsPlusTitle"/>
        <w:jc w:val="center"/>
        <w:outlineLvl w:val="0"/>
        <w:rPr>
          <w:b w:val="0"/>
          <w:caps/>
          <w:sz w:val="26"/>
          <w:szCs w:val="26"/>
        </w:rPr>
      </w:pPr>
    </w:p>
    <w:p w:rsidR="004A7128" w:rsidRPr="00237FE9" w:rsidRDefault="004A7128" w:rsidP="008B555C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237FE9">
        <w:rPr>
          <w:sz w:val="26"/>
          <w:szCs w:val="26"/>
        </w:rPr>
        <w:t xml:space="preserve">1. Предоставление </w:t>
      </w:r>
      <w:r w:rsidR="006C3E68" w:rsidRPr="00237FE9">
        <w:rPr>
          <w:sz w:val="26"/>
          <w:szCs w:val="26"/>
        </w:rPr>
        <w:t xml:space="preserve">иных </w:t>
      </w:r>
      <w:r w:rsidRPr="00237FE9">
        <w:rPr>
          <w:sz w:val="26"/>
          <w:szCs w:val="26"/>
        </w:rPr>
        <w:t xml:space="preserve">межбюджетных трансфертов </w:t>
      </w:r>
      <w:r w:rsidR="00454F26" w:rsidRPr="00237FE9">
        <w:rPr>
          <w:sz w:val="26"/>
          <w:szCs w:val="26"/>
        </w:rPr>
        <w:t>бюджетам поселений, входящи</w:t>
      </w:r>
      <w:r w:rsidR="008D26B3" w:rsidRPr="00237FE9">
        <w:rPr>
          <w:sz w:val="26"/>
          <w:szCs w:val="26"/>
        </w:rPr>
        <w:t>х</w:t>
      </w:r>
      <w:r w:rsidR="00454F26" w:rsidRPr="00237FE9">
        <w:rPr>
          <w:sz w:val="26"/>
          <w:szCs w:val="26"/>
        </w:rPr>
        <w:t xml:space="preserve"> в состав Черемховского районного муниципального образования, на поддержку мер по обеспечению сбал</w:t>
      </w:r>
      <w:r w:rsidR="003D7DE6" w:rsidRPr="00237FE9">
        <w:rPr>
          <w:sz w:val="26"/>
          <w:szCs w:val="26"/>
        </w:rPr>
        <w:t>ансированности местных бюджетов</w:t>
      </w:r>
      <w:r w:rsidR="00454F26" w:rsidRPr="00237FE9">
        <w:rPr>
          <w:sz w:val="26"/>
          <w:szCs w:val="26"/>
        </w:rPr>
        <w:t xml:space="preserve"> </w:t>
      </w:r>
      <w:r w:rsidRPr="00237FE9">
        <w:rPr>
          <w:sz w:val="26"/>
          <w:szCs w:val="26"/>
        </w:rPr>
        <w:t xml:space="preserve">(далее </w:t>
      </w:r>
      <w:r w:rsidR="00527EDC" w:rsidRPr="00237FE9">
        <w:rPr>
          <w:sz w:val="26"/>
          <w:szCs w:val="26"/>
        </w:rPr>
        <w:t>–</w:t>
      </w:r>
      <w:r w:rsidRPr="00237FE9">
        <w:rPr>
          <w:sz w:val="26"/>
          <w:szCs w:val="26"/>
        </w:rPr>
        <w:t xml:space="preserve"> </w:t>
      </w:r>
      <w:r w:rsidR="00527EDC" w:rsidRPr="00237FE9">
        <w:rPr>
          <w:sz w:val="26"/>
          <w:szCs w:val="26"/>
        </w:rPr>
        <w:t xml:space="preserve">иные </w:t>
      </w:r>
      <w:r w:rsidRPr="00237FE9">
        <w:rPr>
          <w:sz w:val="26"/>
          <w:szCs w:val="26"/>
        </w:rPr>
        <w:t xml:space="preserve">межбюджетные трансферты) осуществляется </w:t>
      </w:r>
      <w:r w:rsidR="00454F26" w:rsidRPr="00237FE9">
        <w:rPr>
          <w:sz w:val="26"/>
          <w:szCs w:val="26"/>
        </w:rPr>
        <w:t>финансовым управлением администрации Черемховского районного муниципального образования</w:t>
      </w:r>
      <w:r w:rsidRPr="00237FE9">
        <w:rPr>
          <w:sz w:val="26"/>
          <w:szCs w:val="26"/>
        </w:rPr>
        <w:t>.</w:t>
      </w:r>
    </w:p>
    <w:p w:rsidR="003D7DE6" w:rsidRPr="00237FE9" w:rsidRDefault="001101B5" w:rsidP="001101B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37FE9">
        <w:rPr>
          <w:sz w:val="26"/>
          <w:szCs w:val="26"/>
        </w:rPr>
        <w:t>2. Иные межбюджетные трансферты</w:t>
      </w:r>
      <w:r w:rsidR="003D7DE6" w:rsidRPr="00237FE9">
        <w:rPr>
          <w:sz w:val="26"/>
          <w:szCs w:val="26"/>
        </w:rPr>
        <w:t xml:space="preserve"> на 2018 год в размере </w:t>
      </w:r>
      <w:r w:rsidR="00C205B9">
        <w:rPr>
          <w:sz w:val="26"/>
          <w:szCs w:val="26"/>
        </w:rPr>
        <w:t>14 </w:t>
      </w:r>
      <w:r w:rsidR="009F167C">
        <w:rPr>
          <w:sz w:val="26"/>
          <w:szCs w:val="26"/>
        </w:rPr>
        <w:t>160</w:t>
      </w:r>
      <w:r w:rsidR="00C205B9">
        <w:rPr>
          <w:sz w:val="26"/>
          <w:szCs w:val="26"/>
        </w:rPr>
        <w:t xml:space="preserve">,9 </w:t>
      </w:r>
      <w:r w:rsidR="003D7DE6" w:rsidRPr="00237FE9">
        <w:rPr>
          <w:sz w:val="26"/>
          <w:szCs w:val="26"/>
        </w:rPr>
        <w:t>тыс. руб. распределяются по</w:t>
      </w:r>
      <w:r w:rsidRPr="00237FE9">
        <w:rPr>
          <w:sz w:val="26"/>
          <w:szCs w:val="26"/>
        </w:rPr>
        <w:t xml:space="preserve"> </w:t>
      </w:r>
      <w:r w:rsidR="00103226" w:rsidRPr="00237FE9">
        <w:rPr>
          <w:sz w:val="26"/>
          <w:szCs w:val="26"/>
        </w:rPr>
        <w:t>поселениям</w:t>
      </w:r>
      <w:r w:rsidRPr="00237FE9">
        <w:rPr>
          <w:sz w:val="26"/>
          <w:szCs w:val="26"/>
        </w:rPr>
        <w:t xml:space="preserve"> </w:t>
      </w:r>
      <w:r w:rsidR="00763C70" w:rsidRPr="00237FE9">
        <w:rPr>
          <w:sz w:val="26"/>
          <w:szCs w:val="26"/>
        </w:rPr>
        <w:t>Черемховского район</w:t>
      </w:r>
      <w:r w:rsidR="00103226" w:rsidRPr="00237FE9">
        <w:rPr>
          <w:sz w:val="26"/>
          <w:szCs w:val="26"/>
        </w:rPr>
        <w:t>ного муниципального образования</w:t>
      </w:r>
      <w:r w:rsidR="003D7DE6" w:rsidRPr="00237FE9">
        <w:rPr>
          <w:sz w:val="26"/>
          <w:szCs w:val="26"/>
        </w:rPr>
        <w:t xml:space="preserve"> следующим образом:</w:t>
      </w:r>
    </w:p>
    <w:p w:rsidR="001101B5" w:rsidRPr="00237FE9" w:rsidRDefault="003D7DE6" w:rsidP="001101B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37FE9">
        <w:rPr>
          <w:sz w:val="26"/>
          <w:szCs w:val="26"/>
        </w:rPr>
        <w:t>1)</w:t>
      </w:r>
      <w:r w:rsidR="00763C70" w:rsidRPr="00237FE9">
        <w:rPr>
          <w:sz w:val="26"/>
          <w:szCs w:val="26"/>
        </w:rPr>
        <w:t xml:space="preserve"> </w:t>
      </w:r>
      <w:r w:rsidRPr="00237FE9">
        <w:rPr>
          <w:sz w:val="26"/>
          <w:szCs w:val="26"/>
        </w:rPr>
        <w:t xml:space="preserve">первая часть </w:t>
      </w:r>
      <w:r w:rsidR="00763C70" w:rsidRPr="00237FE9">
        <w:rPr>
          <w:sz w:val="26"/>
          <w:szCs w:val="26"/>
        </w:rPr>
        <w:t xml:space="preserve">в сумме </w:t>
      </w:r>
      <w:r w:rsidR="00CB3BBD">
        <w:rPr>
          <w:sz w:val="26"/>
          <w:szCs w:val="26"/>
        </w:rPr>
        <w:t>6 936,9</w:t>
      </w:r>
      <w:r w:rsidR="00763C70" w:rsidRPr="00237FE9">
        <w:rPr>
          <w:sz w:val="26"/>
          <w:szCs w:val="26"/>
        </w:rPr>
        <w:t xml:space="preserve"> тыс. руб.</w:t>
      </w:r>
      <w:r w:rsidRPr="00237FE9">
        <w:rPr>
          <w:sz w:val="26"/>
          <w:szCs w:val="26"/>
        </w:rPr>
        <w:t xml:space="preserve"> распределяется</w:t>
      </w:r>
      <w:r w:rsidR="00AB7804" w:rsidRPr="00237FE9">
        <w:rPr>
          <w:sz w:val="26"/>
          <w:szCs w:val="26"/>
        </w:rPr>
        <w:t xml:space="preserve"> </w:t>
      </w:r>
      <w:r w:rsidR="001101B5" w:rsidRPr="00237FE9">
        <w:rPr>
          <w:sz w:val="26"/>
          <w:szCs w:val="26"/>
        </w:rPr>
        <w:t>исходя из расчетного объема несбалансированности местных бюджетов</w:t>
      </w:r>
      <w:r w:rsidR="004F1452" w:rsidRPr="00237FE9">
        <w:rPr>
          <w:sz w:val="26"/>
          <w:szCs w:val="26"/>
        </w:rPr>
        <w:t>.</w:t>
      </w:r>
      <w:r w:rsidR="001101B5" w:rsidRPr="00237FE9">
        <w:rPr>
          <w:sz w:val="26"/>
          <w:szCs w:val="26"/>
        </w:rPr>
        <w:t xml:space="preserve"> </w:t>
      </w:r>
    </w:p>
    <w:p w:rsidR="004F1452" w:rsidRPr="00237FE9" w:rsidRDefault="00103226" w:rsidP="004F1452">
      <w:pPr>
        <w:pStyle w:val="ab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237FE9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Расчет распределения иных межбюджетных трансфертов осуществл</w:t>
      </w:r>
      <w:r w:rsidR="004F1452" w:rsidRPr="00237FE9">
        <w:rPr>
          <w:rFonts w:ascii="Times New Roman" w:eastAsia="Times New Roman" w:hAnsi="Times New Roman" w:cs="Times New Roman"/>
          <w:sz w:val="26"/>
          <w:szCs w:val="26"/>
          <w:lang w:eastAsia="ru-RU"/>
        </w:rPr>
        <w:t>ен</w:t>
      </w:r>
      <w:r w:rsidRPr="00237F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основании </w:t>
      </w:r>
      <w:r w:rsidR="004F1452" w:rsidRPr="00237F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данных, </w:t>
      </w:r>
      <w:r w:rsidRPr="00237F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представленных </w:t>
      </w:r>
      <w:r w:rsidR="004F1452" w:rsidRPr="00237FE9">
        <w:rPr>
          <w:rFonts w:ascii="Times New Roman" w:hAnsi="Times New Roman" w:cs="Times New Roman"/>
          <w:spacing w:val="-6"/>
          <w:sz w:val="26"/>
          <w:szCs w:val="26"/>
        </w:rPr>
        <w:t>органами местного самоуправления муниципальных образований в оценке исполнения местного бюджета до конца текущего финансового года с учетом прогноза по доходам, расходам и источникам финансирования дефицита местного бюджета по состоянию на 1 сентября 2017 года.</w:t>
      </w:r>
    </w:p>
    <w:p w:rsidR="00103226" w:rsidRDefault="00103226" w:rsidP="00103226">
      <w:pPr>
        <w:pStyle w:val="ab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7F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2) вторая часть в сумме </w:t>
      </w:r>
      <w:r w:rsidR="00C14C59" w:rsidRPr="00237FE9">
        <w:rPr>
          <w:rFonts w:ascii="Times New Roman" w:eastAsia="Times New Roman" w:hAnsi="Times New Roman" w:cs="Times New Roman"/>
          <w:sz w:val="26"/>
          <w:szCs w:val="26"/>
          <w:lang w:eastAsia="ru-RU"/>
        </w:rPr>
        <w:t>7 000,00</w:t>
      </w:r>
      <w:r w:rsidRPr="00237F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руб. формируется в нераспределенный резерв и распределяется поселениям Черемховского районного муниципального образования путем внесения изменений в настоящее решение, но не позднее 1 </w:t>
      </w:r>
      <w:r w:rsidR="005F6EA7" w:rsidRPr="00237FE9">
        <w:rPr>
          <w:rFonts w:ascii="Times New Roman" w:eastAsia="Times New Roman" w:hAnsi="Times New Roman" w:cs="Times New Roman"/>
          <w:sz w:val="26"/>
          <w:szCs w:val="26"/>
          <w:lang w:eastAsia="ru-RU"/>
        </w:rPr>
        <w:t>июля</w:t>
      </w:r>
      <w:r w:rsidRPr="00237F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2018 года.</w:t>
      </w:r>
    </w:p>
    <w:p w:rsidR="00C205B9" w:rsidRPr="00237FE9" w:rsidRDefault="00C205B9" w:rsidP="00103226">
      <w:pPr>
        <w:pStyle w:val="ab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3) третья</w:t>
      </w:r>
      <w:r w:rsidR="00B677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часть в сумме </w:t>
      </w:r>
      <w:r w:rsidR="009F167C">
        <w:rPr>
          <w:rFonts w:ascii="Times New Roman" w:eastAsia="Times New Roman" w:hAnsi="Times New Roman" w:cs="Times New Roman"/>
          <w:sz w:val="26"/>
          <w:szCs w:val="26"/>
          <w:lang w:eastAsia="ru-RU"/>
        </w:rPr>
        <w:t>224</w:t>
      </w:r>
      <w:r w:rsidR="00B67720">
        <w:rPr>
          <w:rFonts w:ascii="Times New Roman" w:eastAsia="Times New Roman" w:hAnsi="Times New Roman" w:cs="Times New Roman"/>
          <w:sz w:val="26"/>
          <w:szCs w:val="26"/>
          <w:lang w:eastAsia="ru-RU"/>
        </w:rPr>
        <w:t>,0 тыс. руб.  распределяется исходя из расчетного объема несбалансированности местных бюджетов</w:t>
      </w:r>
      <w:r w:rsidR="007027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состоянию на 01 октября 2018 года.</w:t>
      </w:r>
    </w:p>
    <w:p w:rsidR="00646CAB" w:rsidRPr="00237FE9" w:rsidRDefault="00646CAB" w:rsidP="00646CA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37FE9">
        <w:rPr>
          <w:sz w:val="26"/>
          <w:szCs w:val="26"/>
        </w:rPr>
        <w:t xml:space="preserve">3. </w:t>
      </w:r>
      <w:r w:rsidR="005F6EA7" w:rsidRPr="00237FE9">
        <w:rPr>
          <w:sz w:val="26"/>
          <w:szCs w:val="26"/>
        </w:rPr>
        <w:t>И</w:t>
      </w:r>
      <w:r w:rsidRPr="00237FE9">
        <w:rPr>
          <w:sz w:val="26"/>
          <w:szCs w:val="26"/>
        </w:rPr>
        <w:t xml:space="preserve">ные межбюджетные трансферты формируются в нераспределенный резерв </w:t>
      </w:r>
      <w:r w:rsidR="005F6EA7" w:rsidRPr="00237FE9">
        <w:rPr>
          <w:sz w:val="26"/>
          <w:szCs w:val="26"/>
        </w:rPr>
        <w:t>на 2019 год в размере 13</w:t>
      </w:r>
      <w:r w:rsidR="00CB3BBD">
        <w:rPr>
          <w:sz w:val="26"/>
          <w:szCs w:val="26"/>
        </w:rPr>
        <w:t> 522,8</w:t>
      </w:r>
      <w:r w:rsidR="005F6EA7" w:rsidRPr="00237FE9">
        <w:rPr>
          <w:sz w:val="26"/>
          <w:szCs w:val="26"/>
        </w:rPr>
        <w:t xml:space="preserve"> тыс. руб.</w:t>
      </w:r>
      <w:r w:rsidR="00E3243F" w:rsidRPr="00237FE9">
        <w:rPr>
          <w:sz w:val="26"/>
          <w:szCs w:val="26"/>
        </w:rPr>
        <w:t xml:space="preserve">, </w:t>
      </w:r>
      <w:r w:rsidR="005F6EA7" w:rsidRPr="00237FE9">
        <w:rPr>
          <w:sz w:val="26"/>
          <w:szCs w:val="26"/>
        </w:rPr>
        <w:t xml:space="preserve">на 2020 год в размере </w:t>
      </w:r>
      <w:r w:rsidR="00CB3BBD">
        <w:rPr>
          <w:sz w:val="26"/>
          <w:szCs w:val="26"/>
        </w:rPr>
        <w:t>13 974,9</w:t>
      </w:r>
      <w:r w:rsidR="00E3243F" w:rsidRPr="00237FE9">
        <w:rPr>
          <w:sz w:val="26"/>
          <w:szCs w:val="26"/>
        </w:rPr>
        <w:t xml:space="preserve"> тыс. руб.</w:t>
      </w:r>
    </w:p>
    <w:p w:rsidR="004A7128" w:rsidRPr="00237FE9" w:rsidRDefault="00646CAB" w:rsidP="001101B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37FE9">
        <w:rPr>
          <w:sz w:val="26"/>
          <w:szCs w:val="26"/>
        </w:rPr>
        <w:t>4</w:t>
      </w:r>
      <w:r w:rsidR="004A7128" w:rsidRPr="00237FE9">
        <w:rPr>
          <w:sz w:val="26"/>
          <w:szCs w:val="26"/>
        </w:rPr>
        <w:t>. Финансирование указанных расходов осуществляется по коду главного распорядителя средств бюджета</w:t>
      </w:r>
      <w:r w:rsidR="00763C70" w:rsidRPr="00237FE9">
        <w:rPr>
          <w:sz w:val="26"/>
          <w:szCs w:val="26"/>
        </w:rPr>
        <w:t xml:space="preserve"> Черемховского районного муниципального образования</w:t>
      </w:r>
      <w:r w:rsidR="004A7128" w:rsidRPr="00237FE9">
        <w:rPr>
          <w:sz w:val="26"/>
          <w:szCs w:val="26"/>
        </w:rPr>
        <w:t xml:space="preserve"> </w:t>
      </w:r>
      <w:r w:rsidR="00763C70" w:rsidRPr="00237FE9">
        <w:rPr>
          <w:sz w:val="26"/>
          <w:szCs w:val="26"/>
        </w:rPr>
        <w:t>9</w:t>
      </w:r>
      <w:r w:rsidR="004A7128" w:rsidRPr="00237FE9">
        <w:rPr>
          <w:sz w:val="26"/>
          <w:szCs w:val="26"/>
        </w:rPr>
        <w:t>10 «</w:t>
      </w:r>
      <w:r w:rsidR="00763C70" w:rsidRPr="00237FE9">
        <w:rPr>
          <w:sz w:val="26"/>
          <w:szCs w:val="26"/>
        </w:rPr>
        <w:t>Финансовое управление администрации Черемховского районного муниципального образования</w:t>
      </w:r>
      <w:r w:rsidR="004A7128" w:rsidRPr="00237FE9">
        <w:rPr>
          <w:sz w:val="26"/>
          <w:szCs w:val="26"/>
        </w:rPr>
        <w:t>», разделу 14</w:t>
      </w:r>
      <w:r w:rsidR="00C02D5C" w:rsidRPr="00237FE9">
        <w:rPr>
          <w:sz w:val="26"/>
          <w:szCs w:val="26"/>
        </w:rPr>
        <w:t>00</w:t>
      </w:r>
      <w:r w:rsidR="004A7128" w:rsidRPr="00237FE9">
        <w:rPr>
          <w:sz w:val="26"/>
          <w:szCs w:val="26"/>
        </w:rPr>
        <w:t xml:space="preserve"> «</w:t>
      </w:r>
      <w:r w:rsidR="0021623B" w:rsidRPr="00237FE9">
        <w:rPr>
          <w:sz w:val="26"/>
          <w:szCs w:val="26"/>
        </w:rPr>
        <w:t>Межбюджетные трансферты общего характера бюджетам бюджетной системы Российской Федерации</w:t>
      </w:r>
      <w:r w:rsidR="004A7128" w:rsidRPr="00237FE9">
        <w:rPr>
          <w:sz w:val="26"/>
          <w:szCs w:val="26"/>
        </w:rPr>
        <w:t xml:space="preserve">», подразделу </w:t>
      </w:r>
      <w:r w:rsidR="00763C70" w:rsidRPr="00237FE9">
        <w:rPr>
          <w:sz w:val="26"/>
          <w:szCs w:val="26"/>
        </w:rPr>
        <w:t>03</w:t>
      </w:r>
      <w:r w:rsidR="004A7128" w:rsidRPr="00237FE9">
        <w:rPr>
          <w:sz w:val="26"/>
          <w:szCs w:val="26"/>
        </w:rPr>
        <w:t xml:space="preserve"> «</w:t>
      </w:r>
      <w:r w:rsidR="00763C70" w:rsidRPr="00237FE9">
        <w:rPr>
          <w:sz w:val="26"/>
          <w:szCs w:val="26"/>
        </w:rPr>
        <w:t>Прочие межбюджетные трансферты общего характера</w:t>
      </w:r>
      <w:r w:rsidR="004A7128" w:rsidRPr="00237FE9">
        <w:rPr>
          <w:sz w:val="26"/>
          <w:szCs w:val="26"/>
        </w:rPr>
        <w:t xml:space="preserve">», целевой статье </w:t>
      </w:r>
      <w:r w:rsidR="00E3243F" w:rsidRPr="00237FE9">
        <w:rPr>
          <w:sz w:val="26"/>
          <w:szCs w:val="26"/>
        </w:rPr>
        <w:t>6420120015</w:t>
      </w:r>
      <w:r w:rsidR="004A7128" w:rsidRPr="00237FE9">
        <w:rPr>
          <w:sz w:val="26"/>
          <w:szCs w:val="26"/>
        </w:rPr>
        <w:t xml:space="preserve"> «</w:t>
      </w:r>
      <w:r w:rsidR="00E3243F" w:rsidRPr="00237FE9">
        <w:rPr>
          <w:sz w:val="26"/>
          <w:szCs w:val="26"/>
        </w:rPr>
        <w:t xml:space="preserve">Предоставление иных </w:t>
      </w:r>
      <w:r w:rsidR="00E3243F" w:rsidRPr="00237FE9">
        <w:rPr>
          <w:sz w:val="26"/>
          <w:szCs w:val="26"/>
        </w:rPr>
        <w:lastRenderedPageBreak/>
        <w:t>межбюджетных трансфертов бюджетам поселений на поддержку мер по обеспечению сбалансированности местных бюджетов</w:t>
      </w:r>
      <w:r w:rsidR="004A7128" w:rsidRPr="00237FE9">
        <w:rPr>
          <w:sz w:val="26"/>
          <w:szCs w:val="26"/>
        </w:rPr>
        <w:t>», виду расходов 5</w:t>
      </w:r>
      <w:r w:rsidR="00763C70" w:rsidRPr="00237FE9">
        <w:rPr>
          <w:sz w:val="26"/>
          <w:szCs w:val="26"/>
        </w:rPr>
        <w:t>40</w:t>
      </w:r>
      <w:r w:rsidR="004A7128" w:rsidRPr="00237FE9">
        <w:rPr>
          <w:sz w:val="26"/>
          <w:szCs w:val="26"/>
        </w:rPr>
        <w:t xml:space="preserve"> «Иные </w:t>
      </w:r>
      <w:r w:rsidR="00763C70" w:rsidRPr="00237FE9">
        <w:rPr>
          <w:sz w:val="26"/>
          <w:szCs w:val="26"/>
        </w:rPr>
        <w:t>межбюджетные трансферты</w:t>
      </w:r>
      <w:r w:rsidR="004A7128" w:rsidRPr="00237FE9">
        <w:rPr>
          <w:sz w:val="26"/>
          <w:szCs w:val="26"/>
        </w:rPr>
        <w:t>».</w:t>
      </w:r>
    </w:p>
    <w:p w:rsidR="004A7128" w:rsidRPr="00237FE9" w:rsidRDefault="00646CAB" w:rsidP="008B555C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237FE9">
        <w:rPr>
          <w:sz w:val="26"/>
          <w:szCs w:val="26"/>
        </w:rPr>
        <w:t>5</w:t>
      </w:r>
      <w:r w:rsidR="004A7128" w:rsidRPr="00237FE9">
        <w:rPr>
          <w:sz w:val="26"/>
          <w:szCs w:val="26"/>
        </w:rPr>
        <w:t xml:space="preserve">. Предоставление </w:t>
      </w:r>
      <w:r w:rsidR="006C3E68" w:rsidRPr="00237FE9">
        <w:rPr>
          <w:sz w:val="26"/>
          <w:szCs w:val="26"/>
        </w:rPr>
        <w:t xml:space="preserve">иных </w:t>
      </w:r>
      <w:r w:rsidR="004A7128" w:rsidRPr="00237FE9">
        <w:rPr>
          <w:sz w:val="26"/>
          <w:szCs w:val="26"/>
        </w:rPr>
        <w:t>межбюджетных трансфертов осуществляется в пределах бюджетных ассигнований, утвержденных бюджетом</w:t>
      </w:r>
      <w:r w:rsidR="00763C70" w:rsidRPr="00237FE9">
        <w:rPr>
          <w:sz w:val="26"/>
          <w:szCs w:val="26"/>
        </w:rPr>
        <w:t xml:space="preserve"> Черемховского районного муниципального образования</w:t>
      </w:r>
      <w:r w:rsidR="004A7128" w:rsidRPr="00237FE9">
        <w:rPr>
          <w:sz w:val="26"/>
          <w:szCs w:val="26"/>
        </w:rPr>
        <w:t xml:space="preserve"> на 201</w:t>
      </w:r>
      <w:r w:rsidR="00804825" w:rsidRPr="00237FE9">
        <w:rPr>
          <w:sz w:val="26"/>
          <w:szCs w:val="26"/>
        </w:rPr>
        <w:t>8</w:t>
      </w:r>
      <w:r w:rsidR="004A7128" w:rsidRPr="00237FE9">
        <w:rPr>
          <w:sz w:val="26"/>
          <w:szCs w:val="26"/>
        </w:rPr>
        <w:t xml:space="preserve"> год</w:t>
      </w:r>
      <w:r w:rsidR="00804825" w:rsidRPr="00237FE9">
        <w:rPr>
          <w:sz w:val="26"/>
          <w:szCs w:val="26"/>
        </w:rPr>
        <w:t xml:space="preserve"> и на плановый период 2019 и 2020 годов</w:t>
      </w:r>
      <w:r w:rsidR="004A7128" w:rsidRPr="00237FE9">
        <w:rPr>
          <w:sz w:val="26"/>
          <w:szCs w:val="26"/>
        </w:rPr>
        <w:t>, в соответствии со сводной бюджетной росписью.</w:t>
      </w:r>
    </w:p>
    <w:p w:rsidR="00AB7804" w:rsidRPr="00237FE9" w:rsidRDefault="00AB7804" w:rsidP="008B555C">
      <w:pPr>
        <w:ind w:firstLine="709"/>
        <w:rPr>
          <w:sz w:val="26"/>
          <w:szCs w:val="26"/>
        </w:rPr>
      </w:pPr>
    </w:p>
    <w:p w:rsidR="00AB7804" w:rsidRPr="00237FE9" w:rsidRDefault="00AB7804" w:rsidP="00AB7804">
      <w:pPr>
        <w:rPr>
          <w:sz w:val="26"/>
          <w:szCs w:val="26"/>
        </w:rPr>
      </w:pPr>
    </w:p>
    <w:p w:rsidR="00F56D0F" w:rsidRPr="00237FE9" w:rsidRDefault="00AB7804" w:rsidP="00AB7804">
      <w:pPr>
        <w:rPr>
          <w:sz w:val="26"/>
          <w:szCs w:val="26"/>
        </w:rPr>
      </w:pPr>
      <w:r w:rsidRPr="00237FE9">
        <w:rPr>
          <w:sz w:val="26"/>
          <w:szCs w:val="26"/>
        </w:rPr>
        <w:t>Начальник финансового управления                                                                  Ю.Н. Гайдук</w:t>
      </w:r>
    </w:p>
    <w:sectPr w:rsidR="00F56D0F" w:rsidRPr="00237FE9" w:rsidSect="00AB7804">
      <w:headerReference w:type="even" r:id="rId6"/>
      <w:headerReference w:type="default" r:id="rId7"/>
      <w:pgSz w:w="11906" w:h="16838"/>
      <w:pgMar w:top="1134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0555" w:rsidRDefault="00420555">
      <w:r>
        <w:separator/>
      </w:r>
    </w:p>
  </w:endnote>
  <w:endnote w:type="continuationSeparator" w:id="0">
    <w:p w:rsidR="00420555" w:rsidRDefault="00420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0555" w:rsidRDefault="00420555">
      <w:r>
        <w:separator/>
      </w:r>
    </w:p>
  </w:footnote>
  <w:footnote w:type="continuationSeparator" w:id="0">
    <w:p w:rsidR="00420555" w:rsidRDefault="004205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81D" w:rsidRDefault="002D5C48" w:rsidP="00A1669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6481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6481D" w:rsidRDefault="0076481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35724618"/>
    </w:sdtPr>
    <w:sdtEndPr/>
    <w:sdtContent>
      <w:p w:rsidR="0076481D" w:rsidRDefault="0042055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5E2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6481D" w:rsidRDefault="0076481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6E76"/>
    <w:rsid w:val="0000599F"/>
    <w:rsid w:val="000150AA"/>
    <w:rsid w:val="00030B1B"/>
    <w:rsid w:val="00042896"/>
    <w:rsid w:val="0008688D"/>
    <w:rsid w:val="000A7B23"/>
    <w:rsid w:val="000C6FEB"/>
    <w:rsid w:val="000F7A6F"/>
    <w:rsid w:val="00103226"/>
    <w:rsid w:val="001101B5"/>
    <w:rsid w:val="00110D66"/>
    <w:rsid w:val="001152FE"/>
    <w:rsid w:val="00122064"/>
    <w:rsid w:val="00153C8C"/>
    <w:rsid w:val="00167203"/>
    <w:rsid w:val="001C7395"/>
    <w:rsid w:val="001C7500"/>
    <w:rsid w:val="001D643D"/>
    <w:rsid w:val="0021623B"/>
    <w:rsid w:val="002214A6"/>
    <w:rsid w:val="002315A7"/>
    <w:rsid w:val="00237FE9"/>
    <w:rsid w:val="00242B01"/>
    <w:rsid w:val="00256E76"/>
    <w:rsid w:val="002651A6"/>
    <w:rsid w:val="00271131"/>
    <w:rsid w:val="002744C6"/>
    <w:rsid w:val="00281F8E"/>
    <w:rsid w:val="00296B2F"/>
    <w:rsid w:val="002A2011"/>
    <w:rsid w:val="002B4C4A"/>
    <w:rsid w:val="002C6FDF"/>
    <w:rsid w:val="002D5C48"/>
    <w:rsid w:val="002E146B"/>
    <w:rsid w:val="002F3A1A"/>
    <w:rsid w:val="00313AF3"/>
    <w:rsid w:val="003221FC"/>
    <w:rsid w:val="00330CEB"/>
    <w:rsid w:val="00334854"/>
    <w:rsid w:val="003514E3"/>
    <w:rsid w:val="003777BE"/>
    <w:rsid w:val="003B326F"/>
    <w:rsid w:val="003B7761"/>
    <w:rsid w:val="003D7DE6"/>
    <w:rsid w:val="00420555"/>
    <w:rsid w:val="00454F26"/>
    <w:rsid w:val="00481A9A"/>
    <w:rsid w:val="004A7128"/>
    <w:rsid w:val="004B45CA"/>
    <w:rsid w:val="004C15BA"/>
    <w:rsid w:val="004D36AA"/>
    <w:rsid w:val="004D654B"/>
    <w:rsid w:val="004F1452"/>
    <w:rsid w:val="004F6F56"/>
    <w:rsid w:val="0052736C"/>
    <w:rsid w:val="00527EDC"/>
    <w:rsid w:val="005351CF"/>
    <w:rsid w:val="00551C64"/>
    <w:rsid w:val="00587717"/>
    <w:rsid w:val="005D033F"/>
    <w:rsid w:val="005D6AAA"/>
    <w:rsid w:val="005E5E2C"/>
    <w:rsid w:val="005F5D9A"/>
    <w:rsid w:val="005F6924"/>
    <w:rsid w:val="005F6EA7"/>
    <w:rsid w:val="00646CAB"/>
    <w:rsid w:val="00664B8C"/>
    <w:rsid w:val="00667A42"/>
    <w:rsid w:val="006C3E68"/>
    <w:rsid w:val="006E378A"/>
    <w:rsid w:val="006F6A4D"/>
    <w:rsid w:val="00702732"/>
    <w:rsid w:val="00704534"/>
    <w:rsid w:val="0071490E"/>
    <w:rsid w:val="00750CA5"/>
    <w:rsid w:val="00763C70"/>
    <w:rsid w:val="0076481D"/>
    <w:rsid w:val="00770CC3"/>
    <w:rsid w:val="00773FF2"/>
    <w:rsid w:val="007975E3"/>
    <w:rsid w:val="007C2845"/>
    <w:rsid w:val="007C33FD"/>
    <w:rsid w:val="007F6218"/>
    <w:rsid w:val="00804825"/>
    <w:rsid w:val="008354FA"/>
    <w:rsid w:val="008946DF"/>
    <w:rsid w:val="008B555C"/>
    <w:rsid w:val="008D26B3"/>
    <w:rsid w:val="008E0EDC"/>
    <w:rsid w:val="008E2701"/>
    <w:rsid w:val="00915558"/>
    <w:rsid w:val="0095359F"/>
    <w:rsid w:val="00960CB4"/>
    <w:rsid w:val="009B2EB9"/>
    <w:rsid w:val="009F167C"/>
    <w:rsid w:val="00A035D7"/>
    <w:rsid w:val="00A16692"/>
    <w:rsid w:val="00A41A07"/>
    <w:rsid w:val="00A50C9A"/>
    <w:rsid w:val="00A5588E"/>
    <w:rsid w:val="00A5599E"/>
    <w:rsid w:val="00A55F51"/>
    <w:rsid w:val="00AB59D6"/>
    <w:rsid w:val="00AB76F5"/>
    <w:rsid w:val="00AB7804"/>
    <w:rsid w:val="00AC6126"/>
    <w:rsid w:val="00AD4219"/>
    <w:rsid w:val="00AF49FB"/>
    <w:rsid w:val="00AF7C1D"/>
    <w:rsid w:val="00B42853"/>
    <w:rsid w:val="00B44534"/>
    <w:rsid w:val="00B5099F"/>
    <w:rsid w:val="00B67720"/>
    <w:rsid w:val="00B721B8"/>
    <w:rsid w:val="00BD7748"/>
    <w:rsid w:val="00BF1C17"/>
    <w:rsid w:val="00C02D5C"/>
    <w:rsid w:val="00C14C59"/>
    <w:rsid w:val="00C204BB"/>
    <w:rsid w:val="00C205B9"/>
    <w:rsid w:val="00C43581"/>
    <w:rsid w:val="00C475CF"/>
    <w:rsid w:val="00C7382B"/>
    <w:rsid w:val="00C73E51"/>
    <w:rsid w:val="00C82AC9"/>
    <w:rsid w:val="00C8448F"/>
    <w:rsid w:val="00CB3BBD"/>
    <w:rsid w:val="00CB4422"/>
    <w:rsid w:val="00CD19D8"/>
    <w:rsid w:val="00CD2B90"/>
    <w:rsid w:val="00CF0158"/>
    <w:rsid w:val="00D21171"/>
    <w:rsid w:val="00D31FFF"/>
    <w:rsid w:val="00D4642F"/>
    <w:rsid w:val="00D55DDA"/>
    <w:rsid w:val="00D56AA0"/>
    <w:rsid w:val="00D95976"/>
    <w:rsid w:val="00DA460D"/>
    <w:rsid w:val="00DB427E"/>
    <w:rsid w:val="00DF0BCD"/>
    <w:rsid w:val="00DF7135"/>
    <w:rsid w:val="00E108B3"/>
    <w:rsid w:val="00E11598"/>
    <w:rsid w:val="00E15A23"/>
    <w:rsid w:val="00E17ACB"/>
    <w:rsid w:val="00E3243F"/>
    <w:rsid w:val="00E67FA9"/>
    <w:rsid w:val="00EA417B"/>
    <w:rsid w:val="00EB0C05"/>
    <w:rsid w:val="00EC0860"/>
    <w:rsid w:val="00EC1A9F"/>
    <w:rsid w:val="00ED7523"/>
    <w:rsid w:val="00EF6B0A"/>
    <w:rsid w:val="00F13AF3"/>
    <w:rsid w:val="00F1688A"/>
    <w:rsid w:val="00F317F5"/>
    <w:rsid w:val="00F42374"/>
    <w:rsid w:val="00F5347B"/>
    <w:rsid w:val="00F56D0F"/>
    <w:rsid w:val="00FA36A8"/>
    <w:rsid w:val="00FC2B03"/>
    <w:rsid w:val="00FE2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C4A19"/>
  <w15:docId w15:val="{D93591D2-9A34-42A0-A21D-1D56648D8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71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6E7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56E76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A71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4A712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A71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4A7128"/>
  </w:style>
  <w:style w:type="paragraph" w:styleId="a8">
    <w:name w:val="footer"/>
    <w:basedOn w:val="a"/>
    <w:link w:val="a9"/>
    <w:uiPriority w:val="99"/>
    <w:unhideWhenUsed/>
    <w:rsid w:val="002B4C4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B4C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C73E51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10322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0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714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В.А.</dc:creator>
  <cp:lastModifiedBy>RePack by Diakov</cp:lastModifiedBy>
  <cp:revision>16</cp:revision>
  <cp:lastPrinted>2018-10-12T09:45:00Z</cp:lastPrinted>
  <dcterms:created xsi:type="dcterms:W3CDTF">2017-11-09T02:54:00Z</dcterms:created>
  <dcterms:modified xsi:type="dcterms:W3CDTF">2018-10-24T03:20:00Z</dcterms:modified>
</cp:coreProperties>
</file>