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20CF73" w14:textId="77777777" w:rsidR="0013312A" w:rsidRDefault="0013312A" w:rsidP="00D230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905A72" w14:textId="35CBCA84" w:rsidR="002C5053" w:rsidRPr="00F242EE" w:rsidRDefault="003D6035" w:rsidP="002C50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>27.09.</w:t>
      </w:r>
      <w:r w:rsidR="002C5053" w:rsidRPr="00F242EE">
        <w:rPr>
          <w:rFonts w:ascii="Arial" w:eastAsia="Times New Roman" w:hAnsi="Arial" w:cs="Arial"/>
          <w:b/>
          <w:sz w:val="30"/>
          <w:szCs w:val="30"/>
          <w:lang w:eastAsia="ru-RU"/>
        </w:rPr>
        <w:t xml:space="preserve">2024 г. № </w:t>
      </w:r>
      <w:r>
        <w:rPr>
          <w:rFonts w:ascii="Arial" w:eastAsia="Times New Roman" w:hAnsi="Arial" w:cs="Arial"/>
          <w:b/>
          <w:sz w:val="30"/>
          <w:szCs w:val="30"/>
          <w:lang w:eastAsia="ru-RU"/>
        </w:rPr>
        <w:t>17/5-дмо</w:t>
      </w:r>
    </w:p>
    <w:p w14:paraId="30EA7C3D" w14:textId="56D7A9AC" w:rsidR="002C5053" w:rsidRPr="00F242EE" w:rsidRDefault="002C5053" w:rsidP="002C50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30"/>
          <w:szCs w:val="30"/>
          <w:lang w:eastAsia="ru-RU"/>
        </w:rPr>
      </w:pPr>
      <w:r w:rsidRPr="00F242EE">
        <w:rPr>
          <w:rFonts w:ascii="Arial" w:eastAsia="Times New Roman" w:hAnsi="Arial" w:cs="Arial"/>
          <w:b/>
          <w:bCs/>
          <w:sz w:val="30"/>
          <w:szCs w:val="30"/>
          <w:lang w:eastAsia="ru-RU"/>
        </w:rPr>
        <w:t xml:space="preserve">РОССИЙСКАЯ ФЕДЕРАЦИЯ </w:t>
      </w:r>
    </w:p>
    <w:p w14:paraId="2EAD0C2C" w14:textId="77777777" w:rsidR="002C5053" w:rsidRPr="00F242EE" w:rsidRDefault="002C5053" w:rsidP="002C50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30"/>
          <w:szCs w:val="30"/>
          <w:lang w:eastAsia="ru-RU"/>
        </w:rPr>
      </w:pPr>
      <w:r w:rsidRPr="00F242EE">
        <w:rPr>
          <w:rFonts w:ascii="Arial" w:eastAsia="Times New Roman" w:hAnsi="Arial" w:cs="Arial"/>
          <w:b/>
          <w:bCs/>
          <w:sz w:val="30"/>
          <w:szCs w:val="30"/>
          <w:lang w:eastAsia="ru-RU"/>
        </w:rPr>
        <w:t xml:space="preserve">ИРКУТСКАЯ ОБЛАСТЬ </w:t>
      </w:r>
    </w:p>
    <w:p w14:paraId="3FB8CFEC" w14:textId="2FE0474B" w:rsidR="002C5053" w:rsidRPr="00F242EE" w:rsidRDefault="00F242EE" w:rsidP="002C50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  <w:r w:rsidRPr="00F242EE">
        <w:rPr>
          <w:rFonts w:ascii="Arial" w:eastAsia="Times New Roman" w:hAnsi="Arial" w:cs="Arial"/>
          <w:b/>
          <w:bCs/>
          <w:sz w:val="30"/>
          <w:szCs w:val="30"/>
          <w:lang w:eastAsia="ru-RU"/>
        </w:rPr>
        <w:t>АЛАРСКИЙ</w:t>
      </w:r>
      <w:r w:rsidR="002C5053" w:rsidRPr="00F242EE">
        <w:rPr>
          <w:rFonts w:ascii="Arial" w:eastAsia="Times New Roman" w:hAnsi="Arial" w:cs="Arial"/>
          <w:b/>
          <w:bCs/>
          <w:sz w:val="30"/>
          <w:szCs w:val="30"/>
          <w:lang w:eastAsia="ru-RU"/>
        </w:rPr>
        <w:t xml:space="preserve"> РАЙОН</w:t>
      </w:r>
    </w:p>
    <w:p w14:paraId="300D65B4" w14:textId="55A36B4D" w:rsidR="002C5053" w:rsidRPr="00F242EE" w:rsidRDefault="00F242EE" w:rsidP="002C50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  <w:r w:rsidRPr="00F242EE">
        <w:rPr>
          <w:rFonts w:ascii="Arial" w:eastAsia="Times New Roman" w:hAnsi="Arial" w:cs="Arial"/>
          <w:b/>
          <w:sz w:val="30"/>
          <w:szCs w:val="30"/>
          <w:lang w:eastAsia="ru-RU"/>
        </w:rPr>
        <w:t>БАХТАЙСКОЕ</w:t>
      </w:r>
      <w:r w:rsidR="002C5053" w:rsidRPr="00F242EE">
        <w:rPr>
          <w:rFonts w:ascii="Arial" w:eastAsia="Times New Roman" w:hAnsi="Arial" w:cs="Arial"/>
          <w:b/>
          <w:sz w:val="30"/>
          <w:szCs w:val="30"/>
          <w:lang w:eastAsia="ru-RU"/>
        </w:rPr>
        <w:t xml:space="preserve"> МУНИЦИПАЛЬНОЕ ОБРАЗОВАНИЕ </w:t>
      </w:r>
    </w:p>
    <w:p w14:paraId="0D03837C" w14:textId="77777777" w:rsidR="002C5053" w:rsidRPr="00F242EE" w:rsidRDefault="002C5053" w:rsidP="002C50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  <w:r w:rsidRPr="00F242EE">
        <w:rPr>
          <w:rFonts w:ascii="Arial" w:eastAsia="Times New Roman" w:hAnsi="Arial" w:cs="Arial"/>
          <w:b/>
          <w:sz w:val="30"/>
          <w:szCs w:val="30"/>
          <w:lang w:eastAsia="ru-RU"/>
        </w:rPr>
        <w:t>ДУМА</w:t>
      </w:r>
    </w:p>
    <w:p w14:paraId="5AD7DE66" w14:textId="77777777" w:rsidR="002C5053" w:rsidRPr="00F242EE" w:rsidRDefault="002C5053" w:rsidP="002C50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  <w:r w:rsidRPr="00F242EE">
        <w:rPr>
          <w:rFonts w:ascii="Arial" w:eastAsia="Times New Roman" w:hAnsi="Arial" w:cs="Arial"/>
          <w:b/>
          <w:sz w:val="30"/>
          <w:szCs w:val="30"/>
          <w:lang w:eastAsia="ru-RU"/>
        </w:rPr>
        <w:t xml:space="preserve">РЕШЕНИЕ </w:t>
      </w:r>
    </w:p>
    <w:p w14:paraId="5C6E0998" w14:textId="77777777" w:rsidR="00D230BE" w:rsidRPr="00F242EE" w:rsidRDefault="00D230BE" w:rsidP="00F43F94">
      <w:pPr>
        <w:spacing w:after="0"/>
        <w:rPr>
          <w:rFonts w:ascii="Times New Roman" w:hAnsi="Times New Roman" w:cs="Times New Roman"/>
          <w:b/>
          <w:sz w:val="30"/>
          <w:szCs w:val="30"/>
        </w:rPr>
      </w:pPr>
    </w:p>
    <w:p w14:paraId="04EEB532" w14:textId="693AF43B" w:rsidR="006B3C42" w:rsidRPr="00F242EE" w:rsidRDefault="002C5053" w:rsidP="004222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30"/>
          <w:szCs w:val="30"/>
          <w:lang w:eastAsia="ru-RU"/>
        </w:rPr>
      </w:pPr>
      <w:r w:rsidRPr="00F242EE">
        <w:rPr>
          <w:rFonts w:ascii="Arial" w:eastAsia="Times New Roman" w:hAnsi="Arial" w:cs="Arial"/>
          <w:b/>
          <w:bCs/>
          <w:sz w:val="30"/>
          <w:szCs w:val="30"/>
          <w:lang w:eastAsia="ru-RU"/>
        </w:rPr>
        <w:t xml:space="preserve">О СОГЛАСОВАНИИ ПЕРЕЧНЯ ИМУЩЕСТВА, НАХОДЯЩЕГОСЯ В МУНИЦИПАЛЬНОЙ СОБСТВЕННОСТИ </w:t>
      </w:r>
      <w:r w:rsidR="00F242EE" w:rsidRPr="00F242EE">
        <w:rPr>
          <w:rFonts w:ascii="Arial" w:eastAsia="Times New Roman" w:hAnsi="Arial" w:cs="Arial"/>
          <w:b/>
          <w:bCs/>
          <w:sz w:val="30"/>
          <w:szCs w:val="30"/>
          <w:lang w:eastAsia="ru-RU"/>
        </w:rPr>
        <w:t>БАХТАЙСКОГО</w:t>
      </w:r>
      <w:r w:rsidRPr="00F242EE">
        <w:rPr>
          <w:rFonts w:ascii="Arial" w:eastAsia="Times New Roman" w:hAnsi="Arial" w:cs="Arial"/>
          <w:b/>
          <w:bCs/>
          <w:sz w:val="30"/>
          <w:szCs w:val="30"/>
          <w:lang w:eastAsia="ru-RU"/>
        </w:rPr>
        <w:t xml:space="preserve"> МУНИЦИПАЛЬНОГО ОБРАЗОВАНИЯ, ПОДЛЕЖАЩЕГО ПЕРЕДАЧЕ В МУНИЦИПАЛЬНУЮ СОБСТВЕННОСТЬ МУНИЦИПАЛЬНОГО ОБРАЗОВАНИЯ </w:t>
      </w:r>
      <w:r w:rsidR="005A2313">
        <w:rPr>
          <w:rFonts w:ascii="Arial" w:eastAsia="Times New Roman" w:hAnsi="Arial" w:cs="Arial"/>
          <w:b/>
          <w:bCs/>
          <w:sz w:val="30"/>
          <w:szCs w:val="30"/>
          <w:lang w:eastAsia="ru-RU"/>
        </w:rPr>
        <w:t>«</w:t>
      </w:r>
      <w:r w:rsidR="00F242EE" w:rsidRPr="00F242EE">
        <w:rPr>
          <w:rFonts w:ascii="Arial" w:eastAsia="Times New Roman" w:hAnsi="Arial" w:cs="Arial"/>
          <w:b/>
          <w:bCs/>
          <w:sz w:val="30"/>
          <w:szCs w:val="30"/>
          <w:lang w:eastAsia="ru-RU"/>
        </w:rPr>
        <w:t>АЛАРСКИЙ</w:t>
      </w:r>
      <w:r w:rsidRPr="00F242EE">
        <w:rPr>
          <w:rFonts w:ascii="Arial" w:eastAsia="Times New Roman" w:hAnsi="Arial" w:cs="Arial"/>
          <w:b/>
          <w:bCs/>
          <w:sz w:val="30"/>
          <w:szCs w:val="30"/>
          <w:lang w:eastAsia="ru-RU"/>
        </w:rPr>
        <w:t xml:space="preserve"> РАЙОН</w:t>
      </w:r>
      <w:r w:rsidR="005A2313">
        <w:rPr>
          <w:rFonts w:ascii="Arial" w:eastAsia="Times New Roman" w:hAnsi="Arial" w:cs="Arial"/>
          <w:b/>
          <w:bCs/>
          <w:sz w:val="30"/>
          <w:szCs w:val="30"/>
          <w:lang w:eastAsia="ru-RU"/>
        </w:rPr>
        <w:t>»</w:t>
      </w:r>
      <w:r w:rsidRPr="00F242EE">
        <w:rPr>
          <w:rFonts w:ascii="Arial" w:eastAsia="Times New Roman" w:hAnsi="Arial" w:cs="Arial"/>
          <w:b/>
          <w:bCs/>
          <w:sz w:val="30"/>
          <w:szCs w:val="30"/>
          <w:lang w:eastAsia="ru-RU"/>
        </w:rPr>
        <w:t xml:space="preserve"> ИРКУТСКОЙ ОБЛАСТИ</w:t>
      </w:r>
    </w:p>
    <w:p w14:paraId="54A9E4DA" w14:textId="77777777" w:rsidR="006B3C42" w:rsidRPr="002C5053" w:rsidRDefault="006B3C42" w:rsidP="002C50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</w:p>
    <w:p w14:paraId="412707C2" w14:textId="61B89077" w:rsidR="006B3C42" w:rsidRPr="00F242EE" w:rsidRDefault="006B3C42" w:rsidP="00E75A78">
      <w:pPr>
        <w:ind w:firstLine="709"/>
        <w:jc w:val="both"/>
        <w:rPr>
          <w:rStyle w:val="a5"/>
          <w:rFonts w:ascii="Arial" w:hAnsi="Arial" w:cs="Arial"/>
          <w:bCs/>
          <w:color w:val="auto"/>
          <w:sz w:val="24"/>
          <w:szCs w:val="24"/>
          <w:highlight w:val="yellow"/>
        </w:rPr>
      </w:pPr>
      <w:proofErr w:type="gramStart"/>
      <w:r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 xml:space="preserve">В  связи с прекращением действия с 1 января 2025 года Закона Иркутской области от 3 ноября 2016 года № 96-ОЗ «О закреплении за сельскими поселениями Иркутской области вопросов местного значения», в целях исполнения полномочий муниципальным образованием </w:t>
      </w:r>
      <w:r w:rsidR="00F242EE"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>«</w:t>
      </w:r>
      <w:proofErr w:type="spellStart"/>
      <w:r w:rsidR="00F242EE"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>Аларский</w:t>
      </w:r>
      <w:proofErr w:type="spellEnd"/>
      <w:r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 xml:space="preserve"> район</w:t>
      </w:r>
      <w:r w:rsidR="00F242EE"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>»</w:t>
      </w:r>
      <w:r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 xml:space="preserve"> по решению вопросов местного значения муниципального района</w:t>
      </w:r>
      <w:r w:rsidR="00E75A78"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>,</w:t>
      </w:r>
      <w:r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 xml:space="preserve"> в соответствии с Федеральным Законом от 06.10.2003 №131-ФЗ «Об общих принципах организации местного самоуправления в Российской</w:t>
      </w:r>
      <w:proofErr w:type="gramEnd"/>
      <w:r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 xml:space="preserve"> Федерации, руководствуясь Законом Иркутской области от 16 мая 2008 г</w:t>
      </w:r>
      <w:r w:rsidR="00E75A78"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>ода</w:t>
      </w:r>
      <w:r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 xml:space="preserve"> № 14-ОЗ «Об отдельных вопросах разграничения имущества, находящегося в муниципальной собственности, между муниципальными образованиями Иркутской области», </w:t>
      </w:r>
      <w:r w:rsidR="00F242EE"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>н</w:t>
      </w:r>
      <w:r w:rsidR="00F43F94"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 xml:space="preserve">а основании </w:t>
      </w:r>
      <w:r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>Устав</w:t>
      </w:r>
      <w:r w:rsidR="00F43F94"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>а</w:t>
      </w:r>
      <w:r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 xml:space="preserve"> </w:t>
      </w:r>
      <w:r w:rsidR="00F43F94"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>Ба</w:t>
      </w:r>
      <w:r w:rsidR="00F242EE"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>хтайского</w:t>
      </w:r>
      <w:r w:rsidR="00F43F94"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 xml:space="preserve"> </w:t>
      </w:r>
      <w:r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 xml:space="preserve">муниципального образования, Дума </w:t>
      </w:r>
      <w:r w:rsidR="00F242EE"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>Бахтас</w:t>
      </w:r>
      <w:r w:rsidR="00F43F94"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>кого</w:t>
      </w:r>
      <w:r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 xml:space="preserve">  муниципального образования</w:t>
      </w:r>
    </w:p>
    <w:p w14:paraId="629896B1" w14:textId="4E117C24" w:rsidR="006B3C42" w:rsidRPr="00F242EE" w:rsidRDefault="006B3C42" w:rsidP="00E75A78">
      <w:pPr>
        <w:jc w:val="center"/>
        <w:rPr>
          <w:rFonts w:ascii="Arial" w:hAnsi="Arial" w:cs="Arial"/>
          <w:b/>
          <w:spacing w:val="-5"/>
          <w:sz w:val="30"/>
          <w:szCs w:val="30"/>
        </w:rPr>
      </w:pPr>
      <w:r w:rsidRPr="00F242EE">
        <w:rPr>
          <w:rFonts w:ascii="Arial" w:hAnsi="Arial" w:cs="Arial"/>
          <w:b/>
          <w:spacing w:val="-5"/>
          <w:sz w:val="30"/>
          <w:szCs w:val="30"/>
        </w:rPr>
        <w:t>РЕШИЛА:</w:t>
      </w:r>
    </w:p>
    <w:p w14:paraId="12D9F00D" w14:textId="3FF39455" w:rsidR="006B3C42" w:rsidRPr="00F242EE" w:rsidRDefault="006B3C42" w:rsidP="00E75A78">
      <w:pPr>
        <w:spacing w:after="0"/>
        <w:ind w:firstLine="709"/>
        <w:jc w:val="both"/>
        <w:rPr>
          <w:rStyle w:val="a5"/>
          <w:rFonts w:ascii="Arial" w:hAnsi="Arial" w:cs="Arial"/>
          <w:bCs/>
          <w:color w:val="auto"/>
          <w:sz w:val="24"/>
          <w:szCs w:val="24"/>
        </w:rPr>
      </w:pPr>
      <w:r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 xml:space="preserve">1. Согласовать перечень имущества, находящегося в муниципальной собственности </w:t>
      </w:r>
      <w:r w:rsidR="00F242EE"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>Бахтайского</w:t>
      </w:r>
      <w:r w:rsidR="00F43F94"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 xml:space="preserve"> </w:t>
      </w:r>
      <w:r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>муниципального образования</w:t>
      </w:r>
      <w:r w:rsidR="00E75A78"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 xml:space="preserve">, </w:t>
      </w:r>
      <w:r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>подлежащего передач</w:t>
      </w:r>
      <w:r w:rsidR="00E75A78"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>е</w:t>
      </w:r>
      <w:r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 xml:space="preserve"> в муниципальную собственность муниципального образования </w:t>
      </w:r>
      <w:r w:rsidR="005A2313">
        <w:rPr>
          <w:rStyle w:val="a5"/>
          <w:rFonts w:ascii="Arial" w:hAnsi="Arial" w:cs="Arial"/>
          <w:bCs/>
          <w:color w:val="auto"/>
          <w:sz w:val="24"/>
          <w:szCs w:val="24"/>
        </w:rPr>
        <w:t>«</w:t>
      </w:r>
      <w:proofErr w:type="spellStart"/>
      <w:r w:rsidR="00F242EE"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>Аларский</w:t>
      </w:r>
      <w:proofErr w:type="spellEnd"/>
      <w:r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 xml:space="preserve"> район</w:t>
      </w:r>
      <w:r w:rsidR="005A2313">
        <w:rPr>
          <w:rStyle w:val="a5"/>
          <w:rFonts w:ascii="Arial" w:hAnsi="Arial" w:cs="Arial"/>
          <w:bCs/>
          <w:color w:val="auto"/>
          <w:sz w:val="24"/>
          <w:szCs w:val="24"/>
        </w:rPr>
        <w:t>»</w:t>
      </w:r>
      <w:r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 xml:space="preserve"> Иркутской области. (Приложение </w:t>
      </w:r>
      <w:r w:rsidR="00E75A78"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 xml:space="preserve">№ 1 </w:t>
      </w:r>
      <w:r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>к настоящему решению)</w:t>
      </w:r>
      <w:r w:rsidR="00E75A78" w:rsidRPr="00F242EE">
        <w:rPr>
          <w:rStyle w:val="a5"/>
          <w:rFonts w:ascii="Arial" w:hAnsi="Arial" w:cs="Arial"/>
          <w:bCs/>
          <w:color w:val="auto"/>
          <w:sz w:val="24"/>
          <w:szCs w:val="24"/>
        </w:rPr>
        <w:t>.</w:t>
      </w:r>
    </w:p>
    <w:p w14:paraId="4DDADDD7" w14:textId="27F48554" w:rsidR="006B3C42" w:rsidRPr="00F242EE" w:rsidRDefault="006B3C42" w:rsidP="00E75A78">
      <w:pPr>
        <w:pStyle w:val="Con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F242EE">
        <w:rPr>
          <w:rFonts w:ascii="Arial" w:hAnsi="Arial" w:cs="Arial"/>
          <w:sz w:val="24"/>
          <w:szCs w:val="24"/>
        </w:rPr>
        <w:t>2.</w:t>
      </w:r>
      <w:r w:rsidR="00E75A78" w:rsidRPr="00F242EE">
        <w:rPr>
          <w:rFonts w:ascii="Arial" w:hAnsi="Arial" w:cs="Arial"/>
          <w:sz w:val="24"/>
          <w:szCs w:val="24"/>
        </w:rPr>
        <w:t xml:space="preserve"> </w:t>
      </w:r>
      <w:r w:rsidR="00DE172C" w:rsidRPr="00DE172C">
        <w:rPr>
          <w:rFonts w:ascii="Arial" w:hAnsi="Arial" w:cs="Arial"/>
          <w:sz w:val="24"/>
          <w:szCs w:val="24"/>
        </w:rPr>
        <w:t>Опубликовать настоящее решение Думы в периодическом печатном средстве массовой информации «Бахтайский вестник» и разместить на официальном сайте администрации муниципального образования «Аларский район» во вкладке муниципального образования «Бахтай» в информационно-телекоммуникационной сети «Интернет».</w:t>
      </w:r>
    </w:p>
    <w:p w14:paraId="607D6702" w14:textId="2FA6796E" w:rsidR="006B3C42" w:rsidRPr="00F242EE" w:rsidRDefault="006B3C42" w:rsidP="00E75A78">
      <w:pPr>
        <w:pStyle w:val="Con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F242EE">
        <w:rPr>
          <w:rFonts w:ascii="Arial" w:hAnsi="Arial" w:cs="Arial"/>
          <w:sz w:val="24"/>
          <w:szCs w:val="24"/>
        </w:rPr>
        <w:t>3.</w:t>
      </w:r>
      <w:r w:rsidR="00E75A78" w:rsidRPr="00F242EE">
        <w:rPr>
          <w:rFonts w:ascii="Arial" w:hAnsi="Arial" w:cs="Arial"/>
          <w:sz w:val="24"/>
          <w:szCs w:val="24"/>
        </w:rPr>
        <w:t xml:space="preserve"> </w:t>
      </w:r>
      <w:r w:rsidRPr="00F242EE">
        <w:rPr>
          <w:rFonts w:ascii="Arial" w:hAnsi="Arial" w:cs="Arial"/>
          <w:sz w:val="24"/>
          <w:szCs w:val="24"/>
        </w:rPr>
        <w:t>Настоящее решение вступает в силу со дня подписания.</w:t>
      </w:r>
    </w:p>
    <w:p w14:paraId="45E592C4" w14:textId="77777777" w:rsidR="006B3C42" w:rsidRPr="00F242EE" w:rsidRDefault="006B3C42" w:rsidP="006B3C42">
      <w:pPr>
        <w:pStyle w:val="1"/>
        <w:jc w:val="both"/>
        <w:rPr>
          <w:rStyle w:val="a5"/>
          <w:rFonts w:ascii="Arial" w:hAnsi="Arial" w:cs="Arial"/>
          <w:b w:val="0"/>
          <w:bCs w:val="0"/>
          <w:color w:val="auto"/>
          <w:sz w:val="24"/>
          <w:szCs w:val="24"/>
          <w:lang w:val="ru-RU"/>
        </w:rPr>
      </w:pPr>
    </w:p>
    <w:p w14:paraId="133C3748" w14:textId="77777777" w:rsidR="006B3C42" w:rsidRPr="00F242EE" w:rsidRDefault="006B3C42" w:rsidP="00793AE7">
      <w:pPr>
        <w:tabs>
          <w:tab w:val="left" w:pos="3119"/>
        </w:tabs>
        <w:spacing w:after="0"/>
        <w:rPr>
          <w:rFonts w:ascii="Arial" w:hAnsi="Arial" w:cs="Arial"/>
          <w:sz w:val="24"/>
          <w:szCs w:val="24"/>
        </w:rPr>
      </w:pPr>
      <w:r w:rsidRPr="00F242EE">
        <w:rPr>
          <w:rFonts w:ascii="Arial" w:hAnsi="Arial" w:cs="Arial"/>
          <w:sz w:val="24"/>
          <w:szCs w:val="24"/>
        </w:rPr>
        <w:t>Председатель Думы,</w:t>
      </w:r>
    </w:p>
    <w:p w14:paraId="08AA5EAE" w14:textId="08AF4537" w:rsidR="006B3C42" w:rsidRPr="00F242EE" w:rsidRDefault="006B3C42" w:rsidP="00793AE7">
      <w:pPr>
        <w:spacing w:after="0"/>
        <w:rPr>
          <w:rFonts w:ascii="Arial" w:hAnsi="Arial" w:cs="Arial"/>
          <w:sz w:val="24"/>
          <w:szCs w:val="24"/>
        </w:rPr>
      </w:pPr>
      <w:r w:rsidRPr="00F242EE">
        <w:rPr>
          <w:rFonts w:ascii="Arial" w:hAnsi="Arial" w:cs="Arial"/>
          <w:sz w:val="24"/>
          <w:szCs w:val="24"/>
        </w:rPr>
        <w:t xml:space="preserve">Глава </w:t>
      </w:r>
      <w:r w:rsidR="005A2313">
        <w:rPr>
          <w:rFonts w:ascii="Arial" w:hAnsi="Arial" w:cs="Arial"/>
          <w:sz w:val="24"/>
          <w:szCs w:val="24"/>
        </w:rPr>
        <w:t xml:space="preserve"> </w:t>
      </w:r>
      <w:r w:rsidR="00F43F94" w:rsidRPr="00F242EE">
        <w:rPr>
          <w:rFonts w:ascii="Arial" w:hAnsi="Arial" w:cs="Arial"/>
          <w:sz w:val="24"/>
          <w:szCs w:val="24"/>
        </w:rPr>
        <w:t xml:space="preserve"> </w:t>
      </w:r>
      <w:r w:rsidRPr="00F242EE">
        <w:rPr>
          <w:rFonts w:ascii="Arial" w:hAnsi="Arial" w:cs="Arial"/>
          <w:sz w:val="24"/>
          <w:szCs w:val="24"/>
        </w:rPr>
        <w:t xml:space="preserve">муниципального образования  </w:t>
      </w:r>
      <w:r w:rsidR="005A2313">
        <w:rPr>
          <w:rFonts w:ascii="Arial" w:hAnsi="Arial" w:cs="Arial"/>
          <w:sz w:val="24"/>
          <w:szCs w:val="24"/>
        </w:rPr>
        <w:t>«</w:t>
      </w:r>
      <w:proofErr w:type="spellStart"/>
      <w:r w:rsidR="005A2313">
        <w:rPr>
          <w:rFonts w:ascii="Arial" w:hAnsi="Arial" w:cs="Arial"/>
          <w:sz w:val="24"/>
          <w:szCs w:val="24"/>
        </w:rPr>
        <w:t>Бахтай</w:t>
      </w:r>
      <w:proofErr w:type="spellEnd"/>
      <w:r w:rsidR="005A2313">
        <w:rPr>
          <w:rFonts w:ascii="Arial" w:hAnsi="Arial" w:cs="Arial"/>
          <w:sz w:val="24"/>
          <w:szCs w:val="24"/>
        </w:rPr>
        <w:t>»</w:t>
      </w:r>
      <w:r w:rsidRPr="00F242EE">
        <w:rPr>
          <w:rFonts w:ascii="Arial" w:hAnsi="Arial" w:cs="Arial"/>
          <w:sz w:val="24"/>
          <w:szCs w:val="24"/>
        </w:rPr>
        <w:t xml:space="preserve">                                </w:t>
      </w:r>
      <w:r w:rsidR="007F5568" w:rsidRPr="00F242EE">
        <w:rPr>
          <w:rFonts w:ascii="Arial" w:hAnsi="Arial" w:cs="Arial"/>
          <w:sz w:val="24"/>
          <w:szCs w:val="24"/>
        </w:rPr>
        <w:t xml:space="preserve">                      </w:t>
      </w:r>
      <w:r w:rsidR="00F242EE">
        <w:rPr>
          <w:rFonts w:ascii="Arial" w:hAnsi="Arial" w:cs="Arial"/>
          <w:sz w:val="24"/>
          <w:szCs w:val="24"/>
        </w:rPr>
        <w:t xml:space="preserve">                  </w:t>
      </w:r>
      <w:r w:rsidR="00F242EE" w:rsidRPr="00F242EE">
        <w:rPr>
          <w:rFonts w:ascii="Arial" w:hAnsi="Arial" w:cs="Arial"/>
          <w:sz w:val="24"/>
          <w:szCs w:val="24"/>
        </w:rPr>
        <w:t xml:space="preserve">А.А. </w:t>
      </w:r>
      <w:proofErr w:type="spellStart"/>
      <w:r w:rsidR="00F242EE" w:rsidRPr="00F242EE">
        <w:rPr>
          <w:rFonts w:ascii="Arial" w:hAnsi="Arial" w:cs="Arial"/>
          <w:sz w:val="24"/>
          <w:szCs w:val="24"/>
        </w:rPr>
        <w:t>Халтаев</w:t>
      </w:r>
      <w:proofErr w:type="spellEnd"/>
      <w:r w:rsidR="00F43F94" w:rsidRPr="00F242EE">
        <w:rPr>
          <w:rFonts w:ascii="Arial" w:hAnsi="Arial" w:cs="Arial"/>
          <w:sz w:val="24"/>
          <w:szCs w:val="24"/>
        </w:rPr>
        <w:t xml:space="preserve"> </w:t>
      </w:r>
      <w:r w:rsidRPr="00F242EE">
        <w:rPr>
          <w:rFonts w:ascii="Arial" w:hAnsi="Arial" w:cs="Arial"/>
          <w:sz w:val="24"/>
          <w:szCs w:val="24"/>
        </w:rPr>
        <w:t xml:space="preserve">   </w:t>
      </w:r>
    </w:p>
    <w:p w14:paraId="00A2B1FA" w14:textId="77777777" w:rsidR="006B3C42" w:rsidRPr="00EC2C61" w:rsidRDefault="006B3C42" w:rsidP="006B3C42">
      <w:pPr>
        <w:rPr>
          <w:rStyle w:val="a4"/>
        </w:rPr>
      </w:pPr>
      <w:bookmarkStart w:id="0" w:name="_GoBack"/>
      <w:bookmarkEnd w:id="0"/>
    </w:p>
    <w:sectPr w:rsidR="006B3C42" w:rsidRPr="00EC2C61" w:rsidSect="003D6035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32D"/>
    <w:rsid w:val="0001788F"/>
    <w:rsid w:val="0004423C"/>
    <w:rsid w:val="0004614F"/>
    <w:rsid w:val="00046697"/>
    <w:rsid w:val="00047986"/>
    <w:rsid w:val="00076A27"/>
    <w:rsid w:val="00084C69"/>
    <w:rsid w:val="000A4CE5"/>
    <w:rsid w:val="000C161A"/>
    <w:rsid w:val="000E5031"/>
    <w:rsid w:val="001139A6"/>
    <w:rsid w:val="0013312A"/>
    <w:rsid w:val="001948B4"/>
    <w:rsid w:val="001D42CA"/>
    <w:rsid w:val="001F6070"/>
    <w:rsid w:val="001F6A4B"/>
    <w:rsid w:val="00210932"/>
    <w:rsid w:val="00226CB2"/>
    <w:rsid w:val="00241850"/>
    <w:rsid w:val="002616A3"/>
    <w:rsid w:val="00267E5B"/>
    <w:rsid w:val="00294C3A"/>
    <w:rsid w:val="002C5053"/>
    <w:rsid w:val="003079D6"/>
    <w:rsid w:val="00333C89"/>
    <w:rsid w:val="003D6035"/>
    <w:rsid w:val="003E6023"/>
    <w:rsid w:val="00422232"/>
    <w:rsid w:val="00431177"/>
    <w:rsid w:val="00477BFB"/>
    <w:rsid w:val="004B31E5"/>
    <w:rsid w:val="004C3818"/>
    <w:rsid w:val="00504AD8"/>
    <w:rsid w:val="0052175F"/>
    <w:rsid w:val="00542A51"/>
    <w:rsid w:val="00550B63"/>
    <w:rsid w:val="00565D84"/>
    <w:rsid w:val="005923AC"/>
    <w:rsid w:val="005A2313"/>
    <w:rsid w:val="005A3AF3"/>
    <w:rsid w:val="005A4954"/>
    <w:rsid w:val="005C7790"/>
    <w:rsid w:val="005E1D3B"/>
    <w:rsid w:val="005E24CD"/>
    <w:rsid w:val="00604361"/>
    <w:rsid w:val="00611C61"/>
    <w:rsid w:val="00627C31"/>
    <w:rsid w:val="0067198D"/>
    <w:rsid w:val="00681983"/>
    <w:rsid w:val="00692453"/>
    <w:rsid w:val="006B31B4"/>
    <w:rsid w:val="006B3C42"/>
    <w:rsid w:val="006B75E7"/>
    <w:rsid w:val="006D4383"/>
    <w:rsid w:val="006E23EE"/>
    <w:rsid w:val="0072032C"/>
    <w:rsid w:val="007602E2"/>
    <w:rsid w:val="00793AE7"/>
    <w:rsid w:val="007C2B0C"/>
    <w:rsid w:val="007E4C0A"/>
    <w:rsid w:val="007F5568"/>
    <w:rsid w:val="0082254B"/>
    <w:rsid w:val="00851DB8"/>
    <w:rsid w:val="008546C3"/>
    <w:rsid w:val="00856972"/>
    <w:rsid w:val="008801A5"/>
    <w:rsid w:val="008C6DF7"/>
    <w:rsid w:val="008E6BAD"/>
    <w:rsid w:val="008E73BE"/>
    <w:rsid w:val="008F78EF"/>
    <w:rsid w:val="00943D72"/>
    <w:rsid w:val="009449DC"/>
    <w:rsid w:val="00976D17"/>
    <w:rsid w:val="009A3005"/>
    <w:rsid w:val="009C71E7"/>
    <w:rsid w:val="00A56D80"/>
    <w:rsid w:val="00A82B4C"/>
    <w:rsid w:val="00A94820"/>
    <w:rsid w:val="00A95962"/>
    <w:rsid w:val="00AC2703"/>
    <w:rsid w:val="00AC279B"/>
    <w:rsid w:val="00AC2860"/>
    <w:rsid w:val="00AD1D10"/>
    <w:rsid w:val="00AE6D47"/>
    <w:rsid w:val="00AF41B0"/>
    <w:rsid w:val="00AF469F"/>
    <w:rsid w:val="00B34FEC"/>
    <w:rsid w:val="00B706D2"/>
    <w:rsid w:val="00BA06A7"/>
    <w:rsid w:val="00BA48C7"/>
    <w:rsid w:val="00BA501A"/>
    <w:rsid w:val="00BD7AB8"/>
    <w:rsid w:val="00BF4C34"/>
    <w:rsid w:val="00C964C4"/>
    <w:rsid w:val="00CB3AF3"/>
    <w:rsid w:val="00CB43B4"/>
    <w:rsid w:val="00CD12AD"/>
    <w:rsid w:val="00D04734"/>
    <w:rsid w:val="00D17D03"/>
    <w:rsid w:val="00D230BE"/>
    <w:rsid w:val="00D33F2F"/>
    <w:rsid w:val="00D467A3"/>
    <w:rsid w:val="00D65035"/>
    <w:rsid w:val="00D7637A"/>
    <w:rsid w:val="00D94AE6"/>
    <w:rsid w:val="00DA207E"/>
    <w:rsid w:val="00DE172C"/>
    <w:rsid w:val="00DF6B38"/>
    <w:rsid w:val="00E1355A"/>
    <w:rsid w:val="00E20DA8"/>
    <w:rsid w:val="00E35F49"/>
    <w:rsid w:val="00E5632D"/>
    <w:rsid w:val="00E73B65"/>
    <w:rsid w:val="00E75A78"/>
    <w:rsid w:val="00EA7BE6"/>
    <w:rsid w:val="00F15DC5"/>
    <w:rsid w:val="00F16EFB"/>
    <w:rsid w:val="00F242EE"/>
    <w:rsid w:val="00F25132"/>
    <w:rsid w:val="00F41B8F"/>
    <w:rsid w:val="00F43F94"/>
    <w:rsid w:val="00FC0AAE"/>
    <w:rsid w:val="00FE3802"/>
    <w:rsid w:val="00FE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924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B3C4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4A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B3C4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a4">
    <w:name w:val="Цветовое выделение"/>
    <w:uiPriority w:val="99"/>
    <w:rsid w:val="006B3C42"/>
    <w:rPr>
      <w:b/>
      <w:bCs/>
      <w:color w:val="26282F"/>
    </w:rPr>
  </w:style>
  <w:style w:type="character" w:customStyle="1" w:styleId="a5">
    <w:name w:val="Гипертекстовая ссылка"/>
    <w:uiPriority w:val="99"/>
    <w:rsid w:val="006B3C42"/>
    <w:rPr>
      <w:b w:val="0"/>
      <w:bCs w:val="0"/>
      <w:color w:val="106BBE"/>
    </w:rPr>
  </w:style>
  <w:style w:type="paragraph" w:styleId="a6">
    <w:name w:val="No Spacing"/>
    <w:uiPriority w:val="1"/>
    <w:qFormat/>
    <w:rsid w:val="006B3C4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ConsNonformat">
    <w:name w:val="ConsNonformat"/>
    <w:rsid w:val="006B3C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A56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56D8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B3C4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4A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B3C4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a4">
    <w:name w:val="Цветовое выделение"/>
    <w:uiPriority w:val="99"/>
    <w:rsid w:val="006B3C42"/>
    <w:rPr>
      <w:b/>
      <w:bCs/>
      <w:color w:val="26282F"/>
    </w:rPr>
  </w:style>
  <w:style w:type="character" w:customStyle="1" w:styleId="a5">
    <w:name w:val="Гипертекстовая ссылка"/>
    <w:uiPriority w:val="99"/>
    <w:rsid w:val="006B3C42"/>
    <w:rPr>
      <w:b w:val="0"/>
      <w:bCs w:val="0"/>
      <w:color w:val="106BBE"/>
    </w:rPr>
  </w:style>
  <w:style w:type="paragraph" w:styleId="a6">
    <w:name w:val="No Spacing"/>
    <w:uiPriority w:val="1"/>
    <w:qFormat/>
    <w:rsid w:val="006B3C4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ConsNonformat">
    <w:name w:val="ConsNonformat"/>
    <w:rsid w:val="006B3C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A56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56D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1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B0383-B4E1-480E-A984-A4E13E433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174</cp:revision>
  <cp:lastPrinted>2024-08-26T02:07:00Z</cp:lastPrinted>
  <dcterms:created xsi:type="dcterms:W3CDTF">2024-07-04T03:34:00Z</dcterms:created>
  <dcterms:modified xsi:type="dcterms:W3CDTF">2024-09-30T01:49:00Z</dcterms:modified>
</cp:coreProperties>
</file>