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092F" w:rsidRPr="00BF0911" w:rsidRDefault="00ED130E" w:rsidP="00EA092F">
      <w:pPr>
        <w:jc w:val="center"/>
        <w:rPr>
          <w:rFonts w:ascii="Arial" w:hAnsi="Arial" w:cs="Arial"/>
          <w:b/>
          <w:sz w:val="32"/>
          <w:szCs w:val="32"/>
        </w:rPr>
      </w:pPr>
      <w:r w:rsidRPr="00ED130E">
        <w:rPr>
          <w:rFonts w:ascii="Arial" w:hAnsi="Arial" w:cs="Arial"/>
          <w:b/>
          <w:sz w:val="32"/>
          <w:szCs w:val="32"/>
        </w:rPr>
        <w:t>13.05</w:t>
      </w:r>
      <w:r w:rsidR="00EA092F" w:rsidRPr="00ED130E">
        <w:rPr>
          <w:rFonts w:ascii="Arial" w:hAnsi="Arial" w:cs="Arial"/>
          <w:b/>
          <w:sz w:val="32"/>
          <w:szCs w:val="32"/>
        </w:rPr>
        <w:t>.2025Г</w:t>
      </w:r>
      <w:r w:rsidRPr="00ED130E">
        <w:rPr>
          <w:rFonts w:ascii="Arial" w:hAnsi="Arial" w:cs="Arial"/>
          <w:b/>
          <w:sz w:val="32"/>
          <w:szCs w:val="32"/>
        </w:rPr>
        <w:t>.</w:t>
      </w:r>
      <w:r>
        <w:rPr>
          <w:rFonts w:ascii="Arial" w:hAnsi="Arial" w:cs="Arial"/>
          <w:b/>
          <w:sz w:val="32"/>
          <w:szCs w:val="32"/>
        </w:rPr>
        <w:t xml:space="preserve"> №126</w:t>
      </w:r>
    </w:p>
    <w:p w:rsidR="00EA092F" w:rsidRPr="00BF0911" w:rsidRDefault="00EA092F" w:rsidP="00EA092F">
      <w:pPr>
        <w:jc w:val="center"/>
        <w:rPr>
          <w:rFonts w:ascii="Arial" w:hAnsi="Arial" w:cs="Arial"/>
          <w:b/>
          <w:sz w:val="32"/>
          <w:szCs w:val="32"/>
        </w:rPr>
      </w:pPr>
      <w:r w:rsidRPr="00BF0911">
        <w:rPr>
          <w:rFonts w:ascii="Arial" w:hAnsi="Arial" w:cs="Arial"/>
          <w:b/>
          <w:sz w:val="32"/>
          <w:szCs w:val="32"/>
        </w:rPr>
        <w:t>РОССИЙСКАЯ ФЕДЕРАЦИЯ</w:t>
      </w:r>
    </w:p>
    <w:p w:rsidR="00EA092F" w:rsidRDefault="00EA092F" w:rsidP="00EA092F">
      <w:pPr>
        <w:jc w:val="center"/>
        <w:rPr>
          <w:rFonts w:ascii="Arial" w:hAnsi="Arial" w:cs="Arial"/>
          <w:b/>
          <w:sz w:val="32"/>
          <w:szCs w:val="32"/>
        </w:rPr>
      </w:pPr>
      <w:r w:rsidRPr="00BF0911">
        <w:rPr>
          <w:rFonts w:ascii="Arial" w:hAnsi="Arial" w:cs="Arial"/>
          <w:b/>
          <w:sz w:val="32"/>
          <w:szCs w:val="32"/>
        </w:rPr>
        <w:t xml:space="preserve">ИРКУТСКАЯ ОБЛАСТЬ </w:t>
      </w:r>
    </w:p>
    <w:p w:rsidR="00EA092F" w:rsidRPr="00BF0911" w:rsidRDefault="00EA092F" w:rsidP="00EA092F">
      <w:pPr>
        <w:jc w:val="center"/>
        <w:rPr>
          <w:rFonts w:ascii="Arial" w:hAnsi="Arial" w:cs="Arial"/>
          <w:b/>
          <w:sz w:val="32"/>
          <w:szCs w:val="32"/>
        </w:rPr>
      </w:pPr>
      <w:r w:rsidRPr="00BF0911">
        <w:rPr>
          <w:rFonts w:ascii="Arial" w:hAnsi="Arial" w:cs="Arial"/>
          <w:b/>
          <w:sz w:val="32"/>
          <w:szCs w:val="32"/>
        </w:rPr>
        <w:t xml:space="preserve">ЧЕРЕМХОВСКИЙ РАЙОН </w:t>
      </w:r>
    </w:p>
    <w:p w:rsidR="00EA092F" w:rsidRPr="00BF0911" w:rsidRDefault="00EA092F" w:rsidP="00EA092F">
      <w:pPr>
        <w:jc w:val="center"/>
        <w:rPr>
          <w:rFonts w:ascii="Arial" w:hAnsi="Arial" w:cs="Arial"/>
          <w:b/>
          <w:sz w:val="32"/>
          <w:szCs w:val="32"/>
        </w:rPr>
      </w:pPr>
      <w:r w:rsidRPr="00BF0911">
        <w:rPr>
          <w:rFonts w:ascii="Arial" w:hAnsi="Arial" w:cs="Arial"/>
          <w:b/>
          <w:sz w:val="32"/>
          <w:szCs w:val="32"/>
        </w:rPr>
        <w:t>ТАЛЬНИКОВСКОЕ МУНИЦИПАЛЬНОЕ ОБРАЗОВАНИЕ</w:t>
      </w:r>
    </w:p>
    <w:p w:rsidR="00EA092F" w:rsidRPr="00BF0911" w:rsidRDefault="00EA092F" w:rsidP="00EA092F">
      <w:pPr>
        <w:jc w:val="center"/>
        <w:rPr>
          <w:rFonts w:ascii="Arial" w:hAnsi="Arial" w:cs="Arial"/>
          <w:b/>
          <w:sz w:val="32"/>
          <w:szCs w:val="32"/>
        </w:rPr>
      </w:pPr>
      <w:r w:rsidRPr="00BF0911">
        <w:rPr>
          <w:rFonts w:ascii="Arial" w:hAnsi="Arial" w:cs="Arial"/>
          <w:b/>
          <w:sz w:val="32"/>
          <w:szCs w:val="32"/>
        </w:rPr>
        <w:t>ДУМА</w:t>
      </w:r>
    </w:p>
    <w:p w:rsidR="00EA092F" w:rsidRDefault="00EA092F" w:rsidP="00EA092F">
      <w:pPr>
        <w:jc w:val="center"/>
        <w:rPr>
          <w:rFonts w:ascii="Arial" w:hAnsi="Arial" w:cs="Arial"/>
          <w:b/>
          <w:sz w:val="32"/>
          <w:szCs w:val="32"/>
        </w:rPr>
      </w:pPr>
      <w:r w:rsidRPr="00BF0911">
        <w:rPr>
          <w:rFonts w:ascii="Arial" w:hAnsi="Arial" w:cs="Arial"/>
          <w:b/>
          <w:sz w:val="32"/>
          <w:szCs w:val="32"/>
        </w:rPr>
        <w:t>РЕШЕНИЕ</w:t>
      </w:r>
    </w:p>
    <w:p w:rsidR="00EA092F" w:rsidRDefault="00EA092F" w:rsidP="00EA092F">
      <w:pPr>
        <w:jc w:val="center"/>
        <w:rPr>
          <w:rFonts w:ascii="Arial" w:hAnsi="Arial" w:cs="Arial"/>
          <w:b/>
          <w:sz w:val="32"/>
          <w:szCs w:val="32"/>
        </w:rPr>
      </w:pPr>
    </w:p>
    <w:p w:rsidR="00EA092F" w:rsidRDefault="00EA092F" w:rsidP="00EA092F">
      <w:pPr>
        <w:jc w:val="center"/>
        <w:rPr>
          <w:rFonts w:ascii="Arial" w:hAnsi="Arial" w:cs="Arial"/>
          <w:b/>
          <w:caps/>
          <w:sz w:val="32"/>
          <w:szCs w:val="32"/>
        </w:rPr>
      </w:pPr>
      <w:r w:rsidRPr="00BF0911">
        <w:rPr>
          <w:rFonts w:ascii="Arial" w:hAnsi="Arial" w:cs="Arial"/>
          <w:b/>
          <w:caps/>
          <w:sz w:val="32"/>
          <w:szCs w:val="32"/>
        </w:rPr>
        <w:t>О</w:t>
      </w:r>
      <w:r>
        <w:rPr>
          <w:rFonts w:ascii="Arial" w:hAnsi="Arial" w:cs="Arial"/>
          <w:b/>
          <w:caps/>
          <w:sz w:val="32"/>
          <w:szCs w:val="32"/>
        </w:rPr>
        <w:t xml:space="preserve">Б УТВЕРЖДЕНИИ ПОЛОЖЕНИЯ О МУНИЦИПАЛЬНОМ КОНТРОЛЕ В СФЕРЕ БЛАГОУСТРОЙСТВА НА ТЕРРИТОРИИ </w:t>
      </w:r>
      <w:bookmarkStart w:id="0" w:name="_GoBack"/>
      <w:bookmarkEnd w:id="0"/>
      <w:r>
        <w:rPr>
          <w:rFonts w:ascii="Arial" w:hAnsi="Arial" w:cs="Arial"/>
          <w:b/>
          <w:caps/>
          <w:sz w:val="32"/>
          <w:szCs w:val="32"/>
        </w:rPr>
        <w:t>ТАЛЬНИКОВСКОГО МУНИЦИПАЛЬНОГО ОБРАЗОВАНИЯ</w:t>
      </w:r>
    </w:p>
    <w:p w:rsidR="00B6573D" w:rsidRPr="00EA092F" w:rsidRDefault="00B6573D" w:rsidP="00FE1A4D">
      <w:pPr>
        <w:rPr>
          <w:rFonts w:ascii="Arial" w:hAnsi="Arial" w:cs="Arial"/>
          <w:szCs w:val="28"/>
        </w:rPr>
      </w:pPr>
    </w:p>
    <w:p w:rsidR="00FE1A4D" w:rsidRPr="00EA092F" w:rsidRDefault="00653F2C" w:rsidP="00EA092F">
      <w:pPr>
        <w:autoSpaceDE w:val="0"/>
        <w:autoSpaceDN w:val="0"/>
        <w:adjustRightInd w:val="0"/>
        <w:ind w:firstLine="709"/>
        <w:jc w:val="both"/>
        <w:rPr>
          <w:rFonts w:ascii="Arial" w:hAnsi="Arial" w:cs="Arial"/>
          <w:szCs w:val="28"/>
        </w:rPr>
      </w:pPr>
      <w:proofErr w:type="gramStart"/>
      <w:r w:rsidRPr="00EA092F">
        <w:rPr>
          <w:rFonts w:ascii="Arial" w:hAnsi="Arial" w:cs="Arial"/>
          <w:szCs w:val="28"/>
        </w:rPr>
        <w:t xml:space="preserve">В соответствии с Федеральным законом от 28 декабря </w:t>
      </w:r>
      <w:r w:rsidR="00EA092F">
        <w:rPr>
          <w:rFonts w:ascii="Arial" w:hAnsi="Arial" w:cs="Arial"/>
          <w:szCs w:val="28"/>
        </w:rPr>
        <w:t>2024</w:t>
      </w:r>
      <w:r w:rsidRPr="00EA092F">
        <w:rPr>
          <w:rFonts w:ascii="Arial" w:hAnsi="Arial" w:cs="Arial"/>
          <w:szCs w:val="28"/>
        </w:rPr>
        <w:t xml:space="preserve">года </w:t>
      </w:r>
      <w:r w:rsidR="00EA092F">
        <w:rPr>
          <w:rFonts w:ascii="Arial" w:hAnsi="Arial" w:cs="Arial"/>
          <w:szCs w:val="28"/>
        </w:rPr>
        <w:t>№</w:t>
      </w:r>
      <w:r w:rsidRPr="00EA092F">
        <w:rPr>
          <w:rFonts w:ascii="Arial" w:hAnsi="Arial" w:cs="Arial"/>
          <w:szCs w:val="28"/>
        </w:rPr>
        <w:t>540-ФЗ «О внесении изменений в Федеральный закон «О государственном контроле (надзоре)</w:t>
      </w:r>
      <w:r w:rsidR="006D023E" w:rsidRPr="00EA092F">
        <w:rPr>
          <w:rFonts w:ascii="Arial" w:hAnsi="Arial" w:cs="Arial"/>
          <w:szCs w:val="28"/>
        </w:rPr>
        <w:t xml:space="preserve"> </w:t>
      </w:r>
      <w:r w:rsidRPr="00EA092F">
        <w:rPr>
          <w:rFonts w:ascii="Arial" w:hAnsi="Arial" w:cs="Arial"/>
          <w:szCs w:val="28"/>
        </w:rPr>
        <w:t xml:space="preserve">и муниципальном контроле в Российской Федерации», Федеральным законом от 31 июля </w:t>
      </w:r>
      <w:r w:rsidR="00EA092F">
        <w:rPr>
          <w:rFonts w:ascii="Arial" w:hAnsi="Arial" w:cs="Arial"/>
          <w:szCs w:val="28"/>
        </w:rPr>
        <w:t>2020</w:t>
      </w:r>
      <w:r w:rsidRPr="00EA092F">
        <w:rPr>
          <w:rFonts w:ascii="Arial" w:hAnsi="Arial" w:cs="Arial"/>
          <w:szCs w:val="28"/>
        </w:rPr>
        <w:t xml:space="preserve">года </w:t>
      </w:r>
      <w:r w:rsidR="00EA092F">
        <w:rPr>
          <w:rFonts w:ascii="Arial" w:hAnsi="Arial" w:cs="Arial"/>
          <w:szCs w:val="28"/>
        </w:rPr>
        <w:t>№</w:t>
      </w:r>
      <w:r w:rsidRPr="00EA092F">
        <w:rPr>
          <w:rFonts w:ascii="Arial" w:hAnsi="Arial" w:cs="Arial"/>
          <w:szCs w:val="28"/>
        </w:rPr>
        <w:t>248-ФЗ «О государственном контроле (надзоре) и муниципальном кон</w:t>
      </w:r>
      <w:r w:rsidR="00FE1A4D" w:rsidRPr="00EA092F">
        <w:rPr>
          <w:rFonts w:ascii="Arial" w:hAnsi="Arial" w:cs="Arial"/>
          <w:szCs w:val="28"/>
        </w:rPr>
        <w:t>троле в Российской Федерации», п</w:t>
      </w:r>
      <w:r w:rsidRPr="00EA092F">
        <w:rPr>
          <w:rFonts w:ascii="Arial" w:hAnsi="Arial" w:cs="Arial"/>
          <w:szCs w:val="28"/>
        </w:rPr>
        <w:t xml:space="preserve">остановлением Правительства Российской Федерации от 28 декабря </w:t>
      </w:r>
      <w:r w:rsidR="00EA092F">
        <w:rPr>
          <w:rFonts w:ascii="Arial" w:hAnsi="Arial" w:cs="Arial"/>
          <w:szCs w:val="28"/>
        </w:rPr>
        <w:t>2024</w:t>
      </w:r>
      <w:r w:rsidRPr="00EA092F">
        <w:rPr>
          <w:rFonts w:ascii="Arial" w:hAnsi="Arial" w:cs="Arial"/>
          <w:szCs w:val="28"/>
        </w:rPr>
        <w:t xml:space="preserve">года </w:t>
      </w:r>
      <w:r w:rsidR="00EA092F">
        <w:rPr>
          <w:rFonts w:ascii="Arial" w:hAnsi="Arial" w:cs="Arial"/>
          <w:szCs w:val="28"/>
        </w:rPr>
        <w:t>№</w:t>
      </w:r>
      <w:r w:rsidRPr="00EA092F">
        <w:rPr>
          <w:rFonts w:ascii="Arial" w:hAnsi="Arial" w:cs="Arial"/>
          <w:szCs w:val="28"/>
        </w:rPr>
        <w:t>1955 «О внесении изменений в некоторые акты Правительства Российской</w:t>
      </w:r>
      <w:proofErr w:type="gramEnd"/>
      <w:r w:rsidRPr="00EA092F">
        <w:rPr>
          <w:rFonts w:ascii="Arial" w:hAnsi="Arial" w:cs="Arial"/>
          <w:szCs w:val="28"/>
        </w:rPr>
        <w:t xml:space="preserve"> Федерации», </w:t>
      </w:r>
      <w:r w:rsidR="006D023E" w:rsidRPr="00EA092F">
        <w:rPr>
          <w:rFonts w:ascii="Arial" w:hAnsi="Arial" w:cs="Arial"/>
          <w:szCs w:val="28"/>
        </w:rPr>
        <w:t xml:space="preserve">руководствуясь статьями </w:t>
      </w:r>
      <w:r w:rsidR="00FE1A4D" w:rsidRPr="00EA092F">
        <w:rPr>
          <w:rFonts w:ascii="Arial" w:hAnsi="Arial" w:cs="Arial"/>
          <w:bCs/>
          <w:kern w:val="2"/>
          <w:szCs w:val="28"/>
        </w:rPr>
        <w:t>24, 42 Устава</w:t>
      </w:r>
      <w:r w:rsidR="00FE1A4D" w:rsidRPr="00EA092F">
        <w:rPr>
          <w:rFonts w:ascii="Arial" w:hAnsi="Arial" w:cs="Arial"/>
          <w:sz w:val="22"/>
        </w:rPr>
        <w:t xml:space="preserve"> </w:t>
      </w:r>
      <w:r w:rsidR="00FE1A4D" w:rsidRPr="00EA092F">
        <w:rPr>
          <w:rFonts w:ascii="Arial" w:hAnsi="Arial" w:cs="Arial"/>
          <w:bCs/>
          <w:kern w:val="2"/>
          <w:szCs w:val="28"/>
        </w:rPr>
        <w:t xml:space="preserve">Тальниковского муниципального образования, </w:t>
      </w:r>
      <w:r w:rsidR="00FE1A4D" w:rsidRPr="00EA092F">
        <w:rPr>
          <w:rFonts w:ascii="Arial" w:hAnsi="Arial" w:cs="Arial"/>
          <w:szCs w:val="28"/>
        </w:rPr>
        <w:t>Дума Тальниковского муниципального образования</w:t>
      </w:r>
    </w:p>
    <w:p w:rsidR="00EA092F" w:rsidRPr="002E4064" w:rsidRDefault="00EA092F" w:rsidP="00EA092F">
      <w:pPr>
        <w:tabs>
          <w:tab w:val="left" w:pos="1134"/>
        </w:tabs>
        <w:ind w:left="1410"/>
        <w:jc w:val="both"/>
        <w:rPr>
          <w:rFonts w:ascii="Arial" w:hAnsi="Arial" w:cs="Arial"/>
        </w:rPr>
      </w:pPr>
    </w:p>
    <w:p w:rsidR="00EA092F" w:rsidRDefault="00EA092F" w:rsidP="00EA092F">
      <w:pPr>
        <w:ind w:left="540"/>
        <w:jc w:val="center"/>
        <w:rPr>
          <w:rFonts w:ascii="Arial" w:hAnsi="Arial" w:cs="Arial"/>
          <w:b/>
          <w:bCs/>
          <w:sz w:val="30"/>
          <w:szCs w:val="30"/>
        </w:rPr>
      </w:pPr>
      <w:r w:rsidRPr="00BF0911">
        <w:rPr>
          <w:rFonts w:ascii="Arial" w:hAnsi="Arial" w:cs="Arial"/>
          <w:b/>
          <w:bCs/>
          <w:sz w:val="30"/>
          <w:szCs w:val="30"/>
        </w:rPr>
        <w:t>РЕШИЛА:</w:t>
      </w:r>
    </w:p>
    <w:p w:rsidR="00EA092F" w:rsidRPr="002E4064" w:rsidRDefault="00EA092F" w:rsidP="00EA092F">
      <w:pPr>
        <w:ind w:left="1410"/>
        <w:jc w:val="center"/>
        <w:rPr>
          <w:rFonts w:ascii="Arial" w:hAnsi="Arial" w:cs="Arial"/>
          <w:b/>
          <w:bCs/>
          <w:szCs w:val="30"/>
        </w:rPr>
      </w:pPr>
    </w:p>
    <w:p w:rsidR="00AB6A6C" w:rsidRPr="00EA092F" w:rsidRDefault="00AB6A6C" w:rsidP="004B3653">
      <w:pPr>
        <w:shd w:val="clear" w:color="auto" w:fill="FFFFFF"/>
        <w:ind w:firstLine="709"/>
        <w:jc w:val="both"/>
        <w:rPr>
          <w:rFonts w:ascii="Arial" w:hAnsi="Arial" w:cs="Arial"/>
          <w:szCs w:val="28"/>
        </w:rPr>
      </w:pPr>
      <w:r w:rsidRPr="00EA092F">
        <w:rPr>
          <w:rFonts w:ascii="Arial" w:hAnsi="Arial" w:cs="Arial"/>
          <w:color w:val="000000"/>
          <w:szCs w:val="28"/>
        </w:rPr>
        <w:t>1. Утвердить прилагаемое Положение о муниципальном контроле в сфере благоустрой</w:t>
      </w:r>
      <w:r w:rsidR="00DC3DA1" w:rsidRPr="00EA092F">
        <w:rPr>
          <w:rFonts w:ascii="Arial" w:hAnsi="Arial" w:cs="Arial"/>
          <w:color w:val="000000"/>
          <w:szCs w:val="28"/>
        </w:rPr>
        <w:t xml:space="preserve">ства на территории </w:t>
      </w:r>
      <w:r w:rsidR="00FE1A4D" w:rsidRPr="00EA092F">
        <w:rPr>
          <w:rFonts w:ascii="Arial" w:hAnsi="Arial" w:cs="Arial"/>
          <w:color w:val="000000"/>
          <w:szCs w:val="28"/>
        </w:rPr>
        <w:t>Тальниковского</w:t>
      </w:r>
      <w:r w:rsidR="0010368C" w:rsidRPr="00EA092F">
        <w:rPr>
          <w:rFonts w:ascii="Arial" w:hAnsi="Arial" w:cs="Arial"/>
          <w:color w:val="000000"/>
          <w:szCs w:val="28"/>
        </w:rPr>
        <w:t xml:space="preserve"> муниципального образования</w:t>
      </w:r>
      <w:r w:rsidR="00FE1A4D" w:rsidRPr="00EA092F">
        <w:rPr>
          <w:rFonts w:ascii="Arial" w:hAnsi="Arial" w:cs="Arial"/>
          <w:color w:val="000000"/>
          <w:szCs w:val="28"/>
        </w:rPr>
        <w:t>.</w:t>
      </w:r>
    </w:p>
    <w:p w:rsidR="00B4275B" w:rsidRPr="00EA092F" w:rsidRDefault="00AB6A6C" w:rsidP="004B3653">
      <w:pPr>
        <w:shd w:val="clear" w:color="auto" w:fill="FFFFFF"/>
        <w:ind w:firstLine="709"/>
        <w:jc w:val="both"/>
        <w:rPr>
          <w:rFonts w:ascii="Arial" w:hAnsi="Arial" w:cs="Arial"/>
          <w:color w:val="000000"/>
          <w:szCs w:val="28"/>
        </w:rPr>
      </w:pPr>
      <w:r w:rsidRPr="00EA092F">
        <w:rPr>
          <w:rFonts w:ascii="Arial" w:hAnsi="Arial" w:cs="Arial"/>
          <w:color w:val="000000"/>
          <w:szCs w:val="28"/>
        </w:rPr>
        <w:t xml:space="preserve">2. </w:t>
      </w:r>
      <w:r w:rsidR="00B4275B" w:rsidRPr="00EA092F">
        <w:rPr>
          <w:rFonts w:ascii="Arial" w:hAnsi="Arial" w:cs="Arial"/>
          <w:color w:val="000000"/>
          <w:szCs w:val="28"/>
        </w:rPr>
        <w:t xml:space="preserve">Признать утратившим силу </w:t>
      </w:r>
      <w:r w:rsidR="000D6B30" w:rsidRPr="00EA092F">
        <w:rPr>
          <w:rFonts w:ascii="Arial" w:hAnsi="Arial" w:cs="Arial"/>
          <w:color w:val="000000"/>
          <w:szCs w:val="28"/>
        </w:rPr>
        <w:t xml:space="preserve">решение Думы </w:t>
      </w:r>
      <w:r w:rsidR="00FE1A4D" w:rsidRPr="00EA092F">
        <w:rPr>
          <w:rFonts w:ascii="Arial" w:hAnsi="Arial" w:cs="Arial"/>
          <w:color w:val="000000"/>
          <w:szCs w:val="28"/>
        </w:rPr>
        <w:t xml:space="preserve">Тальниковского муниципального образования </w:t>
      </w:r>
      <w:r w:rsidR="00EA092F">
        <w:rPr>
          <w:rFonts w:ascii="Arial" w:hAnsi="Arial" w:cs="Arial"/>
          <w:szCs w:val="28"/>
        </w:rPr>
        <w:t>от 30 ноября 2021года №</w:t>
      </w:r>
      <w:r w:rsidR="00FE1A4D" w:rsidRPr="00EA092F">
        <w:rPr>
          <w:rFonts w:ascii="Arial" w:hAnsi="Arial" w:cs="Arial"/>
          <w:szCs w:val="28"/>
        </w:rPr>
        <w:t>12</w:t>
      </w:r>
      <w:r w:rsidR="00562D12" w:rsidRPr="00EA092F">
        <w:rPr>
          <w:rFonts w:ascii="Arial" w:hAnsi="Arial" w:cs="Arial"/>
          <w:szCs w:val="28"/>
        </w:rPr>
        <w:t xml:space="preserve"> «Об утверждении Положения о муниципальном контроле в сфере благоус</w:t>
      </w:r>
      <w:r w:rsidR="00FE1A4D" w:rsidRPr="00EA092F">
        <w:rPr>
          <w:rFonts w:ascii="Arial" w:hAnsi="Arial" w:cs="Arial"/>
          <w:szCs w:val="28"/>
        </w:rPr>
        <w:t>тройства на территории Тальниковского</w:t>
      </w:r>
      <w:r w:rsidR="00562D12" w:rsidRPr="00EA092F">
        <w:rPr>
          <w:rFonts w:ascii="Arial" w:hAnsi="Arial" w:cs="Arial"/>
          <w:szCs w:val="28"/>
        </w:rPr>
        <w:t xml:space="preserve"> </w:t>
      </w:r>
      <w:r w:rsidR="00562D12" w:rsidRPr="00EA092F">
        <w:rPr>
          <w:rFonts w:ascii="Arial" w:hAnsi="Arial" w:cs="Arial"/>
          <w:color w:val="000000"/>
          <w:szCs w:val="28"/>
        </w:rPr>
        <w:t>муниципального образования</w:t>
      </w:r>
      <w:r w:rsidR="00FE1A4D" w:rsidRPr="00EA092F">
        <w:rPr>
          <w:rFonts w:ascii="Arial" w:hAnsi="Arial" w:cs="Arial"/>
          <w:color w:val="000000"/>
          <w:szCs w:val="28"/>
        </w:rPr>
        <w:t xml:space="preserve"> (в редакции от </w:t>
      </w:r>
      <w:r w:rsidR="00EA092F">
        <w:rPr>
          <w:rFonts w:ascii="Arial" w:hAnsi="Arial" w:cs="Arial"/>
          <w:color w:val="000000"/>
          <w:szCs w:val="28"/>
        </w:rPr>
        <w:t>28 сентября 2022года №45, от 27 июля 2023года №</w:t>
      </w:r>
      <w:r w:rsidR="00C00E3D" w:rsidRPr="00EA092F">
        <w:rPr>
          <w:rFonts w:ascii="Arial" w:hAnsi="Arial" w:cs="Arial"/>
          <w:color w:val="000000"/>
          <w:szCs w:val="28"/>
        </w:rPr>
        <w:t>73)</w:t>
      </w:r>
      <w:r w:rsidR="00562D12" w:rsidRPr="00EA092F">
        <w:rPr>
          <w:rFonts w:ascii="Arial" w:hAnsi="Arial" w:cs="Arial"/>
          <w:color w:val="000000"/>
          <w:szCs w:val="28"/>
        </w:rPr>
        <w:t>.</w:t>
      </w:r>
    </w:p>
    <w:p w:rsidR="00C00E3D" w:rsidRPr="00EA092F" w:rsidRDefault="00C00E3D" w:rsidP="004B3653">
      <w:pPr>
        <w:shd w:val="clear" w:color="auto" w:fill="FFFFFF"/>
        <w:ind w:firstLine="709"/>
        <w:jc w:val="both"/>
        <w:rPr>
          <w:rFonts w:ascii="Arial" w:hAnsi="Arial" w:cs="Arial"/>
          <w:color w:val="000000"/>
          <w:szCs w:val="28"/>
        </w:rPr>
      </w:pPr>
      <w:r w:rsidRPr="00EA092F">
        <w:rPr>
          <w:rFonts w:ascii="Arial" w:hAnsi="Arial" w:cs="Arial"/>
          <w:color w:val="000000"/>
          <w:szCs w:val="28"/>
        </w:rPr>
        <w:t xml:space="preserve">3. </w:t>
      </w:r>
      <w:r w:rsidR="00EA092F">
        <w:rPr>
          <w:rFonts w:ascii="Arial" w:hAnsi="Arial" w:cs="Arial"/>
          <w:color w:val="000000"/>
          <w:szCs w:val="28"/>
        </w:rPr>
        <w:t>С</w:t>
      </w:r>
      <w:r w:rsidRPr="00EA092F">
        <w:rPr>
          <w:rFonts w:ascii="Arial" w:hAnsi="Arial" w:cs="Arial"/>
          <w:color w:val="000000"/>
          <w:szCs w:val="28"/>
        </w:rPr>
        <w:t xml:space="preserve">пециалисту </w:t>
      </w:r>
      <w:r w:rsidR="00EA092F">
        <w:rPr>
          <w:rFonts w:ascii="Arial" w:hAnsi="Arial" w:cs="Arial"/>
          <w:color w:val="000000"/>
          <w:szCs w:val="28"/>
        </w:rPr>
        <w:t xml:space="preserve">1 категории </w:t>
      </w:r>
      <w:r w:rsidRPr="00EA092F">
        <w:rPr>
          <w:rFonts w:ascii="Arial" w:hAnsi="Arial" w:cs="Arial"/>
          <w:color w:val="000000"/>
          <w:szCs w:val="28"/>
        </w:rPr>
        <w:t xml:space="preserve">администрации Тальниковского муниципального образования </w:t>
      </w:r>
      <w:r w:rsidR="00EA092F">
        <w:rPr>
          <w:rFonts w:ascii="Arial" w:hAnsi="Arial" w:cs="Arial"/>
          <w:color w:val="000000"/>
          <w:szCs w:val="28"/>
        </w:rPr>
        <w:t>Куликовой Н.Р.</w:t>
      </w:r>
      <w:r w:rsidRPr="00EA092F">
        <w:rPr>
          <w:rFonts w:ascii="Arial" w:hAnsi="Arial" w:cs="Arial"/>
          <w:color w:val="000000"/>
          <w:szCs w:val="28"/>
        </w:rPr>
        <w:t>:</w:t>
      </w:r>
    </w:p>
    <w:p w:rsidR="00C00E3D" w:rsidRPr="00EA092F" w:rsidRDefault="00C00E3D" w:rsidP="004B3653">
      <w:pPr>
        <w:shd w:val="clear" w:color="auto" w:fill="FFFFFF"/>
        <w:ind w:firstLine="709"/>
        <w:jc w:val="both"/>
        <w:rPr>
          <w:rFonts w:ascii="Arial" w:hAnsi="Arial" w:cs="Arial"/>
          <w:color w:val="000000"/>
          <w:szCs w:val="28"/>
        </w:rPr>
      </w:pPr>
      <w:r w:rsidRPr="00EA092F">
        <w:rPr>
          <w:rFonts w:ascii="Arial" w:hAnsi="Arial" w:cs="Arial"/>
          <w:color w:val="000000"/>
          <w:szCs w:val="28"/>
        </w:rPr>
        <w:t>3.1. внести в оригинал решения Думы Тальниковского муниципального образования, указанного в пункте 2, информационную справку о дате признания его утратившим силу настоящим решением;</w:t>
      </w:r>
    </w:p>
    <w:p w:rsidR="00C00E3D" w:rsidRPr="00EA092F" w:rsidRDefault="00C00E3D" w:rsidP="004B3653">
      <w:pPr>
        <w:shd w:val="clear" w:color="auto" w:fill="FFFFFF"/>
        <w:ind w:firstLine="709"/>
        <w:jc w:val="both"/>
        <w:rPr>
          <w:rFonts w:ascii="Arial" w:hAnsi="Arial" w:cs="Arial"/>
          <w:color w:val="000000"/>
          <w:szCs w:val="28"/>
        </w:rPr>
      </w:pPr>
      <w:r w:rsidRPr="00EA092F">
        <w:rPr>
          <w:rFonts w:ascii="Arial" w:hAnsi="Arial" w:cs="Arial"/>
          <w:color w:val="000000"/>
          <w:szCs w:val="28"/>
        </w:rPr>
        <w:t>3.2. опубликовать настоящее решение в официальном издании «</w:t>
      </w:r>
      <w:proofErr w:type="spellStart"/>
      <w:r w:rsidRPr="00EA092F">
        <w:rPr>
          <w:rFonts w:ascii="Arial" w:hAnsi="Arial" w:cs="Arial"/>
          <w:color w:val="000000"/>
          <w:szCs w:val="28"/>
        </w:rPr>
        <w:t>Тальниковский</w:t>
      </w:r>
      <w:proofErr w:type="spellEnd"/>
      <w:r w:rsidRPr="00EA092F">
        <w:rPr>
          <w:rFonts w:ascii="Arial" w:hAnsi="Arial" w:cs="Arial"/>
          <w:color w:val="000000"/>
          <w:szCs w:val="28"/>
        </w:rPr>
        <w:t xml:space="preserve"> вестник» и разместить в подразделе Тальниковского муниципального образования раздела «Поселения района» официального сайта Черемховского районного муниципального образования в информационно-телекоммуникационной сети «Интернет» cherraion.ru.</w:t>
      </w:r>
    </w:p>
    <w:p w:rsidR="00E708FD" w:rsidRPr="00EA092F" w:rsidRDefault="00C00E3D" w:rsidP="004B3653">
      <w:pPr>
        <w:shd w:val="clear" w:color="auto" w:fill="FFFFFF"/>
        <w:ind w:firstLine="709"/>
        <w:jc w:val="both"/>
        <w:rPr>
          <w:rFonts w:ascii="Arial" w:hAnsi="Arial" w:cs="Arial"/>
          <w:color w:val="000000"/>
          <w:szCs w:val="28"/>
        </w:rPr>
      </w:pPr>
      <w:r w:rsidRPr="00EA092F">
        <w:rPr>
          <w:rFonts w:ascii="Arial" w:hAnsi="Arial" w:cs="Arial"/>
          <w:color w:val="000000"/>
          <w:szCs w:val="28"/>
        </w:rPr>
        <w:t>4</w:t>
      </w:r>
      <w:r w:rsidR="00E708FD" w:rsidRPr="00EA092F">
        <w:rPr>
          <w:rFonts w:ascii="Arial" w:hAnsi="Arial" w:cs="Arial"/>
          <w:color w:val="000000"/>
          <w:szCs w:val="28"/>
        </w:rPr>
        <w:t xml:space="preserve">. </w:t>
      </w:r>
      <w:r w:rsidR="00AB6A6C" w:rsidRPr="00EA092F">
        <w:rPr>
          <w:rFonts w:ascii="Arial" w:hAnsi="Arial" w:cs="Arial"/>
          <w:color w:val="000000"/>
          <w:szCs w:val="28"/>
        </w:rPr>
        <w:t>Наст</w:t>
      </w:r>
      <w:r w:rsidRPr="00EA092F">
        <w:rPr>
          <w:rFonts w:ascii="Arial" w:hAnsi="Arial" w:cs="Arial"/>
          <w:color w:val="000000"/>
          <w:szCs w:val="28"/>
        </w:rPr>
        <w:t>оящее решение вступает в силу после</w:t>
      </w:r>
      <w:r w:rsidR="00AB6A6C" w:rsidRPr="00EA092F">
        <w:rPr>
          <w:rFonts w:ascii="Arial" w:hAnsi="Arial" w:cs="Arial"/>
          <w:color w:val="000000"/>
          <w:szCs w:val="28"/>
        </w:rPr>
        <w:t xml:space="preserve"> дня его официального опубликования</w:t>
      </w:r>
      <w:r w:rsidR="00E708FD" w:rsidRPr="00EA092F">
        <w:rPr>
          <w:rFonts w:ascii="Arial" w:hAnsi="Arial" w:cs="Arial"/>
          <w:color w:val="000000"/>
          <w:szCs w:val="28"/>
        </w:rPr>
        <w:t xml:space="preserve"> и распространяется на правоотношения, возникшие с 1 января 2025 года.</w:t>
      </w:r>
    </w:p>
    <w:p w:rsidR="00C00E3D" w:rsidRPr="00EA092F" w:rsidRDefault="00C00E3D" w:rsidP="004B3653">
      <w:pPr>
        <w:autoSpaceDE w:val="0"/>
        <w:autoSpaceDN w:val="0"/>
        <w:adjustRightInd w:val="0"/>
        <w:ind w:firstLine="709"/>
        <w:jc w:val="both"/>
        <w:rPr>
          <w:rFonts w:ascii="Arial" w:hAnsi="Arial" w:cs="Arial"/>
          <w:szCs w:val="28"/>
        </w:rPr>
      </w:pPr>
      <w:r w:rsidRPr="00EA092F">
        <w:rPr>
          <w:rFonts w:ascii="Arial" w:hAnsi="Arial" w:cs="Arial"/>
          <w:color w:val="000000"/>
          <w:szCs w:val="28"/>
        </w:rPr>
        <w:t xml:space="preserve">5. </w:t>
      </w:r>
      <w:proofErr w:type="gramStart"/>
      <w:r w:rsidRPr="00EA092F">
        <w:rPr>
          <w:rFonts w:ascii="Arial" w:hAnsi="Arial" w:cs="Arial"/>
          <w:szCs w:val="28"/>
        </w:rPr>
        <w:t>Контроль за</w:t>
      </w:r>
      <w:proofErr w:type="gramEnd"/>
      <w:r w:rsidRPr="00EA092F">
        <w:rPr>
          <w:rFonts w:ascii="Arial" w:hAnsi="Arial" w:cs="Arial"/>
          <w:szCs w:val="28"/>
        </w:rPr>
        <w:t xml:space="preserve"> исполнением настоящего решения возложить на главу Тальниковского муниципального образования Болдыреву Т.В.</w:t>
      </w:r>
    </w:p>
    <w:p w:rsidR="00C00E3D" w:rsidRPr="00EA092F" w:rsidRDefault="00C00E3D" w:rsidP="00C00E3D">
      <w:pPr>
        <w:suppressAutoHyphens/>
        <w:autoSpaceDE w:val="0"/>
        <w:autoSpaceDN w:val="0"/>
        <w:adjustRightInd w:val="0"/>
        <w:contextualSpacing/>
        <w:jc w:val="both"/>
        <w:rPr>
          <w:rFonts w:ascii="Arial" w:hAnsi="Arial" w:cs="Arial"/>
          <w:szCs w:val="28"/>
        </w:rPr>
      </w:pPr>
    </w:p>
    <w:p w:rsidR="00C00E3D" w:rsidRPr="00EA092F" w:rsidRDefault="00C00E3D" w:rsidP="00C00E3D">
      <w:pPr>
        <w:suppressAutoHyphens/>
        <w:autoSpaceDE w:val="0"/>
        <w:autoSpaceDN w:val="0"/>
        <w:adjustRightInd w:val="0"/>
        <w:contextualSpacing/>
        <w:jc w:val="both"/>
        <w:rPr>
          <w:rFonts w:ascii="Arial" w:hAnsi="Arial" w:cs="Arial"/>
          <w:szCs w:val="28"/>
        </w:rPr>
      </w:pPr>
    </w:p>
    <w:p w:rsidR="00EA092F" w:rsidRPr="00B62B2B" w:rsidRDefault="00EA092F" w:rsidP="00EA092F">
      <w:pPr>
        <w:jc w:val="both"/>
        <w:rPr>
          <w:rFonts w:ascii="Arial" w:hAnsi="Arial" w:cs="Arial"/>
        </w:rPr>
      </w:pPr>
      <w:bookmarkStart w:id="1" w:name="Par50"/>
      <w:bookmarkEnd w:id="1"/>
      <w:r w:rsidRPr="00B62B2B">
        <w:rPr>
          <w:rFonts w:ascii="Arial" w:hAnsi="Arial" w:cs="Arial"/>
        </w:rPr>
        <w:t>Председатель Думы,</w:t>
      </w:r>
    </w:p>
    <w:p w:rsidR="00EA092F" w:rsidRPr="00B62B2B" w:rsidRDefault="00EA092F" w:rsidP="00EA092F">
      <w:pPr>
        <w:jc w:val="both"/>
        <w:rPr>
          <w:rFonts w:ascii="Arial" w:hAnsi="Arial" w:cs="Arial"/>
        </w:rPr>
      </w:pPr>
      <w:r w:rsidRPr="00B62B2B">
        <w:rPr>
          <w:rFonts w:ascii="Arial" w:hAnsi="Arial" w:cs="Arial"/>
        </w:rPr>
        <w:t>Глава Тальниковского сельского поселения</w:t>
      </w:r>
    </w:p>
    <w:p w:rsidR="00EA092F" w:rsidRDefault="00EA092F" w:rsidP="00EA092F">
      <w:pPr>
        <w:jc w:val="both"/>
        <w:rPr>
          <w:rFonts w:ascii="Arial" w:hAnsi="Arial" w:cs="Arial"/>
        </w:rPr>
      </w:pPr>
      <w:r>
        <w:rPr>
          <w:rFonts w:ascii="Arial" w:hAnsi="Arial" w:cs="Arial"/>
        </w:rPr>
        <w:t>Т.В. Болдырева</w:t>
      </w:r>
    </w:p>
    <w:p w:rsidR="00EA092F" w:rsidRDefault="00EA092F" w:rsidP="00EA092F">
      <w:pPr>
        <w:jc w:val="both"/>
        <w:rPr>
          <w:rFonts w:ascii="Arial" w:hAnsi="Arial" w:cs="Arial"/>
        </w:rPr>
      </w:pPr>
    </w:p>
    <w:p w:rsidR="004B3653" w:rsidRPr="00EA092F" w:rsidRDefault="004B3653" w:rsidP="004B3653">
      <w:pPr>
        <w:tabs>
          <w:tab w:val="num" w:pos="200"/>
        </w:tabs>
        <w:outlineLvl w:val="0"/>
        <w:rPr>
          <w:rFonts w:ascii="Arial" w:hAnsi="Arial" w:cs="Arial"/>
          <w:szCs w:val="28"/>
        </w:rPr>
      </w:pPr>
    </w:p>
    <w:p w:rsidR="00EA092F" w:rsidRPr="00DB5317" w:rsidRDefault="00EA092F" w:rsidP="00EA092F">
      <w:pPr>
        <w:autoSpaceDE w:val="0"/>
        <w:autoSpaceDN w:val="0"/>
        <w:jc w:val="right"/>
        <w:rPr>
          <w:rFonts w:ascii="Courier New" w:hAnsi="Courier New" w:cs="Courier New"/>
          <w:sz w:val="22"/>
        </w:rPr>
      </w:pPr>
      <w:r w:rsidRPr="00DB5317">
        <w:rPr>
          <w:rFonts w:ascii="Courier New" w:hAnsi="Courier New" w:cs="Courier New"/>
          <w:sz w:val="22"/>
        </w:rPr>
        <w:t>Приложение</w:t>
      </w:r>
    </w:p>
    <w:p w:rsidR="00EA092F" w:rsidRPr="00DB5317" w:rsidRDefault="00EA092F" w:rsidP="00EA092F">
      <w:pPr>
        <w:autoSpaceDE w:val="0"/>
        <w:autoSpaceDN w:val="0"/>
        <w:jc w:val="right"/>
        <w:rPr>
          <w:rFonts w:ascii="Courier New" w:hAnsi="Courier New" w:cs="Courier New"/>
          <w:sz w:val="22"/>
        </w:rPr>
      </w:pPr>
      <w:r w:rsidRPr="00DB5317">
        <w:rPr>
          <w:rFonts w:ascii="Courier New" w:hAnsi="Courier New" w:cs="Courier New"/>
          <w:sz w:val="22"/>
        </w:rPr>
        <w:t>к решению Думы Тальниковского</w:t>
      </w:r>
    </w:p>
    <w:p w:rsidR="00EA092F" w:rsidRPr="00DB5317" w:rsidRDefault="00EA092F" w:rsidP="00EA092F">
      <w:pPr>
        <w:autoSpaceDE w:val="0"/>
        <w:autoSpaceDN w:val="0"/>
        <w:jc w:val="right"/>
        <w:rPr>
          <w:rFonts w:ascii="Courier New" w:hAnsi="Courier New" w:cs="Courier New"/>
          <w:sz w:val="22"/>
        </w:rPr>
      </w:pPr>
      <w:r w:rsidRPr="00DB5317">
        <w:rPr>
          <w:rFonts w:ascii="Courier New" w:hAnsi="Courier New" w:cs="Courier New"/>
          <w:sz w:val="22"/>
        </w:rPr>
        <w:t xml:space="preserve"> муниципального образования</w:t>
      </w:r>
    </w:p>
    <w:p w:rsidR="00EA092F" w:rsidRPr="00DB5317" w:rsidRDefault="00EA092F" w:rsidP="00EA092F">
      <w:pPr>
        <w:jc w:val="right"/>
        <w:rPr>
          <w:rFonts w:ascii="Courier New" w:hAnsi="Courier New" w:cs="Courier New"/>
          <w:sz w:val="22"/>
        </w:rPr>
      </w:pPr>
      <w:r w:rsidRPr="00DB5317">
        <w:rPr>
          <w:rFonts w:ascii="Courier New" w:hAnsi="Courier New" w:cs="Courier New"/>
          <w:sz w:val="22"/>
        </w:rPr>
        <w:t xml:space="preserve">от </w:t>
      </w:r>
      <w:r w:rsidR="00ED130E">
        <w:rPr>
          <w:rFonts w:ascii="Courier New" w:hAnsi="Courier New" w:cs="Courier New"/>
          <w:sz w:val="22"/>
        </w:rPr>
        <w:t>13.05.2025</w:t>
      </w:r>
      <w:r w:rsidRPr="00DB5317">
        <w:rPr>
          <w:rFonts w:ascii="Courier New" w:hAnsi="Courier New" w:cs="Courier New"/>
          <w:sz w:val="22"/>
        </w:rPr>
        <w:t xml:space="preserve"> № </w:t>
      </w:r>
      <w:r w:rsidR="00ED130E">
        <w:rPr>
          <w:rFonts w:ascii="Courier New" w:hAnsi="Courier New" w:cs="Courier New"/>
          <w:sz w:val="22"/>
        </w:rPr>
        <w:t>126</w:t>
      </w:r>
    </w:p>
    <w:p w:rsidR="00EA092F" w:rsidRPr="00DB5317" w:rsidRDefault="00EA092F" w:rsidP="00EA092F">
      <w:pPr>
        <w:jc w:val="center"/>
        <w:rPr>
          <w:rFonts w:ascii="Arial" w:hAnsi="Arial" w:cs="Arial"/>
          <w:color w:val="000000"/>
          <w:szCs w:val="28"/>
        </w:rPr>
      </w:pPr>
    </w:p>
    <w:p w:rsidR="00EA092F" w:rsidRPr="00DB5317" w:rsidRDefault="00EA092F" w:rsidP="00EA092F">
      <w:pPr>
        <w:jc w:val="center"/>
        <w:rPr>
          <w:rFonts w:ascii="Arial" w:hAnsi="Arial" w:cs="Arial"/>
          <w:b/>
          <w:bCs/>
          <w:color w:val="000000"/>
          <w:sz w:val="30"/>
          <w:szCs w:val="30"/>
        </w:rPr>
      </w:pPr>
      <w:r w:rsidRPr="00DB5317">
        <w:rPr>
          <w:rFonts w:ascii="Arial" w:hAnsi="Arial" w:cs="Arial"/>
          <w:b/>
          <w:bCs/>
          <w:color w:val="000000"/>
          <w:sz w:val="30"/>
          <w:szCs w:val="30"/>
        </w:rPr>
        <w:t>Положение о муниципальном контроле в сфере благоустройства на территории</w:t>
      </w:r>
      <w:r w:rsidRPr="00DB5317">
        <w:rPr>
          <w:rFonts w:ascii="Arial" w:hAnsi="Arial" w:cs="Arial"/>
          <w:color w:val="000000"/>
          <w:sz w:val="30"/>
          <w:szCs w:val="30"/>
        </w:rPr>
        <w:t xml:space="preserve"> </w:t>
      </w:r>
      <w:r w:rsidRPr="00DB5317">
        <w:rPr>
          <w:rFonts w:ascii="Arial" w:hAnsi="Arial" w:cs="Arial"/>
          <w:b/>
          <w:color w:val="000000"/>
          <w:sz w:val="30"/>
          <w:szCs w:val="30"/>
        </w:rPr>
        <w:t>Тальниковского</w:t>
      </w:r>
      <w:r w:rsidRPr="00DB5317">
        <w:rPr>
          <w:rFonts w:ascii="Arial" w:hAnsi="Arial" w:cs="Arial"/>
          <w:b/>
          <w:bCs/>
          <w:color w:val="000000"/>
          <w:sz w:val="30"/>
          <w:szCs w:val="30"/>
        </w:rPr>
        <w:t xml:space="preserve"> муниципального образования</w:t>
      </w:r>
    </w:p>
    <w:p w:rsidR="00EA092F" w:rsidRPr="00DB5317" w:rsidRDefault="00EA092F" w:rsidP="00EA092F">
      <w:pPr>
        <w:jc w:val="center"/>
        <w:rPr>
          <w:rFonts w:ascii="Arial" w:hAnsi="Arial" w:cs="Arial"/>
        </w:rPr>
      </w:pPr>
    </w:p>
    <w:p w:rsidR="00EA092F" w:rsidRPr="00DB5317" w:rsidRDefault="00EA092F" w:rsidP="00EA092F">
      <w:pPr>
        <w:suppressAutoHyphens/>
        <w:autoSpaceDE w:val="0"/>
        <w:jc w:val="center"/>
        <w:rPr>
          <w:rFonts w:ascii="Arial" w:hAnsi="Arial" w:cs="Arial"/>
          <w:bCs/>
          <w:color w:val="000000"/>
          <w:lang w:eastAsia="zh-CN"/>
        </w:rPr>
      </w:pPr>
      <w:r w:rsidRPr="00DB5317">
        <w:rPr>
          <w:rFonts w:ascii="Arial" w:hAnsi="Arial" w:cs="Arial"/>
          <w:bCs/>
          <w:color w:val="000000"/>
          <w:lang w:eastAsia="zh-CN"/>
        </w:rPr>
        <w:t>1. Общие положения</w:t>
      </w:r>
    </w:p>
    <w:p w:rsidR="00EA092F" w:rsidRPr="00DB5317" w:rsidRDefault="00EA092F" w:rsidP="00EA092F">
      <w:pPr>
        <w:suppressAutoHyphens/>
        <w:autoSpaceDE w:val="0"/>
        <w:jc w:val="center"/>
        <w:rPr>
          <w:rFonts w:ascii="Arial" w:hAnsi="Arial" w:cs="Arial"/>
          <w:bCs/>
          <w:color w:val="000000"/>
          <w:lang w:eastAsia="zh-CN"/>
        </w:rPr>
      </w:pPr>
    </w:p>
    <w:p w:rsidR="00EA092F" w:rsidRPr="00DB5317" w:rsidRDefault="00EA092F" w:rsidP="00EA092F">
      <w:pPr>
        <w:suppressAutoHyphens/>
        <w:autoSpaceDE w:val="0"/>
        <w:ind w:firstLine="709"/>
        <w:jc w:val="both"/>
        <w:rPr>
          <w:rFonts w:ascii="Arial" w:hAnsi="Arial" w:cs="Arial"/>
          <w:color w:val="000000"/>
          <w:lang w:eastAsia="zh-CN"/>
        </w:rPr>
      </w:pPr>
      <w:r w:rsidRPr="00DB5317">
        <w:rPr>
          <w:rFonts w:ascii="Arial" w:hAnsi="Arial" w:cs="Arial"/>
          <w:color w:val="000000"/>
          <w:lang w:eastAsia="zh-CN"/>
        </w:rPr>
        <w:t>1.1. Настоящее Положение устанавливает порядок осуществления муниципального контроля в сфере благоустройства на территории Тальниковского муниципального образования (далее – контроль в сфере благоустройства).</w:t>
      </w:r>
    </w:p>
    <w:p w:rsidR="00EA092F" w:rsidRPr="00DB5317" w:rsidRDefault="00EA092F" w:rsidP="00EA092F">
      <w:pPr>
        <w:suppressAutoHyphens/>
        <w:autoSpaceDE w:val="0"/>
        <w:ind w:firstLine="709"/>
        <w:jc w:val="both"/>
        <w:rPr>
          <w:rFonts w:ascii="Arial" w:hAnsi="Arial" w:cs="Arial"/>
          <w:color w:val="000000"/>
          <w:lang w:eastAsia="zh-CN"/>
        </w:rPr>
      </w:pPr>
      <w:r w:rsidRPr="00DB5317">
        <w:rPr>
          <w:rFonts w:ascii="Arial" w:hAnsi="Arial" w:cs="Arial"/>
          <w:color w:val="000000"/>
          <w:lang w:eastAsia="zh-CN"/>
        </w:rPr>
        <w:t>1.2. Предметом контроля в сфере благоустройства является соблюдение юридическими лицами, индивидуальными предпринимателями, гражданами (далее – контролируемые лица) Правил благоустройства территории Тальниковского муниципального образования (далее – Правила благоустройства), требований к обеспечению доступности для инвалидов объектов социальной, инженерной и транспортной инфраструктур и предоставляемых услуг (далее – обязательные требования).</w:t>
      </w:r>
    </w:p>
    <w:p w:rsidR="00EA092F" w:rsidRPr="00DB5317" w:rsidRDefault="00EA092F" w:rsidP="00EA092F">
      <w:pPr>
        <w:suppressAutoHyphens/>
        <w:autoSpaceDE w:val="0"/>
        <w:ind w:firstLine="709"/>
        <w:jc w:val="both"/>
        <w:rPr>
          <w:rFonts w:ascii="Arial" w:hAnsi="Arial" w:cs="Arial"/>
          <w:color w:val="000000"/>
          <w:lang w:eastAsia="zh-CN"/>
        </w:rPr>
      </w:pPr>
      <w:r w:rsidRPr="00DB5317">
        <w:rPr>
          <w:rFonts w:ascii="Arial" w:hAnsi="Arial" w:cs="Arial"/>
          <w:color w:val="000000"/>
          <w:lang w:eastAsia="zh-CN"/>
        </w:rPr>
        <w:t>1.3. Контроль в сфере благоустройства осуществляется администрацией Тальниковского муниципального образования (далее – администрация).</w:t>
      </w:r>
    </w:p>
    <w:p w:rsidR="00EA092F" w:rsidRPr="00DB5317" w:rsidRDefault="00EA092F" w:rsidP="00EA092F">
      <w:pPr>
        <w:suppressAutoHyphens/>
        <w:autoSpaceDE w:val="0"/>
        <w:ind w:firstLine="709"/>
        <w:jc w:val="both"/>
        <w:rPr>
          <w:rFonts w:ascii="Arial" w:hAnsi="Arial" w:cs="Arial"/>
          <w:color w:val="000000"/>
          <w:lang w:eastAsia="zh-CN"/>
        </w:rPr>
      </w:pPr>
      <w:r w:rsidRPr="00DB5317">
        <w:rPr>
          <w:rFonts w:ascii="Arial" w:hAnsi="Arial" w:cs="Arial"/>
          <w:color w:val="000000"/>
          <w:lang w:eastAsia="zh-CN"/>
        </w:rPr>
        <w:t>Должностным лицом администрации, уполномоченным осуществлять контроль в сфере благоустройства, является специалист администрации (далее – должностное лицо, уполномоченное осуществлять контроль), в должностные обязанности которого в соответствии с его должностной инструкцией входит осуществление полномочий по контролю в сфере благоустройства (далее – инспектор).</w:t>
      </w:r>
    </w:p>
    <w:p w:rsidR="00EA092F" w:rsidRPr="00DB5317" w:rsidRDefault="00EA092F" w:rsidP="00EA092F">
      <w:pPr>
        <w:suppressAutoHyphens/>
        <w:autoSpaceDE w:val="0"/>
        <w:ind w:firstLine="709"/>
        <w:jc w:val="both"/>
        <w:rPr>
          <w:rFonts w:ascii="Arial" w:hAnsi="Arial" w:cs="Arial"/>
          <w:color w:val="000000"/>
          <w:lang w:eastAsia="zh-CN"/>
        </w:rPr>
      </w:pPr>
      <w:r w:rsidRPr="00DB5317">
        <w:rPr>
          <w:rFonts w:ascii="Arial" w:hAnsi="Arial" w:cs="Arial"/>
          <w:color w:val="000000"/>
          <w:lang w:eastAsia="zh-CN"/>
        </w:rPr>
        <w:t>Должностное лицо, уполномоченное осуществлять контроль, при осуществлении контроля в сфере благоустройства, имеет права, обязанности и несет ответственность в соответствии с Феде</w:t>
      </w:r>
      <w:r w:rsidR="00DE60F5">
        <w:rPr>
          <w:rFonts w:ascii="Arial" w:hAnsi="Arial" w:cs="Arial"/>
          <w:color w:val="000000"/>
          <w:lang w:eastAsia="zh-CN"/>
        </w:rPr>
        <w:t>ральным законом от 31 июля 2020</w:t>
      </w:r>
      <w:r w:rsidRPr="00DB5317">
        <w:rPr>
          <w:rFonts w:ascii="Arial" w:hAnsi="Arial" w:cs="Arial"/>
          <w:color w:val="000000"/>
          <w:lang w:eastAsia="zh-CN"/>
        </w:rPr>
        <w:t xml:space="preserve">года </w:t>
      </w:r>
      <w:r w:rsidR="00DE60F5">
        <w:rPr>
          <w:rFonts w:ascii="Arial" w:hAnsi="Arial" w:cs="Arial"/>
          <w:color w:val="000000"/>
          <w:lang w:eastAsia="zh-CN"/>
        </w:rPr>
        <w:t>№</w:t>
      </w:r>
      <w:r w:rsidRPr="00DB5317">
        <w:rPr>
          <w:rFonts w:ascii="Arial" w:hAnsi="Arial" w:cs="Arial"/>
          <w:color w:val="000000"/>
          <w:lang w:eastAsia="zh-CN"/>
        </w:rPr>
        <w:t>248-ФЗ «О государственном контроле (надзоре) и муниципальном контроле в Российской Федераци</w:t>
      </w:r>
      <w:r w:rsidR="00DE60F5">
        <w:rPr>
          <w:rFonts w:ascii="Arial" w:hAnsi="Arial" w:cs="Arial"/>
          <w:color w:val="000000"/>
          <w:lang w:eastAsia="zh-CN"/>
        </w:rPr>
        <w:t>и» (далее – Федеральный закон №</w:t>
      </w:r>
      <w:r w:rsidRPr="00DB5317">
        <w:rPr>
          <w:rFonts w:ascii="Arial" w:hAnsi="Arial" w:cs="Arial"/>
          <w:color w:val="000000"/>
          <w:lang w:eastAsia="zh-CN"/>
        </w:rPr>
        <w:t>248-ФЗ) и иными федеральными законами.</w:t>
      </w:r>
    </w:p>
    <w:p w:rsidR="00EA092F" w:rsidRPr="00DB5317" w:rsidRDefault="00EA092F" w:rsidP="00EA092F">
      <w:pPr>
        <w:ind w:firstLine="709"/>
        <w:jc w:val="both"/>
        <w:rPr>
          <w:rFonts w:ascii="Arial" w:hAnsi="Arial" w:cs="Arial"/>
        </w:rPr>
      </w:pPr>
      <w:r w:rsidRPr="00DB5317">
        <w:rPr>
          <w:rFonts w:ascii="Arial" w:hAnsi="Arial" w:cs="Arial"/>
          <w:color w:val="000000"/>
        </w:rPr>
        <w:t xml:space="preserve">1.4. </w:t>
      </w:r>
      <w:r w:rsidRPr="00DB5317">
        <w:rPr>
          <w:rFonts w:ascii="Arial" w:hAnsi="Arial" w:cs="Arial"/>
        </w:rPr>
        <w:t>Права и обязанности инспектора:</w:t>
      </w:r>
    </w:p>
    <w:p w:rsidR="00EA092F" w:rsidRPr="00DB5317" w:rsidRDefault="00EA092F" w:rsidP="00EA092F">
      <w:pPr>
        <w:tabs>
          <w:tab w:val="left" w:pos="1134"/>
        </w:tabs>
        <w:ind w:firstLine="709"/>
        <w:contextualSpacing/>
        <w:jc w:val="both"/>
        <w:rPr>
          <w:rFonts w:ascii="Arial" w:eastAsia="Calibri" w:hAnsi="Arial" w:cs="Arial"/>
        </w:rPr>
      </w:pPr>
      <w:r w:rsidRPr="00DB5317">
        <w:rPr>
          <w:rFonts w:ascii="Arial" w:eastAsia="Calibri" w:hAnsi="Arial" w:cs="Arial"/>
        </w:rPr>
        <w:t>1.4.1. инспектор обязан:</w:t>
      </w:r>
    </w:p>
    <w:p w:rsidR="00EA092F" w:rsidRPr="00DB5317" w:rsidRDefault="00EA092F" w:rsidP="00EA092F">
      <w:pPr>
        <w:tabs>
          <w:tab w:val="left" w:pos="-993"/>
        </w:tabs>
        <w:ind w:firstLine="709"/>
        <w:contextualSpacing/>
        <w:jc w:val="both"/>
        <w:rPr>
          <w:rFonts w:ascii="Arial" w:eastAsia="Calibri" w:hAnsi="Arial" w:cs="Arial"/>
        </w:rPr>
      </w:pPr>
      <w:r w:rsidRPr="00DB5317">
        <w:rPr>
          <w:rFonts w:ascii="Arial" w:eastAsia="Calibri" w:hAnsi="Arial" w:cs="Arial"/>
        </w:rPr>
        <w:t>1) соблюдать законодательство Российской Федерации, права и законные интересы контролируемых лиц;</w:t>
      </w:r>
    </w:p>
    <w:p w:rsidR="00EA092F" w:rsidRPr="00DB5317" w:rsidRDefault="00EA092F" w:rsidP="00EA092F">
      <w:pPr>
        <w:tabs>
          <w:tab w:val="left" w:pos="-993"/>
        </w:tabs>
        <w:ind w:firstLine="709"/>
        <w:contextualSpacing/>
        <w:jc w:val="both"/>
        <w:rPr>
          <w:rFonts w:ascii="Arial" w:eastAsia="Calibri" w:hAnsi="Arial" w:cs="Arial"/>
        </w:rPr>
      </w:pPr>
      <w:r w:rsidRPr="00DB5317">
        <w:rPr>
          <w:rFonts w:ascii="Arial" w:eastAsia="Calibri" w:hAnsi="Arial" w:cs="Arial"/>
        </w:rPr>
        <w:t xml:space="preserve">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администрации вплоть до подготовки предложений об обращении в суд с </w:t>
      </w:r>
      <w:r w:rsidRPr="00DB5317">
        <w:rPr>
          <w:rFonts w:ascii="Arial" w:eastAsia="Calibri" w:hAnsi="Arial" w:cs="Arial"/>
        </w:rPr>
        <w:lastRenderedPageBreak/>
        <w:t>требованием о принудительном исполнении предписания, если такая мера предусмотрена законодательством;</w:t>
      </w:r>
    </w:p>
    <w:p w:rsidR="00EA092F" w:rsidRPr="00DB5317" w:rsidRDefault="00EA092F" w:rsidP="00EA092F">
      <w:pPr>
        <w:tabs>
          <w:tab w:val="left" w:pos="1134"/>
        </w:tabs>
        <w:ind w:firstLine="709"/>
        <w:contextualSpacing/>
        <w:jc w:val="both"/>
        <w:rPr>
          <w:rFonts w:ascii="Arial" w:eastAsia="Calibri" w:hAnsi="Arial" w:cs="Arial"/>
        </w:rPr>
      </w:pPr>
      <w:proofErr w:type="gramStart"/>
      <w:r w:rsidRPr="00DB5317">
        <w:rPr>
          <w:rFonts w:ascii="Arial" w:eastAsia="Calibri" w:hAnsi="Arial" w:cs="Arial"/>
        </w:rPr>
        <w:t>3) проводить контрольные мероприятия и совершать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roofErr w:type="gramEnd"/>
    </w:p>
    <w:p w:rsidR="00EA092F" w:rsidRPr="00DB5317" w:rsidRDefault="00EA092F" w:rsidP="00EA092F">
      <w:pPr>
        <w:tabs>
          <w:tab w:val="left" w:pos="1134"/>
        </w:tabs>
        <w:ind w:firstLine="709"/>
        <w:contextualSpacing/>
        <w:jc w:val="both"/>
        <w:rPr>
          <w:rFonts w:ascii="Arial" w:eastAsia="Calibri" w:hAnsi="Arial" w:cs="Arial"/>
        </w:rPr>
      </w:pPr>
      <w:r w:rsidRPr="00DB5317">
        <w:rPr>
          <w:rFonts w:ascii="Arial" w:eastAsia="Calibri" w:hAnsi="Arial" w:cs="Arial"/>
        </w:rPr>
        <w:t>4) не допускать при проведении контрольных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rsidR="00EA092F" w:rsidRPr="00DB5317" w:rsidRDefault="00EA092F" w:rsidP="00EA092F">
      <w:pPr>
        <w:tabs>
          <w:tab w:val="left" w:pos="1134"/>
        </w:tabs>
        <w:ind w:firstLine="709"/>
        <w:contextualSpacing/>
        <w:jc w:val="both"/>
        <w:rPr>
          <w:rFonts w:ascii="Arial" w:eastAsia="Calibri" w:hAnsi="Arial" w:cs="Arial"/>
        </w:rPr>
      </w:pPr>
      <w:proofErr w:type="gramStart"/>
      <w:r w:rsidRPr="00DB5317">
        <w:rPr>
          <w:rFonts w:ascii="Arial" w:eastAsia="Calibri" w:hAnsi="Arial" w:cs="Arial"/>
        </w:rPr>
        <w:t>5) не препятствовать присутствию контролируемых лиц, их представителей,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Иркутской области при проведении контрольных мероприятий (за исключением контрольных мероприятий, при проведении которых не требуется взаимодействие контрольных органов с контролируемыми лицами)) и в случаях, предусмотренных</w:t>
      </w:r>
      <w:proofErr w:type="gramEnd"/>
      <w:r w:rsidRPr="00DB5317">
        <w:rPr>
          <w:rFonts w:ascii="Arial" w:eastAsia="Calibri" w:hAnsi="Arial" w:cs="Arial"/>
        </w:rPr>
        <w:t xml:space="preserve"> Федеральным законом  № 248-ФЗ и настоящим положением, осуществлять консультирование;</w:t>
      </w:r>
    </w:p>
    <w:p w:rsidR="00EA092F" w:rsidRPr="00DB5317" w:rsidRDefault="00EA092F" w:rsidP="00EA092F">
      <w:pPr>
        <w:tabs>
          <w:tab w:val="left" w:pos="1134"/>
        </w:tabs>
        <w:ind w:firstLine="709"/>
        <w:contextualSpacing/>
        <w:jc w:val="both"/>
        <w:rPr>
          <w:rFonts w:ascii="Arial" w:eastAsia="Calibri" w:hAnsi="Arial" w:cs="Arial"/>
        </w:rPr>
      </w:pPr>
      <w:r w:rsidRPr="00DB5317">
        <w:rPr>
          <w:rFonts w:ascii="Arial" w:eastAsia="Calibri" w:hAnsi="Arial" w:cs="Arial"/>
        </w:rPr>
        <w:t>6) предоставлять контролируемым лицам, их представителям, присутствующим при проведении контрольных мероприятий, информацию и документы, относящиеся к предмету муниципального контроля, в том числе сведения о согласовании проведения контрольного мероприятия органами прокуратуры в случае, если такое согласование пред</w:t>
      </w:r>
      <w:r w:rsidR="00DE60F5">
        <w:rPr>
          <w:rFonts w:ascii="Arial" w:eastAsia="Calibri" w:hAnsi="Arial" w:cs="Arial"/>
        </w:rPr>
        <w:t>усмотрено Федеральным законом №</w:t>
      </w:r>
      <w:r w:rsidRPr="00DB5317">
        <w:rPr>
          <w:rFonts w:ascii="Arial" w:eastAsia="Calibri" w:hAnsi="Arial" w:cs="Arial"/>
        </w:rPr>
        <w:t>248-ФЗ;</w:t>
      </w:r>
    </w:p>
    <w:p w:rsidR="00EA092F" w:rsidRPr="00DB5317" w:rsidRDefault="00EA092F" w:rsidP="00EA092F">
      <w:pPr>
        <w:tabs>
          <w:tab w:val="left" w:pos="1134"/>
        </w:tabs>
        <w:ind w:firstLine="709"/>
        <w:contextualSpacing/>
        <w:jc w:val="both"/>
        <w:rPr>
          <w:rFonts w:ascii="Arial" w:eastAsia="Calibri" w:hAnsi="Arial" w:cs="Arial"/>
        </w:rPr>
      </w:pPr>
      <w:r w:rsidRPr="00DB5317">
        <w:rPr>
          <w:rFonts w:ascii="Arial" w:eastAsia="Calibri" w:hAnsi="Arial" w:cs="Arial"/>
        </w:rPr>
        <w:t>7) знакомить контролируемых лиц, их представителей с результатами контрольных мероприятий и контрольных действий, относящихся к предмету контрольного мероприятия;</w:t>
      </w:r>
    </w:p>
    <w:p w:rsidR="00EA092F" w:rsidRPr="00DB5317" w:rsidRDefault="00EA092F" w:rsidP="00EA092F">
      <w:pPr>
        <w:tabs>
          <w:tab w:val="left" w:pos="1134"/>
        </w:tabs>
        <w:ind w:firstLine="709"/>
        <w:contextualSpacing/>
        <w:jc w:val="both"/>
        <w:rPr>
          <w:rFonts w:ascii="Arial" w:eastAsia="Calibri" w:hAnsi="Arial" w:cs="Arial"/>
        </w:rPr>
      </w:pPr>
      <w:r w:rsidRPr="00DB5317">
        <w:rPr>
          <w:rFonts w:ascii="Arial" w:eastAsia="Calibri" w:hAnsi="Arial" w:cs="Arial"/>
        </w:rP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мероприятия;</w:t>
      </w:r>
    </w:p>
    <w:p w:rsidR="00EA092F" w:rsidRPr="00DB5317" w:rsidRDefault="00EA092F" w:rsidP="00EA092F">
      <w:pPr>
        <w:tabs>
          <w:tab w:val="left" w:pos="1134"/>
        </w:tabs>
        <w:ind w:firstLine="709"/>
        <w:contextualSpacing/>
        <w:jc w:val="both"/>
        <w:rPr>
          <w:rFonts w:ascii="Arial" w:eastAsia="Calibri" w:hAnsi="Arial" w:cs="Arial"/>
        </w:rPr>
      </w:pPr>
      <w:r w:rsidRPr="00DB5317">
        <w:rPr>
          <w:rFonts w:ascii="Arial" w:eastAsia="Calibri" w:hAnsi="Arial" w:cs="Arial"/>
        </w:rP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rsidR="00EA092F" w:rsidRPr="00DB5317" w:rsidRDefault="00EA092F" w:rsidP="00EA092F">
      <w:pPr>
        <w:tabs>
          <w:tab w:val="left" w:pos="1134"/>
        </w:tabs>
        <w:ind w:firstLine="709"/>
        <w:contextualSpacing/>
        <w:jc w:val="both"/>
        <w:rPr>
          <w:rFonts w:ascii="Arial" w:eastAsia="Calibri" w:hAnsi="Arial" w:cs="Arial"/>
        </w:rPr>
      </w:pPr>
      <w:r w:rsidRPr="00DB5317">
        <w:rPr>
          <w:rFonts w:ascii="Arial" w:eastAsia="Calibri" w:hAnsi="Arial" w:cs="Arial"/>
        </w:rPr>
        <w:t>10) доказывать обоснованность своих действий при их обжаловании в порядке, установленном законодательством Российской Федерации;</w:t>
      </w:r>
    </w:p>
    <w:p w:rsidR="00EA092F" w:rsidRPr="00DB5317" w:rsidRDefault="00EA092F" w:rsidP="00EA092F">
      <w:pPr>
        <w:tabs>
          <w:tab w:val="left" w:pos="1134"/>
        </w:tabs>
        <w:ind w:firstLine="709"/>
        <w:contextualSpacing/>
        <w:jc w:val="both"/>
        <w:rPr>
          <w:rFonts w:ascii="Arial" w:eastAsia="Calibri" w:hAnsi="Arial" w:cs="Arial"/>
        </w:rPr>
      </w:pPr>
      <w:r w:rsidRPr="00DB5317">
        <w:rPr>
          <w:rFonts w:ascii="Arial" w:eastAsia="Calibri" w:hAnsi="Arial" w:cs="Arial"/>
        </w:rPr>
        <w:t>11) соблюдать установленные законодательством Российской Федерации сроки проведения контрольных мероприятий и совершения контрольных действий;</w:t>
      </w:r>
    </w:p>
    <w:p w:rsidR="00EA092F" w:rsidRPr="00DB5317" w:rsidRDefault="00EA092F" w:rsidP="00EA092F">
      <w:pPr>
        <w:tabs>
          <w:tab w:val="left" w:pos="1134"/>
        </w:tabs>
        <w:ind w:firstLine="709"/>
        <w:contextualSpacing/>
        <w:jc w:val="both"/>
        <w:rPr>
          <w:rFonts w:ascii="Arial" w:eastAsia="Calibri" w:hAnsi="Arial" w:cs="Arial"/>
        </w:rPr>
      </w:pPr>
      <w:r w:rsidRPr="00DB5317">
        <w:rPr>
          <w:rFonts w:ascii="Arial" w:eastAsia="Calibri" w:hAnsi="Arial" w:cs="Arial"/>
        </w:rP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EA092F" w:rsidRPr="00DB5317" w:rsidRDefault="00EA092F" w:rsidP="00EA092F">
      <w:pPr>
        <w:tabs>
          <w:tab w:val="left" w:pos="1134"/>
        </w:tabs>
        <w:ind w:firstLine="709"/>
        <w:contextualSpacing/>
        <w:jc w:val="both"/>
        <w:rPr>
          <w:rFonts w:ascii="Arial" w:eastAsia="Calibri" w:hAnsi="Arial" w:cs="Arial"/>
        </w:rPr>
      </w:pPr>
      <w:r w:rsidRPr="00DB5317">
        <w:rPr>
          <w:rFonts w:ascii="Arial" w:eastAsia="Calibri" w:hAnsi="Arial" w:cs="Arial"/>
        </w:rPr>
        <w:t>1.4.2. инспектор при проведении контрольного мероприятия в пределах своих полномочий и в объеме проводимых контрольных действий имеет право:</w:t>
      </w:r>
    </w:p>
    <w:p w:rsidR="00EA092F" w:rsidRPr="00DB5317" w:rsidRDefault="00EA092F" w:rsidP="00EA092F">
      <w:pPr>
        <w:tabs>
          <w:tab w:val="left" w:pos="1134"/>
        </w:tabs>
        <w:ind w:firstLine="709"/>
        <w:contextualSpacing/>
        <w:jc w:val="both"/>
        <w:rPr>
          <w:rFonts w:ascii="Arial" w:eastAsia="Calibri" w:hAnsi="Arial" w:cs="Arial"/>
        </w:rPr>
      </w:pPr>
      <w:r w:rsidRPr="00DB5317">
        <w:rPr>
          <w:rFonts w:ascii="Arial" w:eastAsia="Calibri" w:hAnsi="Arial" w:cs="Arial"/>
        </w:rPr>
        <w:t xml:space="preserve">1) беспрепятственно по предъявлении служебного удостоверения и в соответствии с полномочиями, установленными решением администрации о </w:t>
      </w:r>
      <w:r w:rsidRPr="00DB5317">
        <w:rPr>
          <w:rFonts w:ascii="Arial" w:eastAsia="Calibri" w:hAnsi="Arial" w:cs="Arial"/>
        </w:rPr>
        <w:lastRenderedPageBreak/>
        <w:t>проведении контрольного мероприятия, посещать (осматривать) производственные объекты, если иное не предусмотрено федеральными законами;</w:t>
      </w:r>
    </w:p>
    <w:p w:rsidR="00EA092F" w:rsidRPr="00DB5317" w:rsidRDefault="00EA092F" w:rsidP="00EA092F">
      <w:pPr>
        <w:tabs>
          <w:tab w:val="left" w:pos="1134"/>
        </w:tabs>
        <w:ind w:firstLine="709"/>
        <w:contextualSpacing/>
        <w:jc w:val="both"/>
        <w:rPr>
          <w:rFonts w:ascii="Arial" w:eastAsia="Calibri" w:hAnsi="Arial" w:cs="Arial"/>
        </w:rPr>
      </w:pPr>
      <w:r w:rsidRPr="00DB5317">
        <w:rPr>
          <w:rFonts w:ascii="Arial" w:eastAsia="Calibri" w:hAnsi="Arial" w:cs="Arial"/>
        </w:rPr>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rsidR="00EA092F" w:rsidRPr="00DB5317" w:rsidRDefault="00EA092F" w:rsidP="00EA092F">
      <w:pPr>
        <w:tabs>
          <w:tab w:val="left" w:pos="1134"/>
        </w:tabs>
        <w:ind w:firstLine="709"/>
        <w:contextualSpacing/>
        <w:jc w:val="both"/>
        <w:rPr>
          <w:rFonts w:ascii="Arial" w:eastAsia="Calibri" w:hAnsi="Arial" w:cs="Arial"/>
        </w:rPr>
      </w:pPr>
      <w:r w:rsidRPr="00DB5317">
        <w:rPr>
          <w:rFonts w:ascii="Arial" w:eastAsia="Calibri" w:hAnsi="Arial" w:cs="Arial"/>
        </w:rP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мероприятий, а также представления документов для копирования, фото- и видеосъемки;</w:t>
      </w:r>
    </w:p>
    <w:p w:rsidR="00EA092F" w:rsidRPr="00DB5317" w:rsidRDefault="00EA092F" w:rsidP="00EA092F">
      <w:pPr>
        <w:tabs>
          <w:tab w:val="left" w:pos="1134"/>
        </w:tabs>
        <w:ind w:firstLine="709"/>
        <w:contextualSpacing/>
        <w:jc w:val="both"/>
        <w:rPr>
          <w:rFonts w:ascii="Arial" w:eastAsia="Calibri" w:hAnsi="Arial" w:cs="Arial"/>
        </w:rPr>
      </w:pPr>
      <w:r w:rsidRPr="00DB5317">
        <w:rPr>
          <w:rFonts w:ascii="Arial" w:eastAsia="Calibri" w:hAnsi="Arial" w:cs="Arial"/>
        </w:rP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мероприятия;</w:t>
      </w:r>
    </w:p>
    <w:p w:rsidR="00EA092F" w:rsidRPr="00DB5317" w:rsidRDefault="00EA092F" w:rsidP="00EA092F">
      <w:pPr>
        <w:tabs>
          <w:tab w:val="left" w:pos="1134"/>
        </w:tabs>
        <w:ind w:firstLine="709"/>
        <w:contextualSpacing/>
        <w:jc w:val="both"/>
        <w:rPr>
          <w:rFonts w:ascii="Arial" w:eastAsia="Calibri" w:hAnsi="Arial" w:cs="Arial"/>
        </w:rPr>
      </w:pPr>
      <w:r w:rsidRPr="00DB5317">
        <w:rPr>
          <w:rFonts w:ascii="Arial" w:eastAsia="Calibri" w:hAnsi="Arial" w:cs="Arial"/>
        </w:rPr>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w:t>
      </w:r>
    </w:p>
    <w:p w:rsidR="00EA092F" w:rsidRPr="00DB5317" w:rsidRDefault="00EA092F" w:rsidP="00EA092F">
      <w:pPr>
        <w:tabs>
          <w:tab w:val="left" w:pos="1134"/>
        </w:tabs>
        <w:ind w:firstLine="709"/>
        <w:contextualSpacing/>
        <w:jc w:val="both"/>
        <w:rPr>
          <w:rFonts w:ascii="Arial" w:eastAsia="Calibri" w:hAnsi="Arial" w:cs="Arial"/>
        </w:rPr>
      </w:pPr>
      <w:r w:rsidRPr="00DB5317">
        <w:rPr>
          <w:rFonts w:ascii="Arial" w:eastAsia="Calibri" w:hAnsi="Arial" w:cs="Arial"/>
        </w:rPr>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rsidR="00EA092F" w:rsidRPr="00DB5317" w:rsidRDefault="00EA092F" w:rsidP="00EA092F">
      <w:pPr>
        <w:tabs>
          <w:tab w:val="left" w:pos="1134"/>
        </w:tabs>
        <w:ind w:firstLine="709"/>
        <w:contextualSpacing/>
        <w:jc w:val="both"/>
        <w:rPr>
          <w:rFonts w:ascii="Arial" w:eastAsia="Calibri" w:hAnsi="Arial" w:cs="Arial"/>
        </w:rPr>
      </w:pPr>
      <w:r w:rsidRPr="00DB5317">
        <w:rPr>
          <w:rFonts w:ascii="Arial" w:eastAsia="Calibri" w:hAnsi="Arial" w:cs="Arial"/>
        </w:rPr>
        <w:t>7) обращаться в соответствии с Федера</w:t>
      </w:r>
      <w:r w:rsidR="00DE60F5">
        <w:rPr>
          <w:rFonts w:ascii="Arial" w:eastAsia="Calibri" w:hAnsi="Arial" w:cs="Arial"/>
        </w:rPr>
        <w:t>льным законом от 7 февраля 2011года №</w:t>
      </w:r>
      <w:r w:rsidRPr="00DB5317">
        <w:rPr>
          <w:rFonts w:ascii="Arial" w:eastAsia="Calibri" w:hAnsi="Arial" w:cs="Arial"/>
        </w:rPr>
        <w:t>3-ФЗ «О полиции» за содействием к органам полиции в случаях, если инспектору оказывается противодействие или угрожает опасность;</w:t>
      </w:r>
    </w:p>
    <w:p w:rsidR="00EA092F" w:rsidRPr="00DB5317" w:rsidRDefault="00EA092F" w:rsidP="00EA092F">
      <w:pPr>
        <w:tabs>
          <w:tab w:val="left" w:pos="1134"/>
        </w:tabs>
        <w:ind w:firstLine="709"/>
        <w:contextualSpacing/>
        <w:jc w:val="both"/>
        <w:rPr>
          <w:rFonts w:ascii="Arial" w:eastAsia="Calibri" w:hAnsi="Arial" w:cs="Arial"/>
        </w:rPr>
      </w:pPr>
      <w:r w:rsidRPr="00DB5317">
        <w:rPr>
          <w:rFonts w:ascii="Arial" w:eastAsia="Calibri" w:hAnsi="Arial" w:cs="Arial"/>
        </w:rPr>
        <w:t>8) совершать иные действия, предусмотренные федеральными законами о видах контроля, положением о виде контроля;</w:t>
      </w:r>
    </w:p>
    <w:p w:rsidR="00EA092F" w:rsidRPr="00DB5317" w:rsidRDefault="00EA092F" w:rsidP="00EA092F">
      <w:pPr>
        <w:tabs>
          <w:tab w:val="left" w:pos="1134"/>
        </w:tabs>
        <w:ind w:firstLine="709"/>
        <w:contextualSpacing/>
        <w:jc w:val="both"/>
        <w:rPr>
          <w:rFonts w:ascii="Arial" w:eastAsia="Calibri" w:hAnsi="Arial" w:cs="Arial"/>
        </w:rPr>
      </w:pPr>
      <w:r w:rsidRPr="00DB5317">
        <w:rPr>
          <w:rFonts w:ascii="Arial" w:eastAsia="Calibri" w:hAnsi="Arial" w:cs="Arial"/>
        </w:rPr>
        <w:t>1.4.3. ограничения и запреты, связанные с исполнением полномочий инспектора:</w:t>
      </w:r>
    </w:p>
    <w:p w:rsidR="00EA092F" w:rsidRPr="00DB5317" w:rsidRDefault="00EA092F" w:rsidP="00EA092F">
      <w:pPr>
        <w:tabs>
          <w:tab w:val="left" w:pos="1134"/>
        </w:tabs>
        <w:ind w:firstLine="709"/>
        <w:contextualSpacing/>
        <w:jc w:val="both"/>
        <w:rPr>
          <w:rFonts w:ascii="Arial" w:eastAsia="Calibri" w:hAnsi="Arial" w:cs="Arial"/>
        </w:rPr>
      </w:pPr>
      <w:r w:rsidRPr="00DB5317">
        <w:rPr>
          <w:rFonts w:ascii="Arial" w:eastAsia="Calibri" w:hAnsi="Arial" w:cs="Arial"/>
        </w:rPr>
        <w:t>1.4.3.1. инспектор не вправе:</w:t>
      </w:r>
    </w:p>
    <w:p w:rsidR="00EA092F" w:rsidRPr="00DB5317" w:rsidRDefault="00EA092F" w:rsidP="00EA092F">
      <w:pPr>
        <w:tabs>
          <w:tab w:val="left" w:pos="1134"/>
        </w:tabs>
        <w:ind w:firstLine="709"/>
        <w:contextualSpacing/>
        <w:jc w:val="both"/>
        <w:rPr>
          <w:rFonts w:ascii="Arial" w:eastAsia="Calibri" w:hAnsi="Arial" w:cs="Arial"/>
        </w:rPr>
      </w:pPr>
      <w:r w:rsidRPr="00DB5317">
        <w:rPr>
          <w:rFonts w:ascii="Arial" w:eastAsia="Calibri" w:hAnsi="Arial" w:cs="Arial"/>
        </w:rPr>
        <w:t>1) оценивать соблюдение обязательных требований, если оценка соблюдения таких требований не относится к полномочиям администрации;</w:t>
      </w:r>
    </w:p>
    <w:p w:rsidR="00EA092F" w:rsidRPr="00DB5317" w:rsidRDefault="00EA092F" w:rsidP="00EA092F">
      <w:pPr>
        <w:tabs>
          <w:tab w:val="left" w:pos="1134"/>
        </w:tabs>
        <w:ind w:firstLine="709"/>
        <w:contextualSpacing/>
        <w:jc w:val="both"/>
        <w:rPr>
          <w:rFonts w:ascii="Arial" w:eastAsia="Calibri" w:hAnsi="Arial" w:cs="Arial"/>
        </w:rPr>
      </w:pPr>
      <w:r w:rsidRPr="00DB5317">
        <w:rPr>
          <w:rFonts w:ascii="Arial" w:eastAsia="Calibri" w:hAnsi="Arial" w:cs="Arial"/>
        </w:rPr>
        <w:t>2) проводить контрольные мероприятия, совершать контрольные действия, не предусмотренные решением администрации;</w:t>
      </w:r>
    </w:p>
    <w:p w:rsidR="00EA092F" w:rsidRPr="00DB5317" w:rsidRDefault="00EA092F" w:rsidP="00EA092F">
      <w:pPr>
        <w:tabs>
          <w:tab w:val="left" w:pos="1134"/>
        </w:tabs>
        <w:ind w:firstLine="709"/>
        <w:contextualSpacing/>
        <w:jc w:val="both"/>
        <w:rPr>
          <w:rFonts w:ascii="Arial" w:eastAsia="Calibri" w:hAnsi="Arial" w:cs="Arial"/>
        </w:rPr>
      </w:pPr>
      <w:proofErr w:type="gramStart"/>
      <w:r w:rsidRPr="00DB5317">
        <w:rPr>
          <w:rFonts w:ascii="Arial" w:eastAsia="Calibri" w:hAnsi="Arial" w:cs="Arial"/>
        </w:rPr>
        <w:t>3) проводить контрольные мероприятия, совершать контрольные действия в случае отсутствия при проведении указанных мероприятий (действий) контролируемого лица, за исключением контрольных мероприятий, контрольных действий, не требующих взаимодействия с контролируемым лицом, а также за исключением случаев, если оценка соблюдения обязательных требований без присутствия контролируемого лица при проведении контрольного мероприятия может быть проведена, а контролируемое лицо было надлежащим образом уведомлено о проведении контрольного</w:t>
      </w:r>
      <w:proofErr w:type="gramEnd"/>
      <w:r w:rsidRPr="00DB5317">
        <w:rPr>
          <w:rFonts w:ascii="Arial" w:eastAsia="Calibri" w:hAnsi="Arial" w:cs="Arial"/>
        </w:rPr>
        <w:t xml:space="preserve"> мероприятия;</w:t>
      </w:r>
    </w:p>
    <w:p w:rsidR="00EA092F" w:rsidRPr="00DB5317" w:rsidRDefault="00EA092F" w:rsidP="00EA092F">
      <w:pPr>
        <w:tabs>
          <w:tab w:val="left" w:pos="1134"/>
        </w:tabs>
        <w:ind w:firstLine="709"/>
        <w:contextualSpacing/>
        <w:jc w:val="both"/>
        <w:rPr>
          <w:rFonts w:ascii="Arial" w:eastAsia="Calibri" w:hAnsi="Arial" w:cs="Arial"/>
        </w:rPr>
      </w:pPr>
      <w:proofErr w:type="gramStart"/>
      <w:r w:rsidRPr="00DB5317">
        <w:rPr>
          <w:rFonts w:ascii="Arial" w:eastAsia="Calibri" w:hAnsi="Arial" w:cs="Arial"/>
        </w:rPr>
        <w:t xml:space="preserve">4) отбирать пробы (образцы) продукции (товаров), материалов, веществ для проведения их исследований (испытаний) и измерений с нарушением установленных требований к их отбору, в том числе в количестве, превышающем нормы, установленные документами по стандартизации, правилами отбора проб (образцов) и методами их исследований (испытаний) и измерений, техническими </w:t>
      </w:r>
      <w:r w:rsidRPr="00DB5317">
        <w:rPr>
          <w:rFonts w:ascii="Arial" w:eastAsia="Calibri" w:hAnsi="Arial" w:cs="Arial"/>
        </w:rPr>
        <w:lastRenderedPageBreak/>
        <w:t>регламентами или иными нормативными техническими документами, правилами, методами исследований (испытаний) и измерений;</w:t>
      </w:r>
      <w:proofErr w:type="gramEnd"/>
    </w:p>
    <w:p w:rsidR="00EA092F" w:rsidRPr="00DB5317" w:rsidRDefault="00EA092F" w:rsidP="00EA092F">
      <w:pPr>
        <w:tabs>
          <w:tab w:val="left" w:pos="1134"/>
        </w:tabs>
        <w:ind w:firstLine="709"/>
        <w:contextualSpacing/>
        <w:jc w:val="both"/>
        <w:rPr>
          <w:rFonts w:ascii="Arial" w:eastAsia="Calibri" w:hAnsi="Arial" w:cs="Arial"/>
        </w:rPr>
      </w:pPr>
      <w:r w:rsidRPr="00DB5317">
        <w:rPr>
          <w:rFonts w:ascii="Arial" w:eastAsia="Calibri" w:hAnsi="Arial" w:cs="Arial"/>
        </w:rPr>
        <w:t>5) требовать представления документов, информации, проб (образцов) продукции (товаров), материалов, веществ, если они не относятся к предмету контрольного мероприятия, а также изымать оригиналы таких документов;</w:t>
      </w:r>
    </w:p>
    <w:p w:rsidR="00EA092F" w:rsidRPr="00DB5317" w:rsidRDefault="00EA092F" w:rsidP="00EA092F">
      <w:pPr>
        <w:tabs>
          <w:tab w:val="left" w:pos="1134"/>
        </w:tabs>
        <w:ind w:firstLine="709"/>
        <w:contextualSpacing/>
        <w:jc w:val="both"/>
        <w:rPr>
          <w:rFonts w:ascii="Arial" w:eastAsia="Calibri" w:hAnsi="Arial" w:cs="Arial"/>
        </w:rPr>
      </w:pPr>
      <w:r w:rsidRPr="00DB5317">
        <w:rPr>
          <w:rFonts w:ascii="Arial" w:eastAsia="Calibri" w:hAnsi="Arial" w:cs="Arial"/>
        </w:rPr>
        <w:t>6) требовать от контролируемого лица представления документов и (или) информации, включая разрешительные документы, ранее представленные контролируемым лицом или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p w:rsidR="00EA092F" w:rsidRPr="00DB5317" w:rsidRDefault="00EA092F" w:rsidP="00EA092F">
      <w:pPr>
        <w:tabs>
          <w:tab w:val="left" w:pos="1134"/>
        </w:tabs>
        <w:ind w:firstLine="709"/>
        <w:contextualSpacing/>
        <w:jc w:val="both"/>
        <w:rPr>
          <w:rFonts w:ascii="Arial" w:eastAsia="Calibri" w:hAnsi="Arial" w:cs="Arial"/>
        </w:rPr>
      </w:pPr>
      <w:r w:rsidRPr="00DB5317">
        <w:rPr>
          <w:rFonts w:ascii="Arial" w:eastAsia="Calibri" w:hAnsi="Arial" w:cs="Arial"/>
        </w:rPr>
        <w:t>7) распространять информацию и сведения, полученные в результате осуществления муниципального контроля и составляющие государственную, коммерческую, служебную или иную охраняемую законом тайну, за исключением случаев, предусмотренных законодательством Российской Федерации;</w:t>
      </w:r>
    </w:p>
    <w:p w:rsidR="00EA092F" w:rsidRPr="00DB5317" w:rsidRDefault="00EA092F" w:rsidP="00EA092F">
      <w:pPr>
        <w:tabs>
          <w:tab w:val="left" w:pos="1134"/>
        </w:tabs>
        <w:ind w:firstLine="709"/>
        <w:contextualSpacing/>
        <w:jc w:val="both"/>
        <w:rPr>
          <w:rFonts w:ascii="Arial" w:eastAsia="Calibri" w:hAnsi="Arial" w:cs="Arial"/>
        </w:rPr>
      </w:pPr>
      <w:r w:rsidRPr="00DB5317">
        <w:rPr>
          <w:rFonts w:ascii="Arial" w:eastAsia="Calibri" w:hAnsi="Arial" w:cs="Arial"/>
        </w:rPr>
        <w:t>8) требовать от контролируемого лица представления документов, информации ранее даты начала проведения контрольного мероприятия;</w:t>
      </w:r>
    </w:p>
    <w:p w:rsidR="00EA092F" w:rsidRPr="00DB5317" w:rsidRDefault="00EA092F" w:rsidP="00EA092F">
      <w:pPr>
        <w:tabs>
          <w:tab w:val="left" w:pos="1134"/>
        </w:tabs>
        <w:ind w:firstLine="709"/>
        <w:contextualSpacing/>
        <w:jc w:val="both"/>
        <w:rPr>
          <w:rFonts w:ascii="Arial" w:eastAsia="Calibri" w:hAnsi="Arial" w:cs="Arial"/>
        </w:rPr>
      </w:pPr>
      <w:r w:rsidRPr="00DB5317">
        <w:rPr>
          <w:rFonts w:ascii="Arial" w:eastAsia="Calibri" w:hAnsi="Arial" w:cs="Arial"/>
        </w:rPr>
        <w:t>9) осуществлять выдачу контролируемым лицам предписаний или предложений о проведении за их счет контрольных мероприятий и совершении контрольных действий;</w:t>
      </w:r>
    </w:p>
    <w:p w:rsidR="00EA092F" w:rsidRPr="00DB5317" w:rsidRDefault="00EA092F" w:rsidP="00EA092F">
      <w:pPr>
        <w:tabs>
          <w:tab w:val="left" w:pos="1134"/>
        </w:tabs>
        <w:ind w:firstLine="709"/>
        <w:contextualSpacing/>
        <w:jc w:val="both"/>
        <w:rPr>
          <w:rFonts w:ascii="Arial" w:eastAsia="Calibri" w:hAnsi="Arial" w:cs="Arial"/>
        </w:rPr>
      </w:pPr>
      <w:r w:rsidRPr="00DB5317">
        <w:rPr>
          <w:rFonts w:ascii="Arial" w:eastAsia="Calibri" w:hAnsi="Arial" w:cs="Arial"/>
        </w:rPr>
        <w:t>10) превышать установленные сроки проведения контрольных мероприятий;</w:t>
      </w:r>
    </w:p>
    <w:p w:rsidR="00EA092F" w:rsidRPr="00DB5317" w:rsidRDefault="00EA092F" w:rsidP="00EA092F">
      <w:pPr>
        <w:tabs>
          <w:tab w:val="left" w:pos="1134"/>
        </w:tabs>
        <w:ind w:firstLine="709"/>
        <w:contextualSpacing/>
        <w:jc w:val="both"/>
        <w:rPr>
          <w:rFonts w:ascii="Arial" w:eastAsia="Calibri" w:hAnsi="Arial" w:cs="Arial"/>
        </w:rPr>
      </w:pPr>
      <w:r w:rsidRPr="00DB5317">
        <w:rPr>
          <w:rFonts w:ascii="Arial" w:eastAsia="Calibri" w:hAnsi="Arial" w:cs="Arial"/>
        </w:rPr>
        <w:t>11) препятствовать осуществлению контролируемым лицом, присутствующим при проведении профилактического мероприятия, контрольного мероприятия, фотосъемки, аудио- и видеозаписи, если совершение указанных действий не запрещено федеральными законами и если эти действия не создают препятствий для проведения указанных мероприятий.</w:t>
      </w:r>
    </w:p>
    <w:p w:rsidR="00EA092F" w:rsidRPr="00DB5317" w:rsidRDefault="00EA092F" w:rsidP="00EA092F">
      <w:pPr>
        <w:tabs>
          <w:tab w:val="left" w:pos="1134"/>
        </w:tabs>
        <w:ind w:firstLine="709"/>
        <w:contextualSpacing/>
        <w:jc w:val="both"/>
        <w:rPr>
          <w:rFonts w:ascii="Arial" w:eastAsia="Calibri" w:hAnsi="Arial" w:cs="Arial"/>
          <w:color w:val="000000"/>
        </w:rPr>
      </w:pPr>
      <w:r w:rsidRPr="00DB5317">
        <w:rPr>
          <w:rFonts w:ascii="Arial" w:eastAsia="Calibri" w:hAnsi="Arial" w:cs="Arial"/>
          <w:color w:val="000000"/>
        </w:rPr>
        <w:t xml:space="preserve">1.5. </w:t>
      </w:r>
      <w:bookmarkStart w:id="2" w:name="Par61"/>
      <w:bookmarkEnd w:id="2"/>
      <w:r w:rsidRPr="00DB5317">
        <w:rPr>
          <w:rFonts w:ascii="Arial" w:eastAsia="Calibri" w:hAnsi="Arial" w:cs="Arial"/>
          <w:color w:val="000000"/>
        </w:rPr>
        <w:t xml:space="preserve">К отношениям, связанным с осуществлением контроля в сфере благоустройства, организацией и проведением профилактических мероприятий, контрольных мероприятий, применяются положения Федерального закона </w:t>
      </w:r>
      <w:r w:rsidR="00DE60F5">
        <w:rPr>
          <w:rFonts w:ascii="Arial" w:hAnsi="Arial" w:cs="Arial"/>
          <w:color w:val="000000"/>
          <w:lang w:eastAsia="zh-CN"/>
        </w:rPr>
        <w:t>№</w:t>
      </w:r>
      <w:r w:rsidRPr="00DB5317">
        <w:rPr>
          <w:rFonts w:ascii="Arial" w:hAnsi="Arial" w:cs="Arial"/>
          <w:color w:val="000000"/>
          <w:lang w:eastAsia="zh-CN"/>
        </w:rPr>
        <w:t>248-ФЗ</w:t>
      </w:r>
      <w:r w:rsidRPr="00DB5317">
        <w:rPr>
          <w:rFonts w:ascii="Arial" w:eastAsia="Calibri" w:hAnsi="Arial" w:cs="Arial"/>
          <w:color w:val="000000"/>
        </w:rPr>
        <w:t>, Федера</w:t>
      </w:r>
      <w:r w:rsidR="00DE60F5">
        <w:rPr>
          <w:rFonts w:ascii="Arial" w:eastAsia="Calibri" w:hAnsi="Arial" w:cs="Arial"/>
          <w:color w:val="000000"/>
        </w:rPr>
        <w:t>льного закона от 6 октября 2003года №</w:t>
      </w:r>
      <w:r w:rsidRPr="00DB5317">
        <w:rPr>
          <w:rFonts w:ascii="Arial" w:eastAsia="Calibri" w:hAnsi="Arial" w:cs="Arial"/>
          <w:color w:val="000000"/>
        </w:rPr>
        <w:t>131-ФЗ «Об общих принципах организации местного самоуправления в Российской Федерации».</w:t>
      </w:r>
    </w:p>
    <w:p w:rsidR="00EA092F" w:rsidRPr="00DB5317" w:rsidRDefault="00EA092F" w:rsidP="00EA092F">
      <w:pPr>
        <w:tabs>
          <w:tab w:val="left" w:pos="1134"/>
        </w:tabs>
        <w:ind w:firstLine="709"/>
        <w:contextualSpacing/>
        <w:jc w:val="both"/>
        <w:rPr>
          <w:rFonts w:ascii="Arial" w:eastAsia="Calibri" w:hAnsi="Arial" w:cs="Arial"/>
          <w:color w:val="000000"/>
        </w:rPr>
      </w:pPr>
      <w:r w:rsidRPr="00DB5317">
        <w:rPr>
          <w:rFonts w:ascii="Arial" w:eastAsia="Calibri" w:hAnsi="Arial" w:cs="Arial"/>
          <w:color w:val="000000"/>
        </w:rPr>
        <w:t xml:space="preserve">1.6. Администрация осуществляет </w:t>
      </w:r>
      <w:proofErr w:type="gramStart"/>
      <w:r w:rsidRPr="00DB5317">
        <w:rPr>
          <w:rFonts w:ascii="Arial" w:eastAsia="Calibri" w:hAnsi="Arial" w:cs="Arial"/>
          <w:color w:val="000000"/>
        </w:rPr>
        <w:t>контроль за</w:t>
      </w:r>
      <w:proofErr w:type="gramEnd"/>
      <w:r w:rsidRPr="00DB5317">
        <w:rPr>
          <w:rFonts w:ascii="Arial" w:eastAsia="Calibri" w:hAnsi="Arial" w:cs="Arial"/>
          <w:color w:val="000000"/>
        </w:rPr>
        <w:t xml:space="preserve"> соблюдением Правил благоустройства, включающих:</w:t>
      </w:r>
    </w:p>
    <w:p w:rsidR="00EA092F" w:rsidRPr="00DB5317" w:rsidRDefault="00EA092F" w:rsidP="00EA092F">
      <w:pPr>
        <w:widowControl w:val="0"/>
        <w:suppressAutoHyphens/>
        <w:autoSpaceDE w:val="0"/>
        <w:ind w:firstLine="709"/>
        <w:jc w:val="both"/>
        <w:rPr>
          <w:rFonts w:ascii="Arial" w:hAnsi="Arial" w:cs="Arial"/>
          <w:color w:val="000000"/>
        </w:rPr>
      </w:pPr>
      <w:r w:rsidRPr="00DB5317">
        <w:rPr>
          <w:rFonts w:ascii="Arial" w:hAnsi="Arial" w:cs="Arial"/>
          <w:color w:val="000000"/>
        </w:rPr>
        <w:t>1) обязательные требования по содержанию прилегающих территорий;</w:t>
      </w:r>
    </w:p>
    <w:p w:rsidR="00EA092F" w:rsidRPr="00DB5317" w:rsidRDefault="00EA092F" w:rsidP="00EA092F">
      <w:pPr>
        <w:tabs>
          <w:tab w:val="left" w:pos="1200"/>
        </w:tabs>
        <w:ind w:firstLine="709"/>
        <w:jc w:val="both"/>
        <w:rPr>
          <w:rFonts w:ascii="Arial" w:hAnsi="Arial" w:cs="Arial"/>
          <w:color w:val="000000"/>
        </w:rPr>
      </w:pPr>
      <w:r w:rsidRPr="00DB5317">
        <w:rPr>
          <w:rFonts w:ascii="Arial" w:hAnsi="Arial" w:cs="Arial"/>
          <w:color w:val="000000"/>
        </w:rPr>
        <w:t xml:space="preserve">2) обязательные требования по содержанию элементов и объектов благоустройства, в том числе требования: </w:t>
      </w:r>
    </w:p>
    <w:p w:rsidR="00EA092F" w:rsidRPr="00DB5317" w:rsidRDefault="00EA092F" w:rsidP="00EA092F">
      <w:pPr>
        <w:tabs>
          <w:tab w:val="left" w:pos="1200"/>
        </w:tabs>
        <w:ind w:firstLine="709"/>
        <w:jc w:val="both"/>
        <w:rPr>
          <w:rFonts w:ascii="Arial" w:hAnsi="Arial" w:cs="Arial"/>
          <w:color w:val="000000"/>
        </w:rPr>
      </w:pPr>
      <w:r w:rsidRPr="00DB5317">
        <w:rPr>
          <w:rFonts w:ascii="Arial" w:hAnsi="Arial" w:cs="Arial"/>
          <w:color w:val="000000"/>
        </w:rPr>
        <w:t xml:space="preserve">- по установке ограждений, не препятствующей свободному доступу </w:t>
      </w:r>
      <w:proofErr w:type="spellStart"/>
      <w:r w:rsidRPr="00DB5317">
        <w:rPr>
          <w:rFonts w:ascii="Arial" w:hAnsi="Arial" w:cs="Arial"/>
          <w:color w:val="000000"/>
        </w:rPr>
        <w:t>маломобильных</w:t>
      </w:r>
      <w:proofErr w:type="spellEnd"/>
      <w:r w:rsidRPr="00DB5317">
        <w:rPr>
          <w:rFonts w:ascii="Arial" w:hAnsi="Arial" w:cs="Arial"/>
          <w:color w:val="000000"/>
        </w:rPr>
        <w:t xml:space="preserve"> групп населения к объектам образования, здравоохранения, культуры, физической культуры и спорта, социального обслуживания населения;</w:t>
      </w:r>
    </w:p>
    <w:p w:rsidR="00EA092F" w:rsidRPr="00DB5317" w:rsidRDefault="00EA092F" w:rsidP="00EA092F">
      <w:pPr>
        <w:ind w:firstLine="709"/>
        <w:jc w:val="both"/>
        <w:rPr>
          <w:rFonts w:ascii="Arial" w:hAnsi="Arial" w:cs="Arial"/>
          <w:color w:val="000000"/>
          <w:shd w:val="clear" w:color="auto" w:fill="FFFFFF"/>
        </w:rPr>
      </w:pPr>
      <w:r w:rsidRPr="00DB5317">
        <w:rPr>
          <w:rFonts w:ascii="Arial" w:hAnsi="Arial" w:cs="Arial"/>
          <w:color w:val="000000"/>
        </w:rPr>
        <w:t xml:space="preserve">- по </w:t>
      </w:r>
      <w:r w:rsidRPr="00DB5317">
        <w:rPr>
          <w:rFonts w:ascii="Arial" w:hAnsi="Arial" w:cs="Arial"/>
          <w:color w:val="000000"/>
          <w:shd w:val="clear" w:color="auto" w:fill="FFFFFF"/>
        </w:rPr>
        <w:t>содержанию фасадов нежилых зданий, строений, сооружений, других стен зданий, строений, сооружений, а также иных элементов благоустройства и общественных мест;</w:t>
      </w:r>
    </w:p>
    <w:p w:rsidR="00EA092F" w:rsidRPr="00DB5317" w:rsidRDefault="00EA092F" w:rsidP="00EA092F">
      <w:pPr>
        <w:ind w:firstLine="709"/>
        <w:jc w:val="both"/>
        <w:rPr>
          <w:rFonts w:ascii="Arial" w:hAnsi="Arial" w:cs="Arial"/>
          <w:color w:val="000000"/>
          <w:shd w:val="clear" w:color="auto" w:fill="FFFFFF"/>
        </w:rPr>
      </w:pPr>
      <w:r w:rsidRPr="00DB5317">
        <w:rPr>
          <w:rFonts w:ascii="Arial" w:hAnsi="Arial" w:cs="Arial"/>
          <w:color w:val="000000"/>
        </w:rPr>
        <w:t xml:space="preserve">- по </w:t>
      </w:r>
      <w:r w:rsidRPr="00DB5317">
        <w:rPr>
          <w:rFonts w:ascii="Arial" w:hAnsi="Arial" w:cs="Arial"/>
          <w:color w:val="000000"/>
          <w:shd w:val="clear" w:color="auto" w:fill="FFFFFF"/>
        </w:rPr>
        <w:t>содержанию специальных знаков, надписей, содержащих информацию, необходимую для эксплуатации инженерных сооружений;</w:t>
      </w:r>
    </w:p>
    <w:p w:rsidR="00EA092F" w:rsidRPr="00DB5317" w:rsidRDefault="00EA092F" w:rsidP="00EA092F">
      <w:pPr>
        <w:ind w:firstLine="709"/>
        <w:jc w:val="both"/>
        <w:rPr>
          <w:rFonts w:ascii="Arial" w:hAnsi="Arial" w:cs="Arial"/>
          <w:color w:val="000000"/>
        </w:rPr>
      </w:pPr>
      <w:r w:rsidRPr="00DB5317">
        <w:rPr>
          <w:rFonts w:ascii="Arial" w:hAnsi="Arial" w:cs="Arial"/>
          <w:color w:val="000000"/>
        </w:rPr>
        <w:t xml:space="preserve">- по обеспечению свободных проходов к зданиям и входам в них, а также свободных въездов во дворы, обеспечению безопасности пешеходов и безопасного пешеходного движения, включая инвалидов и другие </w:t>
      </w:r>
      <w:proofErr w:type="spellStart"/>
      <w:r w:rsidRPr="00DB5317">
        <w:rPr>
          <w:rFonts w:ascii="Arial" w:hAnsi="Arial" w:cs="Arial"/>
          <w:color w:val="000000"/>
        </w:rPr>
        <w:t>маломобильные</w:t>
      </w:r>
      <w:proofErr w:type="spellEnd"/>
      <w:r w:rsidRPr="00DB5317">
        <w:rPr>
          <w:rFonts w:ascii="Arial" w:hAnsi="Arial" w:cs="Arial"/>
          <w:color w:val="000000"/>
        </w:rPr>
        <w:t xml:space="preserve"> группы населения, на период осуществления земляных работ;</w:t>
      </w:r>
    </w:p>
    <w:p w:rsidR="00EA092F" w:rsidRPr="00DB5317" w:rsidRDefault="00EA092F" w:rsidP="00EA092F">
      <w:pPr>
        <w:tabs>
          <w:tab w:val="left" w:pos="1200"/>
        </w:tabs>
        <w:ind w:firstLine="709"/>
        <w:jc w:val="both"/>
        <w:rPr>
          <w:rFonts w:ascii="Arial" w:hAnsi="Arial" w:cs="Arial"/>
          <w:color w:val="000000"/>
        </w:rPr>
      </w:pPr>
      <w:r w:rsidRPr="00DB5317">
        <w:rPr>
          <w:rFonts w:ascii="Arial" w:hAnsi="Arial" w:cs="Arial"/>
          <w:color w:val="000000"/>
        </w:rPr>
        <w:t>3) обязательные требования по уборке территории Тальниковского муниципального образования в зимний период, включая контроль проведения мероприятий по очистке от снега, наледи и сосулек кровель зданий, сооружений;</w:t>
      </w:r>
    </w:p>
    <w:p w:rsidR="00EA092F" w:rsidRPr="00DB5317" w:rsidRDefault="00EA092F" w:rsidP="00EA092F">
      <w:pPr>
        <w:tabs>
          <w:tab w:val="left" w:pos="1200"/>
        </w:tabs>
        <w:ind w:firstLine="709"/>
        <w:jc w:val="both"/>
        <w:rPr>
          <w:rFonts w:ascii="Arial" w:hAnsi="Arial" w:cs="Arial"/>
          <w:color w:val="000000"/>
        </w:rPr>
      </w:pPr>
      <w:r w:rsidRPr="00DB5317">
        <w:rPr>
          <w:rFonts w:ascii="Arial" w:hAnsi="Arial" w:cs="Arial"/>
          <w:color w:val="000000"/>
        </w:rPr>
        <w:lastRenderedPageBreak/>
        <w:t xml:space="preserve">4) обязательные требования по уборке территории Тальниковского муниципального образования в летний период, включая обязательные требования по </w:t>
      </w:r>
      <w:r w:rsidRPr="00DB5317">
        <w:rPr>
          <w:rFonts w:ascii="Arial" w:eastAsia="Calibri" w:hAnsi="Arial" w:cs="Arial"/>
          <w:bCs/>
          <w:color w:val="000000"/>
        </w:rPr>
        <w:t>выявлению карантинных, ядовитых и сорных растений, борьбе с ними, локализации, ликвидации их очагов</w:t>
      </w:r>
      <w:r w:rsidRPr="00DB5317">
        <w:rPr>
          <w:rFonts w:ascii="Arial" w:hAnsi="Arial" w:cs="Arial"/>
          <w:color w:val="000000"/>
        </w:rPr>
        <w:t>;</w:t>
      </w:r>
    </w:p>
    <w:p w:rsidR="00EA092F" w:rsidRPr="00DB5317" w:rsidRDefault="00EA092F" w:rsidP="00EA092F">
      <w:pPr>
        <w:tabs>
          <w:tab w:val="left" w:pos="1200"/>
        </w:tabs>
        <w:ind w:firstLine="709"/>
        <w:jc w:val="both"/>
        <w:rPr>
          <w:rFonts w:ascii="Arial" w:hAnsi="Arial" w:cs="Arial"/>
          <w:color w:val="000000"/>
        </w:rPr>
      </w:pPr>
      <w:r w:rsidRPr="00DB5317">
        <w:rPr>
          <w:rFonts w:ascii="Arial" w:hAnsi="Arial" w:cs="Arial"/>
          <w:color w:val="000000"/>
        </w:rPr>
        <w:t xml:space="preserve">5) дополнительные обязательные требования </w:t>
      </w:r>
      <w:r w:rsidRPr="00DB5317">
        <w:rPr>
          <w:rFonts w:ascii="Arial" w:hAnsi="Arial" w:cs="Arial"/>
          <w:color w:val="000000"/>
          <w:shd w:val="clear" w:color="auto" w:fill="FFFFFF"/>
        </w:rPr>
        <w:t>пожарной безопасности</w:t>
      </w:r>
      <w:r w:rsidRPr="00DB5317">
        <w:rPr>
          <w:rFonts w:ascii="Arial" w:hAnsi="Arial" w:cs="Arial"/>
          <w:color w:val="000000"/>
        </w:rPr>
        <w:t xml:space="preserve"> в </w:t>
      </w:r>
      <w:r w:rsidRPr="00DB5317">
        <w:rPr>
          <w:rFonts w:ascii="Arial" w:hAnsi="Arial" w:cs="Arial"/>
          <w:color w:val="000000"/>
          <w:shd w:val="clear" w:color="auto" w:fill="FFFFFF"/>
        </w:rPr>
        <w:t>период действия особого противопожарного режима;</w:t>
      </w:r>
    </w:p>
    <w:p w:rsidR="00EA092F" w:rsidRPr="00DB5317" w:rsidRDefault="00EA092F" w:rsidP="00EA092F">
      <w:pPr>
        <w:tabs>
          <w:tab w:val="left" w:pos="1200"/>
        </w:tabs>
        <w:ind w:firstLine="709"/>
        <w:jc w:val="both"/>
        <w:rPr>
          <w:rFonts w:ascii="Arial" w:hAnsi="Arial" w:cs="Arial"/>
          <w:color w:val="000000"/>
        </w:rPr>
      </w:pPr>
      <w:r w:rsidRPr="00DB5317">
        <w:rPr>
          <w:rFonts w:ascii="Arial" w:hAnsi="Arial" w:cs="Arial"/>
          <w:bCs/>
          <w:color w:val="000000"/>
        </w:rPr>
        <w:t xml:space="preserve">6) </w:t>
      </w:r>
      <w:r w:rsidRPr="00DB5317">
        <w:rPr>
          <w:rFonts w:ascii="Arial" w:hAnsi="Arial" w:cs="Arial"/>
          <w:color w:val="000000"/>
        </w:rPr>
        <w:t xml:space="preserve">обязательные требования по </w:t>
      </w:r>
      <w:r w:rsidRPr="00DB5317">
        <w:rPr>
          <w:rFonts w:ascii="Arial" w:hAnsi="Arial" w:cs="Arial"/>
          <w:bCs/>
          <w:color w:val="000000"/>
        </w:rPr>
        <w:t>прокладке, переустройству, ремонту и содержанию подземных коммуникаций на территориях общего пользования</w:t>
      </w:r>
      <w:r w:rsidRPr="00DB5317">
        <w:rPr>
          <w:rFonts w:ascii="Arial" w:hAnsi="Arial" w:cs="Arial"/>
          <w:color w:val="000000"/>
        </w:rPr>
        <w:t>;</w:t>
      </w:r>
    </w:p>
    <w:p w:rsidR="00EA092F" w:rsidRPr="00DB5317" w:rsidRDefault="00EA092F" w:rsidP="00EA092F">
      <w:pPr>
        <w:tabs>
          <w:tab w:val="left" w:pos="1200"/>
        </w:tabs>
        <w:ind w:firstLine="709"/>
        <w:jc w:val="both"/>
        <w:rPr>
          <w:rFonts w:ascii="Arial" w:hAnsi="Arial" w:cs="Arial"/>
          <w:color w:val="000000"/>
        </w:rPr>
      </w:pPr>
      <w:r w:rsidRPr="00DB5317">
        <w:rPr>
          <w:rFonts w:ascii="Arial" w:hAnsi="Arial" w:cs="Arial"/>
          <w:color w:val="000000"/>
        </w:rPr>
        <w:t>7) обязательные требования по посадке, охране и содержанию зеленых насаждений;</w:t>
      </w:r>
    </w:p>
    <w:p w:rsidR="00EA092F" w:rsidRPr="00DB5317" w:rsidRDefault="00EA092F" w:rsidP="00EA092F">
      <w:pPr>
        <w:tabs>
          <w:tab w:val="left" w:pos="1200"/>
        </w:tabs>
        <w:ind w:firstLine="709"/>
        <w:jc w:val="both"/>
        <w:rPr>
          <w:rFonts w:ascii="Arial" w:hAnsi="Arial" w:cs="Arial"/>
          <w:color w:val="000000"/>
        </w:rPr>
      </w:pPr>
      <w:r w:rsidRPr="00DB5317">
        <w:rPr>
          <w:rFonts w:ascii="Arial" w:eastAsia="Calibri" w:hAnsi="Arial" w:cs="Arial"/>
          <w:bCs/>
          <w:color w:val="000000"/>
        </w:rPr>
        <w:t xml:space="preserve">8) </w:t>
      </w:r>
      <w:r w:rsidRPr="00DB5317">
        <w:rPr>
          <w:rFonts w:ascii="Arial" w:hAnsi="Arial" w:cs="Arial"/>
          <w:color w:val="000000"/>
        </w:rPr>
        <w:t>обязательные требования по</w:t>
      </w:r>
      <w:r w:rsidRPr="00DB5317">
        <w:rPr>
          <w:rFonts w:ascii="Arial" w:eastAsia="Calibri" w:hAnsi="Arial" w:cs="Arial"/>
          <w:bCs/>
          <w:color w:val="000000"/>
        </w:rPr>
        <w:t xml:space="preserve"> </w:t>
      </w:r>
      <w:r w:rsidRPr="00DB5317">
        <w:rPr>
          <w:rFonts w:ascii="Arial" w:hAnsi="Arial" w:cs="Arial"/>
          <w:color w:val="000000"/>
        </w:rPr>
        <w:t>складированию твердых коммунальных отходов;</w:t>
      </w:r>
    </w:p>
    <w:p w:rsidR="00EA092F" w:rsidRPr="00DB5317" w:rsidRDefault="00EA092F" w:rsidP="00EA092F">
      <w:pPr>
        <w:tabs>
          <w:tab w:val="left" w:pos="1200"/>
        </w:tabs>
        <w:ind w:firstLine="709"/>
        <w:jc w:val="both"/>
        <w:rPr>
          <w:rFonts w:ascii="Arial" w:hAnsi="Arial" w:cs="Arial"/>
          <w:color w:val="000000"/>
        </w:rPr>
      </w:pPr>
      <w:r w:rsidRPr="00DB5317">
        <w:rPr>
          <w:rFonts w:ascii="Arial" w:hAnsi="Arial" w:cs="Arial"/>
          <w:color w:val="000000"/>
        </w:rPr>
        <w:t>9) обязательные требования по</w:t>
      </w:r>
      <w:r w:rsidRPr="00DB5317">
        <w:rPr>
          <w:rFonts w:ascii="Arial" w:eastAsia="Calibri" w:hAnsi="Arial" w:cs="Arial"/>
          <w:bCs/>
          <w:color w:val="000000"/>
        </w:rPr>
        <w:t xml:space="preserve"> </w:t>
      </w:r>
      <w:r w:rsidRPr="00DB5317">
        <w:rPr>
          <w:rFonts w:ascii="Arial" w:hAnsi="Arial" w:cs="Arial"/>
          <w:bCs/>
          <w:color w:val="000000"/>
        </w:rPr>
        <w:t>выгулу животных</w:t>
      </w:r>
      <w:r w:rsidRPr="00DB5317">
        <w:rPr>
          <w:rFonts w:ascii="Arial" w:hAnsi="Arial" w:cs="Arial"/>
          <w:color w:val="000000"/>
        </w:rPr>
        <w:t xml:space="preserve"> и требования о недопустимости </w:t>
      </w:r>
      <w:r w:rsidRPr="00DB5317">
        <w:rPr>
          <w:rFonts w:ascii="Arial" w:hAnsi="Arial" w:cs="Arial"/>
        </w:rPr>
        <w:t>выпаса сельскохозяйственных животных и птиц на территориях общего пользования и иных, предусмотренных Правилами благоустройства, территориях.</w:t>
      </w:r>
    </w:p>
    <w:p w:rsidR="00EA092F" w:rsidRPr="00DB5317" w:rsidRDefault="00EA092F" w:rsidP="00EA092F">
      <w:pPr>
        <w:suppressAutoHyphens/>
        <w:autoSpaceDE w:val="0"/>
        <w:ind w:firstLine="709"/>
        <w:jc w:val="both"/>
        <w:rPr>
          <w:rFonts w:ascii="Arial" w:hAnsi="Arial" w:cs="Arial"/>
          <w:color w:val="000000"/>
          <w:lang w:eastAsia="zh-CN"/>
        </w:rPr>
      </w:pPr>
      <w:r w:rsidRPr="00DB5317">
        <w:rPr>
          <w:rFonts w:ascii="Arial" w:hAnsi="Arial" w:cs="Arial"/>
          <w:color w:val="000000"/>
          <w:lang w:eastAsia="zh-CN"/>
        </w:rPr>
        <w:t xml:space="preserve">Администрация осуществляет </w:t>
      </w:r>
      <w:proofErr w:type="gramStart"/>
      <w:r w:rsidRPr="00DB5317">
        <w:rPr>
          <w:rFonts w:ascii="Arial" w:hAnsi="Arial" w:cs="Arial"/>
          <w:color w:val="000000"/>
          <w:lang w:eastAsia="zh-CN"/>
        </w:rPr>
        <w:t>контроль за</w:t>
      </w:r>
      <w:proofErr w:type="gramEnd"/>
      <w:r w:rsidRPr="00DB5317">
        <w:rPr>
          <w:rFonts w:ascii="Arial" w:hAnsi="Arial" w:cs="Arial"/>
          <w:color w:val="000000"/>
          <w:lang w:eastAsia="zh-CN"/>
        </w:rPr>
        <w:t xml:space="preserve"> соблюдением исполнения предписаний об устранении нарушений обязательных требований, выданных должностным лицом, уполномоченным осуществлять контроль, в пределах его компетенции.</w:t>
      </w:r>
    </w:p>
    <w:p w:rsidR="00EA092F" w:rsidRPr="00DB5317" w:rsidRDefault="00EA092F" w:rsidP="00EA092F">
      <w:pPr>
        <w:widowControl w:val="0"/>
        <w:suppressAutoHyphens/>
        <w:autoSpaceDE w:val="0"/>
        <w:ind w:firstLine="709"/>
        <w:jc w:val="both"/>
        <w:rPr>
          <w:rFonts w:ascii="Arial" w:hAnsi="Arial" w:cs="Arial"/>
          <w:color w:val="000000"/>
        </w:rPr>
      </w:pPr>
      <w:r w:rsidRPr="00DB5317">
        <w:rPr>
          <w:rFonts w:ascii="Arial" w:hAnsi="Arial" w:cs="Arial"/>
          <w:color w:val="000000"/>
        </w:rPr>
        <w:t>1.7. Под элементами благоустройства в настоящем положении понимаются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rsidR="00EA092F" w:rsidRPr="00DB5317" w:rsidRDefault="00EA092F" w:rsidP="00EA092F">
      <w:pPr>
        <w:widowControl w:val="0"/>
        <w:suppressAutoHyphens/>
        <w:autoSpaceDE w:val="0"/>
        <w:ind w:firstLine="709"/>
        <w:jc w:val="both"/>
        <w:rPr>
          <w:rFonts w:ascii="Arial" w:hAnsi="Arial" w:cs="Arial"/>
          <w:color w:val="000000"/>
        </w:rPr>
      </w:pPr>
      <w:r w:rsidRPr="00DB5317">
        <w:rPr>
          <w:rFonts w:ascii="Arial" w:hAnsi="Arial" w:cs="Arial"/>
          <w:color w:val="000000"/>
        </w:rPr>
        <w:t>Под объектами благоустройства в настоящем положении понимаются территории различного функционального назначения, на которых осуществляется деятельность по благоустройству, в том числе:</w:t>
      </w:r>
    </w:p>
    <w:p w:rsidR="00EA092F" w:rsidRPr="00DB5317" w:rsidRDefault="00EA092F" w:rsidP="00EA092F">
      <w:pPr>
        <w:widowControl w:val="0"/>
        <w:suppressAutoHyphens/>
        <w:autoSpaceDE w:val="0"/>
        <w:ind w:firstLine="709"/>
        <w:jc w:val="both"/>
        <w:rPr>
          <w:rFonts w:ascii="Arial" w:hAnsi="Arial" w:cs="Arial"/>
          <w:color w:val="000000"/>
        </w:rPr>
      </w:pPr>
      <w:proofErr w:type="gramStart"/>
      <w:r w:rsidRPr="00DB5317">
        <w:rPr>
          <w:rFonts w:ascii="Arial" w:hAnsi="Arial" w:cs="Arial"/>
          <w:color w:val="000000"/>
        </w:rPr>
        <w:t>1) элементы планировочной структуры (зоны (массивы), районы (в том числе жилые районы, микрорайоны, кварталы, промышленные районы), территории размещения садоводческих, огороднических некоммерческих объединений граждан);</w:t>
      </w:r>
      <w:proofErr w:type="gramEnd"/>
    </w:p>
    <w:p w:rsidR="00EA092F" w:rsidRPr="00DB5317" w:rsidRDefault="00EA092F" w:rsidP="00EA092F">
      <w:pPr>
        <w:widowControl w:val="0"/>
        <w:suppressAutoHyphens/>
        <w:autoSpaceDE w:val="0"/>
        <w:ind w:firstLine="709"/>
        <w:jc w:val="both"/>
        <w:rPr>
          <w:rFonts w:ascii="Arial" w:hAnsi="Arial" w:cs="Arial"/>
          <w:color w:val="000000"/>
        </w:rPr>
      </w:pPr>
      <w:proofErr w:type="gramStart"/>
      <w:r w:rsidRPr="00DB5317">
        <w:rPr>
          <w:rFonts w:ascii="Arial" w:hAnsi="Arial" w:cs="Arial"/>
          <w:color w:val="000000"/>
        </w:rPr>
        <w:t>2) элементы улично-дорожной сети (аллеи, бульвары, магистрали, переулки, площади, проезды, проспекты, проулки, разъезды, спуски, тракты, тупики, улицы, шоссе);</w:t>
      </w:r>
      <w:proofErr w:type="gramEnd"/>
    </w:p>
    <w:p w:rsidR="00EA092F" w:rsidRPr="00DB5317" w:rsidRDefault="00EA092F" w:rsidP="00EA092F">
      <w:pPr>
        <w:widowControl w:val="0"/>
        <w:suppressAutoHyphens/>
        <w:autoSpaceDE w:val="0"/>
        <w:ind w:firstLine="709"/>
        <w:jc w:val="both"/>
        <w:rPr>
          <w:rFonts w:ascii="Arial" w:hAnsi="Arial" w:cs="Arial"/>
          <w:color w:val="000000"/>
        </w:rPr>
      </w:pPr>
      <w:r w:rsidRPr="00DB5317">
        <w:rPr>
          <w:rFonts w:ascii="Arial" w:hAnsi="Arial" w:cs="Arial"/>
          <w:color w:val="000000"/>
        </w:rPr>
        <w:t>3) дворовые территории;</w:t>
      </w:r>
    </w:p>
    <w:p w:rsidR="00EA092F" w:rsidRPr="00DB5317" w:rsidRDefault="00EA092F" w:rsidP="00EA092F">
      <w:pPr>
        <w:widowControl w:val="0"/>
        <w:suppressAutoHyphens/>
        <w:autoSpaceDE w:val="0"/>
        <w:ind w:firstLine="709"/>
        <w:jc w:val="both"/>
        <w:rPr>
          <w:rFonts w:ascii="Arial" w:hAnsi="Arial" w:cs="Arial"/>
          <w:color w:val="000000"/>
        </w:rPr>
      </w:pPr>
      <w:r w:rsidRPr="00DB5317">
        <w:rPr>
          <w:rFonts w:ascii="Arial" w:hAnsi="Arial" w:cs="Arial"/>
          <w:color w:val="000000"/>
        </w:rPr>
        <w:t>4) детские и спортивные площадки;</w:t>
      </w:r>
    </w:p>
    <w:p w:rsidR="00EA092F" w:rsidRPr="00DB5317" w:rsidRDefault="00EA092F" w:rsidP="00EA092F">
      <w:pPr>
        <w:widowControl w:val="0"/>
        <w:suppressAutoHyphens/>
        <w:autoSpaceDE w:val="0"/>
        <w:ind w:firstLine="709"/>
        <w:jc w:val="both"/>
        <w:rPr>
          <w:rFonts w:ascii="Arial" w:hAnsi="Arial" w:cs="Arial"/>
          <w:color w:val="000000"/>
        </w:rPr>
      </w:pPr>
      <w:r w:rsidRPr="00DB5317">
        <w:rPr>
          <w:rFonts w:ascii="Arial" w:hAnsi="Arial" w:cs="Arial"/>
          <w:color w:val="000000"/>
        </w:rPr>
        <w:t>5) площадки для выгула животных;</w:t>
      </w:r>
    </w:p>
    <w:p w:rsidR="00EA092F" w:rsidRPr="00DB5317" w:rsidRDefault="00EA092F" w:rsidP="00EA092F">
      <w:pPr>
        <w:widowControl w:val="0"/>
        <w:suppressAutoHyphens/>
        <w:autoSpaceDE w:val="0"/>
        <w:ind w:firstLine="709"/>
        <w:jc w:val="both"/>
        <w:rPr>
          <w:rFonts w:ascii="Arial" w:hAnsi="Arial" w:cs="Arial"/>
          <w:color w:val="000000"/>
        </w:rPr>
      </w:pPr>
      <w:r w:rsidRPr="00DB5317">
        <w:rPr>
          <w:rFonts w:ascii="Arial" w:hAnsi="Arial" w:cs="Arial"/>
          <w:color w:val="000000"/>
        </w:rPr>
        <w:t>6) парковки (парковочные места);</w:t>
      </w:r>
    </w:p>
    <w:p w:rsidR="00EA092F" w:rsidRPr="00DB5317" w:rsidRDefault="00EA092F" w:rsidP="00EA092F">
      <w:pPr>
        <w:widowControl w:val="0"/>
        <w:suppressAutoHyphens/>
        <w:autoSpaceDE w:val="0"/>
        <w:ind w:firstLine="709"/>
        <w:jc w:val="both"/>
        <w:rPr>
          <w:rFonts w:ascii="Arial" w:hAnsi="Arial" w:cs="Arial"/>
          <w:color w:val="000000"/>
        </w:rPr>
      </w:pPr>
      <w:r w:rsidRPr="00DB5317">
        <w:rPr>
          <w:rFonts w:ascii="Arial" w:hAnsi="Arial" w:cs="Arial"/>
          <w:color w:val="000000"/>
        </w:rPr>
        <w:t>7) парки, скверы, иные зеленые зоны;</w:t>
      </w:r>
    </w:p>
    <w:p w:rsidR="00EA092F" w:rsidRPr="00DB5317" w:rsidRDefault="00EA092F" w:rsidP="00EA092F">
      <w:pPr>
        <w:widowControl w:val="0"/>
        <w:suppressAutoHyphens/>
        <w:autoSpaceDE w:val="0"/>
        <w:ind w:firstLine="709"/>
        <w:jc w:val="both"/>
        <w:rPr>
          <w:rFonts w:ascii="Arial" w:hAnsi="Arial" w:cs="Arial"/>
          <w:color w:val="000000"/>
        </w:rPr>
      </w:pPr>
      <w:r w:rsidRPr="00DB5317">
        <w:rPr>
          <w:rFonts w:ascii="Arial" w:hAnsi="Arial" w:cs="Arial"/>
          <w:color w:val="000000"/>
        </w:rPr>
        <w:t>8) технические и санитарно-защитные зоны.</w:t>
      </w:r>
    </w:p>
    <w:p w:rsidR="00EA092F" w:rsidRPr="00DB5317" w:rsidRDefault="00EA092F" w:rsidP="00EA092F">
      <w:pPr>
        <w:widowControl w:val="0"/>
        <w:suppressAutoHyphens/>
        <w:autoSpaceDE w:val="0"/>
        <w:ind w:firstLine="709"/>
        <w:jc w:val="both"/>
        <w:rPr>
          <w:rFonts w:ascii="Arial" w:hAnsi="Arial" w:cs="Arial"/>
          <w:color w:val="000000"/>
        </w:rPr>
      </w:pPr>
      <w:r w:rsidRPr="00DB5317">
        <w:rPr>
          <w:rFonts w:ascii="Arial" w:hAnsi="Arial" w:cs="Arial"/>
          <w:color w:val="000000"/>
        </w:rPr>
        <w:t>Под ограждающими устройствами в настоящем положении понимаются ворота, калитки, шлагбаумы, в том числе автоматические, и декоративные ограждения (заборы).</w:t>
      </w:r>
    </w:p>
    <w:p w:rsidR="00EA092F" w:rsidRPr="00DB5317" w:rsidRDefault="00EA092F" w:rsidP="00EA092F">
      <w:pPr>
        <w:suppressAutoHyphens/>
        <w:autoSpaceDE w:val="0"/>
        <w:ind w:firstLine="709"/>
        <w:jc w:val="both"/>
        <w:rPr>
          <w:rFonts w:ascii="Arial" w:hAnsi="Arial" w:cs="Arial"/>
          <w:color w:val="000000"/>
          <w:lang w:eastAsia="zh-CN"/>
        </w:rPr>
      </w:pPr>
      <w:r w:rsidRPr="00DB5317">
        <w:rPr>
          <w:rFonts w:ascii="Arial" w:hAnsi="Arial" w:cs="Arial"/>
          <w:bCs/>
          <w:color w:val="000000"/>
          <w:lang w:eastAsia="zh-CN"/>
        </w:rPr>
        <w:t>1.8.</w:t>
      </w:r>
      <w:r w:rsidRPr="00DB5317">
        <w:rPr>
          <w:rFonts w:ascii="Arial" w:hAnsi="Arial" w:cs="Arial"/>
          <w:color w:val="000000"/>
          <w:lang w:eastAsia="zh-CN"/>
        </w:rPr>
        <w:t xml:space="preserve"> Администрацией в рамках осуществления контроля в сфере благоустройства обеспечивается учет объектов контроля в сфере благоустройства.</w:t>
      </w:r>
    </w:p>
    <w:p w:rsidR="00EA092F" w:rsidRPr="00DB5317" w:rsidRDefault="00EA092F" w:rsidP="00EA092F">
      <w:pPr>
        <w:suppressAutoHyphens/>
        <w:autoSpaceDE w:val="0"/>
        <w:ind w:firstLine="709"/>
        <w:jc w:val="both"/>
        <w:rPr>
          <w:rFonts w:ascii="Arial" w:hAnsi="Arial" w:cs="Arial"/>
          <w:lang w:eastAsia="zh-CN"/>
        </w:rPr>
      </w:pPr>
      <w:r w:rsidRPr="00DB5317">
        <w:rPr>
          <w:rFonts w:ascii="Arial" w:hAnsi="Arial" w:cs="Arial"/>
          <w:color w:val="000000"/>
          <w:lang w:eastAsia="zh-CN"/>
        </w:rPr>
        <w:t xml:space="preserve">Администрацией </w:t>
      </w:r>
      <w:r w:rsidRPr="00DB5317">
        <w:rPr>
          <w:rFonts w:ascii="Arial" w:hAnsi="Arial" w:cs="Arial"/>
          <w:bCs/>
          <w:color w:val="000000"/>
          <w:lang w:eastAsia="zh-CN"/>
        </w:rPr>
        <w:t xml:space="preserve">осуществляется отнесение объектов контроля </w:t>
      </w:r>
      <w:r w:rsidRPr="00DB5317">
        <w:rPr>
          <w:rFonts w:ascii="Arial" w:hAnsi="Arial" w:cs="Arial"/>
          <w:color w:val="000000"/>
          <w:lang w:eastAsia="zh-CN"/>
        </w:rPr>
        <w:t xml:space="preserve">в сфере благоустройства </w:t>
      </w:r>
      <w:r w:rsidRPr="00DB5317">
        <w:rPr>
          <w:rFonts w:ascii="Arial" w:hAnsi="Arial" w:cs="Arial"/>
          <w:bCs/>
          <w:color w:val="000000"/>
          <w:lang w:eastAsia="zh-CN"/>
        </w:rPr>
        <w:t>к определенной категории риска в соответствии с настоящим положением.</w:t>
      </w:r>
    </w:p>
    <w:p w:rsidR="00EA092F" w:rsidRPr="00DB5317" w:rsidRDefault="00EA092F" w:rsidP="00EA092F">
      <w:pPr>
        <w:suppressAutoHyphens/>
        <w:autoSpaceDE w:val="0"/>
        <w:jc w:val="center"/>
        <w:rPr>
          <w:rFonts w:ascii="Arial" w:hAnsi="Arial" w:cs="Arial"/>
          <w:color w:val="000000"/>
          <w:lang w:eastAsia="zh-CN"/>
        </w:rPr>
      </w:pPr>
    </w:p>
    <w:p w:rsidR="00EA092F" w:rsidRPr="00DB5317" w:rsidRDefault="00EA092F" w:rsidP="00EA092F">
      <w:pPr>
        <w:suppressAutoHyphens/>
        <w:autoSpaceDE w:val="0"/>
        <w:jc w:val="center"/>
        <w:rPr>
          <w:rFonts w:ascii="Arial" w:hAnsi="Arial" w:cs="Arial"/>
          <w:bCs/>
          <w:color w:val="000000"/>
          <w:lang w:eastAsia="zh-CN"/>
        </w:rPr>
      </w:pPr>
      <w:r w:rsidRPr="00DB5317">
        <w:rPr>
          <w:rFonts w:ascii="Arial" w:hAnsi="Arial" w:cs="Arial"/>
          <w:bCs/>
          <w:color w:val="000000"/>
          <w:lang w:eastAsia="zh-CN"/>
        </w:rPr>
        <w:lastRenderedPageBreak/>
        <w:t>2. Управление рисками причинения вреда (ущерба) охраняемым законом ценностям при осуществлении контроля в сфере благоустройства</w:t>
      </w:r>
    </w:p>
    <w:p w:rsidR="00EA092F" w:rsidRPr="00DB5317" w:rsidRDefault="00EA092F" w:rsidP="00EA092F">
      <w:pPr>
        <w:suppressAutoHyphens/>
        <w:autoSpaceDE w:val="0"/>
        <w:jc w:val="center"/>
        <w:rPr>
          <w:rFonts w:ascii="Arial" w:hAnsi="Arial" w:cs="Arial"/>
          <w:color w:val="000000"/>
          <w:lang w:eastAsia="zh-CN"/>
        </w:rPr>
      </w:pPr>
    </w:p>
    <w:p w:rsidR="00EA092F" w:rsidRPr="00DB5317" w:rsidRDefault="00EA092F" w:rsidP="00EA092F">
      <w:pPr>
        <w:suppressAutoHyphens/>
        <w:autoSpaceDE w:val="0"/>
        <w:ind w:firstLine="709"/>
        <w:jc w:val="both"/>
        <w:rPr>
          <w:rFonts w:ascii="Arial" w:hAnsi="Arial" w:cs="Arial"/>
          <w:lang w:eastAsia="zh-CN"/>
        </w:rPr>
      </w:pPr>
      <w:r w:rsidRPr="00DB5317">
        <w:rPr>
          <w:rFonts w:ascii="Arial" w:hAnsi="Arial" w:cs="Arial"/>
          <w:color w:val="000000"/>
          <w:lang w:eastAsia="zh-CN"/>
        </w:rPr>
        <w:t>2.1. Администрация осуществляет контроль в сфере благоустройства на основе управления рисками причинения вреда (ущерба).</w:t>
      </w:r>
    </w:p>
    <w:p w:rsidR="00EA092F" w:rsidRPr="00DB5317" w:rsidRDefault="00EA092F" w:rsidP="00EA092F">
      <w:pPr>
        <w:suppressAutoHyphens/>
        <w:autoSpaceDE w:val="0"/>
        <w:ind w:firstLine="709"/>
        <w:jc w:val="both"/>
        <w:rPr>
          <w:rFonts w:ascii="Arial" w:hAnsi="Arial" w:cs="Arial"/>
        </w:rPr>
      </w:pPr>
      <w:r w:rsidRPr="00DB5317">
        <w:rPr>
          <w:rFonts w:ascii="Arial" w:hAnsi="Arial" w:cs="Arial"/>
          <w:color w:val="000000"/>
          <w:lang w:eastAsia="zh-CN"/>
        </w:rPr>
        <w:t xml:space="preserve">2.2. </w:t>
      </w:r>
      <w:r w:rsidRPr="00DB5317">
        <w:rPr>
          <w:rFonts w:ascii="Arial" w:hAnsi="Arial" w:cs="Arial"/>
        </w:rPr>
        <w:t xml:space="preserve">Для целей управления рисками причинения вреда (ущерба) охраняемым законом ценностям при осуществлении контроля в сфере благоустройства объекты такого контроля, предусмотренные пунктом 1.7 настоящего положения, подлежат отнесению к категориям риска в соответствии с Федеральным </w:t>
      </w:r>
      <w:hyperlink r:id="rId7" w:history="1">
        <w:proofErr w:type="gramStart"/>
        <w:r w:rsidRPr="00DB5317">
          <w:rPr>
            <w:rFonts w:ascii="Arial" w:hAnsi="Arial" w:cs="Arial"/>
          </w:rPr>
          <w:t>законо</w:t>
        </w:r>
      </w:hyperlink>
      <w:r w:rsidR="00DE60F5">
        <w:rPr>
          <w:rFonts w:ascii="Arial" w:hAnsi="Arial" w:cs="Arial"/>
        </w:rPr>
        <w:t>м</w:t>
      </w:r>
      <w:proofErr w:type="gramEnd"/>
      <w:r w:rsidR="00DE60F5">
        <w:rPr>
          <w:rFonts w:ascii="Arial" w:hAnsi="Arial" w:cs="Arial"/>
        </w:rPr>
        <w:t xml:space="preserve"> №</w:t>
      </w:r>
      <w:r w:rsidRPr="00DB5317">
        <w:rPr>
          <w:rFonts w:ascii="Arial" w:hAnsi="Arial" w:cs="Arial"/>
        </w:rPr>
        <w:t>248-ФЗ: высокий риск, средний риск, низкий риск.</w:t>
      </w:r>
    </w:p>
    <w:p w:rsidR="00EA092F" w:rsidRPr="00DB5317" w:rsidRDefault="00EA092F" w:rsidP="00EA092F">
      <w:pPr>
        <w:suppressAutoHyphens/>
        <w:autoSpaceDE w:val="0"/>
        <w:ind w:firstLine="709"/>
        <w:jc w:val="both"/>
        <w:rPr>
          <w:rFonts w:ascii="Arial" w:hAnsi="Arial" w:cs="Arial"/>
          <w:color w:val="000000"/>
          <w:lang w:eastAsia="zh-CN"/>
        </w:rPr>
      </w:pPr>
      <w:r w:rsidRPr="00DB5317">
        <w:rPr>
          <w:rFonts w:ascii="Arial" w:hAnsi="Arial" w:cs="Arial"/>
          <w:color w:val="000000"/>
          <w:lang w:eastAsia="zh-CN"/>
        </w:rPr>
        <w:t xml:space="preserve">2.3. Отнесение администрацией предусмотренных пунктом 1.7 настоящего положения объектов контроля в сфере благоустройства (далее – объекты контроля) к определенной категории риска осуществляется в соответствии </w:t>
      </w:r>
      <w:r w:rsidRPr="00DB5317">
        <w:rPr>
          <w:rFonts w:ascii="Arial" w:hAnsi="Arial" w:cs="Arial"/>
          <w:color w:val="000000"/>
          <w:lang w:val="en-US" w:eastAsia="zh-CN"/>
        </w:rPr>
        <w:t>c</w:t>
      </w:r>
      <w:r w:rsidRPr="00DB5317">
        <w:rPr>
          <w:rFonts w:ascii="Arial" w:hAnsi="Arial" w:cs="Arial"/>
          <w:color w:val="000000"/>
          <w:lang w:eastAsia="zh-CN"/>
        </w:rPr>
        <w:t xml:space="preserve"> критериями отнесения соответствующих объектов к определенной категории риска при осуществлении администрацией контроля в сфере благоу</w:t>
      </w:r>
      <w:r w:rsidR="00DE60F5">
        <w:rPr>
          <w:rFonts w:ascii="Arial" w:hAnsi="Arial" w:cs="Arial"/>
          <w:color w:val="000000"/>
          <w:lang w:eastAsia="zh-CN"/>
        </w:rPr>
        <w:t>стройства согласно приложению №</w:t>
      </w:r>
      <w:r w:rsidRPr="00DB5317">
        <w:rPr>
          <w:rFonts w:ascii="Arial" w:hAnsi="Arial" w:cs="Arial"/>
          <w:color w:val="000000"/>
          <w:lang w:eastAsia="zh-CN"/>
        </w:rPr>
        <w:t>1 к настоящему Положению.</w:t>
      </w:r>
    </w:p>
    <w:p w:rsidR="00EA092F" w:rsidRPr="00DB5317" w:rsidRDefault="00EA092F" w:rsidP="00EA092F">
      <w:pPr>
        <w:widowControl w:val="0"/>
        <w:ind w:firstLine="708"/>
        <w:jc w:val="both"/>
        <w:rPr>
          <w:rFonts w:ascii="Arial" w:hAnsi="Arial" w:cs="Arial"/>
          <w:color w:val="000000"/>
        </w:rPr>
      </w:pPr>
      <w:r w:rsidRPr="00DB5317">
        <w:rPr>
          <w:rFonts w:ascii="Arial" w:hAnsi="Arial" w:cs="Arial"/>
          <w:color w:val="000000"/>
        </w:rPr>
        <w:t>Решение об отнесении объектов контроля к категориям риска причинения вреда (ущерба) охраняемым законом ценностям в рамках осуществления вида контроля принимается путем подписания данных об объекте контроля с указанием сведений о контролируемом лице, описания объекта контроля и присвоенной категории риска в перечне объектов контроля.</w:t>
      </w:r>
    </w:p>
    <w:p w:rsidR="00EA092F" w:rsidRPr="00DB5317" w:rsidRDefault="00EA092F" w:rsidP="00EA092F">
      <w:pPr>
        <w:widowControl w:val="0"/>
        <w:ind w:firstLine="708"/>
        <w:jc w:val="both"/>
        <w:rPr>
          <w:rFonts w:ascii="Arial" w:hAnsi="Arial" w:cs="Arial"/>
          <w:color w:val="000000"/>
        </w:rPr>
      </w:pPr>
      <w:r w:rsidRPr="00DB5317">
        <w:rPr>
          <w:rFonts w:ascii="Arial" w:hAnsi="Arial" w:cs="Arial"/>
          <w:color w:val="000000"/>
        </w:rPr>
        <w:t>Перечень объектов контроля ведется в Едином реестре видов федерального государственного контроля (надзора), регионального государственного контроля (надзора), муниципального контроля.</w:t>
      </w:r>
    </w:p>
    <w:p w:rsidR="00EA092F" w:rsidRPr="00DB5317" w:rsidRDefault="00EA092F" w:rsidP="00EA092F">
      <w:pPr>
        <w:widowControl w:val="0"/>
        <w:ind w:firstLine="708"/>
        <w:jc w:val="both"/>
        <w:rPr>
          <w:rFonts w:ascii="Arial" w:hAnsi="Arial" w:cs="Arial"/>
          <w:color w:val="000000"/>
        </w:rPr>
      </w:pPr>
      <w:r w:rsidRPr="00DB5317">
        <w:rPr>
          <w:rFonts w:ascii="Arial" w:hAnsi="Arial" w:cs="Arial"/>
          <w:color w:val="000000"/>
        </w:rPr>
        <w:t>Перечень объектов контроля размещается на официальном сайте администрации посредством публикации части официального сайта Единого реестра видов федерального государственного контроля (надзора), регионального государственного контроля (надзора), муниципального контроля в сети «Интернет» для отображения соответствующего перечня объектов контроля (</w:t>
      </w:r>
      <w:proofErr w:type="spellStart"/>
      <w:r w:rsidRPr="00DB5317">
        <w:rPr>
          <w:rFonts w:ascii="Arial" w:hAnsi="Arial" w:cs="Arial"/>
          <w:color w:val="000000"/>
        </w:rPr>
        <w:t>виджет</w:t>
      </w:r>
      <w:proofErr w:type="spellEnd"/>
      <w:r w:rsidRPr="00DB5317">
        <w:rPr>
          <w:rFonts w:ascii="Arial" w:hAnsi="Arial" w:cs="Arial"/>
          <w:color w:val="000000"/>
        </w:rPr>
        <w:t>) на официальном сайте администрации в сети «Интернет».</w:t>
      </w:r>
    </w:p>
    <w:p w:rsidR="00EA092F" w:rsidRPr="00DB5317" w:rsidRDefault="00EA092F" w:rsidP="00EA092F">
      <w:pPr>
        <w:suppressAutoHyphens/>
        <w:autoSpaceDE w:val="0"/>
        <w:ind w:firstLine="709"/>
        <w:jc w:val="both"/>
        <w:rPr>
          <w:rFonts w:ascii="Arial" w:hAnsi="Arial" w:cs="Arial"/>
          <w:lang w:eastAsia="zh-CN"/>
        </w:rPr>
      </w:pPr>
      <w:r w:rsidRPr="00DB5317">
        <w:rPr>
          <w:rFonts w:ascii="Arial" w:hAnsi="Arial" w:cs="Arial"/>
          <w:color w:val="000000"/>
          <w:lang w:eastAsia="zh-CN"/>
        </w:rPr>
        <w:t>При отнесении администрацией объектов контроля к категориям риска используются в том числе:</w:t>
      </w:r>
    </w:p>
    <w:p w:rsidR="00EA092F" w:rsidRPr="00DB5317" w:rsidRDefault="00EA092F" w:rsidP="00EA092F">
      <w:pPr>
        <w:suppressAutoHyphens/>
        <w:autoSpaceDE w:val="0"/>
        <w:ind w:firstLine="709"/>
        <w:jc w:val="both"/>
        <w:rPr>
          <w:rFonts w:ascii="Arial" w:hAnsi="Arial" w:cs="Arial"/>
          <w:lang w:eastAsia="zh-CN"/>
        </w:rPr>
      </w:pPr>
      <w:r w:rsidRPr="00DB5317">
        <w:rPr>
          <w:rFonts w:ascii="Arial" w:hAnsi="Arial" w:cs="Arial"/>
          <w:color w:val="000000"/>
          <w:lang w:eastAsia="zh-CN"/>
        </w:rPr>
        <w:t>1) сведения, содержащиеся в Едином государственном реестре недвижимости;</w:t>
      </w:r>
    </w:p>
    <w:p w:rsidR="00EA092F" w:rsidRPr="00DB5317" w:rsidRDefault="00EA092F" w:rsidP="00EA092F">
      <w:pPr>
        <w:suppressAutoHyphens/>
        <w:autoSpaceDE w:val="0"/>
        <w:ind w:firstLine="709"/>
        <w:jc w:val="both"/>
        <w:rPr>
          <w:rFonts w:ascii="Arial" w:hAnsi="Arial" w:cs="Arial"/>
          <w:lang w:eastAsia="zh-CN"/>
        </w:rPr>
      </w:pPr>
      <w:r w:rsidRPr="00DB5317">
        <w:rPr>
          <w:rFonts w:ascii="Arial" w:hAnsi="Arial" w:cs="Arial"/>
          <w:color w:val="000000"/>
          <w:lang w:eastAsia="zh-CN"/>
        </w:rPr>
        <w:t>2) сведения, получаемые при проведении должностным лицом, уполномоченным осуществлять контроль, контрольных мероприятий без взаимодействия с контролируемыми лицами;</w:t>
      </w:r>
    </w:p>
    <w:p w:rsidR="00EA092F" w:rsidRPr="00DB5317" w:rsidRDefault="00EA092F" w:rsidP="00EA092F">
      <w:pPr>
        <w:suppressAutoHyphens/>
        <w:autoSpaceDE w:val="0"/>
        <w:ind w:firstLine="709"/>
        <w:jc w:val="both"/>
        <w:rPr>
          <w:rFonts w:ascii="Arial" w:hAnsi="Arial" w:cs="Arial"/>
          <w:lang w:eastAsia="zh-CN"/>
        </w:rPr>
      </w:pPr>
      <w:r w:rsidRPr="00DB5317">
        <w:rPr>
          <w:rFonts w:ascii="Arial" w:hAnsi="Arial" w:cs="Arial"/>
          <w:color w:val="000000"/>
          <w:lang w:eastAsia="zh-CN"/>
        </w:rPr>
        <w:t>3) иные сведения, содержащиеся в администрации.</w:t>
      </w:r>
    </w:p>
    <w:p w:rsidR="00EA092F" w:rsidRPr="00DB5317" w:rsidRDefault="00EA092F" w:rsidP="00EA092F">
      <w:pPr>
        <w:suppressAutoHyphens/>
        <w:autoSpaceDE w:val="0"/>
        <w:ind w:firstLine="709"/>
        <w:jc w:val="both"/>
        <w:rPr>
          <w:rFonts w:ascii="Arial" w:hAnsi="Arial" w:cs="Arial"/>
          <w:color w:val="000000"/>
        </w:rPr>
      </w:pPr>
      <w:r w:rsidRPr="00DB5317">
        <w:rPr>
          <w:rFonts w:ascii="Arial" w:hAnsi="Arial" w:cs="Arial"/>
          <w:color w:val="000000"/>
          <w:lang w:eastAsia="zh-CN"/>
        </w:rPr>
        <w:t xml:space="preserve">2.4. </w:t>
      </w:r>
      <w:r w:rsidRPr="00DB5317">
        <w:rPr>
          <w:rFonts w:ascii="Arial" w:hAnsi="Arial" w:cs="Arial"/>
          <w:color w:val="000000"/>
        </w:rPr>
        <w:t>Проведение администрацией плановых контрольных мероприятий, обязательных профилактических визитов в отношении объектов контроля в зависимости от присвоенной категории риска осуществляется со следующей периодичностью:</w:t>
      </w:r>
    </w:p>
    <w:p w:rsidR="00EA092F" w:rsidRPr="00DB5317" w:rsidRDefault="00EA092F" w:rsidP="00EA092F">
      <w:pPr>
        <w:widowControl w:val="0"/>
        <w:ind w:firstLine="708"/>
        <w:jc w:val="both"/>
        <w:rPr>
          <w:rFonts w:ascii="Arial" w:hAnsi="Arial" w:cs="Arial"/>
          <w:color w:val="000000"/>
        </w:rPr>
      </w:pPr>
      <w:r w:rsidRPr="00DB5317">
        <w:rPr>
          <w:rFonts w:ascii="Arial" w:hAnsi="Arial" w:cs="Arial"/>
          <w:color w:val="000000"/>
        </w:rPr>
        <w:t>1) одно плановое контрольное мероприятия в два года – для объектов контроля, отнесенных к категории высокого риска;</w:t>
      </w:r>
    </w:p>
    <w:p w:rsidR="00EA092F" w:rsidRPr="00DB5317" w:rsidRDefault="00EA092F" w:rsidP="00EA092F">
      <w:pPr>
        <w:widowControl w:val="0"/>
        <w:ind w:firstLine="708"/>
        <w:jc w:val="both"/>
        <w:rPr>
          <w:rFonts w:ascii="Arial" w:hAnsi="Arial" w:cs="Arial"/>
          <w:color w:val="000000"/>
        </w:rPr>
      </w:pPr>
      <w:r w:rsidRPr="00DB5317">
        <w:rPr>
          <w:rFonts w:ascii="Arial" w:hAnsi="Arial" w:cs="Arial"/>
          <w:color w:val="000000"/>
        </w:rPr>
        <w:t>2) обязательный профилактический визит в соответствии с периодичностью, определенной Правительством Российской Федерации – для объектов контроля, отнесенных к категории среднего риска.</w:t>
      </w:r>
    </w:p>
    <w:p w:rsidR="00EA092F" w:rsidRPr="00DB5317" w:rsidRDefault="00EA092F" w:rsidP="00EA092F">
      <w:pPr>
        <w:widowControl w:val="0"/>
        <w:ind w:firstLine="708"/>
        <w:jc w:val="both"/>
        <w:rPr>
          <w:rFonts w:ascii="Arial" w:hAnsi="Arial" w:cs="Arial"/>
          <w:color w:val="000000"/>
        </w:rPr>
      </w:pPr>
      <w:r w:rsidRPr="00DB5317">
        <w:rPr>
          <w:rFonts w:ascii="Arial" w:hAnsi="Arial" w:cs="Arial"/>
          <w:color w:val="000000"/>
        </w:rPr>
        <w:t>В отношении объектов контроля, отнесенных к категории низкого риска, плановые контрольные мероприятия, обязательные профилактические визиты в соответствии с пунктом 1 части 1 ст</w:t>
      </w:r>
      <w:r w:rsidR="00DE60F5">
        <w:rPr>
          <w:rFonts w:ascii="Arial" w:hAnsi="Arial" w:cs="Arial"/>
          <w:color w:val="000000"/>
        </w:rPr>
        <w:t>атьи 52.1 Федерального закона №</w:t>
      </w:r>
      <w:r w:rsidRPr="00DB5317">
        <w:rPr>
          <w:rFonts w:ascii="Arial" w:hAnsi="Arial" w:cs="Arial"/>
          <w:color w:val="000000"/>
        </w:rPr>
        <w:t>248-ФЗ не проводятся.</w:t>
      </w:r>
    </w:p>
    <w:p w:rsidR="00EA092F" w:rsidRPr="00DB5317" w:rsidRDefault="00EA092F" w:rsidP="00EA092F">
      <w:pPr>
        <w:suppressAutoHyphens/>
        <w:autoSpaceDE w:val="0"/>
        <w:ind w:firstLine="709"/>
        <w:jc w:val="both"/>
        <w:rPr>
          <w:rFonts w:ascii="Arial" w:hAnsi="Arial" w:cs="Arial"/>
          <w:lang w:eastAsia="zh-CN"/>
        </w:rPr>
      </w:pPr>
      <w:r w:rsidRPr="00DB5317">
        <w:rPr>
          <w:rFonts w:ascii="Arial" w:hAnsi="Arial" w:cs="Arial"/>
          <w:color w:val="000000"/>
          <w:lang w:eastAsia="zh-CN"/>
        </w:rPr>
        <w:lastRenderedPageBreak/>
        <w:t>2.5. По запросу правообладателя объекта контроля должностное лицо, уполномоченное осуществлять контроль, в срок, не превышающий пятнадцати дней со дня поступления запроса, предоставляет ему информацию о присвоенной объекту контроля категории риска, а также сведения, использованные при отнесении такого объекта к определенной категории риска.</w:t>
      </w:r>
    </w:p>
    <w:p w:rsidR="00EA092F" w:rsidRPr="00DB5317" w:rsidRDefault="00EA092F" w:rsidP="00EA092F">
      <w:pPr>
        <w:widowControl w:val="0"/>
        <w:ind w:firstLine="708"/>
        <w:jc w:val="both"/>
        <w:rPr>
          <w:rFonts w:ascii="Arial" w:hAnsi="Arial" w:cs="Arial"/>
          <w:color w:val="000000"/>
        </w:rPr>
      </w:pPr>
      <w:r w:rsidRPr="00DB5317">
        <w:rPr>
          <w:rFonts w:ascii="Arial" w:hAnsi="Arial" w:cs="Arial"/>
          <w:color w:val="000000"/>
        </w:rPr>
        <w:t>Правообладатель объекта контроля вправе подать, в том числе с использованием единого портала государственных и муниципальных услуг (функций), в администрацию заявление об изменении присвоенной ранее объекту контроля категории риска. Заявление об изменении категории риска рассматривается не более пяти рабочих дней со дня регистрации.</w:t>
      </w:r>
    </w:p>
    <w:p w:rsidR="00EA092F" w:rsidRPr="00DB5317" w:rsidRDefault="00EA092F" w:rsidP="00EA092F">
      <w:pPr>
        <w:suppressAutoHyphens/>
        <w:autoSpaceDE w:val="0"/>
        <w:ind w:firstLine="709"/>
        <w:jc w:val="both"/>
        <w:rPr>
          <w:rFonts w:ascii="Arial" w:hAnsi="Arial" w:cs="Arial"/>
          <w:lang w:eastAsia="zh-CN"/>
        </w:rPr>
      </w:pPr>
      <w:r w:rsidRPr="00DB5317">
        <w:rPr>
          <w:rFonts w:ascii="Arial" w:hAnsi="Arial" w:cs="Arial"/>
          <w:color w:val="000000"/>
          <w:lang w:eastAsia="zh-CN"/>
        </w:rPr>
        <w:t>2.6. Администрация ведет перечни объектов контроля, которым присвоены категории риска (далее – перечни объектов контроля). Включение объектов контроля в перечни объектов контроля осуществляется в соответствии с решением администрации, указанным в пункте 2.3 настоящего положения, оформленным в виде распоряжения.</w:t>
      </w:r>
    </w:p>
    <w:p w:rsidR="00EA092F" w:rsidRPr="00DB5317" w:rsidRDefault="00EA092F" w:rsidP="00EA092F">
      <w:pPr>
        <w:suppressAutoHyphens/>
        <w:autoSpaceDE w:val="0"/>
        <w:ind w:firstLine="709"/>
        <w:jc w:val="both"/>
        <w:rPr>
          <w:rFonts w:ascii="Arial" w:hAnsi="Arial" w:cs="Arial"/>
          <w:lang w:eastAsia="zh-CN"/>
        </w:rPr>
      </w:pPr>
      <w:r w:rsidRPr="00DB5317">
        <w:rPr>
          <w:rFonts w:ascii="Arial" w:hAnsi="Arial" w:cs="Arial"/>
          <w:color w:val="000000"/>
          <w:lang w:eastAsia="zh-CN"/>
        </w:rPr>
        <w:t>Перечни объектов контроля с указанием категорий риска размещаются на официальном сайте администрации в информационно-телекоммуникационной сети «Интернет» (далее – официальный сайт администрации) в специальном разделе, посвященном контрольной деятельности.</w:t>
      </w:r>
      <w:r w:rsidRPr="00DB5317">
        <w:rPr>
          <w:rFonts w:ascii="Arial" w:hAnsi="Arial" w:cs="Arial"/>
          <w:color w:val="000000"/>
          <w:shd w:val="clear" w:color="auto" w:fill="FFFFFF"/>
          <w:lang w:eastAsia="zh-CN"/>
        </w:rPr>
        <w:t xml:space="preserve"> Доступ к специальному разделу должен осуществляться с главной (основной) страницы </w:t>
      </w:r>
      <w:r w:rsidRPr="00DB5317">
        <w:rPr>
          <w:rFonts w:ascii="Arial" w:hAnsi="Arial" w:cs="Arial"/>
          <w:color w:val="000000"/>
          <w:lang w:eastAsia="zh-CN"/>
        </w:rPr>
        <w:t>официального сайта администрации.</w:t>
      </w:r>
    </w:p>
    <w:p w:rsidR="00EA092F" w:rsidRPr="00DB5317" w:rsidRDefault="00EA092F" w:rsidP="00EA092F">
      <w:pPr>
        <w:suppressAutoHyphens/>
        <w:autoSpaceDE w:val="0"/>
        <w:ind w:firstLine="709"/>
        <w:jc w:val="both"/>
        <w:rPr>
          <w:rFonts w:ascii="Arial" w:hAnsi="Arial" w:cs="Arial"/>
          <w:lang w:eastAsia="zh-CN"/>
        </w:rPr>
      </w:pPr>
      <w:r w:rsidRPr="00DB5317">
        <w:rPr>
          <w:rFonts w:ascii="Arial" w:hAnsi="Arial" w:cs="Arial"/>
          <w:color w:val="000000"/>
          <w:lang w:eastAsia="zh-CN"/>
        </w:rPr>
        <w:t>2.7. Перечни объектов контроля содержат следующую информацию:</w:t>
      </w:r>
    </w:p>
    <w:p w:rsidR="00EA092F" w:rsidRPr="00DB5317" w:rsidRDefault="00EA092F" w:rsidP="00EA092F">
      <w:pPr>
        <w:suppressAutoHyphens/>
        <w:autoSpaceDE w:val="0"/>
        <w:ind w:firstLine="709"/>
        <w:jc w:val="both"/>
        <w:rPr>
          <w:rFonts w:ascii="Arial" w:hAnsi="Arial" w:cs="Arial"/>
          <w:lang w:eastAsia="zh-CN"/>
        </w:rPr>
      </w:pPr>
      <w:r w:rsidRPr="00DB5317">
        <w:rPr>
          <w:rFonts w:ascii="Arial" w:hAnsi="Arial" w:cs="Arial"/>
          <w:color w:val="000000"/>
          <w:lang w:eastAsia="zh-CN"/>
        </w:rPr>
        <w:t>1) информация, идентифицирующая объект контроля (адрес места нахождения объекта контроля, кадастровый номер (если имеется), иные признаки (при необходимости), идентифицирующие объект контроля);</w:t>
      </w:r>
    </w:p>
    <w:p w:rsidR="00EA092F" w:rsidRPr="00DB5317" w:rsidRDefault="00EA092F" w:rsidP="00EA092F">
      <w:pPr>
        <w:suppressAutoHyphens/>
        <w:autoSpaceDE w:val="0"/>
        <w:ind w:firstLine="709"/>
        <w:jc w:val="both"/>
        <w:rPr>
          <w:rFonts w:ascii="Arial" w:hAnsi="Arial" w:cs="Arial"/>
          <w:lang w:eastAsia="zh-CN"/>
        </w:rPr>
      </w:pPr>
      <w:r w:rsidRPr="00DB5317">
        <w:rPr>
          <w:rFonts w:ascii="Arial" w:hAnsi="Arial" w:cs="Arial"/>
          <w:color w:val="000000"/>
          <w:lang w:eastAsia="zh-CN"/>
        </w:rPr>
        <w:t>2) присвоенная категория риска;</w:t>
      </w:r>
    </w:p>
    <w:p w:rsidR="00EA092F" w:rsidRPr="00DB5317" w:rsidRDefault="00EA092F" w:rsidP="00EA092F">
      <w:pPr>
        <w:suppressAutoHyphens/>
        <w:autoSpaceDE w:val="0"/>
        <w:ind w:firstLine="709"/>
        <w:jc w:val="both"/>
        <w:rPr>
          <w:rFonts w:ascii="Arial" w:hAnsi="Arial" w:cs="Arial"/>
          <w:lang w:eastAsia="zh-CN"/>
        </w:rPr>
      </w:pPr>
      <w:r w:rsidRPr="00DB5317">
        <w:rPr>
          <w:rFonts w:ascii="Arial" w:hAnsi="Arial" w:cs="Arial"/>
          <w:color w:val="000000"/>
          <w:lang w:eastAsia="zh-CN"/>
        </w:rPr>
        <w:t>3) реквизиты решения о присвоении объекту контроля категории риска.</w:t>
      </w:r>
    </w:p>
    <w:p w:rsidR="00EA092F" w:rsidRPr="00DB5317" w:rsidRDefault="00EA092F" w:rsidP="00EA092F">
      <w:pPr>
        <w:suppressAutoHyphens/>
        <w:autoSpaceDE w:val="0"/>
        <w:jc w:val="center"/>
        <w:rPr>
          <w:rFonts w:ascii="Arial" w:hAnsi="Arial" w:cs="Arial"/>
          <w:bCs/>
          <w:color w:val="000000"/>
          <w:lang w:eastAsia="zh-CN"/>
        </w:rPr>
      </w:pPr>
    </w:p>
    <w:p w:rsidR="00EA092F" w:rsidRPr="00DB5317" w:rsidRDefault="00EA092F" w:rsidP="00EA092F">
      <w:pPr>
        <w:suppressAutoHyphens/>
        <w:autoSpaceDE w:val="0"/>
        <w:jc w:val="center"/>
        <w:rPr>
          <w:rFonts w:ascii="Arial" w:hAnsi="Arial" w:cs="Arial"/>
          <w:bCs/>
          <w:color w:val="000000"/>
          <w:lang w:eastAsia="zh-CN"/>
        </w:rPr>
      </w:pPr>
      <w:r w:rsidRPr="00DB5317">
        <w:rPr>
          <w:rFonts w:ascii="Arial" w:hAnsi="Arial" w:cs="Arial"/>
          <w:bCs/>
          <w:color w:val="000000"/>
          <w:lang w:eastAsia="zh-CN"/>
        </w:rPr>
        <w:t>3. Профилактика рисков причинения вреда (ущерба) охраняемым законом ценностям</w:t>
      </w:r>
    </w:p>
    <w:p w:rsidR="00EA092F" w:rsidRPr="00DB5317" w:rsidRDefault="00EA092F" w:rsidP="00EA092F">
      <w:pPr>
        <w:suppressAutoHyphens/>
        <w:autoSpaceDE w:val="0"/>
        <w:jc w:val="center"/>
        <w:rPr>
          <w:rFonts w:ascii="Arial" w:hAnsi="Arial" w:cs="Arial"/>
          <w:bCs/>
          <w:color w:val="000000"/>
          <w:lang w:eastAsia="zh-CN"/>
        </w:rPr>
      </w:pPr>
    </w:p>
    <w:p w:rsidR="00EA092F" w:rsidRPr="00DB5317" w:rsidRDefault="00EA092F" w:rsidP="00EA092F">
      <w:pPr>
        <w:suppressAutoHyphens/>
        <w:autoSpaceDE w:val="0"/>
        <w:ind w:firstLine="709"/>
        <w:jc w:val="both"/>
        <w:rPr>
          <w:rFonts w:ascii="Arial" w:hAnsi="Arial" w:cs="Arial"/>
          <w:lang w:eastAsia="zh-CN"/>
        </w:rPr>
      </w:pPr>
      <w:r w:rsidRPr="00DB5317">
        <w:rPr>
          <w:rFonts w:ascii="Arial" w:hAnsi="Arial" w:cs="Arial"/>
          <w:color w:val="000000"/>
          <w:lang w:eastAsia="zh-CN"/>
        </w:rPr>
        <w:t>3.1. Администрация осуществляет контроль в сфере благоустройства, в том числе посредством проведения профилактических мероприятий.</w:t>
      </w:r>
    </w:p>
    <w:p w:rsidR="00EA092F" w:rsidRPr="00DB5317" w:rsidRDefault="00EA092F" w:rsidP="00EA092F">
      <w:pPr>
        <w:suppressAutoHyphens/>
        <w:autoSpaceDE w:val="0"/>
        <w:ind w:firstLine="709"/>
        <w:jc w:val="both"/>
        <w:rPr>
          <w:rFonts w:ascii="Arial" w:hAnsi="Arial" w:cs="Arial"/>
          <w:lang w:eastAsia="zh-CN"/>
        </w:rPr>
      </w:pPr>
      <w:r w:rsidRPr="00DB5317">
        <w:rPr>
          <w:rFonts w:ascii="Arial" w:hAnsi="Arial" w:cs="Arial"/>
          <w:color w:val="000000"/>
          <w:lang w:eastAsia="zh-CN"/>
        </w:rPr>
        <w:t>3.2.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EA092F" w:rsidRPr="00DB5317" w:rsidRDefault="00EA092F" w:rsidP="00EA092F">
      <w:pPr>
        <w:suppressAutoHyphens/>
        <w:autoSpaceDE w:val="0"/>
        <w:ind w:firstLine="709"/>
        <w:jc w:val="both"/>
        <w:rPr>
          <w:rFonts w:ascii="Arial" w:hAnsi="Arial" w:cs="Arial"/>
          <w:lang w:eastAsia="zh-CN"/>
        </w:rPr>
      </w:pPr>
      <w:r w:rsidRPr="00DB5317">
        <w:rPr>
          <w:rFonts w:ascii="Arial" w:hAnsi="Arial" w:cs="Arial"/>
          <w:color w:val="000000"/>
          <w:lang w:eastAsia="zh-CN"/>
        </w:rPr>
        <w:t>3.3. При осуществлении контроля в сфере благоустройства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EA092F" w:rsidRPr="00DB5317" w:rsidRDefault="00EA092F" w:rsidP="00EA092F">
      <w:pPr>
        <w:suppressAutoHyphens/>
        <w:autoSpaceDE w:val="0"/>
        <w:ind w:firstLine="709"/>
        <w:jc w:val="both"/>
        <w:rPr>
          <w:rFonts w:ascii="Arial" w:hAnsi="Arial" w:cs="Arial"/>
          <w:lang w:eastAsia="zh-CN"/>
        </w:rPr>
      </w:pPr>
      <w:r w:rsidRPr="00DB5317">
        <w:rPr>
          <w:rFonts w:ascii="Arial" w:hAnsi="Arial" w:cs="Arial"/>
          <w:color w:val="000000"/>
          <w:lang w:eastAsia="zh-CN"/>
        </w:rPr>
        <w:t>3.4.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 (ущерба).</w:t>
      </w:r>
    </w:p>
    <w:p w:rsidR="00EA092F" w:rsidRPr="00DB5317" w:rsidRDefault="00EA092F" w:rsidP="00EA092F">
      <w:pPr>
        <w:suppressAutoHyphens/>
        <w:autoSpaceDE w:val="0"/>
        <w:ind w:firstLine="709"/>
        <w:jc w:val="both"/>
        <w:rPr>
          <w:rFonts w:ascii="Arial" w:hAnsi="Arial" w:cs="Arial"/>
          <w:color w:val="000000"/>
        </w:rPr>
      </w:pPr>
      <w:proofErr w:type="gramStart"/>
      <w:r w:rsidRPr="00DB5317">
        <w:rPr>
          <w:rFonts w:ascii="Arial" w:hAnsi="Arial" w:cs="Arial"/>
          <w:color w:val="000000"/>
          <w:lang w:eastAsia="zh-CN"/>
        </w:rPr>
        <w:t xml:space="preserve">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w:t>
      </w:r>
      <w:r w:rsidRPr="00DB5317">
        <w:rPr>
          <w:rFonts w:ascii="Arial" w:hAnsi="Arial" w:cs="Arial"/>
          <w:color w:val="000000"/>
          <w:lang w:eastAsia="zh-CN"/>
        </w:rPr>
        <w:lastRenderedPageBreak/>
        <w:t>вред (ущерб) причинен, должностное лицо, уполномоченное осуществлять контроль, незамедлительно направляет информацию об этом главе Тальниковского муниципального образования (далее – глава) для принятия решения о проведении контрольных мероприятий</w:t>
      </w:r>
      <w:r w:rsidRPr="00DB5317">
        <w:rPr>
          <w:rFonts w:ascii="Arial" w:hAnsi="Arial" w:cs="Arial"/>
          <w:color w:val="000000"/>
        </w:rPr>
        <w:t>, либо принимает меры, пред</w:t>
      </w:r>
      <w:r w:rsidR="00DE60F5">
        <w:rPr>
          <w:rFonts w:ascii="Arial" w:hAnsi="Arial" w:cs="Arial"/>
          <w:color w:val="000000"/>
        </w:rPr>
        <w:t>усмотренные Федеральным законом</w:t>
      </w:r>
      <w:r w:rsidRPr="00DB5317">
        <w:rPr>
          <w:rFonts w:ascii="Arial" w:hAnsi="Arial" w:cs="Arial"/>
          <w:color w:val="000000"/>
        </w:rPr>
        <w:t xml:space="preserve"> </w:t>
      </w:r>
      <w:r w:rsidR="00DE60F5">
        <w:rPr>
          <w:rFonts w:ascii="Arial" w:hAnsi="Arial" w:cs="Arial"/>
          <w:color w:val="000000"/>
        </w:rPr>
        <w:t>№</w:t>
      </w:r>
      <w:r w:rsidRPr="00DB5317">
        <w:rPr>
          <w:rFonts w:ascii="Arial" w:hAnsi="Arial" w:cs="Arial"/>
          <w:color w:val="000000"/>
        </w:rPr>
        <w:t>248-ФЗ.</w:t>
      </w:r>
      <w:proofErr w:type="gramEnd"/>
    </w:p>
    <w:p w:rsidR="00EA092F" w:rsidRPr="00DB5317" w:rsidRDefault="00EA092F" w:rsidP="00EA092F">
      <w:pPr>
        <w:ind w:firstLine="709"/>
        <w:jc w:val="both"/>
        <w:rPr>
          <w:rFonts w:ascii="Arial" w:hAnsi="Arial" w:cs="Arial"/>
          <w:color w:val="000000"/>
        </w:rPr>
      </w:pPr>
      <w:r w:rsidRPr="00DB5317">
        <w:rPr>
          <w:rFonts w:ascii="Arial" w:hAnsi="Arial" w:cs="Arial"/>
          <w:color w:val="000000"/>
        </w:rPr>
        <w:t>3.5. При осуществлении администрацией контроля в сфере благоустройства могут проводиться следующие виды профилактических мероприятий:</w:t>
      </w:r>
    </w:p>
    <w:p w:rsidR="00EA092F" w:rsidRPr="00DB5317" w:rsidRDefault="00EA092F" w:rsidP="00EA092F">
      <w:pPr>
        <w:ind w:firstLine="709"/>
        <w:jc w:val="both"/>
        <w:rPr>
          <w:rFonts w:ascii="Arial" w:hAnsi="Arial" w:cs="Arial"/>
          <w:color w:val="000000"/>
        </w:rPr>
      </w:pPr>
      <w:r w:rsidRPr="00DB5317">
        <w:rPr>
          <w:rFonts w:ascii="Arial" w:hAnsi="Arial" w:cs="Arial"/>
          <w:color w:val="000000"/>
        </w:rPr>
        <w:t>1) информирование;</w:t>
      </w:r>
    </w:p>
    <w:p w:rsidR="00EA092F" w:rsidRPr="00DB5317" w:rsidRDefault="00EA092F" w:rsidP="00EA092F">
      <w:pPr>
        <w:ind w:firstLine="709"/>
        <w:jc w:val="both"/>
        <w:rPr>
          <w:rFonts w:ascii="Arial" w:hAnsi="Arial" w:cs="Arial"/>
          <w:color w:val="000000"/>
        </w:rPr>
      </w:pPr>
      <w:r w:rsidRPr="00DB5317">
        <w:rPr>
          <w:rFonts w:ascii="Arial" w:hAnsi="Arial" w:cs="Arial"/>
          <w:color w:val="000000"/>
        </w:rPr>
        <w:t>2) объявление предостережения;</w:t>
      </w:r>
    </w:p>
    <w:p w:rsidR="00EA092F" w:rsidRPr="00DB5317" w:rsidRDefault="00EA092F" w:rsidP="00EA092F">
      <w:pPr>
        <w:ind w:firstLine="709"/>
        <w:jc w:val="both"/>
        <w:rPr>
          <w:rFonts w:ascii="Arial" w:hAnsi="Arial" w:cs="Arial"/>
          <w:color w:val="000000"/>
        </w:rPr>
      </w:pPr>
      <w:r w:rsidRPr="00DB5317">
        <w:rPr>
          <w:rFonts w:ascii="Arial" w:hAnsi="Arial" w:cs="Arial"/>
          <w:color w:val="000000"/>
        </w:rPr>
        <w:t>3) консультирование;</w:t>
      </w:r>
    </w:p>
    <w:p w:rsidR="00EA092F" w:rsidRPr="00DB5317" w:rsidRDefault="00EA092F" w:rsidP="00EA092F">
      <w:pPr>
        <w:ind w:firstLine="709"/>
        <w:jc w:val="both"/>
        <w:rPr>
          <w:rFonts w:ascii="Arial" w:hAnsi="Arial" w:cs="Arial"/>
          <w:color w:val="000000"/>
        </w:rPr>
      </w:pPr>
      <w:r w:rsidRPr="00DB5317">
        <w:rPr>
          <w:rFonts w:ascii="Arial" w:hAnsi="Arial" w:cs="Arial"/>
          <w:color w:val="000000"/>
        </w:rPr>
        <w:t>4) профилактический визит.</w:t>
      </w:r>
    </w:p>
    <w:p w:rsidR="00EA092F" w:rsidRPr="00DB5317" w:rsidRDefault="00EA092F" w:rsidP="00EA092F">
      <w:pPr>
        <w:ind w:firstLine="709"/>
        <w:jc w:val="both"/>
        <w:rPr>
          <w:rFonts w:ascii="Arial" w:hAnsi="Arial" w:cs="Arial"/>
          <w:color w:val="000000"/>
        </w:rPr>
      </w:pPr>
      <w:r w:rsidRPr="00DB5317">
        <w:rPr>
          <w:rFonts w:ascii="Arial" w:hAnsi="Arial" w:cs="Arial"/>
          <w:color w:val="000000"/>
        </w:rPr>
        <w:t>3.6.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специальном разделе, посвященном контрольной деятельности, в средствах массовой информации,</w:t>
      </w:r>
      <w:r w:rsidRPr="00DB5317">
        <w:rPr>
          <w:rFonts w:ascii="Arial" w:hAnsi="Arial" w:cs="Arial"/>
          <w:color w:val="000000"/>
          <w:shd w:val="clear" w:color="auto" w:fill="FFFFFF"/>
        </w:rPr>
        <w:t xml:space="preserve"> через личные кабинеты контролируемых лиц в государственных информационных системах (при их наличии) и в иных формах.</w:t>
      </w:r>
    </w:p>
    <w:p w:rsidR="00EA092F" w:rsidRPr="00DB5317" w:rsidRDefault="00EA092F" w:rsidP="00EA092F">
      <w:pPr>
        <w:suppressAutoHyphens/>
        <w:autoSpaceDE w:val="0"/>
        <w:ind w:firstLine="709"/>
        <w:jc w:val="both"/>
        <w:rPr>
          <w:rFonts w:ascii="Arial" w:hAnsi="Arial" w:cs="Arial"/>
          <w:color w:val="000000"/>
          <w:lang w:eastAsia="zh-CN"/>
        </w:rPr>
      </w:pPr>
      <w:r w:rsidRPr="00DB5317">
        <w:rPr>
          <w:rFonts w:ascii="Arial" w:hAnsi="Arial" w:cs="Arial"/>
          <w:color w:val="000000"/>
          <w:lang w:eastAsia="zh-CN"/>
        </w:rPr>
        <w:t xml:space="preserve">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частью 3 </w:t>
      </w:r>
      <w:r w:rsidR="00DE60F5">
        <w:rPr>
          <w:rFonts w:ascii="Arial" w:hAnsi="Arial" w:cs="Arial"/>
          <w:color w:val="000000"/>
          <w:lang w:eastAsia="zh-CN"/>
        </w:rPr>
        <w:t>статьи 46 Федерального закона №</w:t>
      </w:r>
      <w:r w:rsidRPr="00DB5317">
        <w:rPr>
          <w:rFonts w:ascii="Arial" w:hAnsi="Arial" w:cs="Arial"/>
          <w:color w:val="000000"/>
          <w:lang w:eastAsia="zh-CN"/>
        </w:rPr>
        <w:t>248-ФЗ.</w:t>
      </w:r>
    </w:p>
    <w:p w:rsidR="00EA092F" w:rsidRPr="00DB5317" w:rsidRDefault="00EA092F" w:rsidP="00EA092F">
      <w:pPr>
        <w:suppressAutoHyphens/>
        <w:autoSpaceDE w:val="0"/>
        <w:ind w:firstLine="709"/>
        <w:jc w:val="both"/>
        <w:rPr>
          <w:rFonts w:ascii="Arial" w:hAnsi="Arial" w:cs="Arial"/>
          <w:color w:val="000000"/>
          <w:lang w:eastAsia="zh-CN"/>
        </w:rPr>
      </w:pPr>
      <w:r w:rsidRPr="00DB5317">
        <w:rPr>
          <w:rFonts w:ascii="Arial" w:hAnsi="Arial" w:cs="Arial"/>
          <w:color w:val="000000"/>
          <w:lang w:eastAsia="zh-CN"/>
        </w:rPr>
        <w:t>Администрация также вправе информировать население Тальниковского муниципального образования</w:t>
      </w:r>
      <w:r w:rsidRPr="00DB5317">
        <w:rPr>
          <w:rFonts w:ascii="Arial" w:hAnsi="Arial" w:cs="Arial"/>
          <w:iCs/>
          <w:color w:val="000000"/>
          <w:lang w:eastAsia="zh-CN"/>
        </w:rPr>
        <w:t xml:space="preserve"> </w:t>
      </w:r>
      <w:r w:rsidRPr="00DB5317">
        <w:rPr>
          <w:rFonts w:ascii="Arial" w:hAnsi="Arial" w:cs="Arial"/>
          <w:color w:val="000000"/>
          <w:lang w:eastAsia="zh-CN"/>
        </w:rPr>
        <w:t>на собраниях и конференциях граждан об обязательных требованиях, предъявляемых к объектам контроля, их соответствии критериям риска, а также о видах, содержании и об интенсивности контрольных мероприятий, проводимых в отношении объектов контроля, исходя из их отнесения к соответствующей категории риска.</w:t>
      </w:r>
    </w:p>
    <w:p w:rsidR="00EA092F" w:rsidRPr="00DB5317" w:rsidRDefault="00EA092F" w:rsidP="00EA092F">
      <w:pPr>
        <w:suppressAutoHyphens/>
        <w:autoSpaceDE w:val="0"/>
        <w:ind w:firstLine="709"/>
        <w:jc w:val="both"/>
        <w:rPr>
          <w:rFonts w:ascii="Arial" w:hAnsi="Arial" w:cs="Arial"/>
          <w:color w:val="000000"/>
        </w:rPr>
      </w:pPr>
      <w:r w:rsidRPr="00DB5317">
        <w:rPr>
          <w:rFonts w:ascii="Arial" w:hAnsi="Arial" w:cs="Arial"/>
          <w:color w:val="000000"/>
          <w:lang w:eastAsia="zh-CN"/>
        </w:rPr>
        <w:t xml:space="preserve">3.7. </w:t>
      </w:r>
      <w:proofErr w:type="gramStart"/>
      <w:r w:rsidRPr="00DB5317">
        <w:rPr>
          <w:rFonts w:ascii="Arial" w:hAnsi="Arial" w:cs="Arial"/>
          <w:color w:val="000000"/>
        </w:rPr>
        <w:t>Предостережение о недопустимости нарушения обязательных требований и предложение</w:t>
      </w:r>
      <w:r w:rsidRPr="00DB5317">
        <w:rPr>
          <w:rFonts w:ascii="Arial" w:hAnsi="Arial" w:cs="Arial"/>
          <w:color w:val="000000"/>
          <w:shd w:val="clear" w:color="auto" w:fill="FFFFFF"/>
        </w:rPr>
        <w:t xml:space="preserve"> принять меры по обеспечению соблюдения обязательных требований</w:t>
      </w:r>
      <w:r w:rsidRPr="00DB5317">
        <w:rPr>
          <w:rFonts w:ascii="Arial" w:hAnsi="Arial" w:cs="Arial"/>
          <w:color w:val="000000"/>
        </w:rPr>
        <w:t xml:space="preserve"> объявляются контролируемому лицу в случае наличия у администрации сведений о готовящихся нарушениях обязательных требований </w:t>
      </w:r>
      <w:r w:rsidRPr="00DB5317">
        <w:rPr>
          <w:rFonts w:ascii="Arial" w:hAnsi="Arial" w:cs="Arial"/>
          <w:color w:val="000000"/>
          <w:shd w:val="clear" w:color="auto" w:fill="FFFFFF"/>
        </w:rPr>
        <w:t xml:space="preserve">или признаках нарушений обязательных требований </w:t>
      </w:r>
      <w:r w:rsidRPr="00DB5317">
        <w:rPr>
          <w:rFonts w:ascii="Arial" w:hAnsi="Arial" w:cs="Arial"/>
          <w:color w:val="000000"/>
        </w:rPr>
        <w:t>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w:t>
      </w:r>
      <w:proofErr w:type="gramEnd"/>
      <w:r w:rsidRPr="00DB5317">
        <w:rPr>
          <w:rFonts w:ascii="Arial" w:hAnsi="Arial" w:cs="Arial"/>
          <w:color w:val="000000"/>
        </w:rPr>
        <w:t xml:space="preserve"> законом ценностям. Предостережение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 Предостережения объявляются (подписываются) главой или иным должностным лицом, уполномоченным осуществлять контроль, не позднее тридцати дней со дня получения указанных сведений.</w:t>
      </w:r>
    </w:p>
    <w:p w:rsidR="00EA092F" w:rsidRPr="00DB5317" w:rsidRDefault="00EA092F" w:rsidP="00EA092F">
      <w:pPr>
        <w:widowControl w:val="0"/>
        <w:ind w:firstLine="709"/>
        <w:jc w:val="both"/>
        <w:rPr>
          <w:rFonts w:ascii="Arial" w:hAnsi="Arial" w:cs="Arial"/>
          <w:color w:val="000000"/>
        </w:rPr>
      </w:pPr>
      <w:r w:rsidRPr="00DB5317">
        <w:rPr>
          <w:rFonts w:ascii="Arial" w:hAnsi="Arial" w:cs="Arial"/>
          <w:color w:val="000000"/>
        </w:rPr>
        <w:t>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Возражение в отношении предостережения рассматривается администрацией в течение тридцати дней со дня получения.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
    <w:p w:rsidR="00EA092F" w:rsidRPr="00DB5317" w:rsidRDefault="00EA092F" w:rsidP="00EA092F">
      <w:pPr>
        <w:suppressAutoHyphens/>
        <w:autoSpaceDE w:val="0"/>
        <w:ind w:firstLine="709"/>
        <w:jc w:val="both"/>
        <w:rPr>
          <w:rFonts w:ascii="Arial" w:hAnsi="Arial" w:cs="Arial"/>
          <w:lang w:eastAsia="zh-CN"/>
        </w:rPr>
      </w:pPr>
      <w:r w:rsidRPr="00DB5317">
        <w:rPr>
          <w:rFonts w:ascii="Arial" w:hAnsi="Arial" w:cs="Arial"/>
          <w:color w:val="000000"/>
          <w:lang w:eastAsia="zh-CN"/>
        </w:rPr>
        <w:lastRenderedPageBreak/>
        <w:t xml:space="preserve">3.8. Консультирование контролируемых лиц осуществляется должностным лицом, уполномоченным осуществлять контроль, по телефону, посредством </w:t>
      </w:r>
      <w:proofErr w:type="spellStart"/>
      <w:r w:rsidRPr="00DB5317">
        <w:rPr>
          <w:rFonts w:ascii="Arial" w:hAnsi="Arial" w:cs="Arial"/>
          <w:color w:val="000000"/>
          <w:lang w:eastAsia="zh-CN"/>
        </w:rPr>
        <w:t>видео-конференц-связи</w:t>
      </w:r>
      <w:proofErr w:type="spellEnd"/>
      <w:r w:rsidRPr="00DB5317">
        <w:rPr>
          <w:rFonts w:ascii="Arial" w:hAnsi="Arial" w:cs="Arial"/>
          <w:color w:val="000000"/>
          <w:lang w:eastAsia="zh-CN"/>
        </w:rPr>
        <w:t>, на личном приеме либо в ходе проведения профилактических мероприятий, контрольных мероприятий и не должно превышать пятнадцати минут.</w:t>
      </w:r>
    </w:p>
    <w:p w:rsidR="00EA092F" w:rsidRPr="00DB5317" w:rsidRDefault="00EA092F" w:rsidP="00EA092F">
      <w:pPr>
        <w:suppressAutoHyphens/>
        <w:autoSpaceDE w:val="0"/>
        <w:ind w:firstLine="709"/>
        <w:jc w:val="both"/>
        <w:rPr>
          <w:rFonts w:ascii="Arial" w:hAnsi="Arial" w:cs="Arial"/>
          <w:lang w:eastAsia="zh-CN"/>
        </w:rPr>
      </w:pPr>
      <w:r w:rsidRPr="00DB5317">
        <w:rPr>
          <w:rFonts w:ascii="Arial" w:hAnsi="Arial" w:cs="Arial"/>
          <w:color w:val="000000"/>
          <w:lang w:eastAsia="zh-CN"/>
        </w:rPr>
        <w:t>Личный прием граждан проводится главой и (или) должностным лицом, уполномоченным осуществлять контроль. Информация о месте приема, а также об установленных для приема днях и часах размещается в подразделе Тальниковского муниципального образования раздела «Поселения района» официального сайта Черемховского районного муниципального образования в специальном разделе, посвященном контрольной деятельности.</w:t>
      </w:r>
    </w:p>
    <w:p w:rsidR="00EA092F" w:rsidRPr="00DB5317" w:rsidRDefault="00EA092F" w:rsidP="00EA092F">
      <w:pPr>
        <w:suppressAutoHyphens/>
        <w:autoSpaceDE w:val="0"/>
        <w:ind w:firstLine="709"/>
        <w:jc w:val="both"/>
        <w:rPr>
          <w:rFonts w:ascii="Arial" w:hAnsi="Arial" w:cs="Arial"/>
          <w:lang w:eastAsia="zh-CN"/>
        </w:rPr>
      </w:pPr>
      <w:r w:rsidRPr="00DB5317">
        <w:rPr>
          <w:rFonts w:ascii="Arial" w:hAnsi="Arial" w:cs="Arial"/>
          <w:color w:val="000000"/>
          <w:lang w:eastAsia="zh-CN"/>
        </w:rPr>
        <w:t>Консультирование осуществляется в устной или письменной форме по следующим вопросам:</w:t>
      </w:r>
    </w:p>
    <w:p w:rsidR="00EA092F" w:rsidRPr="00DB5317" w:rsidRDefault="00EA092F" w:rsidP="00EA092F">
      <w:pPr>
        <w:suppressAutoHyphens/>
        <w:autoSpaceDE w:val="0"/>
        <w:ind w:firstLine="709"/>
        <w:jc w:val="both"/>
        <w:rPr>
          <w:rFonts w:ascii="Arial" w:hAnsi="Arial" w:cs="Arial"/>
          <w:lang w:eastAsia="zh-CN"/>
        </w:rPr>
      </w:pPr>
      <w:r w:rsidRPr="00DB5317">
        <w:rPr>
          <w:rFonts w:ascii="Arial" w:hAnsi="Arial" w:cs="Arial"/>
          <w:color w:val="000000"/>
          <w:lang w:eastAsia="zh-CN"/>
        </w:rPr>
        <w:t>1) организация и осуществление контроля в сфере благоустройства;</w:t>
      </w:r>
    </w:p>
    <w:p w:rsidR="00EA092F" w:rsidRPr="00DB5317" w:rsidRDefault="00EA092F" w:rsidP="00EA092F">
      <w:pPr>
        <w:suppressAutoHyphens/>
        <w:autoSpaceDE w:val="0"/>
        <w:ind w:firstLine="709"/>
        <w:jc w:val="both"/>
        <w:rPr>
          <w:rFonts w:ascii="Arial" w:hAnsi="Arial" w:cs="Arial"/>
          <w:lang w:eastAsia="zh-CN"/>
        </w:rPr>
      </w:pPr>
      <w:r w:rsidRPr="00DB5317">
        <w:rPr>
          <w:rFonts w:ascii="Arial" w:hAnsi="Arial" w:cs="Arial"/>
          <w:color w:val="000000"/>
          <w:lang w:eastAsia="zh-CN"/>
        </w:rPr>
        <w:t>2) порядок осуществления контрольных мероприятий, установленных настоящим положением;</w:t>
      </w:r>
    </w:p>
    <w:p w:rsidR="00EA092F" w:rsidRPr="00DB5317" w:rsidRDefault="00EA092F" w:rsidP="00EA092F">
      <w:pPr>
        <w:suppressAutoHyphens/>
        <w:autoSpaceDE w:val="0"/>
        <w:ind w:firstLine="709"/>
        <w:jc w:val="both"/>
        <w:rPr>
          <w:rFonts w:ascii="Arial" w:hAnsi="Arial" w:cs="Arial"/>
          <w:lang w:eastAsia="zh-CN"/>
        </w:rPr>
      </w:pPr>
      <w:r w:rsidRPr="00DB5317">
        <w:rPr>
          <w:rFonts w:ascii="Arial" w:hAnsi="Arial" w:cs="Arial"/>
          <w:color w:val="000000"/>
          <w:lang w:eastAsia="zh-CN"/>
        </w:rPr>
        <w:t>3) порядок обжалования действий (бездействия) должностного лица, уполномоченного осуществлять контроль;</w:t>
      </w:r>
    </w:p>
    <w:p w:rsidR="00EA092F" w:rsidRPr="00DB5317" w:rsidRDefault="00EA092F" w:rsidP="00EA092F">
      <w:pPr>
        <w:suppressAutoHyphens/>
        <w:autoSpaceDE w:val="0"/>
        <w:ind w:firstLine="709"/>
        <w:jc w:val="both"/>
        <w:rPr>
          <w:rFonts w:ascii="Arial" w:hAnsi="Arial" w:cs="Arial"/>
          <w:color w:val="000000"/>
          <w:lang w:eastAsia="zh-CN"/>
        </w:rPr>
      </w:pPr>
      <w:r w:rsidRPr="00DB5317">
        <w:rPr>
          <w:rFonts w:ascii="Arial" w:hAnsi="Arial" w:cs="Arial"/>
          <w:color w:val="000000"/>
          <w:lang w:eastAsia="zh-CN"/>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EA092F" w:rsidRPr="00DB5317" w:rsidRDefault="00EA092F" w:rsidP="00EA092F">
      <w:pPr>
        <w:suppressAutoHyphens/>
        <w:autoSpaceDE w:val="0"/>
        <w:ind w:firstLine="709"/>
        <w:jc w:val="both"/>
        <w:rPr>
          <w:rFonts w:ascii="Arial" w:hAnsi="Arial" w:cs="Arial"/>
          <w:color w:val="000000"/>
          <w:lang w:eastAsia="zh-CN"/>
        </w:rPr>
      </w:pPr>
      <w:r w:rsidRPr="00DB5317">
        <w:rPr>
          <w:rFonts w:ascii="Arial" w:hAnsi="Arial" w:cs="Arial"/>
          <w:color w:val="000000"/>
          <w:lang w:eastAsia="zh-CN"/>
        </w:rPr>
        <w:t>Консультирование контролируемых лиц в устной форме может осуществляться также на собраниях и конференциях граждан.</w:t>
      </w:r>
    </w:p>
    <w:p w:rsidR="00EA092F" w:rsidRPr="00DB5317" w:rsidRDefault="00EA092F" w:rsidP="00EA092F">
      <w:pPr>
        <w:suppressAutoHyphens/>
        <w:autoSpaceDE w:val="0"/>
        <w:ind w:firstLine="709"/>
        <w:jc w:val="both"/>
        <w:rPr>
          <w:rFonts w:ascii="Arial" w:hAnsi="Arial" w:cs="Arial"/>
          <w:lang w:eastAsia="zh-CN"/>
        </w:rPr>
      </w:pPr>
      <w:r w:rsidRPr="00DB5317">
        <w:rPr>
          <w:rFonts w:ascii="Arial" w:hAnsi="Arial" w:cs="Arial"/>
          <w:color w:val="000000"/>
          <w:lang w:eastAsia="zh-CN"/>
        </w:rPr>
        <w:t>3.9. Консультирование в письменной форме осуществляется должностным лицом, уполномоченным осуществлять контроль, в следующих случаях:</w:t>
      </w:r>
    </w:p>
    <w:p w:rsidR="00EA092F" w:rsidRPr="00DB5317" w:rsidRDefault="00EA092F" w:rsidP="00EA092F">
      <w:pPr>
        <w:suppressAutoHyphens/>
        <w:autoSpaceDE w:val="0"/>
        <w:ind w:firstLine="709"/>
        <w:jc w:val="both"/>
        <w:rPr>
          <w:rFonts w:ascii="Arial" w:hAnsi="Arial" w:cs="Arial"/>
          <w:lang w:eastAsia="zh-CN"/>
        </w:rPr>
      </w:pPr>
      <w:r w:rsidRPr="00DB5317">
        <w:rPr>
          <w:rFonts w:ascii="Arial" w:hAnsi="Arial" w:cs="Arial"/>
          <w:color w:val="000000"/>
          <w:lang w:eastAsia="zh-CN"/>
        </w:rPr>
        <w:t>1) контролируемым лицом представлен письменный запрос о представлении письменного ответа по вопросам консультирования;</w:t>
      </w:r>
    </w:p>
    <w:p w:rsidR="00EA092F" w:rsidRPr="00DB5317" w:rsidRDefault="00EA092F" w:rsidP="00EA092F">
      <w:pPr>
        <w:suppressAutoHyphens/>
        <w:autoSpaceDE w:val="0"/>
        <w:ind w:firstLine="709"/>
        <w:jc w:val="both"/>
        <w:rPr>
          <w:rFonts w:ascii="Arial" w:hAnsi="Arial" w:cs="Arial"/>
          <w:lang w:eastAsia="zh-CN"/>
        </w:rPr>
      </w:pPr>
      <w:r w:rsidRPr="00DB5317">
        <w:rPr>
          <w:rFonts w:ascii="Arial" w:hAnsi="Arial" w:cs="Arial"/>
          <w:color w:val="000000"/>
          <w:lang w:eastAsia="zh-CN"/>
        </w:rPr>
        <w:t>2) за время консультирования предоставить в устной форме ответ на поставленные вопросы невозможно;</w:t>
      </w:r>
    </w:p>
    <w:p w:rsidR="00EA092F" w:rsidRPr="00DB5317" w:rsidRDefault="00EA092F" w:rsidP="00EA092F">
      <w:pPr>
        <w:suppressAutoHyphens/>
        <w:autoSpaceDE w:val="0"/>
        <w:ind w:firstLine="709"/>
        <w:jc w:val="both"/>
        <w:rPr>
          <w:rFonts w:ascii="Arial" w:hAnsi="Arial" w:cs="Arial"/>
          <w:lang w:eastAsia="zh-CN"/>
        </w:rPr>
      </w:pPr>
      <w:r w:rsidRPr="00DB5317">
        <w:rPr>
          <w:rFonts w:ascii="Arial" w:hAnsi="Arial" w:cs="Arial"/>
          <w:color w:val="000000"/>
          <w:lang w:eastAsia="zh-CN"/>
        </w:rPr>
        <w:t>3) ответ на поставленные вопросы требует дополнительного запроса сведений.</w:t>
      </w:r>
    </w:p>
    <w:p w:rsidR="00EA092F" w:rsidRPr="00DB5317" w:rsidRDefault="00EA092F" w:rsidP="00EA092F">
      <w:pPr>
        <w:suppressAutoHyphens/>
        <w:autoSpaceDE w:val="0"/>
        <w:ind w:firstLine="709"/>
        <w:jc w:val="both"/>
        <w:rPr>
          <w:rFonts w:ascii="Arial" w:hAnsi="Arial" w:cs="Arial"/>
          <w:lang w:eastAsia="zh-CN"/>
        </w:rPr>
      </w:pPr>
      <w:r w:rsidRPr="00DB5317">
        <w:rPr>
          <w:rFonts w:ascii="Arial" w:hAnsi="Arial" w:cs="Arial"/>
          <w:color w:val="000000"/>
          <w:lang w:eastAsia="zh-CN"/>
        </w:rPr>
        <w:t>При осуществлении консультирования должностное лицо, уполномоченное осуществлять контроль, обязано соблюдать конфиденциальность информации, доступ к которой ограничен в соответствии с законодательством Российской Федерации.</w:t>
      </w:r>
    </w:p>
    <w:p w:rsidR="00EA092F" w:rsidRPr="00DB5317" w:rsidRDefault="00EA092F" w:rsidP="00EA092F">
      <w:pPr>
        <w:suppressAutoHyphens/>
        <w:autoSpaceDE w:val="0"/>
        <w:ind w:firstLine="709"/>
        <w:jc w:val="both"/>
        <w:rPr>
          <w:rFonts w:ascii="Arial" w:hAnsi="Arial" w:cs="Arial"/>
          <w:lang w:eastAsia="zh-CN"/>
        </w:rPr>
      </w:pPr>
      <w:r w:rsidRPr="00DB5317">
        <w:rPr>
          <w:rFonts w:ascii="Arial" w:hAnsi="Arial" w:cs="Arial"/>
          <w:color w:val="000000"/>
          <w:lang w:eastAsia="zh-CN"/>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должностного лица, уполномоченного осуществлять контроль, иных участников контрольного мероприятия, а также результаты проведенных в рамках контрольного мероприятия экспертизы, испытаний.</w:t>
      </w:r>
    </w:p>
    <w:p w:rsidR="00EA092F" w:rsidRPr="00DB5317" w:rsidRDefault="00EA092F" w:rsidP="00EA092F">
      <w:pPr>
        <w:suppressAutoHyphens/>
        <w:autoSpaceDE w:val="0"/>
        <w:ind w:firstLine="709"/>
        <w:jc w:val="both"/>
        <w:rPr>
          <w:rFonts w:ascii="Arial" w:hAnsi="Arial" w:cs="Arial"/>
          <w:lang w:eastAsia="zh-CN"/>
        </w:rPr>
      </w:pPr>
      <w:r w:rsidRPr="00DB5317">
        <w:rPr>
          <w:rFonts w:ascii="Arial" w:hAnsi="Arial" w:cs="Arial"/>
          <w:color w:val="000000"/>
          <w:lang w:eastAsia="zh-CN"/>
        </w:rPr>
        <w:t>Информация, ставшая известной должностному лицу, уполномоченному осуществлять контроль,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EA092F" w:rsidRPr="00DB5317" w:rsidRDefault="00EA092F" w:rsidP="00EA092F">
      <w:pPr>
        <w:suppressAutoHyphens/>
        <w:autoSpaceDE w:val="0"/>
        <w:ind w:firstLine="709"/>
        <w:jc w:val="both"/>
        <w:rPr>
          <w:rFonts w:ascii="Arial" w:hAnsi="Arial" w:cs="Arial"/>
          <w:lang w:eastAsia="zh-CN"/>
        </w:rPr>
      </w:pPr>
      <w:r w:rsidRPr="00DB5317">
        <w:rPr>
          <w:rFonts w:ascii="Arial" w:hAnsi="Arial" w:cs="Arial"/>
          <w:color w:val="000000"/>
          <w:lang w:eastAsia="zh-CN"/>
        </w:rPr>
        <w:t>Должностным лицом, уполномоченным осуществлять контроль, ведется журнал учета консультирований.</w:t>
      </w:r>
    </w:p>
    <w:p w:rsidR="00EA092F" w:rsidRPr="00DB5317" w:rsidRDefault="00EA092F" w:rsidP="00EA092F">
      <w:pPr>
        <w:suppressAutoHyphens/>
        <w:autoSpaceDE w:val="0"/>
        <w:ind w:firstLine="709"/>
        <w:jc w:val="both"/>
        <w:rPr>
          <w:rFonts w:ascii="Arial" w:hAnsi="Arial" w:cs="Arial"/>
          <w:lang w:eastAsia="zh-CN"/>
        </w:rPr>
      </w:pPr>
      <w:r w:rsidRPr="00DB5317">
        <w:rPr>
          <w:rFonts w:ascii="Arial" w:hAnsi="Arial" w:cs="Arial"/>
          <w:color w:val="000000"/>
          <w:lang w:eastAsia="zh-CN"/>
        </w:rPr>
        <w:t>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подписанного главой или должностным лицом, уполномоченным осуществлять контроль.</w:t>
      </w:r>
    </w:p>
    <w:p w:rsidR="00EA092F" w:rsidRPr="00DB5317" w:rsidRDefault="00EA092F" w:rsidP="00EA092F">
      <w:pPr>
        <w:suppressAutoHyphens/>
        <w:autoSpaceDE w:val="0"/>
        <w:ind w:firstLine="709"/>
        <w:jc w:val="both"/>
        <w:rPr>
          <w:rFonts w:ascii="Arial" w:hAnsi="Arial" w:cs="Arial"/>
          <w:color w:val="000000"/>
        </w:rPr>
      </w:pPr>
      <w:r w:rsidRPr="00DB5317">
        <w:rPr>
          <w:rFonts w:ascii="Arial" w:hAnsi="Arial" w:cs="Arial"/>
          <w:lang w:eastAsia="zh-CN"/>
        </w:rPr>
        <w:lastRenderedPageBreak/>
        <w:t xml:space="preserve">3.10. </w:t>
      </w:r>
      <w:r w:rsidRPr="00DB5317">
        <w:rPr>
          <w:rFonts w:ascii="Arial" w:hAnsi="Arial" w:cs="Arial"/>
          <w:color w:val="000000"/>
        </w:rPr>
        <w:t xml:space="preserve">Профилактический визит проводится в форме профилактической беседы должностным лицом, уполномоченным осуществлять муниципальный контроль, по месту осуществления деятельности контролируемого лица либо путем использования </w:t>
      </w:r>
      <w:proofErr w:type="spellStart"/>
      <w:r w:rsidRPr="00DB5317">
        <w:rPr>
          <w:rFonts w:ascii="Arial" w:hAnsi="Arial" w:cs="Arial"/>
          <w:color w:val="000000"/>
        </w:rPr>
        <w:t>видео-конференц-связи</w:t>
      </w:r>
      <w:proofErr w:type="spellEnd"/>
      <w:r w:rsidRPr="00DB5317">
        <w:rPr>
          <w:rFonts w:ascii="Arial" w:hAnsi="Arial" w:cs="Arial"/>
          <w:color w:val="000000"/>
        </w:rPr>
        <w:t xml:space="preserve"> или мобильного приложения «Инспектор».</w:t>
      </w:r>
    </w:p>
    <w:p w:rsidR="00EA092F" w:rsidRPr="00DB5317" w:rsidRDefault="00EA092F" w:rsidP="00EA092F">
      <w:pPr>
        <w:widowControl w:val="0"/>
        <w:ind w:firstLine="709"/>
        <w:jc w:val="both"/>
        <w:rPr>
          <w:rFonts w:ascii="Arial" w:hAnsi="Arial" w:cs="Arial"/>
          <w:color w:val="000000"/>
        </w:rPr>
      </w:pPr>
      <w:r w:rsidRPr="00DB5317">
        <w:rPr>
          <w:rFonts w:ascii="Arial" w:hAnsi="Arial" w:cs="Arial"/>
          <w:color w:val="000000"/>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а должностное лицо, уполномоченное осуществлять контроль, осуществляет ознакомление с объектом контроля и проводит оценку уровня соблюдения контролируемым лицом обязательных требований.</w:t>
      </w:r>
    </w:p>
    <w:p w:rsidR="00EA092F" w:rsidRPr="00DB5317" w:rsidRDefault="00EA092F" w:rsidP="00EA092F">
      <w:pPr>
        <w:widowControl w:val="0"/>
        <w:ind w:firstLine="709"/>
        <w:jc w:val="both"/>
        <w:rPr>
          <w:rFonts w:ascii="Arial" w:hAnsi="Arial" w:cs="Arial"/>
          <w:color w:val="000000"/>
        </w:rPr>
      </w:pPr>
      <w:r w:rsidRPr="00DB5317">
        <w:rPr>
          <w:rFonts w:ascii="Arial" w:hAnsi="Arial" w:cs="Arial"/>
          <w:color w:val="000000"/>
        </w:rPr>
        <w:t>Профилактический визит проводится по инициативе администрации (обязательный профилактический визит) или по инициативе контролируемого лица.</w:t>
      </w:r>
    </w:p>
    <w:p w:rsidR="00EA092F" w:rsidRPr="00DB5317" w:rsidRDefault="00EA092F" w:rsidP="00EA092F">
      <w:pPr>
        <w:widowControl w:val="0"/>
        <w:ind w:firstLine="709"/>
        <w:jc w:val="both"/>
        <w:rPr>
          <w:rFonts w:ascii="Arial" w:hAnsi="Arial" w:cs="Arial"/>
          <w:color w:val="000000"/>
        </w:rPr>
      </w:pPr>
      <w:r w:rsidRPr="00DB5317">
        <w:rPr>
          <w:rFonts w:ascii="Arial" w:hAnsi="Arial" w:cs="Arial"/>
          <w:color w:val="000000"/>
        </w:rPr>
        <w:t>Профилактические визиты по инициативе контролируемого лица проводятся в соответствии со ста</w:t>
      </w:r>
      <w:r w:rsidR="00DE60F5">
        <w:rPr>
          <w:rFonts w:ascii="Arial" w:hAnsi="Arial" w:cs="Arial"/>
          <w:color w:val="000000"/>
        </w:rPr>
        <w:t>тьей 52.2 Федерального закона №</w:t>
      </w:r>
      <w:r w:rsidRPr="00DB5317">
        <w:rPr>
          <w:rFonts w:ascii="Arial" w:hAnsi="Arial" w:cs="Arial"/>
          <w:color w:val="000000"/>
        </w:rPr>
        <w:t>248-ФЗ.</w:t>
      </w:r>
    </w:p>
    <w:p w:rsidR="00EA092F" w:rsidRPr="00DB5317" w:rsidRDefault="00EA092F" w:rsidP="00EA092F">
      <w:pPr>
        <w:widowControl w:val="0"/>
        <w:ind w:firstLine="709"/>
        <w:jc w:val="both"/>
        <w:rPr>
          <w:rFonts w:ascii="Arial" w:hAnsi="Arial" w:cs="Arial"/>
          <w:color w:val="000000"/>
        </w:rPr>
      </w:pPr>
      <w:r w:rsidRPr="00DB5317">
        <w:rPr>
          <w:rFonts w:ascii="Arial" w:hAnsi="Arial" w:cs="Arial"/>
          <w:color w:val="000000"/>
        </w:rPr>
        <w:t>Обязательный профилактический визит в рамках муниципального контроля проводится в случаях, предусмотренных частью 1 ст</w:t>
      </w:r>
      <w:r w:rsidR="00DE60F5">
        <w:rPr>
          <w:rFonts w:ascii="Arial" w:hAnsi="Arial" w:cs="Arial"/>
          <w:color w:val="000000"/>
        </w:rPr>
        <w:t>атьи 52.1 Федерального закона №</w:t>
      </w:r>
      <w:r w:rsidRPr="00DB5317">
        <w:rPr>
          <w:rFonts w:ascii="Arial" w:hAnsi="Arial" w:cs="Arial"/>
          <w:color w:val="000000"/>
        </w:rPr>
        <w:t>248-ФЗ.</w:t>
      </w:r>
    </w:p>
    <w:p w:rsidR="00EA092F" w:rsidRPr="00DB5317" w:rsidRDefault="00EA092F" w:rsidP="00EA092F">
      <w:pPr>
        <w:suppressAutoHyphens/>
        <w:autoSpaceDE w:val="0"/>
        <w:ind w:firstLine="709"/>
        <w:jc w:val="both"/>
        <w:rPr>
          <w:rFonts w:ascii="Arial" w:hAnsi="Arial" w:cs="Arial"/>
          <w:color w:val="000000"/>
          <w:lang w:eastAsia="zh-CN"/>
        </w:rPr>
      </w:pPr>
      <w:r w:rsidRPr="00DB5317">
        <w:rPr>
          <w:rFonts w:ascii="Arial" w:hAnsi="Arial" w:cs="Arial"/>
          <w:bCs/>
          <w:color w:val="000000"/>
          <w:lang w:eastAsia="zh-CN"/>
        </w:rPr>
        <w:t>3.11.</w:t>
      </w:r>
      <w:r w:rsidRPr="00DB5317">
        <w:rPr>
          <w:rFonts w:ascii="Arial" w:hAnsi="Arial" w:cs="Arial"/>
          <w:color w:val="000000"/>
          <w:lang w:eastAsia="zh-CN"/>
        </w:rPr>
        <w:t xml:space="preserve"> Контролируемое лицо вправе обратиться в администрацию с заявлением о проведении в отношении его профилактического визита (далее – заявление контролируемого лица).</w:t>
      </w:r>
    </w:p>
    <w:p w:rsidR="00EA092F" w:rsidRPr="00DB5317" w:rsidRDefault="00EA092F" w:rsidP="00EA092F">
      <w:pPr>
        <w:suppressAutoHyphens/>
        <w:autoSpaceDE w:val="0"/>
        <w:ind w:firstLine="709"/>
        <w:jc w:val="both"/>
        <w:rPr>
          <w:rFonts w:ascii="Arial" w:hAnsi="Arial" w:cs="Arial"/>
          <w:lang w:eastAsia="zh-CN"/>
        </w:rPr>
      </w:pPr>
      <w:r w:rsidRPr="00DB5317">
        <w:rPr>
          <w:rFonts w:ascii="Arial" w:hAnsi="Arial" w:cs="Arial"/>
          <w:color w:val="000000"/>
          <w:lang w:eastAsia="zh-CN"/>
        </w:rPr>
        <w:t xml:space="preserve">3.12. Администрация рассматривает заявление контролируемого лица в течение десяти рабочих дней </w:t>
      </w:r>
      <w:proofErr w:type="gramStart"/>
      <w:r w:rsidRPr="00DB5317">
        <w:rPr>
          <w:rFonts w:ascii="Arial" w:hAnsi="Arial" w:cs="Arial"/>
          <w:color w:val="000000"/>
          <w:lang w:eastAsia="zh-CN"/>
        </w:rPr>
        <w:t>с даты регистрации</w:t>
      </w:r>
      <w:proofErr w:type="gramEnd"/>
      <w:r w:rsidRPr="00DB5317">
        <w:rPr>
          <w:rFonts w:ascii="Arial" w:hAnsi="Arial" w:cs="Arial"/>
          <w:color w:val="000000"/>
          <w:lang w:eastAsia="zh-CN"/>
        </w:rPr>
        <w:t xml:space="preserve"> указанного заявления и принимает решение о проведении профилактического визита либо об отказе в его проведении с учетом материальных, финансовых и кадровых ресурсов администрации, категории риска объекта контроля, о </w:t>
      </w:r>
      <w:r w:rsidRPr="00DB5317">
        <w:rPr>
          <w:rFonts w:ascii="Arial" w:hAnsi="Arial" w:cs="Arial"/>
          <w:lang w:eastAsia="zh-CN"/>
        </w:rPr>
        <w:t>чем уведомляет контролируемое лицо.</w:t>
      </w:r>
    </w:p>
    <w:p w:rsidR="00EA092F" w:rsidRPr="00DB5317" w:rsidRDefault="00EA092F" w:rsidP="00EA092F">
      <w:pPr>
        <w:suppressAutoHyphens/>
        <w:autoSpaceDE w:val="0"/>
        <w:ind w:firstLine="709"/>
        <w:jc w:val="both"/>
        <w:rPr>
          <w:rFonts w:ascii="Arial" w:hAnsi="Arial" w:cs="Arial"/>
          <w:lang w:eastAsia="zh-CN"/>
        </w:rPr>
      </w:pPr>
      <w:r w:rsidRPr="00DB5317">
        <w:rPr>
          <w:rFonts w:ascii="Arial" w:hAnsi="Arial" w:cs="Arial"/>
          <w:lang w:eastAsia="zh-CN"/>
        </w:rPr>
        <w:t xml:space="preserve">3.13. Администрация принимает решение </w:t>
      </w:r>
      <w:proofErr w:type="gramStart"/>
      <w:r w:rsidRPr="00DB5317">
        <w:rPr>
          <w:rFonts w:ascii="Arial" w:hAnsi="Arial" w:cs="Arial"/>
          <w:lang w:eastAsia="zh-CN"/>
        </w:rPr>
        <w:t>об отказе в проведении профилактического визита по заявлению контролируемого лица по одному из следующих оснований</w:t>
      </w:r>
      <w:proofErr w:type="gramEnd"/>
      <w:r w:rsidRPr="00DB5317">
        <w:rPr>
          <w:rFonts w:ascii="Arial" w:hAnsi="Arial" w:cs="Arial"/>
          <w:lang w:eastAsia="zh-CN"/>
        </w:rPr>
        <w:t>:</w:t>
      </w:r>
    </w:p>
    <w:p w:rsidR="00EA092F" w:rsidRPr="00DB5317" w:rsidRDefault="00EA092F" w:rsidP="00EA092F">
      <w:pPr>
        <w:suppressAutoHyphens/>
        <w:autoSpaceDE w:val="0"/>
        <w:ind w:firstLine="709"/>
        <w:jc w:val="both"/>
        <w:rPr>
          <w:rFonts w:ascii="Arial" w:hAnsi="Arial" w:cs="Arial"/>
          <w:lang w:eastAsia="zh-CN"/>
        </w:rPr>
      </w:pPr>
      <w:r w:rsidRPr="00DB5317">
        <w:rPr>
          <w:rFonts w:ascii="Arial" w:hAnsi="Arial" w:cs="Arial"/>
          <w:lang w:eastAsia="zh-CN"/>
        </w:rPr>
        <w:t>1) от контролируемого лица поступило уведомление об отзыве заявления о проведении профилактического визита;</w:t>
      </w:r>
    </w:p>
    <w:p w:rsidR="00EA092F" w:rsidRPr="00DB5317" w:rsidRDefault="00EA092F" w:rsidP="00EA092F">
      <w:pPr>
        <w:suppressAutoHyphens/>
        <w:autoSpaceDE w:val="0"/>
        <w:ind w:firstLine="709"/>
        <w:jc w:val="both"/>
        <w:rPr>
          <w:rFonts w:ascii="Arial" w:hAnsi="Arial" w:cs="Arial"/>
          <w:lang w:eastAsia="zh-CN"/>
        </w:rPr>
      </w:pPr>
      <w:r w:rsidRPr="00DB5317">
        <w:rPr>
          <w:rFonts w:ascii="Arial" w:hAnsi="Arial" w:cs="Arial"/>
          <w:lang w:eastAsia="zh-CN"/>
        </w:rPr>
        <w:t>2) в течение двух месяцев до даты подачи заявления контролируемого лица администрации было принято решение об отказе в проведении профилактического визита в отношении данного контролируемого лица;</w:t>
      </w:r>
    </w:p>
    <w:p w:rsidR="00EA092F" w:rsidRPr="00DB5317" w:rsidRDefault="00EA092F" w:rsidP="00EA092F">
      <w:pPr>
        <w:shd w:val="clear" w:color="auto" w:fill="FFFFFF"/>
        <w:ind w:firstLine="709"/>
        <w:jc w:val="both"/>
        <w:rPr>
          <w:rFonts w:ascii="Arial" w:hAnsi="Arial" w:cs="Arial"/>
          <w:color w:val="000000"/>
        </w:rPr>
      </w:pPr>
      <w:r w:rsidRPr="00DB5317">
        <w:rPr>
          <w:rFonts w:ascii="Arial" w:hAnsi="Arial" w:cs="Arial"/>
          <w:color w:val="000000"/>
        </w:rPr>
        <w:t>3) в течение шести месяцев до даты подачи заявления контролируемого лица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EA092F" w:rsidRPr="00DB5317" w:rsidRDefault="00EA092F" w:rsidP="00EA092F">
      <w:pPr>
        <w:shd w:val="clear" w:color="auto" w:fill="FFFFFF"/>
        <w:ind w:firstLine="709"/>
        <w:jc w:val="both"/>
        <w:rPr>
          <w:rFonts w:ascii="Arial" w:hAnsi="Arial" w:cs="Arial"/>
          <w:color w:val="000000"/>
        </w:rPr>
      </w:pPr>
      <w:r w:rsidRPr="00DB5317">
        <w:rPr>
          <w:rFonts w:ascii="Arial" w:hAnsi="Arial" w:cs="Arial"/>
          <w:color w:val="000000"/>
        </w:rPr>
        <w:t>4) заявление контролируемого лица содержит нецензурные либо оскорбительные выражения, угрозы жизни, здоровью и имуществу должностных лиц администрации либо членов их семей.</w:t>
      </w:r>
    </w:p>
    <w:p w:rsidR="00EA092F" w:rsidRDefault="00EA092F" w:rsidP="00EA092F">
      <w:pPr>
        <w:ind w:firstLine="709"/>
        <w:jc w:val="both"/>
        <w:rPr>
          <w:rFonts w:ascii="Arial" w:hAnsi="Arial" w:cs="Arial"/>
        </w:rPr>
      </w:pPr>
      <w:r w:rsidRPr="00DB5317">
        <w:rPr>
          <w:rFonts w:ascii="Arial" w:hAnsi="Arial" w:cs="Arial"/>
        </w:rPr>
        <w:t>3.14. В случае принятия решения о проведении профилактического визита по заявлению контролируемого лица администрация в течение двадцати рабочих дней согласовывает дату проведения профилактического визита с контролируемым лицом любым способом, обеспечивающим фиксирование такого согласования, и обеспечивает включение такого профилактического визита в программу профилактики рисков причинения вреда (ущерба) охраняемым законом ценностям.</w:t>
      </w:r>
    </w:p>
    <w:p w:rsidR="00DE60F5" w:rsidRPr="00DB5317" w:rsidRDefault="00DE60F5" w:rsidP="00EA092F">
      <w:pPr>
        <w:ind w:firstLine="709"/>
        <w:jc w:val="both"/>
        <w:rPr>
          <w:rFonts w:ascii="Arial" w:hAnsi="Arial" w:cs="Arial"/>
        </w:rPr>
      </w:pPr>
    </w:p>
    <w:p w:rsidR="00EA092F" w:rsidRPr="00DB5317" w:rsidRDefault="00EA092F" w:rsidP="00EA092F">
      <w:pPr>
        <w:suppressAutoHyphens/>
        <w:autoSpaceDE w:val="0"/>
        <w:jc w:val="center"/>
        <w:rPr>
          <w:rFonts w:ascii="Arial" w:hAnsi="Arial" w:cs="Arial"/>
          <w:bCs/>
          <w:color w:val="000000"/>
          <w:lang w:eastAsia="zh-CN"/>
        </w:rPr>
      </w:pPr>
      <w:r w:rsidRPr="00DB5317">
        <w:rPr>
          <w:rFonts w:ascii="Arial" w:hAnsi="Arial" w:cs="Arial"/>
          <w:bCs/>
          <w:color w:val="000000"/>
          <w:lang w:eastAsia="zh-CN"/>
        </w:rPr>
        <w:lastRenderedPageBreak/>
        <w:t>4. Осуществление контрольных мероприятий и контрольных действий</w:t>
      </w:r>
    </w:p>
    <w:p w:rsidR="00DE60F5" w:rsidRDefault="00DE60F5" w:rsidP="00EA092F">
      <w:pPr>
        <w:suppressAutoHyphens/>
        <w:autoSpaceDE w:val="0"/>
        <w:ind w:firstLine="709"/>
        <w:jc w:val="both"/>
        <w:rPr>
          <w:rFonts w:ascii="Arial" w:hAnsi="Arial" w:cs="Arial"/>
          <w:color w:val="000000"/>
          <w:lang w:eastAsia="zh-CN"/>
        </w:rPr>
      </w:pPr>
    </w:p>
    <w:p w:rsidR="00EA092F" w:rsidRPr="00DB5317" w:rsidRDefault="00EA092F" w:rsidP="00EA092F">
      <w:pPr>
        <w:suppressAutoHyphens/>
        <w:autoSpaceDE w:val="0"/>
        <w:ind w:firstLine="709"/>
        <w:jc w:val="both"/>
        <w:rPr>
          <w:rFonts w:ascii="Arial" w:hAnsi="Arial" w:cs="Arial"/>
          <w:lang w:eastAsia="zh-CN"/>
        </w:rPr>
      </w:pPr>
      <w:r w:rsidRPr="00DB5317">
        <w:rPr>
          <w:rFonts w:ascii="Arial" w:hAnsi="Arial" w:cs="Arial"/>
          <w:color w:val="000000"/>
          <w:lang w:eastAsia="zh-CN"/>
        </w:rPr>
        <w:t>4.1. При осуществлении контроля в сфере благоустройства администрацией могут проводиться следующие виды контрольных мероприятий и контрольных действий в рамках указанных мероприятий:</w:t>
      </w:r>
    </w:p>
    <w:p w:rsidR="00EA092F" w:rsidRPr="00DB5317" w:rsidRDefault="00EA092F" w:rsidP="00EA092F">
      <w:pPr>
        <w:suppressAutoHyphens/>
        <w:autoSpaceDE w:val="0"/>
        <w:ind w:firstLine="709"/>
        <w:jc w:val="both"/>
        <w:rPr>
          <w:rFonts w:ascii="Arial" w:hAnsi="Arial" w:cs="Arial"/>
          <w:lang w:eastAsia="zh-CN"/>
        </w:rPr>
      </w:pPr>
      <w:r w:rsidRPr="00DB5317">
        <w:rPr>
          <w:rFonts w:ascii="Arial" w:hAnsi="Arial" w:cs="Arial"/>
          <w:color w:val="000000"/>
          <w:lang w:eastAsia="zh-CN"/>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
    <w:p w:rsidR="00EA092F" w:rsidRPr="00DB5317" w:rsidRDefault="00EA092F" w:rsidP="00EA092F">
      <w:pPr>
        <w:suppressAutoHyphens/>
        <w:autoSpaceDE w:val="0"/>
        <w:ind w:firstLine="709"/>
        <w:jc w:val="both"/>
        <w:rPr>
          <w:rFonts w:ascii="Arial" w:hAnsi="Arial" w:cs="Arial"/>
          <w:lang w:eastAsia="zh-CN"/>
        </w:rPr>
      </w:pPr>
      <w:proofErr w:type="gramStart"/>
      <w:r w:rsidRPr="00DB5317">
        <w:rPr>
          <w:rFonts w:ascii="Arial" w:hAnsi="Arial" w:cs="Arial"/>
          <w:color w:val="000000"/>
          <w:lang w:eastAsia="zh-CN"/>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proofErr w:type="gramEnd"/>
    </w:p>
    <w:p w:rsidR="00EA092F" w:rsidRPr="00DB5317" w:rsidRDefault="00EA092F" w:rsidP="00EA092F">
      <w:pPr>
        <w:suppressAutoHyphens/>
        <w:autoSpaceDE w:val="0"/>
        <w:ind w:firstLine="709"/>
        <w:jc w:val="both"/>
        <w:rPr>
          <w:rFonts w:ascii="Arial" w:hAnsi="Arial" w:cs="Arial"/>
          <w:lang w:eastAsia="zh-CN"/>
        </w:rPr>
      </w:pPr>
      <w:r w:rsidRPr="00DB5317">
        <w:rPr>
          <w:rFonts w:ascii="Arial" w:hAnsi="Arial" w:cs="Arial"/>
          <w:color w:val="000000"/>
          <w:lang w:eastAsia="zh-CN"/>
        </w:rPr>
        <w:t>3) документарная проверка (посредством получения письменных объяснений, истребования документов, экспертизы);</w:t>
      </w:r>
    </w:p>
    <w:p w:rsidR="00EA092F" w:rsidRPr="00DB5317" w:rsidRDefault="00EA092F" w:rsidP="00EA092F">
      <w:pPr>
        <w:suppressAutoHyphens/>
        <w:autoSpaceDE w:val="0"/>
        <w:ind w:firstLine="709"/>
        <w:jc w:val="both"/>
        <w:rPr>
          <w:rFonts w:ascii="Arial" w:hAnsi="Arial" w:cs="Arial"/>
          <w:color w:val="000000"/>
          <w:lang w:eastAsia="zh-CN"/>
        </w:rPr>
      </w:pPr>
      <w:proofErr w:type="gramStart"/>
      <w:r w:rsidRPr="00DB5317">
        <w:rPr>
          <w:rFonts w:ascii="Arial" w:hAnsi="Arial" w:cs="Arial"/>
          <w:color w:val="000000"/>
          <w:lang w:eastAsia="zh-CN"/>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proofErr w:type="gramEnd"/>
    </w:p>
    <w:p w:rsidR="00EA092F" w:rsidRPr="00DB5317" w:rsidRDefault="00EA092F" w:rsidP="00EA092F">
      <w:pPr>
        <w:ind w:firstLine="709"/>
        <w:jc w:val="both"/>
        <w:rPr>
          <w:rFonts w:ascii="Arial" w:hAnsi="Arial" w:cs="Arial"/>
          <w:color w:val="000000"/>
        </w:rPr>
      </w:pPr>
      <w:proofErr w:type="gramStart"/>
      <w:r w:rsidRPr="00DB5317">
        <w:rPr>
          <w:rFonts w:ascii="Arial" w:hAnsi="Arial" w:cs="Arial"/>
          <w:color w:val="000000"/>
        </w:rPr>
        <w:t xml:space="preserve">5) наблюдение за соблюдением обязательных требований (посредством сбора и анализа данных об объектах контроля в сфере благоустройства, в том числе данных, которые поступают в ходе межведомственного информационного взаимодействия, </w:t>
      </w:r>
      <w:r w:rsidRPr="00DB5317">
        <w:rPr>
          <w:rFonts w:ascii="Arial" w:hAnsi="Arial" w:cs="Arial"/>
          <w:color w:val="000000"/>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w:t>
      </w:r>
      <w:proofErr w:type="gramEnd"/>
      <w:r w:rsidRPr="00DB5317">
        <w:rPr>
          <w:rFonts w:ascii="Arial" w:hAnsi="Arial" w:cs="Arial"/>
          <w:color w:val="000000"/>
          <w:shd w:val="clear" w:color="auto" w:fill="FFFFFF"/>
        </w:rPr>
        <w:t xml:space="preserve"> в автоматическом режиме технических средств фиксации правонарушений, имеющих функции фото- и киносъемки, видеозаписи</w:t>
      </w:r>
      <w:r w:rsidRPr="00DB5317">
        <w:rPr>
          <w:rFonts w:ascii="Arial" w:hAnsi="Arial" w:cs="Arial"/>
          <w:color w:val="000000"/>
        </w:rPr>
        <w:t>);</w:t>
      </w:r>
    </w:p>
    <w:p w:rsidR="00EA092F" w:rsidRPr="00DB5317" w:rsidRDefault="00EA092F" w:rsidP="00EA092F">
      <w:pPr>
        <w:suppressAutoHyphens/>
        <w:autoSpaceDE w:val="0"/>
        <w:ind w:firstLine="709"/>
        <w:jc w:val="both"/>
        <w:rPr>
          <w:rFonts w:ascii="Arial" w:hAnsi="Arial" w:cs="Arial"/>
          <w:color w:val="000000"/>
          <w:lang w:eastAsia="zh-CN"/>
        </w:rPr>
      </w:pPr>
      <w:r w:rsidRPr="00DB5317">
        <w:rPr>
          <w:rFonts w:ascii="Arial" w:hAnsi="Arial" w:cs="Arial"/>
          <w:color w:val="000000"/>
          <w:lang w:eastAsia="zh-CN"/>
        </w:rPr>
        <w:t>6) выездное обследование (посредством осмотра, инструментального обследования (с применением видеозаписи), испытания, экспертизы).</w:t>
      </w:r>
    </w:p>
    <w:p w:rsidR="00EA092F" w:rsidRPr="00DB5317" w:rsidRDefault="00EA092F" w:rsidP="00EA092F">
      <w:pPr>
        <w:suppressAutoHyphens/>
        <w:autoSpaceDE w:val="0"/>
        <w:ind w:firstLine="709"/>
        <w:jc w:val="both"/>
        <w:rPr>
          <w:rFonts w:ascii="Arial" w:hAnsi="Arial" w:cs="Arial"/>
          <w:lang w:eastAsia="zh-CN"/>
        </w:rPr>
      </w:pPr>
      <w:r w:rsidRPr="00DB5317">
        <w:rPr>
          <w:rFonts w:ascii="Arial" w:hAnsi="Arial" w:cs="Arial"/>
          <w:color w:val="000000"/>
          <w:lang w:eastAsia="zh-CN"/>
        </w:rPr>
        <w:t xml:space="preserve">Предусмотренные настоящим пунктом виды контрольных мероприятий и контрольных действий в рамках указанных мероприятий не дифференцируются </w:t>
      </w:r>
      <w:proofErr w:type="gramStart"/>
      <w:r w:rsidRPr="00DB5317">
        <w:rPr>
          <w:rFonts w:ascii="Arial" w:hAnsi="Arial" w:cs="Arial"/>
          <w:color w:val="000000"/>
          <w:lang w:eastAsia="zh-CN"/>
        </w:rPr>
        <w:t>в зависимости от отнесения конкретного объекта контроля к определенной категории риска</w:t>
      </w:r>
      <w:r w:rsidR="00DE60F5">
        <w:rPr>
          <w:rFonts w:ascii="Arial" w:hAnsi="Arial" w:cs="Arial"/>
          <w:color w:val="000000"/>
          <w:lang w:eastAsia="zh-CN"/>
        </w:rPr>
        <w:t xml:space="preserve"> в соответствии с приложением</w:t>
      </w:r>
      <w:proofErr w:type="gramEnd"/>
      <w:r w:rsidR="00DE60F5">
        <w:rPr>
          <w:rFonts w:ascii="Arial" w:hAnsi="Arial" w:cs="Arial"/>
          <w:color w:val="000000"/>
          <w:lang w:eastAsia="zh-CN"/>
        </w:rPr>
        <w:t xml:space="preserve"> №</w:t>
      </w:r>
      <w:r w:rsidRPr="00DB5317">
        <w:rPr>
          <w:rFonts w:ascii="Arial" w:hAnsi="Arial" w:cs="Arial"/>
          <w:color w:val="000000"/>
          <w:lang w:eastAsia="zh-CN"/>
        </w:rPr>
        <w:t>1 к настоящему положению.</w:t>
      </w:r>
    </w:p>
    <w:p w:rsidR="00EA092F" w:rsidRPr="00DB5317" w:rsidRDefault="00EA092F" w:rsidP="00EA092F">
      <w:pPr>
        <w:suppressAutoHyphens/>
        <w:autoSpaceDE w:val="0"/>
        <w:ind w:firstLine="709"/>
        <w:jc w:val="both"/>
        <w:rPr>
          <w:rFonts w:ascii="Arial" w:hAnsi="Arial" w:cs="Arial"/>
          <w:lang w:eastAsia="zh-CN"/>
        </w:rPr>
      </w:pPr>
      <w:r w:rsidRPr="00DB5317">
        <w:rPr>
          <w:rFonts w:ascii="Arial" w:hAnsi="Arial" w:cs="Arial"/>
          <w:color w:val="000000"/>
          <w:lang w:eastAsia="zh-CN"/>
        </w:rPr>
        <w:t>4.2. Наблюдение за соблюдением обязательных требований и выездное обследование проводятся администрацией без взаимодействия с контролируемыми лицами.</w:t>
      </w:r>
    </w:p>
    <w:p w:rsidR="00EA092F" w:rsidRPr="00DB5317" w:rsidRDefault="00EA092F" w:rsidP="00EA092F">
      <w:pPr>
        <w:suppressAutoHyphens/>
        <w:autoSpaceDE w:val="0"/>
        <w:ind w:firstLine="709"/>
        <w:jc w:val="both"/>
        <w:rPr>
          <w:rFonts w:ascii="Arial" w:hAnsi="Arial" w:cs="Arial"/>
          <w:color w:val="000000"/>
          <w:lang w:eastAsia="zh-CN"/>
        </w:rPr>
      </w:pPr>
      <w:r w:rsidRPr="00DB5317">
        <w:rPr>
          <w:rFonts w:ascii="Arial" w:hAnsi="Arial" w:cs="Arial"/>
          <w:color w:val="000000"/>
          <w:lang w:eastAsia="zh-CN"/>
        </w:rPr>
        <w:t>4.3. Контрольные мероприятия, указанные в подпунктах 1-4 пункта 4.1 настоящего положения, проводятся в форме плановых и внеплановых мероприятий.</w:t>
      </w:r>
    </w:p>
    <w:p w:rsidR="00EA092F" w:rsidRPr="00DB5317" w:rsidRDefault="00EA092F" w:rsidP="00EA092F">
      <w:pPr>
        <w:suppressAutoHyphens/>
        <w:autoSpaceDE w:val="0"/>
        <w:ind w:firstLine="709"/>
        <w:jc w:val="both"/>
        <w:rPr>
          <w:rFonts w:ascii="Arial" w:hAnsi="Arial" w:cs="Arial"/>
          <w:lang w:eastAsia="zh-CN"/>
        </w:rPr>
      </w:pPr>
      <w:r w:rsidRPr="00DB5317">
        <w:rPr>
          <w:rFonts w:ascii="Arial" w:hAnsi="Arial" w:cs="Arial"/>
          <w:color w:val="000000"/>
          <w:lang w:eastAsia="zh-CN"/>
        </w:rPr>
        <w:t>4.4. В рамках осуществления контроля в сфере благоустройства могут проводиться следующие плановые контрольные мероприятия:</w:t>
      </w:r>
    </w:p>
    <w:p w:rsidR="00EA092F" w:rsidRPr="00DB5317" w:rsidRDefault="00EA092F" w:rsidP="00EA092F">
      <w:pPr>
        <w:suppressAutoHyphens/>
        <w:autoSpaceDE w:val="0"/>
        <w:ind w:firstLine="709"/>
        <w:jc w:val="both"/>
        <w:rPr>
          <w:rFonts w:ascii="Arial" w:hAnsi="Arial" w:cs="Arial"/>
          <w:lang w:eastAsia="zh-CN"/>
        </w:rPr>
      </w:pPr>
      <w:r w:rsidRPr="00DB5317">
        <w:rPr>
          <w:rFonts w:ascii="Arial" w:hAnsi="Arial" w:cs="Arial"/>
          <w:color w:val="000000"/>
          <w:lang w:eastAsia="zh-CN"/>
        </w:rPr>
        <w:t>1) инспекционный визит;</w:t>
      </w:r>
    </w:p>
    <w:p w:rsidR="00EA092F" w:rsidRPr="00DB5317" w:rsidRDefault="00EA092F" w:rsidP="00EA092F">
      <w:pPr>
        <w:suppressAutoHyphens/>
        <w:autoSpaceDE w:val="0"/>
        <w:ind w:firstLine="709"/>
        <w:jc w:val="both"/>
        <w:rPr>
          <w:rFonts w:ascii="Arial" w:hAnsi="Arial" w:cs="Arial"/>
          <w:lang w:eastAsia="zh-CN"/>
        </w:rPr>
      </w:pPr>
      <w:r w:rsidRPr="00DB5317">
        <w:rPr>
          <w:rFonts w:ascii="Arial" w:hAnsi="Arial" w:cs="Arial"/>
          <w:color w:val="000000"/>
          <w:lang w:eastAsia="zh-CN"/>
        </w:rPr>
        <w:t>2) рейдовый осмотр;</w:t>
      </w:r>
    </w:p>
    <w:p w:rsidR="00EA092F" w:rsidRPr="00DB5317" w:rsidRDefault="00EA092F" w:rsidP="00EA092F">
      <w:pPr>
        <w:suppressAutoHyphens/>
        <w:autoSpaceDE w:val="0"/>
        <w:ind w:firstLine="709"/>
        <w:jc w:val="both"/>
        <w:rPr>
          <w:rFonts w:ascii="Arial" w:hAnsi="Arial" w:cs="Arial"/>
          <w:lang w:eastAsia="zh-CN"/>
        </w:rPr>
      </w:pPr>
      <w:r w:rsidRPr="00DB5317">
        <w:rPr>
          <w:rFonts w:ascii="Arial" w:hAnsi="Arial" w:cs="Arial"/>
          <w:color w:val="000000"/>
          <w:lang w:eastAsia="zh-CN"/>
        </w:rPr>
        <w:t>3) документарная проверка;</w:t>
      </w:r>
    </w:p>
    <w:p w:rsidR="00EA092F" w:rsidRPr="00DB5317" w:rsidRDefault="00EA092F" w:rsidP="00EA092F">
      <w:pPr>
        <w:suppressAutoHyphens/>
        <w:autoSpaceDE w:val="0"/>
        <w:ind w:firstLine="709"/>
        <w:jc w:val="both"/>
        <w:rPr>
          <w:rFonts w:ascii="Arial" w:hAnsi="Arial" w:cs="Arial"/>
          <w:lang w:eastAsia="zh-CN"/>
        </w:rPr>
      </w:pPr>
      <w:r w:rsidRPr="00DB5317">
        <w:rPr>
          <w:rFonts w:ascii="Arial" w:hAnsi="Arial" w:cs="Arial"/>
          <w:color w:val="000000"/>
          <w:lang w:eastAsia="zh-CN"/>
        </w:rPr>
        <w:t>4) выездная проверка.</w:t>
      </w:r>
    </w:p>
    <w:p w:rsidR="00EA092F" w:rsidRPr="00DB5317" w:rsidRDefault="00EA092F" w:rsidP="00EA092F">
      <w:pPr>
        <w:suppressAutoHyphens/>
        <w:autoSpaceDE w:val="0"/>
        <w:ind w:firstLine="709"/>
        <w:jc w:val="both"/>
        <w:rPr>
          <w:rFonts w:ascii="Arial" w:hAnsi="Arial" w:cs="Arial"/>
          <w:lang w:eastAsia="zh-CN"/>
        </w:rPr>
      </w:pPr>
      <w:r w:rsidRPr="00DB5317">
        <w:rPr>
          <w:rFonts w:ascii="Arial" w:hAnsi="Arial" w:cs="Arial"/>
          <w:color w:val="000000"/>
          <w:lang w:eastAsia="zh-CN"/>
        </w:rPr>
        <w:t>4.5. В рамках осуществления контроля в сфере благоустройства могут проводиться следующие внеплановые контрольные мероприятия:</w:t>
      </w:r>
    </w:p>
    <w:p w:rsidR="00EA092F" w:rsidRPr="00DB5317" w:rsidRDefault="00EA092F" w:rsidP="00EA092F">
      <w:pPr>
        <w:suppressAutoHyphens/>
        <w:autoSpaceDE w:val="0"/>
        <w:ind w:firstLine="709"/>
        <w:jc w:val="both"/>
        <w:rPr>
          <w:rFonts w:ascii="Arial" w:hAnsi="Arial" w:cs="Arial"/>
          <w:lang w:eastAsia="zh-CN"/>
        </w:rPr>
      </w:pPr>
      <w:r w:rsidRPr="00DB5317">
        <w:rPr>
          <w:rFonts w:ascii="Arial" w:hAnsi="Arial" w:cs="Arial"/>
          <w:color w:val="000000"/>
          <w:lang w:eastAsia="zh-CN"/>
        </w:rPr>
        <w:t>1) инспекционный визит;</w:t>
      </w:r>
    </w:p>
    <w:p w:rsidR="00EA092F" w:rsidRPr="00DB5317" w:rsidRDefault="00EA092F" w:rsidP="00EA092F">
      <w:pPr>
        <w:suppressAutoHyphens/>
        <w:autoSpaceDE w:val="0"/>
        <w:ind w:firstLine="709"/>
        <w:jc w:val="both"/>
        <w:rPr>
          <w:rFonts w:ascii="Arial" w:hAnsi="Arial" w:cs="Arial"/>
          <w:lang w:eastAsia="zh-CN"/>
        </w:rPr>
      </w:pPr>
      <w:r w:rsidRPr="00DB5317">
        <w:rPr>
          <w:rFonts w:ascii="Arial" w:hAnsi="Arial" w:cs="Arial"/>
          <w:color w:val="000000"/>
          <w:lang w:eastAsia="zh-CN"/>
        </w:rPr>
        <w:t>2) рейдовый осмотр;</w:t>
      </w:r>
    </w:p>
    <w:p w:rsidR="00EA092F" w:rsidRPr="00DB5317" w:rsidRDefault="00EA092F" w:rsidP="00EA092F">
      <w:pPr>
        <w:suppressAutoHyphens/>
        <w:autoSpaceDE w:val="0"/>
        <w:ind w:firstLine="709"/>
        <w:jc w:val="both"/>
        <w:rPr>
          <w:rFonts w:ascii="Arial" w:hAnsi="Arial" w:cs="Arial"/>
          <w:lang w:eastAsia="zh-CN"/>
        </w:rPr>
      </w:pPr>
      <w:r w:rsidRPr="00DB5317">
        <w:rPr>
          <w:rFonts w:ascii="Arial" w:hAnsi="Arial" w:cs="Arial"/>
          <w:color w:val="000000"/>
          <w:lang w:eastAsia="zh-CN"/>
        </w:rPr>
        <w:t>3) документарная проверка;</w:t>
      </w:r>
    </w:p>
    <w:p w:rsidR="00EA092F" w:rsidRPr="00DB5317" w:rsidRDefault="00EA092F" w:rsidP="00EA092F">
      <w:pPr>
        <w:suppressAutoHyphens/>
        <w:autoSpaceDE w:val="0"/>
        <w:ind w:firstLine="709"/>
        <w:jc w:val="both"/>
        <w:rPr>
          <w:rFonts w:ascii="Arial" w:hAnsi="Arial" w:cs="Arial"/>
          <w:lang w:eastAsia="zh-CN"/>
        </w:rPr>
      </w:pPr>
      <w:r w:rsidRPr="00DB5317">
        <w:rPr>
          <w:rFonts w:ascii="Arial" w:hAnsi="Arial" w:cs="Arial"/>
          <w:color w:val="000000"/>
          <w:lang w:eastAsia="zh-CN"/>
        </w:rPr>
        <w:t>4) выездная проверка;</w:t>
      </w:r>
    </w:p>
    <w:p w:rsidR="00EA092F" w:rsidRPr="00DB5317" w:rsidRDefault="00EA092F" w:rsidP="00EA092F">
      <w:pPr>
        <w:suppressAutoHyphens/>
        <w:autoSpaceDE w:val="0"/>
        <w:ind w:firstLine="709"/>
        <w:jc w:val="both"/>
        <w:rPr>
          <w:rFonts w:ascii="Arial" w:hAnsi="Arial" w:cs="Arial"/>
          <w:lang w:eastAsia="zh-CN"/>
        </w:rPr>
      </w:pPr>
      <w:r w:rsidRPr="00DB5317">
        <w:rPr>
          <w:rFonts w:ascii="Arial" w:hAnsi="Arial" w:cs="Arial"/>
          <w:color w:val="000000"/>
          <w:lang w:eastAsia="zh-CN"/>
        </w:rPr>
        <w:lastRenderedPageBreak/>
        <w:t>5) наблюдение за соблюдением обязательных требований;</w:t>
      </w:r>
    </w:p>
    <w:p w:rsidR="00EA092F" w:rsidRPr="00DB5317" w:rsidRDefault="00EA092F" w:rsidP="00EA092F">
      <w:pPr>
        <w:suppressAutoHyphens/>
        <w:autoSpaceDE w:val="0"/>
        <w:ind w:firstLine="709"/>
        <w:jc w:val="both"/>
        <w:rPr>
          <w:rFonts w:ascii="Arial" w:hAnsi="Arial" w:cs="Arial"/>
          <w:lang w:eastAsia="zh-CN"/>
        </w:rPr>
      </w:pPr>
      <w:r w:rsidRPr="00DB5317">
        <w:rPr>
          <w:rFonts w:ascii="Arial" w:hAnsi="Arial" w:cs="Arial"/>
          <w:color w:val="000000"/>
          <w:lang w:eastAsia="zh-CN"/>
        </w:rPr>
        <w:t>6) выездное обследование.</w:t>
      </w:r>
    </w:p>
    <w:p w:rsidR="00EA092F" w:rsidRPr="00DB5317" w:rsidRDefault="00EA092F" w:rsidP="00EA092F">
      <w:pPr>
        <w:suppressAutoHyphens/>
        <w:autoSpaceDE w:val="0"/>
        <w:ind w:firstLine="709"/>
        <w:jc w:val="both"/>
        <w:rPr>
          <w:rFonts w:ascii="Arial" w:hAnsi="Arial" w:cs="Arial"/>
          <w:color w:val="000000"/>
        </w:rPr>
      </w:pPr>
      <w:r w:rsidRPr="00DB5317">
        <w:rPr>
          <w:rFonts w:ascii="Arial" w:hAnsi="Arial" w:cs="Arial"/>
          <w:color w:val="000000"/>
          <w:lang w:eastAsia="zh-CN"/>
        </w:rPr>
        <w:t xml:space="preserve">4.6. </w:t>
      </w:r>
      <w:r w:rsidRPr="00DB5317">
        <w:rPr>
          <w:rFonts w:ascii="Arial" w:hAnsi="Arial" w:cs="Arial"/>
          <w:color w:val="000000"/>
        </w:rPr>
        <w:t xml:space="preserve">Контрольные мероприятия проводятся в соответствии с основаниями, предусмотренными статьей </w:t>
      </w:r>
      <w:r w:rsidR="00DE60F5">
        <w:rPr>
          <w:rFonts w:ascii="Arial" w:hAnsi="Arial" w:cs="Arial"/>
          <w:color w:val="000000"/>
        </w:rPr>
        <w:t>57 Федерального закона №</w:t>
      </w:r>
      <w:r w:rsidRPr="00DB5317">
        <w:rPr>
          <w:rFonts w:ascii="Arial" w:hAnsi="Arial" w:cs="Arial"/>
          <w:color w:val="000000"/>
        </w:rPr>
        <w:t>248-ФЗ.</w:t>
      </w:r>
    </w:p>
    <w:p w:rsidR="00EA092F" w:rsidRPr="00DB5317" w:rsidRDefault="00EA092F" w:rsidP="00EA092F">
      <w:pPr>
        <w:suppressAutoHyphens/>
        <w:autoSpaceDE w:val="0"/>
        <w:ind w:firstLine="709"/>
        <w:jc w:val="both"/>
        <w:rPr>
          <w:rFonts w:ascii="Arial" w:hAnsi="Arial" w:cs="Arial"/>
          <w:lang w:eastAsia="zh-CN"/>
        </w:rPr>
      </w:pPr>
      <w:r w:rsidRPr="00DB5317">
        <w:rPr>
          <w:rFonts w:ascii="Arial" w:hAnsi="Arial" w:cs="Arial"/>
          <w:color w:val="000000"/>
          <w:lang w:eastAsia="zh-CN"/>
        </w:rPr>
        <w:t>4.7. Индикаторы риска нарушения обязательных требований указаны</w:t>
      </w:r>
      <w:r w:rsidR="00DE60F5">
        <w:rPr>
          <w:rFonts w:ascii="Arial" w:hAnsi="Arial" w:cs="Arial"/>
          <w:color w:val="000000"/>
          <w:lang w:eastAsia="zh-CN"/>
        </w:rPr>
        <w:t xml:space="preserve"> в приложении №</w:t>
      </w:r>
      <w:r w:rsidRPr="00DB5317">
        <w:rPr>
          <w:rFonts w:ascii="Arial" w:hAnsi="Arial" w:cs="Arial"/>
          <w:color w:val="000000"/>
          <w:lang w:eastAsia="zh-CN"/>
        </w:rPr>
        <w:t>2 к настоящему положению.</w:t>
      </w:r>
    </w:p>
    <w:p w:rsidR="00EA092F" w:rsidRPr="00DB5317" w:rsidRDefault="00EA092F" w:rsidP="00EA092F">
      <w:pPr>
        <w:suppressAutoHyphens/>
        <w:autoSpaceDE w:val="0"/>
        <w:ind w:firstLine="709"/>
        <w:jc w:val="both"/>
        <w:rPr>
          <w:rFonts w:ascii="Arial" w:hAnsi="Arial" w:cs="Arial"/>
          <w:lang w:eastAsia="zh-CN"/>
        </w:rPr>
      </w:pPr>
      <w:r w:rsidRPr="00DB5317">
        <w:rPr>
          <w:rFonts w:ascii="Arial" w:hAnsi="Arial" w:cs="Arial"/>
          <w:color w:val="000000"/>
          <w:lang w:eastAsia="zh-CN"/>
        </w:rPr>
        <w:t>Перечень индикаторов риска нарушения обязательных требований размещается на официальном сайте администрации в специальном разделе, посвященном контрольной деятельности.</w:t>
      </w:r>
    </w:p>
    <w:p w:rsidR="00EA092F" w:rsidRPr="00DB5317" w:rsidRDefault="00EA092F" w:rsidP="00EA092F">
      <w:pPr>
        <w:suppressAutoHyphens/>
        <w:autoSpaceDE w:val="0"/>
        <w:ind w:firstLine="709"/>
        <w:jc w:val="both"/>
        <w:rPr>
          <w:rFonts w:ascii="Arial" w:hAnsi="Arial" w:cs="Arial"/>
          <w:lang w:eastAsia="zh-CN"/>
        </w:rPr>
      </w:pPr>
      <w:r w:rsidRPr="00DB5317">
        <w:rPr>
          <w:rFonts w:ascii="Arial" w:hAnsi="Arial" w:cs="Arial"/>
          <w:color w:val="000000"/>
          <w:lang w:eastAsia="zh-CN"/>
        </w:rPr>
        <w:t>4.8. 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w:t>
      </w:r>
    </w:p>
    <w:p w:rsidR="00EA092F" w:rsidRPr="00DB5317" w:rsidRDefault="00EA092F" w:rsidP="00EA092F">
      <w:pPr>
        <w:suppressAutoHyphens/>
        <w:autoSpaceDE w:val="0"/>
        <w:ind w:firstLine="709"/>
        <w:jc w:val="both"/>
        <w:rPr>
          <w:rFonts w:ascii="Arial" w:hAnsi="Arial" w:cs="Arial"/>
          <w:color w:val="000000"/>
        </w:rPr>
      </w:pPr>
      <w:r w:rsidRPr="00DB5317">
        <w:rPr>
          <w:rFonts w:ascii="Arial" w:hAnsi="Arial" w:cs="Arial"/>
          <w:color w:val="000000"/>
          <w:lang w:eastAsia="zh-CN"/>
        </w:rPr>
        <w:t xml:space="preserve">4.9. </w:t>
      </w:r>
      <w:proofErr w:type="gramStart"/>
      <w:r w:rsidRPr="00DB5317">
        <w:rPr>
          <w:rFonts w:ascii="Arial" w:hAnsi="Arial" w:cs="Arial"/>
          <w:color w:val="000000"/>
        </w:rPr>
        <w:t>В случае принятия решения администрации о проведении контрольного мероприятия при установлении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мероприятия, такое решение принимается на основании мотивированного представления должностного лица, уполномоченного осуществлять контроль в сфере благоустройства, о проведении контрольного мероприятия.</w:t>
      </w:r>
      <w:proofErr w:type="gramEnd"/>
    </w:p>
    <w:p w:rsidR="00EA092F" w:rsidRPr="00DB5317" w:rsidRDefault="00EA092F" w:rsidP="00EA092F">
      <w:pPr>
        <w:suppressAutoHyphens/>
        <w:autoSpaceDE w:val="0"/>
        <w:ind w:firstLine="709"/>
        <w:jc w:val="both"/>
        <w:rPr>
          <w:rFonts w:ascii="Arial" w:hAnsi="Arial" w:cs="Arial"/>
          <w:color w:val="000000"/>
        </w:rPr>
      </w:pPr>
      <w:r w:rsidRPr="00DB5317">
        <w:rPr>
          <w:rFonts w:ascii="Arial" w:hAnsi="Arial" w:cs="Arial"/>
          <w:color w:val="000000"/>
          <w:lang w:eastAsia="zh-CN"/>
        </w:rPr>
        <w:t xml:space="preserve">4.10. Контрольные мероприятия, проводимые без взаимодействия с контролируемыми лицами, проводятся должностным лицом, уполномоченным </w:t>
      </w:r>
      <w:r w:rsidRPr="00DB5317">
        <w:rPr>
          <w:rFonts w:ascii="Arial" w:hAnsi="Arial" w:cs="Arial"/>
          <w:color w:val="000000"/>
        </w:rPr>
        <w:t xml:space="preserve">осуществлять контроль, на основании задания главы, задания, содержащегося в планах работы администрации, в том числе в случаях, установленных Федеральным </w:t>
      </w:r>
      <w:hyperlink r:id="rId8" w:history="1">
        <w:r w:rsidRPr="00DB5317">
          <w:rPr>
            <w:rFonts w:ascii="Arial" w:hAnsi="Arial" w:cs="Arial"/>
            <w:color w:val="000000"/>
          </w:rPr>
          <w:t>законом</w:t>
        </w:r>
      </w:hyperlink>
      <w:r w:rsidR="00DE60F5">
        <w:rPr>
          <w:rFonts w:ascii="Arial" w:hAnsi="Arial" w:cs="Arial"/>
          <w:color w:val="000000"/>
        </w:rPr>
        <w:t xml:space="preserve"> №</w:t>
      </w:r>
      <w:r w:rsidRPr="00DB5317">
        <w:rPr>
          <w:rFonts w:ascii="Arial" w:hAnsi="Arial" w:cs="Arial"/>
          <w:color w:val="000000"/>
        </w:rPr>
        <w:t>248-ФЗ.</w:t>
      </w:r>
    </w:p>
    <w:p w:rsidR="00EA092F" w:rsidRPr="00DB5317" w:rsidRDefault="00EA092F" w:rsidP="00EA092F">
      <w:pPr>
        <w:suppressAutoHyphens/>
        <w:autoSpaceDE w:val="0"/>
        <w:ind w:firstLine="709"/>
        <w:jc w:val="both"/>
        <w:rPr>
          <w:rFonts w:ascii="Arial" w:hAnsi="Arial" w:cs="Arial"/>
          <w:color w:val="000000"/>
        </w:rPr>
      </w:pPr>
      <w:r w:rsidRPr="00DB5317">
        <w:rPr>
          <w:rFonts w:ascii="Arial" w:hAnsi="Arial" w:cs="Arial"/>
          <w:color w:val="000000"/>
        </w:rPr>
        <w:t xml:space="preserve">4.11. Контрольные мероприятия в отношении граждан, юридических лиц и индивидуальных предпринимателей проводятся должностным лицом, уполномоченным осуществлять контроль, в соответствии с Федеральным </w:t>
      </w:r>
      <w:hyperlink r:id="rId9" w:history="1">
        <w:r w:rsidRPr="00DB5317">
          <w:rPr>
            <w:rFonts w:ascii="Arial" w:hAnsi="Arial" w:cs="Arial"/>
            <w:color w:val="000000"/>
          </w:rPr>
          <w:t>законом</w:t>
        </w:r>
      </w:hyperlink>
      <w:r w:rsidR="00DE60F5">
        <w:rPr>
          <w:rFonts w:ascii="Arial" w:hAnsi="Arial" w:cs="Arial"/>
          <w:color w:val="000000"/>
        </w:rPr>
        <w:t xml:space="preserve"> №</w:t>
      </w:r>
      <w:r w:rsidRPr="00DB5317">
        <w:rPr>
          <w:rFonts w:ascii="Arial" w:hAnsi="Arial" w:cs="Arial"/>
          <w:color w:val="000000"/>
        </w:rPr>
        <w:t>248-ФЗ.</w:t>
      </w:r>
    </w:p>
    <w:p w:rsidR="00EA092F" w:rsidRPr="00DB5317" w:rsidRDefault="00EA092F" w:rsidP="00EA092F">
      <w:pPr>
        <w:ind w:firstLine="709"/>
        <w:jc w:val="both"/>
        <w:rPr>
          <w:rFonts w:ascii="Arial" w:hAnsi="Arial" w:cs="Arial"/>
          <w:color w:val="000000"/>
        </w:rPr>
      </w:pPr>
      <w:r w:rsidRPr="00DB5317">
        <w:rPr>
          <w:rFonts w:ascii="Arial" w:hAnsi="Arial" w:cs="Arial"/>
          <w:color w:val="000000"/>
        </w:rPr>
        <w:t xml:space="preserve">4.12. Администрация при организации и осуществлении контроля в сфере благоустройства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w:t>
      </w:r>
      <w:proofErr w:type="gramStart"/>
      <w:r w:rsidRPr="00DB5317">
        <w:rPr>
          <w:rFonts w:ascii="Arial" w:hAnsi="Arial" w:cs="Arial"/>
          <w:color w:val="000000"/>
        </w:rPr>
        <w:t xml:space="preserve">Перечень указанных документов и (или) сведений, порядок и сроки их представления установлены утвержденным </w:t>
      </w:r>
      <w:r w:rsidRPr="00DB5317">
        <w:rPr>
          <w:rFonts w:ascii="Arial" w:hAnsi="Arial" w:cs="Arial"/>
          <w:color w:val="000000"/>
          <w:shd w:val="clear" w:color="auto" w:fill="FFFFFF"/>
        </w:rPr>
        <w:t>распоряжением Правительства Российс</w:t>
      </w:r>
      <w:r w:rsidR="00DE60F5">
        <w:rPr>
          <w:rFonts w:ascii="Arial" w:hAnsi="Arial" w:cs="Arial"/>
          <w:color w:val="000000"/>
          <w:shd w:val="clear" w:color="auto" w:fill="FFFFFF"/>
        </w:rPr>
        <w:t>кой Федерации от 19 апреля 2016года №</w:t>
      </w:r>
      <w:r w:rsidRPr="00DB5317">
        <w:rPr>
          <w:rFonts w:ascii="Arial" w:hAnsi="Arial" w:cs="Arial"/>
          <w:color w:val="000000"/>
          <w:shd w:val="clear" w:color="auto" w:fill="FFFFFF"/>
        </w:rPr>
        <w:t>724-р Перечнем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w:t>
      </w:r>
      <w:proofErr w:type="gramEnd"/>
      <w:r w:rsidRPr="00DB5317">
        <w:rPr>
          <w:rFonts w:ascii="Arial" w:hAnsi="Arial" w:cs="Arial"/>
          <w:color w:val="000000"/>
          <w:shd w:val="clear" w:color="auto" w:fill="FFFFFF"/>
        </w:rPr>
        <w:t xml:space="preserve"> </w:t>
      </w:r>
      <w:proofErr w:type="gramStart"/>
      <w:r w:rsidRPr="00DB5317">
        <w:rPr>
          <w:rFonts w:ascii="Arial" w:hAnsi="Arial" w:cs="Arial"/>
          <w:color w:val="000000"/>
          <w:shd w:val="clear" w:color="auto" w:fill="FFFFFF"/>
        </w:rPr>
        <w:t>местного самоуправления организаций, в распоряжении которых находятся эти документы и (или) информация, а также</w:t>
      </w:r>
      <w:r w:rsidRPr="00DB5317">
        <w:rPr>
          <w:rFonts w:ascii="Arial" w:hAnsi="Arial" w:cs="Arial"/>
          <w:color w:val="000000"/>
        </w:rPr>
        <w:t xml:space="preserve"> Правилами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w:t>
      </w:r>
      <w:proofErr w:type="gramEnd"/>
      <w:r w:rsidRPr="00DB5317">
        <w:rPr>
          <w:rFonts w:ascii="Arial" w:hAnsi="Arial" w:cs="Arial"/>
          <w:color w:val="000000"/>
        </w:rPr>
        <w:t xml:space="preserve"> Росси</w:t>
      </w:r>
      <w:r w:rsidR="00DE60F5">
        <w:rPr>
          <w:rFonts w:ascii="Arial" w:hAnsi="Arial" w:cs="Arial"/>
          <w:color w:val="000000"/>
        </w:rPr>
        <w:t>йской Федерации от 6 марта 2021года №</w:t>
      </w:r>
      <w:r w:rsidRPr="00DB5317">
        <w:rPr>
          <w:rFonts w:ascii="Arial" w:hAnsi="Arial" w:cs="Arial"/>
          <w:color w:val="000000"/>
        </w:rPr>
        <w:t xml:space="preserve">338 «О межведомственном </w:t>
      </w:r>
      <w:r w:rsidRPr="00DB5317">
        <w:rPr>
          <w:rFonts w:ascii="Arial" w:hAnsi="Arial" w:cs="Arial"/>
          <w:color w:val="000000"/>
        </w:rPr>
        <w:lastRenderedPageBreak/>
        <w:t>информационном взаимодействии в рамках осуществления государственного контроля (надзора), муниципального контроля».</w:t>
      </w:r>
    </w:p>
    <w:p w:rsidR="00EA092F" w:rsidRPr="00DB5317" w:rsidRDefault="00EA092F" w:rsidP="00EA092F">
      <w:pPr>
        <w:suppressAutoHyphens/>
        <w:autoSpaceDE w:val="0"/>
        <w:ind w:firstLine="709"/>
        <w:jc w:val="both"/>
        <w:rPr>
          <w:rFonts w:ascii="Arial" w:hAnsi="Arial" w:cs="Arial"/>
          <w:lang w:eastAsia="zh-CN"/>
        </w:rPr>
      </w:pPr>
      <w:r w:rsidRPr="00DB5317">
        <w:rPr>
          <w:rFonts w:ascii="Arial" w:hAnsi="Arial" w:cs="Arial"/>
          <w:color w:val="000000"/>
          <w:lang w:eastAsia="zh-CN"/>
        </w:rPr>
        <w:t xml:space="preserve">4.13. </w:t>
      </w:r>
      <w:proofErr w:type="gramStart"/>
      <w:r w:rsidRPr="00DB5317">
        <w:rPr>
          <w:rFonts w:ascii="Arial" w:hAnsi="Arial" w:cs="Arial"/>
          <w:color w:val="000000"/>
          <w:lang w:eastAsia="zh-CN"/>
        </w:rPr>
        <w:t>Плановые контрольные мероприятия в отношении юридических лиц, индивидуальных предпринимателей и граждан проводятся на основании ежегодных планов проведения плановых контрольных мероприятий, разрабатываемых в соответствии с Правилами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 утвержденными постановлением Правительства Российской Федерации от</w:t>
      </w:r>
      <w:proofErr w:type="gramEnd"/>
      <w:r w:rsidRPr="00DB5317">
        <w:rPr>
          <w:rFonts w:ascii="Arial" w:hAnsi="Arial" w:cs="Arial"/>
          <w:color w:val="000000"/>
          <w:lang w:eastAsia="zh-CN"/>
        </w:rPr>
        <w:t xml:space="preserve"> 31 декабря </w:t>
      </w:r>
      <w:r w:rsidR="00DE60F5">
        <w:rPr>
          <w:rFonts w:ascii="Arial" w:hAnsi="Arial" w:cs="Arial"/>
          <w:color w:val="000000"/>
          <w:lang w:eastAsia="zh-CN"/>
        </w:rPr>
        <w:t>2020года №</w:t>
      </w:r>
      <w:r w:rsidRPr="00DB5317">
        <w:rPr>
          <w:rFonts w:ascii="Arial" w:hAnsi="Arial" w:cs="Arial"/>
          <w:color w:val="000000"/>
          <w:lang w:eastAsia="zh-CN"/>
        </w:rPr>
        <w:t>2428 «О порядке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 с учетом особенностей, установленных настоящим положением.</w:t>
      </w:r>
    </w:p>
    <w:p w:rsidR="00EA092F" w:rsidRPr="00DB5317" w:rsidRDefault="00EA092F" w:rsidP="00EA092F">
      <w:pPr>
        <w:suppressAutoHyphens/>
        <w:autoSpaceDE w:val="0"/>
        <w:ind w:firstLine="709"/>
        <w:jc w:val="both"/>
        <w:rPr>
          <w:rFonts w:ascii="Arial" w:hAnsi="Arial" w:cs="Arial"/>
          <w:color w:val="000000"/>
          <w:lang w:eastAsia="zh-CN"/>
        </w:rPr>
      </w:pPr>
      <w:r w:rsidRPr="00DB5317">
        <w:rPr>
          <w:rFonts w:ascii="Arial" w:hAnsi="Arial" w:cs="Arial"/>
          <w:color w:val="000000"/>
          <w:lang w:eastAsia="zh-CN"/>
        </w:rPr>
        <w:t xml:space="preserve">4.14. </w:t>
      </w:r>
      <w:r w:rsidRPr="00DB5317">
        <w:rPr>
          <w:rFonts w:ascii="Arial" w:hAnsi="Arial" w:cs="Arial"/>
          <w:color w:val="000000"/>
          <w:shd w:val="clear" w:color="auto" w:fill="FFFFFF"/>
          <w:lang w:eastAsia="zh-CN"/>
        </w:rPr>
        <w:t xml:space="preserve">К случаю, при наступлении которого индивидуальный предприниматель, гражданин, являющиеся контролируемыми лицами, вправе представить в администрацию информацию о невозможности присутствия при проведении контрольного мероприятия, в </w:t>
      </w:r>
      <w:proofErr w:type="gramStart"/>
      <w:r w:rsidRPr="00DB5317">
        <w:rPr>
          <w:rFonts w:ascii="Arial" w:hAnsi="Arial" w:cs="Arial"/>
          <w:color w:val="000000"/>
          <w:shd w:val="clear" w:color="auto" w:fill="FFFFFF"/>
          <w:lang w:eastAsia="zh-CN"/>
        </w:rPr>
        <w:t>связи</w:t>
      </w:r>
      <w:proofErr w:type="gramEnd"/>
      <w:r w:rsidRPr="00DB5317">
        <w:rPr>
          <w:rFonts w:ascii="Arial" w:hAnsi="Arial" w:cs="Arial"/>
          <w:color w:val="000000"/>
          <w:shd w:val="clear" w:color="auto" w:fill="FFFFFF"/>
          <w:lang w:eastAsia="zh-CN"/>
        </w:rPr>
        <w:t xml:space="preserve">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индивидуального предпринимателя, гражданина в администрацию (но не более чем на двадцать дней), относится соблюдение одновременно следующих условий:</w:t>
      </w:r>
    </w:p>
    <w:p w:rsidR="00EA092F" w:rsidRPr="00DB5317" w:rsidRDefault="00EA092F" w:rsidP="00EA092F">
      <w:pPr>
        <w:ind w:firstLine="709"/>
        <w:jc w:val="both"/>
        <w:rPr>
          <w:rFonts w:ascii="Arial" w:hAnsi="Arial" w:cs="Arial"/>
          <w:color w:val="000000"/>
          <w:shd w:val="clear" w:color="auto" w:fill="FFFFFF"/>
        </w:rPr>
      </w:pPr>
      <w:r w:rsidRPr="00DB5317">
        <w:rPr>
          <w:rFonts w:ascii="Arial" w:hAnsi="Arial" w:cs="Arial"/>
          <w:color w:val="000000"/>
        </w:rPr>
        <w:t xml:space="preserve">1) </w:t>
      </w:r>
      <w:r w:rsidRPr="00DB5317">
        <w:rPr>
          <w:rFonts w:ascii="Arial" w:hAnsi="Arial" w:cs="Arial"/>
          <w:color w:val="000000"/>
          <w:shd w:val="clear" w:color="auto" w:fill="FFFFFF"/>
        </w:rPr>
        <w:t xml:space="preserve">отсутствие контролируемого лица либо его представителя не препятствует оценке </w:t>
      </w:r>
      <w:r w:rsidRPr="00DB5317">
        <w:rPr>
          <w:rFonts w:ascii="Arial" w:hAnsi="Arial" w:cs="Arial"/>
          <w:color w:val="000000"/>
        </w:rPr>
        <w:t xml:space="preserve">должностным лицом, уполномоченным осуществлять контроль, </w:t>
      </w:r>
      <w:r w:rsidRPr="00DB5317">
        <w:rPr>
          <w:rFonts w:ascii="Arial" w:hAnsi="Arial" w:cs="Arial"/>
          <w:color w:val="000000"/>
          <w:shd w:val="clear" w:color="auto" w:fill="FFFFFF"/>
        </w:rPr>
        <w:t>соблюдения обязательных требований при проведении контрольного мероприятия при условии, что контролируемое лицо было надлежащим образом уведомлено о проведении контрольного мероприятия;</w:t>
      </w:r>
    </w:p>
    <w:p w:rsidR="00EA092F" w:rsidRPr="00DB5317" w:rsidRDefault="00EA092F" w:rsidP="00EA092F">
      <w:pPr>
        <w:ind w:firstLine="709"/>
        <w:jc w:val="both"/>
        <w:rPr>
          <w:rFonts w:ascii="Arial" w:hAnsi="Arial" w:cs="Arial"/>
          <w:color w:val="000000"/>
        </w:rPr>
      </w:pPr>
      <w:r w:rsidRPr="00DB5317">
        <w:rPr>
          <w:rFonts w:ascii="Arial" w:hAnsi="Arial" w:cs="Arial"/>
          <w:color w:val="000000"/>
          <w:shd w:val="clear" w:color="auto" w:fill="FFFFFF"/>
        </w:rPr>
        <w:t xml:space="preserve">2) отсутствие признаков </w:t>
      </w:r>
      <w:r w:rsidRPr="00DB5317">
        <w:rPr>
          <w:rFonts w:ascii="Arial" w:hAnsi="Arial" w:cs="Arial"/>
          <w:color w:val="000000"/>
        </w:rPr>
        <w:t>явной непосредственной угрозы причинения или фактического причинения вреда (ущерба) охраняемым законом ценностям;</w:t>
      </w:r>
    </w:p>
    <w:p w:rsidR="00EA092F" w:rsidRPr="00DB5317" w:rsidRDefault="00EA092F" w:rsidP="00EA092F">
      <w:pPr>
        <w:ind w:firstLine="709"/>
        <w:jc w:val="both"/>
        <w:rPr>
          <w:rFonts w:ascii="Arial" w:hAnsi="Arial" w:cs="Arial"/>
          <w:color w:val="000000"/>
        </w:rPr>
      </w:pPr>
      <w:r w:rsidRPr="00DB5317">
        <w:rPr>
          <w:rFonts w:ascii="Arial" w:hAnsi="Arial" w:cs="Arial"/>
          <w:color w:val="000000"/>
        </w:rPr>
        <w:t>3) имеются уважительные причины для отсутствия контролируемого лица (болезнь</w:t>
      </w:r>
      <w:r w:rsidRPr="00DB5317">
        <w:rPr>
          <w:rFonts w:ascii="Arial" w:hAnsi="Arial" w:cs="Arial"/>
          <w:color w:val="000000"/>
          <w:shd w:val="clear" w:color="auto" w:fill="FFFFFF"/>
        </w:rPr>
        <w:t xml:space="preserve"> контролируемого лица</w:t>
      </w:r>
      <w:r w:rsidRPr="00DB5317">
        <w:rPr>
          <w:rFonts w:ascii="Arial" w:hAnsi="Arial" w:cs="Arial"/>
          <w:color w:val="000000"/>
        </w:rPr>
        <w:t>, его командировка и т.п.) при проведении</w:t>
      </w:r>
      <w:r w:rsidRPr="00DB5317">
        <w:rPr>
          <w:rFonts w:ascii="Arial" w:hAnsi="Arial" w:cs="Arial"/>
          <w:color w:val="000000"/>
          <w:shd w:val="clear" w:color="auto" w:fill="FFFFFF"/>
        </w:rPr>
        <w:t xml:space="preserve"> контрольного мероприятия</w:t>
      </w:r>
      <w:r w:rsidRPr="00DB5317">
        <w:rPr>
          <w:rFonts w:ascii="Arial" w:hAnsi="Arial" w:cs="Arial"/>
          <w:color w:val="000000"/>
        </w:rPr>
        <w:t>.</w:t>
      </w:r>
    </w:p>
    <w:p w:rsidR="00EA092F" w:rsidRPr="00DB5317" w:rsidRDefault="00EA092F" w:rsidP="00EA092F">
      <w:pPr>
        <w:ind w:firstLine="709"/>
        <w:jc w:val="both"/>
        <w:rPr>
          <w:rFonts w:ascii="Arial" w:hAnsi="Arial" w:cs="Arial"/>
          <w:color w:val="000000"/>
        </w:rPr>
      </w:pPr>
      <w:r w:rsidRPr="00DB5317">
        <w:rPr>
          <w:rFonts w:ascii="Arial" w:hAnsi="Arial" w:cs="Arial"/>
          <w:color w:val="000000"/>
        </w:rPr>
        <w:t>4.15. Срок проведения выездной проверки не может превышать десяти рабочих дней.</w:t>
      </w:r>
    </w:p>
    <w:p w:rsidR="00EA092F" w:rsidRPr="00DB5317" w:rsidRDefault="00EA092F" w:rsidP="00EA092F">
      <w:pPr>
        <w:ind w:firstLine="709"/>
        <w:jc w:val="both"/>
        <w:rPr>
          <w:rFonts w:ascii="Arial" w:hAnsi="Arial" w:cs="Arial"/>
          <w:color w:val="000000"/>
        </w:rPr>
      </w:pPr>
      <w:r w:rsidRPr="00DB5317">
        <w:rPr>
          <w:rFonts w:ascii="Arial" w:hAnsi="Arial" w:cs="Arial"/>
          <w:color w:val="000000"/>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пятидесяти часов для малого предприятия и пятнадцати часов для </w:t>
      </w:r>
      <w:proofErr w:type="spellStart"/>
      <w:r w:rsidRPr="00DB5317">
        <w:rPr>
          <w:rFonts w:ascii="Arial" w:hAnsi="Arial" w:cs="Arial"/>
          <w:color w:val="000000"/>
        </w:rPr>
        <w:t>микропредприятия</w:t>
      </w:r>
      <w:proofErr w:type="spellEnd"/>
      <w:r w:rsidRPr="00DB5317">
        <w:rPr>
          <w:rFonts w:ascii="Arial" w:hAnsi="Arial" w:cs="Arial"/>
          <w:color w:val="000000"/>
        </w:rPr>
        <w:t xml:space="preserve">. </w:t>
      </w:r>
    </w:p>
    <w:p w:rsidR="00EA092F" w:rsidRPr="00DB5317" w:rsidRDefault="00EA092F" w:rsidP="00EA092F">
      <w:pPr>
        <w:ind w:firstLine="709"/>
        <w:jc w:val="both"/>
        <w:rPr>
          <w:rFonts w:ascii="Arial" w:hAnsi="Arial" w:cs="Arial"/>
          <w:color w:val="000000"/>
        </w:rPr>
      </w:pPr>
      <w:r w:rsidRPr="00DB5317">
        <w:rPr>
          <w:rFonts w:ascii="Arial" w:hAnsi="Arial" w:cs="Arial"/>
          <w:color w:val="000000"/>
        </w:rPr>
        <w:t>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w:t>
      </w:r>
    </w:p>
    <w:p w:rsidR="00EA092F" w:rsidRPr="00DB5317" w:rsidRDefault="00EA092F" w:rsidP="00EA092F">
      <w:pPr>
        <w:suppressAutoHyphens/>
        <w:autoSpaceDE w:val="0"/>
        <w:ind w:firstLine="709"/>
        <w:jc w:val="both"/>
        <w:rPr>
          <w:rFonts w:ascii="Arial" w:hAnsi="Arial" w:cs="Arial"/>
          <w:color w:val="000000"/>
          <w:lang w:eastAsia="zh-CN"/>
        </w:rPr>
      </w:pPr>
      <w:r w:rsidRPr="00DB5317">
        <w:rPr>
          <w:rFonts w:ascii="Arial" w:hAnsi="Arial" w:cs="Arial"/>
          <w:color w:val="000000"/>
          <w:lang w:eastAsia="zh-CN"/>
        </w:rPr>
        <w:t xml:space="preserve">4.16. Во всех случаях проведения контрольных мероприятий для фиксации должностным лицом, уполномоченным осуществлять контроль,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уполномоченными на проведение контрольного мероприятия. Информация о проведении фотосъемки, аудио- и видеозаписи, геодезических и картометрических измерений и использованных для этих целей </w:t>
      </w:r>
      <w:r w:rsidRPr="00DB5317">
        <w:rPr>
          <w:rFonts w:ascii="Arial" w:hAnsi="Arial" w:cs="Arial"/>
          <w:color w:val="000000"/>
          <w:lang w:eastAsia="zh-CN"/>
        </w:rPr>
        <w:lastRenderedPageBreak/>
        <w:t>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EA092F" w:rsidRPr="00DB5317" w:rsidRDefault="00EA092F" w:rsidP="00EA092F">
      <w:pPr>
        <w:suppressAutoHyphens/>
        <w:autoSpaceDE w:val="0"/>
        <w:ind w:firstLine="709"/>
        <w:jc w:val="both"/>
        <w:rPr>
          <w:rFonts w:ascii="Arial" w:hAnsi="Arial" w:cs="Arial"/>
          <w:lang w:eastAsia="zh-CN"/>
        </w:rPr>
      </w:pPr>
      <w:r w:rsidRPr="00DB5317">
        <w:rPr>
          <w:rFonts w:ascii="Arial" w:hAnsi="Arial" w:cs="Arial"/>
          <w:color w:val="000000"/>
          <w:lang w:eastAsia="zh-CN"/>
        </w:rPr>
        <w:t xml:space="preserve">4.17. </w:t>
      </w:r>
      <w:proofErr w:type="gramStart"/>
      <w:r w:rsidRPr="00DB5317">
        <w:rPr>
          <w:rFonts w:ascii="Arial" w:hAnsi="Arial" w:cs="Arial"/>
          <w:color w:val="000000"/>
          <w:lang w:eastAsia="zh-CN"/>
        </w:rPr>
        <w:t>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частью 2 статьи 90 Федерального закона №248-ФЗ.</w:t>
      </w:r>
      <w:proofErr w:type="gramEnd"/>
    </w:p>
    <w:p w:rsidR="00EA092F" w:rsidRPr="00DB5317" w:rsidRDefault="00EA092F" w:rsidP="00EA092F">
      <w:pPr>
        <w:suppressAutoHyphens/>
        <w:autoSpaceDE w:val="0"/>
        <w:ind w:firstLine="709"/>
        <w:jc w:val="both"/>
        <w:rPr>
          <w:rFonts w:ascii="Arial" w:hAnsi="Arial" w:cs="Arial"/>
          <w:color w:val="000000"/>
        </w:rPr>
      </w:pPr>
      <w:r w:rsidRPr="00DB5317">
        <w:rPr>
          <w:rFonts w:ascii="Arial" w:hAnsi="Arial" w:cs="Arial"/>
          <w:color w:val="000000"/>
          <w:lang w:eastAsia="zh-CN"/>
        </w:rPr>
        <w:t xml:space="preserve">4.18. </w:t>
      </w:r>
      <w:r w:rsidRPr="00DB5317">
        <w:rPr>
          <w:rFonts w:ascii="Arial" w:hAnsi="Arial" w:cs="Arial"/>
          <w:color w:val="000000"/>
        </w:rPr>
        <w:t>По окончании проведения контрольного мероприятия составляется акт контрольного мероприятия. Акт контрольного мероприятия, не предусматривающего взаимодействие с контролируемым лицом, составляется в случае выявления нарушений обязательных требований.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EA092F" w:rsidRPr="00DB5317" w:rsidRDefault="00EA092F" w:rsidP="00EA092F">
      <w:pPr>
        <w:widowControl w:val="0"/>
        <w:ind w:firstLine="709"/>
        <w:jc w:val="both"/>
        <w:rPr>
          <w:rFonts w:ascii="Arial" w:hAnsi="Arial" w:cs="Arial"/>
          <w:color w:val="000000"/>
        </w:rPr>
      </w:pPr>
      <w:r w:rsidRPr="00DB5317">
        <w:rPr>
          <w:rFonts w:ascii="Arial" w:hAnsi="Arial" w:cs="Arial"/>
          <w:color w:val="000000"/>
        </w:rPr>
        <w:t xml:space="preserve">Оформление акта производится в день окончания проведения такого мероприятия на месте проведения контрольного мероприятия. В случае если составление акта по результатам контрольного мероприятия на месте его проведения невозможно по причине совершения контрольных действий, предусмотренных пунктами 6-9 части 1 статьи 65 Федерального закона </w:t>
      </w:r>
      <w:r w:rsidR="00DE60F5">
        <w:rPr>
          <w:rFonts w:ascii="Arial" w:hAnsi="Arial" w:cs="Arial"/>
          <w:color w:val="000000"/>
        </w:rPr>
        <w:t>№</w:t>
      </w:r>
      <w:r w:rsidRPr="00DB5317">
        <w:rPr>
          <w:rFonts w:ascii="Arial" w:hAnsi="Arial" w:cs="Arial"/>
          <w:color w:val="000000"/>
        </w:rPr>
        <w:t xml:space="preserve">248-ФЗ, акт контролируемому лицу направляется в порядке, установленном </w:t>
      </w:r>
      <w:hyperlink r:id="rId10" w:history="1">
        <w:r w:rsidRPr="00DB5317">
          <w:rPr>
            <w:rFonts w:ascii="Arial" w:hAnsi="Arial" w:cs="Arial"/>
            <w:color w:val="000000"/>
          </w:rPr>
          <w:t>статьей 21</w:t>
        </w:r>
      </w:hyperlink>
      <w:r w:rsidR="00FD5BF9">
        <w:rPr>
          <w:rFonts w:ascii="Arial" w:hAnsi="Arial" w:cs="Arial"/>
          <w:color w:val="000000"/>
        </w:rPr>
        <w:t xml:space="preserve"> Федерального закона №</w:t>
      </w:r>
      <w:r w:rsidRPr="00DB5317">
        <w:rPr>
          <w:rFonts w:ascii="Arial" w:hAnsi="Arial" w:cs="Arial"/>
          <w:color w:val="000000"/>
        </w:rPr>
        <w:t>248-ФЗ.</w:t>
      </w:r>
    </w:p>
    <w:p w:rsidR="00EA092F" w:rsidRPr="00DB5317" w:rsidRDefault="00EA092F" w:rsidP="00EA092F">
      <w:pPr>
        <w:widowControl w:val="0"/>
        <w:ind w:firstLine="709"/>
        <w:jc w:val="both"/>
        <w:rPr>
          <w:rFonts w:ascii="Arial" w:hAnsi="Arial" w:cs="Arial"/>
          <w:color w:val="000000"/>
        </w:rPr>
      </w:pPr>
      <w:r w:rsidRPr="00DB5317">
        <w:rPr>
          <w:rFonts w:ascii="Arial" w:hAnsi="Arial" w:cs="Arial"/>
          <w:color w:val="000000"/>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EA092F" w:rsidRPr="00DB5317" w:rsidRDefault="00EA092F" w:rsidP="00EA092F">
      <w:pPr>
        <w:suppressAutoHyphens/>
        <w:autoSpaceDE w:val="0"/>
        <w:ind w:firstLine="709"/>
        <w:jc w:val="both"/>
        <w:rPr>
          <w:rFonts w:ascii="Arial" w:hAnsi="Arial" w:cs="Arial"/>
          <w:lang w:eastAsia="zh-CN"/>
        </w:rPr>
      </w:pPr>
      <w:r w:rsidRPr="00DB5317">
        <w:rPr>
          <w:rFonts w:ascii="Arial" w:hAnsi="Arial" w:cs="Arial"/>
          <w:color w:val="000000"/>
          <w:lang w:eastAsia="zh-CN"/>
        </w:rPr>
        <w:t>4.19. Информация о контрольных мероприятиях размещается в Едином реестре контрольных (надзорных) мероприятий.</w:t>
      </w:r>
    </w:p>
    <w:p w:rsidR="00EA092F" w:rsidRPr="00DB5317" w:rsidRDefault="00EA092F" w:rsidP="00EA092F">
      <w:pPr>
        <w:suppressAutoHyphens/>
        <w:autoSpaceDE w:val="0"/>
        <w:ind w:firstLine="709"/>
        <w:jc w:val="both"/>
        <w:rPr>
          <w:rFonts w:ascii="Arial" w:hAnsi="Arial" w:cs="Arial"/>
          <w:color w:val="000000"/>
          <w:lang w:eastAsia="zh-CN"/>
        </w:rPr>
      </w:pPr>
      <w:r w:rsidRPr="00DB5317">
        <w:rPr>
          <w:rFonts w:ascii="Arial" w:hAnsi="Arial" w:cs="Arial"/>
          <w:color w:val="000000"/>
          <w:lang w:eastAsia="zh-CN"/>
        </w:rPr>
        <w:t xml:space="preserve">4.20. </w:t>
      </w:r>
      <w:proofErr w:type="gramStart"/>
      <w:r w:rsidRPr="00DB5317">
        <w:rPr>
          <w:rFonts w:ascii="Arial" w:hAnsi="Arial" w:cs="Arial"/>
          <w:color w:val="000000"/>
          <w:lang w:eastAsia="zh-CN"/>
        </w:rPr>
        <w:t xml:space="preserve">Информирование контролируемых лиц о совершаемых должностным лицом, уполномоченным осуществлять контроль,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Pr="00DB5317">
        <w:rPr>
          <w:rFonts w:ascii="Arial" w:hAnsi="Arial" w:cs="Arial"/>
          <w:color w:val="000000"/>
          <w:shd w:val="clear" w:color="auto" w:fill="FFFFFF"/>
          <w:lang w:eastAsia="zh-CN"/>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w:t>
      </w:r>
      <w:proofErr w:type="gramEnd"/>
      <w:r w:rsidRPr="00DB5317">
        <w:rPr>
          <w:rFonts w:ascii="Arial" w:hAnsi="Arial" w:cs="Arial"/>
          <w:color w:val="000000"/>
          <w:shd w:val="clear" w:color="auto" w:fill="FFFFFF"/>
          <w:lang w:eastAsia="zh-CN"/>
        </w:rPr>
        <w:t xml:space="preserve"> том числе через федеральную государственную информационную систему «</w:t>
      </w:r>
      <w:r w:rsidRPr="00DB5317">
        <w:rPr>
          <w:rFonts w:ascii="Arial" w:hAnsi="Arial" w:cs="Arial"/>
          <w:color w:val="000000"/>
          <w:lang w:eastAsia="zh-CN"/>
        </w:rPr>
        <w:t>Единый портал</w:t>
      </w:r>
      <w:r w:rsidRPr="00DB5317">
        <w:rPr>
          <w:rFonts w:ascii="Arial" w:hAnsi="Arial" w:cs="Arial"/>
          <w:color w:val="000000"/>
          <w:shd w:val="clear" w:color="auto" w:fill="FFFFFF"/>
          <w:lang w:eastAsia="zh-CN"/>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EA092F" w:rsidRPr="00DB5317" w:rsidRDefault="00EA092F" w:rsidP="00EA092F">
      <w:pPr>
        <w:suppressAutoHyphens/>
        <w:autoSpaceDE w:val="0"/>
        <w:ind w:firstLine="709"/>
        <w:jc w:val="both"/>
        <w:rPr>
          <w:rFonts w:ascii="Arial" w:hAnsi="Arial" w:cs="Arial"/>
          <w:color w:val="000000"/>
          <w:lang w:eastAsia="zh-CN"/>
        </w:rPr>
      </w:pPr>
      <w:proofErr w:type="gramStart"/>
      <w:r w:rsidRPr="00DB5317">
        <w:rPr>
          <w:rFonts w:ascii="Arial" w:hAnsi="Arial" w:cs="Arial"/>
          <w:color w:val="000000"/>
          <w:lang w:eastAsia="zh-CN"/>
        </w:rPr>
        <w:t xml:space="preserve">Гражданин, не осуществляющий предпринимательской деятельности, являющийся контролируемым лицом, информируется о совершаемых должностным лицом, уполномоченным осуществлять контроль, действиях и </w:t>
      </w:r>
      <w:r w:rsidRPr="00DB5317">
        <w:rPr>
          <w:rFonts w:ascii="Arial" w:hAnsi="Arial" w:cs="Arial"/>
          <w:color w:val="000000"/>
          <w:lang w:eastAsia="zh-CN"/>
        </w:rPr>
        <w:lastRenderedPageBreak/>
        <w:t>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w:t>
      </w:r>
      <w:r w:rsidRPr="00DB5317">
        <w:rPr>
          <w:rFonts w:ascii="Arial" w:hAnsi="Arial" w:cs="Arial"/>
          <w:color w:val="000000"/>
          <w:shd w:val="clear" w:color="auto" w:fill="FFFFFF"/>
          <w:lang w:eastAsia="zh-CN"/>
        </w:rPr>
        <w:t xml:space="preserve"> документы в электронном</w:t>
      </w:r>
      <w:proofErr w:type="gramEnd"/>
      <w:r w:rsidRPr="00DB5317">
        <w:rPr>
          <w:rFonts w:ascii="Arial" w:hAnsi="Arial" w:cs="Arial"/>
          <w:color w:val="000000"/>
          <w:shd w:val="clear" w:color="auto" w:fill="FFFFFF"/>
          <w:lang w:eastAsia="zh-CN"/>
        </w:rPr>
        <w:t xml:space="preserve"> </w:t>
      </w:r>
      <w:proofErr w:type="gramStart"/>
      <w:r w:rsidRPr="00DB5317">
        <w:rPr>
          <w:rFonts w:ascii="Arial" w:hAnsi="Arial" w:cs="Arial"/>
          <w:color w:val="000000"/>
          <w:shd w:val="clear" w:color="auto" w:fill="FFFFFF"/>
          <w:lang w:eastAsia="zh-CN"/>
        </w:rPr>
        <w:t>виде</w:t>
      </w:r>
      <w:proofErr w:type="gramEnd"/>
      <w:r w:rsidRPr="00DB5317">
        <w:rPr>
          <w:rFonts w:ascii="Arial" w:hAnsi="Arial" w:cs="Arial"/>
          <w:color w:val="000000"/>
          <w:shd w:val="clear" w:color="auto" w:fill="FFFFFF"/>
          <w:lang w:eastAsia="zh-CN"/>
        </w:rPr>
        <w:t xml:space="preserve">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w:t>
      </w:r>
      <w:r w:rsidRPr="00DB5317">
        <w:rPr>
          <w:rFonts w:ascii="Arial" w:hAnsi="Arial" w:cs="Arial"/>
          <w:color w:val="000000"/>
          <w:lang w:eastAsia="zh-CN"/>
        </w:rPr>
        <w:t xml:space="preserve"> Указанный гражданин вправе направлять администрации документы на бумажном носителе.</w:t>
      </w:r>
    </w:p>
    <w:p w:rsidR="00EA092F" w:rsidRPr="00DB5317" w:rsidRDefault="00FD5BF9" w:rsidP="00EA092F">
      <w:pPr>
        <w:suppressAutoHyphens/>
        <w:autoSpaceDE w:val="0"/>
        <w:ind w:firstLine="709"/>
        <w:jc w:val="both"/>
        <w:rPr>
          <w:rFonts w:ascii="Arial" w:hAnsi="Arial" w:cs="Arial"/>
          <w:color w:val="000000"/>
          <w:lang w:eastAsia="zh-CN"/>
        </w:rPr>
      </w:pPr>
      <w:r>
        <w:rPr>
          <w:rFonts w:ascii="Arial" w:hAnsi="Arial" w:cs="Arial"/>
          <w:color w:val="000000"/>
          <w:lang w:eastAsia="zh-CN"/>
        </w:rPr>
        <w:t>До 31 декабря 2025</w:t>
      </w:r>
      <w:r w:rsidR="00EA092F" w:rsidRPr="00DB5317">
        <w:rPr>
          <w:rFonts w:ascii="Arial" w:hAnsi="Arial" w:cs="Arial"/>
          <w:color w:val="000000"/>
          <w:lang w:eastAsia="zh-CN"/>
        </w:rPr>
        <w:t xml:space="preserve">года информирование контролируемого лица о совершаемых должностным лицом, уполномоченным осуществлять контроль, действиях и принимаемых решениях, направление документов и сведений контролируемому лицу администрацией могут </w:t>
      </w:r>
      <w:proofErr w:type="gramStart"/>
      <w:r w:rsidR="00EA092F" w:rsidRPr="00DB5317">
        <w:rPr>
          <w:rFonts w:ascii="Arial" w:hAnsi="Arial" w:cs="Arial"/>
          <w:color w:val="000000"/>
          <w:lang w:eastAsia="zh-CN"/>
        </w:rPr>
        <w:t>осуществляться</w:t>
      </w:r>
      <w:proofErr w:type="gramEnd"/>
      <w:r w:rsidR="00EA092F" w:rsidRPr="00DB5317">
        <w:rPr>
          <w:rFonts w:ascii="Arial" w:hAnsi="Arial" w:cs="Arial"/>
          <w:color w:val="000000"/>
          <w:lang w:eastAsia="zh-CN"/>
        </w:rPr>
        <w:t xml:space="preserve">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EA092F" w:rsidRPr="00DB5317" w:rsidRDefault="00EA092F" w:rsidP="00EA092F">
      <w:pPr>
        <w:suppressAutoHyphens/>
        <w:autoSpaceDE w:val="0"/>
        <w:ind w:firstLine="709"/>
        <w:jc w:val="both"/>
        <w:rPr>
          <w:rFonts w:ascii="Arial" w:hAnsi="Arial" w:cs="Arial"/>
          <w:color w:val="000000"/>
          <w:lang w:eastAsia="zh-CN"/>
        </w:rPr>
      </w:pPr>
      <w:r w:rsidRPr="00DB5317">
        <w:rPr>
          <w:rFonts w:ascii="Arial" w:hAnsi="Arial" w:cs="Arial"/>
          <w:color w:val="000000"/>
          <w:lang w:eastAsia="zh-CN"/>
        </w:rPr>
        <w:t xml:space="preserve">4.21. В случае несогласия с фактами и выводами, изложенными в акте, контролируемое лицо вправе направить жалобу в порядке, предусмотренном статьями 39, 40 </w:t>
      </w:r>
      <w:r w:rsidRPr="00DB5317">
        <w:rPr>
          <w:rFonts w:ascii="Arial" w:hAnsi="Arial" w:cs="Arial"/>
          <w:color w:val="000000"/>
          <w:shd w:val="clear" w:color="auto" w:fill="FFFFFF"/>
          <w:lang w:eastAsia="zh-CN"/>
        </w:rPr>
        <w:t xml:space="preserve">Федерального закона </w:t>
      </w:r>
      <w:r w:rsidR="00FD5BF9">
        <w:rPr>
          <w:rFonts w:ascii="Arial" w:hAnsi="Arial" w:cs="Arial"/>
          <w:color w:val="000000"/>
          <w:lang w:eastAsia="zh-CN"/>
        </w:rPr>
        <w:t>№</w:t>
      </w:r>
      <w:r w:rsidRPr="00DB5317">
        <w:rPr>
          <w:rFonts w:ascii="Arial" w:hAnsi="Arial" w:cs="Arial"/>
          <w:color w:val="000000"/>
          <w:lang w:eastAsia="zh-CN"/>
        </w:rPr>
        <w:t>248-ФЗ и разделом 5 настоящего положения.</w:t>
      </w:r>
    </w:p>
    <w:p w:rsidR="00EA092F" w:rsidRPr="00DB5317" w:rsidRDefault="00EA092F" w:rsidP="00EA092F">
      <w:pPr>
        <w:suppressAutoHyphens/>
        <w:autoSpaceDE w:val="0"/>
        <w:ind w:firstLine="709"/>
        <w:jc w:val="both"/>
        <w:rPr>
          <w:rFonts w:ascii="Arial" w:hAnsi="Arial" w:cs="Arial"/>
          <w:color w:val="000000"/>
          <w:lang w:eastAsia="zh-CN"/>
        </w:rPr>
      </w:pPr>
      <w:r w:rsidRPr="00DB5317">
        <w:rPr>
          <w:rFonts w:ascii="Arial" w:hAnsi="Arial" w:cs="Arial"/>
          <w:color w:val="000000"/>
          <w:lang w:eastAsia="zh-CN"/>
        </w:rPr>
        <w:t>4.22.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контроль,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EA092F" w:rsidRPr="00DB5317" w:rsidRDefault="00EA092F" w:rsidP="00EA092F">
      <w:pPr>
        <w:suppressAutoHyphens/>
        <w:autoSpaceDE w:val="0"/>
        <w:ind w:firstLine="709"/>
        <w:jc w:val="both"/>
        <w:rPr>
          <w:rFonts w:ascii="Arial" w:hAnsi="Arial" w:cs="Arial"/>
          <w:lang w:eastAsia="zh-CN"/>
        </w:rPr>
      </w:pPr>
      <w:r w:rsidRPr="00DB5317">
        <w:rPr>
          <w:rFonts w:ascii="Arial" w:hAnsi="Arial" w:cs="Arial"/>
          <w:color w:val="000000"/>
          <w:lang w:eastAsia="zh-CN"/>
        </w:rPr>
        <w:t>4.23. В случае выявления при проведении контрольного мероприятия нарушений обязательных требований контролируемым лицом администрация (должностное лицо, уполномоченное осуществлять контроль) в пределах полномочий, предусмотренных законодательством Российской Федерации, обязана:</w:t>
      </w:r>
    </w:p>
    <w:p w:rsidR="00EA092F" w:rsidRPr="00DB5317" w:rsidRDefault="00EA092F" w:rsidP="00EA092F">
      <w:pPr>
        <w:widowControl w:val="0"/>
        <w:ind w:firstLine="709"/>
        <w:jc w:val="both"/>
        <w:rPr>
          <w:rFonts w:ascii="Arial" w:hAnsi="Arial" w:cs="Arial"/>
        </w:rPr>
      </w:pPr>
      <w:bookmarkStart w:id="3" w:name="Par318"/>
      <w:bookmarkEnd w:id="3"/>
      <w:r w:rsidRPr="00DB5317">
        <w:rPr>
          <w:rFonts w:ascii="Arial" w:hAnsi="Arial" w:cs="Arial"/>
          <w:color w:val="000000"/>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w:t>
      </w:r>
    </w:p>
    <w:p w:rsidR="00EA092F" w:rsidRPr="00DB5317" w:rsidRDefault="00EA092F" w:rsidP="00EA092F">
      <w:pPr>
        <w:suppressAutoHyphens/>
        <w:autoSpaceDE w:val="0"/>
        <w:ind w:firstLine="709"/>
        <w:jc w:val="both"/>
        <w:rPr>
          <w:rFonts w:ascii="Arial" w:hAnsi="Arial" w:cs="Arial"/>
          <w:lang w:eastAsia="zh-CN"/>
        </w:rPr>
      </w:pPr>
      <w:proofErr w:type="gramStart"/>
      <w:r w:rsidRPr="00DB5317">
        <w:rPr>
          <w:rFonts w:ascii="Arial" w:hAnsi="Arial" w:cs="Arial"/>
          <w:color w:val="000000"/>
          <w:lang w:eastAsia="zh-CN"/>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w:t>
      </w:r>
      <w:proofErr w:type="gramEnd"/>
      <w:r w:rsidRPr="00DB5317">
        <w:rPr>
          <w:rFonts w:ascii="Arial" w:hAnsi="Arial" w:cs="Arial"/>
          <w:color w:val="000000"/>
          <w:lang w:eastAsia="zh-CN"/>
        </w:rPr>
        <w:t xml:space="preserve"> объектом контроля, представляет непосредственную угрозу причинения вреда (ущерба) охраняемым законом ценностям или что такой вред (ущерб) причинен;</w:t>
      </w:r>
    </w:p>
    <w:p w:rsidR="00EA092F" w:rsidRPr="00DB5317" w:rsidRDefault="00EA092F" w:rsidP="00EA092F">
      <w:pPr>
        <w:suppressAutoHyphens/>
        <w:autoSpaceDE w:val="0"/>
        <w:ind w:firstLine="709"/>
        <w:jc w:val="both"/>
        <w:rPr>
          <w:rFonts w:ascii="Arial" w:hAnsi="Arial" w:cs="Arial"/>
          <w:color w:val="000000"/>
          <w:lang w:eastAsia="zh-CN"/>
        </w:rPr>
      </w:pPr>
      <w:r w:rsidRPr="00DB5317">
        <w:rPr>
          <w:rFonts w:ascii="Arial" w:hAnsi="Arial" w:cs="Arial"/>
          <w:color w:val="000000"/>
          <w:lang w:eastAsia="zh-CN"/>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EA092F" w:rsidRPr="00DB5317" w:rsidRDefault="00EA092F" w:rsidP="00EA092F">
      <w:pPr>
        <w:ind w:firstLine="709"/>
        <w:jc w:val="both"/>
        <w:rPr>
          <w:rFonts w:ascii="Arial" w:hAnsi="Arial" w:cs="Arial"/>
          <w:color w:val="000000"/>
        </w:rPr>
      </w:pPr>
      <w:proofErr w:type="gramStart"/>
      <w:r w:rsidRPr="00DB5317">
        <w:rPr>
          <w:rFonts w:ascii="Arial" w:hAnsi="Arial" w:cs="Arial"/>
          <w:color w:val="000000"/>
        </w:rPr>
        <w:lastRenderedPageBreak/>
        <w:t xml:space="preserve">4) </w:t>
      </w:r>
      <w:r w:rsidRPr="00DB5317">
        <w:rPr>
          <w:rFonts w:ascii="Arial" w:hAnsi="Arial" w:cs="Arial"/>
          <w:color w:val="000000"/>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DB5317">
        <w:rPr>
          <w:rFonts w:ascii="Arial" w:hAnsi="Arial" w:cs="Arial"/>
          <w:color w:val="000000"/>
        </w:rPr>
        <w:t>;</w:t>
      </w:r>
      <w:proofErr w:type="gramEnd"/>
    </w:p>
    <w:p w:rsidR="00EA092F" w:rsidRPr="00DB5317" w:rsidRDefault="00EA092F" w:rsidP="00EA092F">
      <w:pPr>
        <w:suppressAutoHyphens/>
        <w:autoSpaceDE w:val="0"/>
        <w:ind w:firstLine="709"/>
        <w:jc w:val="both"/>
        <w:rPr>
          <w:rFonts w:ascii="Arial" w:hAnsi="Arial" w:cs="Arial"/>
          <w:lang w:eastAsia="zh-CN"/>
        </w:rPr>
      </w:pPr>
      <w:r w:rsidRPr="00DB5317">
        <w:rPr>
          <w:rFonts w:ascii="Arial" w:hAnsi="Arial" w:cs="Arial"/>
          <w:color w:val="000000"/>
          <w:lang w:eastAsia="zh-CN"/>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EA092F" w:rsidRPr="00DB5317" w:rsidRDefault="00EA092F" w:rsidP="00EA092F">
      <w:pPr>
        <w:suppressAutoHyphens/>
        <w:autoSpaceDE w:val="0"/>
        <w:jc w:val="center"/>
        <w:rPr>
          <w:rFonts w:ascii="Arial" w:hAnsi="Arial" w:cs="Arial"/>
          <w:color w:val="000000"/>
          <w:lang w:eastAsia="zh-CN"/>
        </w:rPr>
      </w:pPr>
    </w:p>
    <w:p w:rsidR="00EA092F" w:rsidRPr="00DB5317" w:rsidRDefault="00EA092F" w:rsidP="00EA092F">
      <w:pPr>
        <w:suppressAutoHyphens/>
        <w:autoSpaceDE w:val="0"/>
        <w:jc w:val="center"/>
        <w:rPr>
          <w:rFonts w:ascii="Arial" w:hAnsi="Arial" w:cs="Arial"/>
          <w:bCs/>
          <w:color w:val="000000"/>
          <w:lang w:eastAsia="zh-CN"/>
        </w:rPr>
      </w:pPr>
      <w:r w:rsidRPr="00DB5317">
        <w:rPr>
          <w:rFonts w:ascii="Arial" w:hAnsi="Arial" w:cs="Arial"/>
          <w:bCs/>
          <w:color w:val="000000"/>
          <w:lang w:eastAsia="zh-CN"/>
        </w:rPr>
        <w:t>5. Обжалование решений администрации, действий (бездействия) должностного лица, уполномоченного осуществлять контроль</w:t>
      </w:r>
    </w:p>
    <w:p w:rsidR="00EA092F" w:rsidRPr="00DB5317" w:rsidRDefault="00EA092F" w:rsidP="00EA092F">
      <w:pPr>
        <w:suppressAutoHyphens/>
        <w:autoSpaceDE w:val="0"/>
        <w:jc w:val="center"/>
        <w:rPr>
          <w:rFonts w:ascii="Arial" w:hAnsi="Arial" w:cs="Arial"/>
          <w:bCs/>
          <w:color w:val="000000"/>
          <w:lang w:eastAsia="zh-CN"/>
        </w:rPr>
      </w:pPr>
    </w:p>
    <w:p w:rsidR="00EA092F" w:rsidRPr="00DB5317" w:rsidRDefault="00EA092F" w:rsidP="00EA092F">
      <w:pPr>
        <w:suppressAutoHyphens/>
        <w:autoSpaceDE w:val="0"/>
        <w:ind w:firstLine="709"/>
        <w:jc w:val="both"/>
        <w:rPr>
          <w:rFonts w:ascii="Arial" w:hAnsi="Arial" w:cs="Arial"/>
          <w:lang w:eastAsia="zh-CN"/>
        </w:rPr>
      </w:pPr>
      <w:r w:rsidRPr="00DB5317">
        <w:rPr>
          <w:rFonts w:ascii="Arial" w:hAnsi="Arial" w:cs="Arial"/>
          <w:color w:val="000000"/>
          <w:lang w:eastAsia="zh-CN"/>
        </w:rPr>
        <w:t>5.1. Решения администрации, действия (бездействие) должностного лица, уполномоченного осуществлять контроль, могут быть обжалованы в порядке, установленном</w:t>
      </w:r>
      <w:r w:rsidR="00FD5BF9">
        <w:rPr>
          <w:rFonts w:ascii="Arial" w:hAnsi="Arial" w:cs="Arial"/>
          <w:color w:val="000000"/>
          <w:lang w:eastAsia="zh-CN"/>
        </w:rPr>
        <w:t xml:space="preserve"> главой 9 Федерального закона №</w:t>
      </w:r>
      <w:r w:rsidRPr="00DB5317">
        <w:rPr>
          <w:rFonts w:ascii="Arial" w:hAnsi="Arial" w:cs="Arial"/>
          <w:color w:val="000000"/>
          <w:lang w:eastAsia="zh-CN"/>
        </w:rPr>
        <w:t>248-ФЗ.</w:t>
      </w:r>
    </w:p>
    <w:p w:rsidR="00EA092F" w:rsidRPr="00DB5317" w:rsidRDefault="00EA092F" w:rsidP="00EA092F">
      <w:pPr>
        <w:widowControl w:val="0"/>
        <w:ind w:firstLine="709"/>
        <w:jc w:val="both"/>
        <w:rPr>
          <w:rFonts w:ascii="Arial" w:hAnsi="Arial" w:cs="Arial"/>
          <w:color w:val="000000"/>
        </w:rPr>
      </w:pPr>
      <w:r w:rsidRPr="00DB5317">
        <w:rPr>
          <w:rFonts w:ascii="Arial" w:hAnsi="Arial" w:cs="Arial"/>
          <w:color w:val="000000"/>
        </w:rPr>
        <w:t>5.2. Контролируемые лица, права и законные интересы которых, по их мнению, были непосредственно нарушены в рамках осуществления контроля в сфере благоустройства, имеют право на досудебное обжалование:</w:t>
      </w:r>
    </w:p>
    <w:p w:rsidR="00EA092F" w:rsidRPr="00DB5317" w:rsidRDefault="00EA092F" w:rsidP="00EA092F">
      <w:pPr>
        <w:widowControl w:val="0"/>
        <w:ind w:firstLine="709"/>
        <w:jc w:val="both"/>
        <w:rPr>
          <w:rFonts w:ascii="Arial" w:hAnsi="Arial" w:cs="Arial"/>
          <w:color w:val="000000"/>
        </w:rPr>
      </w:pPr>
      <w:r w:rsidRPr="00DB5317">
        <w:rPr>
          <w:rFonts w:ascii="Arial" w:hAnsi="Arial" w:cs="Arial"/>
          <w:color w:val="000000"/>
        </w:rPr>
        <w:t>1) решений о проведении контрольных мероприятий и обязательных профилактических визитов;</w:t>
      </w:r>
    </w:p>
    <w:p w:rsidR="00EA092F" w:rsidRPr="00DB5317" w:rsidRDefault="00EA092F" w:rsidP="00EA092F">
      <w:pPr>
        <w:widowControl w:val="0"/>
        <w:ind w:firstLine="709"/>
        <w:jc w:val="both"/>
        <w:rPr>
          <w:rFonts w:ascii="Arial" w:hAnsi="Arial" w:cs="Arial"/>
          <w:color w:val="000000"/>
        </w:rPr>
      </w:pPr>
      <w:r w:rsidRPr="00DB5317">
        <w:rPr>
          <w:rFonts w:ascii="Arial" w:hAnsi="Arial" w:cs="Arial"/>
          <w:color w:val="000000"/>
        </w:rPr>
        <w:t>2) актов контрольных мероприятий и обязательных профилактических визитов, предписаний об устранении выявленных нарушений;</w:t>
      </w:r>
    </w:p>
    <w:p w:rsidR="00EA092F" w:rsidRPr="00DB5317" w:rsidRDefault="00EA092F" w:rsidP="00EA092F">
      <w:pPr>
        <w:widowControl w:val="0"/>
        <w:ind w:firstLine="709"/>
        <w:jc w:val="both"/>
        <w:rPr>
          <w:rFonts w:ascii="Arial" w:hAnsi="Arial" w:cs="Arial"/>
          <w:color w:val="000000"/>
        </w:rPr>
      </w:pPr>
      <w:r w:rsidRPr="00DB5317">
        <w:rPr>
          <w:rFonts w:ascii="Arial" w:hAnsi="Arial" w:cs="Arial"/>
          <w:color w:val="000000"/>
        </w:rPr>
        <w:t>3) действий (бездействия) должностного лица, уполномоченного осуществлять контроль, в рамках контрольных мероприятий и обязательных профилактических визитов;</w:t>
      </w:r>
    </w:p>
    <w:p w:rsidR="00EA092F" w:rsidRPr="00DB5317" w:rsidRDefault="00EA092F" w:rsidP="00EA092F">
      <w:pPr>
        <w:widowControl w:val="0"/>
        <w:ind w:firstLine="709"/>
        <w:jc w:val="both"/>
        <w:rPr>
          <w:rFonts w:ascii="Arial" w:hAnsi="Arial" w:cs="Arial"/>
          <w:color w:val="000000"/>
        </w:rPr>
      </w:pPr>
      <w:r w:rsidRPr="00DB5317">
        <w:rPr>
          <w:rFonts w:ascii="Arial" w:hAnsi="Arial" w:cs="Arial"/>
          <w:color w:val="000000"/>
        </w:rPr>
        <w:t>4) решений об отнесении объектов контроля к соответствующей категории риска;</w:t>
      </w:r>
    </w:p>
    <w:p w:rsidR="00EA092F" w:rsidRPr="00DB5317" w:rsidRDefault="00EA092F" w:rsidP="00EA092F">
      <w:pPr>
        <w:widowControl w:val="0"/>
        <w:ind w:firstLine="709"/>
        <w:jc w:val="both"/>
        <w:rPr>
          <w:rFonts w:ascii="Arial" w:hAnsi="Arial" w:cs="Arial"/>
          <w:color w:val="000000"/>
        </w:rPr>
      </w:pPr>
      <w:r w:rsidRPr="00DB5317">
        <w:rPr>
          <w:rFonts w:ascii="Arial" w:hAnsi="Arial" w:cs="Arial"/>
          <w:color w:val="000000"/>
        </w:rPr>
        <w:t>5) решений об отказе в проведении обязательных профилактических визитов по заявлениям контролируемых лиц;</w:t>
      </w:r>
    </w:p>
    <w:p w:rsidR="00EA092F" w:rsidRPr="00DB5317" w:rsidRDefault="00EA092F" w:rsidP="00EA092F">
      <w:pPr>
        <w:widowControl w:val="0"/>
        <w:ind w:firstLine="709"/>
        <w:jc w:val="both"/>
        <w:rPr>
          <w:rFonts w:ascii="Arial" w:hAnsi="Arial" w:cs="Arial"/>
          <w:color w:val="000000"/>
        </w:rPr>
      </w:pPr>
      <w:r w:rsidRPr="00DB5317">
        <w:rPr>
          <w:rFonts w:ascii="Arial" w:hAnsi="Arial" w:cs="Arial"/>
          <w:color w:val="000000"/>
        </w:rPr>
        <w:t xml:space="preserve">6) иных решений, принимаемых администрацией по итогам профилактических и (или) контрольных мероприятий, предусмотренных Федеральным законом </w:t>
      </w:r>
      <w:r w:rsidR="00FD5BF9">
        <w:rPr>
          <w:rFonts w:ascii="Arial" w:hAnsi="Arial" w:cs="Arial"/>
          <w:color w:val="000000"/>
        </w:rPr>
        <w:t>№</w:t>
      </w:r>
      <w:r w:rsidRPr="00DB5317">
        <w:rPr>
          <w:rFonts w:ascii="Arial" w:hAnsi="Arial" w:cs="Arial"/>
          <w:color w:val="000000"/>
        </w:rPr>
        <w:t>248-ФЗ, в отношении контролируемых лиц или объектов контроля.</w:t>
      </w:r>
    </w:p>
    <w:p w:rsidR="00EA092F" w:rsidRPr="00DB5317" w:rsidRDefault="00EA092F" w:rsidP="00EA092F">
      <w:pPr>
        <w:suppressAutoHyphens/>
        <w:autoSpaceDE w:val="0"/>
        <w:ind w:firstLine="709"/>
        <w:jc w:val="both"/>
        <w:rPr>
          <w:rFonts w:ascii="Arial" w:hAnsi="Arial" w:cs="Arial"/>
          <w:lang w:eastAsia="zh-CN"/>
        </w:rPr>
      </w:pPr>
      <w:r w:rsidRPr="00DB5317">
        <w:rPr>
          <w:rFonts w:ascii="Arial" w:hAnsi="Arial" w:cs="Arial"/>
          <w:color w:val="000000"/>
          <w:lang w:eastAsia="zh-CN"/>
        </w:rPr>
        <w:t>5.3.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w:t>
      </w:r>
      <w:r w:rsidRPr="00DB5317">
        <w:rPr>
          <w:rFonts w:ascii="Arial" w:hAnsi="Arial" w:cs="Arial"/>
          <w:color w:val="000000"/>
          <w:shd w:val="clear" w:color="auto" w:fill="FFFFFF"/>
          <w:lang w:eastAsia="zh-CN"/>
        </w:rPr>
        <w:t xml:space="preserve"> и (или) регионального портала государственных и муниципальных услуг</w:t>
      </w:r>
      <w:r w:rsidRPr="00DB5317">
        <w:rPr>
          <w:rFonts w:ascii="Arial" w:hAnsi="Arial" w:cs="Arial"/>
          <w:color w:val="000000"/>
          <w:lang w:eastAsia="zh-CN"/>
        </w:rPr>
        <w:t>.</w:t>
      </w:r>
    </w:p>
    <w:p w:rsidR="00EA092F" w:rsidRPr="00DB5317" w:rsidRDefault="00EA092F" w:rsidP="00EA092F">
      <w:pPr>
        <w:ind w:firstLine="709"/>
        <w:jc w:val="both"/>
        <w:rPr>
          <w:rFonts w:ascii="Arial" w:hAnsi="Arial" w:cs="Arial"/>
          <w:color w:val="000000"/>
        </w:rPr>
      </w:pPr>
      <w:r w:rsidRPr="00DB5317">
        <w:rPr>
          <w:rFonts w:ascii="Arial" w:hAnsi="Arial" w:cs="Arial"/>
          <w:color w:val="000000"/>
        </w:rPr>
        <w:t>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главы с предварительным информированием главы о наличии в</w:t>
      </w:r>
      <w:r w:rsidRPr="00DB5317">
        <w:rPr>
          <w:rFonts w:ascii="Arial" w:hAnsi="Arial" w:cs="Arial"/>
          <w:i/>
          <w:iCs/>
          <w:color w:val="000000"/>
        </w:rPr>
        <w:t xml:space="preserve"> </w:t>
      </w:r>
      <w:r w:rsidRPr="00DB5317">
        <w:rPr>
          <w:rFonts w:ascii="Arial" w:hAnsi="Arial" w:cs="Arial"/>
          <w:color w:val="000000"/>
        </w:rPr>
        <w:t>жалобе (документах) сведений, составляющих государственную или иную охраняемую законом тайну.</w:t>
      </w:r>
    </w:p>
    <w:p w:rsidR="00EA092F" w:rsidRPr="00DB5317" w:rsidRDefault="00EA092F" w:rsidP="00EA092F">
      <w:pPr>
        <w:suppressAutoHyphens/>
        <w:autoSpaceDE w:val="0"/>
        <w:ind w:firstLine="709"/>
        <w:jc w:val="both"/>
        <w:rPr>
          <w:rFonts w:ascii="Arial" w:hAnsi="Arial" w:cs="Arial"/>
          <w:lang w:eastAsia="zh-CN"/>
        </w:rPr>
      </w:pPr>
      <w:r w:rsidRPr="00DB5317">
        <w:rPr>
          <w:rFonts w:ascii="Arial" w:hAnsi="Arial" w:cs="Arial"/>
          <w:color w:val="000000"/>
          <w:lang w:eastAsia="zh-CN"/>
        </w:rPr>
        <w:t>5.4. Жалоба на решение администрации, действия (бездействие) его должностного лица рассматривается главой.</w:t>
      </w:r>
    </w:p>
    <w:p w:rsidR="00EA092F" w:rsidRPr="00DB5317" w:rsidRDefault="00EA092F" w:rsidP="00EA092F">
      <w:pPr>
        <w:suppressAutoHyphens/>
        <w:autoSpaceDE w:val="0"/>
        <w:ind w:firstLine="709"/>
        <w:jc w:val="both"/>
        <w:rPr>
          <w:rFonts w:ascii="Arial" w:hAnsi="Arial" w:cs="Arial"/>
          <w:lang w:eastAsia="zh-CN"/>
        </w:rPr>
      </w:pPr>
      <w:r w:rsidRPr="00DB5317">
        <w:rPr>
          <w:rFonts w:ascii="Arial" w:hAnsi="Arial" w:cs="Arial"/>
          <w:color w:val="000000"/>
          <w:lang w:eastAsia="zh-CN"/>
        </w:rPr>
        <w:lastRenderedPageBreak/>
        <w:t>5.5. Жалоба на решение администрации, действия (бездействие) его должностного лица может быть подана в течение тридцати календарных дней со дня, когда контролируемое лицо узнало или должно было узнать о нарушении своих прав.</w:t>
      </w:r>
    </w:p>
    <w:p w:rsidR="00EA092F" w:rsidRPr="00DB5317" w:rsidRDefault="00EA092F" w:rsidP="00EA092F">
      <w:pPr>
        <w:suppressAutoHyphens/>
        <w:autoSpaceDE w:val="0"/>
        <w:ind w:firstLine="709"/>
        <w:jc w:val="both"/>
        <w:rPr>
          <w:rFonts w:ascii="Arial" w:hAnsi="Arial" w:cs="Arial"/>
          <w:lang w:eastAsia="zh-CN"/>
        </w:rPr>
      </w:pPr>
      <w:r w:rsidRPr="00DB5317">
        <w:rPr>
          <w:rFonts w:ascii="Arial" w:hAnsi="Arial" w:cs="Arial"/>
          <w:color w:val="000000"/>
          <w:lang w:eastAsia="zh-CN"/>
        </w:rPr>
        <w:t>Жалоба на предписание администрации может быть подана в течение десяти рабочих дней с момента получения контролируемым лицом предписания.</w:t>
      </w:r>
    </w:p>
    <w:p w:rsidR="00EA092F" w:rsidRPr="00DB5317" w:rsidRDefault="00EA092F" w:rsidP="00EA092F">
      <w:pPr>
        <w:suppressAutoHyphens/>
        <w:autoSpaceDE w:val="0"/>
        <w:ind w:firstLine="709"/>
        <w:jc w:val="both"/>
        <w:rPr>
          <w:rFonts w:ascii="Arial" w:hAnsi="Arial" w:cs="Arial"/>
          <w:lang w:eastAsia="zh-CN"/>
        </w:rPr>
      </w:pPr>
      <w:r w:rsidRPr="00DB5317">
        <w:rPr>
          <w:rFonts w:ascii="Arial" w:hAnsi="Arial" w:cs="Arial"/>
          <w:color w:val="000000"/>
          <w:lang w:eastAsia="zh-CN"/>
        </w:rPr>
        <w:t>В случае пропуска по уважительной причине срока подачи жалобы этот срок по ходатайству лица, подающего жалобу, может быть восстановлен администрацией (должностным лицом, уполномоченным на рассмотрение жалобы).</w:t>
      </w:r>
    </w:p>
    <w:p w:rsidR="00EA092F" w:rsidRPr="00DB5317" w:rsidRDefault="00EA092F" w:rsidP="00EA092F">
      <w:pPr>
        <w:suppressAutoHyphens/>
        <w:autoSpaceDE w:val="0"/>
        <w:ind w:firstLine="709"/>
        <w:jc w:val="both"/>
        <w:rPr>
          <w:rFonts w:ascii="Arial" w:hAnsi="Arial" w:cs="Arial"/>
          <w:lang w:eastAsia="zh-CN"/>
        </w:rPr>
      </w:pPr>
      <w:r w:rsidRPr="00DB5317">
        <w:rPr>
          <w:rFonts w:ascii="Arial" w:hAnsi="Arial" w:cs="Arial"/>
          <w:color w:val="000000"/>
          <w:lang w:eastAsia="zh-CN"/>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EA092F" w:rsidRPr="00DB5317" w:rsidRDefault="00EA092F" w:rsidP="00EA092F">
      <w:pPr>
        <w:suppressAutoHyphens/>
        <w:autoSpaceDE w:val="0"/>
        <w:ind w:firstLine="709"/>
        <w:jc w:val="both"/>
        <w:rPr>
          <w:rFonts w:ascii="Arial" w:hAnsi="Arial" w:cs="Arial"/>
          <w:color w:val="000000"/>
        </w:rPr>
      </w:pPr>
      <w:r w:rsidRPr="00DB5317">
        <w:rPr>
          <w:rFonts w:ascii="Arial" w:hAnsi="Arial" w:cs="Arial"/>
          <w:color w:val="000000"/>
          <w:lang w:eastAsia="zh-CN"/>
        </w:rPr>
        <w:t xml:space="preserve">5.6. </w:t>
      </w:r>
      <w:r w:rsidRPr="00DB5317">
        <w:rPr>
          <w:rFonts w:ascii="Arial" w:hAnsi="Arial" w:cs="Arial"/>
          <w:color w:val="000000"/>
        </w:rPr>
        <w:t>Жалоба на решение администрации, действия (бездействие) его должностного лица подлежит рассмотрению в течение пятнадцати рабочих дней со дня ее регистрации.</w:t>
      </w:r>
    </w:p>
    <w:p w:rsidR="00EA092F" w:rsidRPr="00DB5317" w:rsidRDefault="00EA092F" w:rsidP="00EA092F">
      <w:pPr>
        <w:widowControl w:val="0"/>
        <w:ind w:firstLine="709"/>
        <w:jc w:val="both"/>
        <w:rPr>
          <w:rFonts w:ascii="Arial" w:hAnsi="Arial" w:cs="Arial"/>
          <w:color w:val="000000"/>
        </w:rPr>
      </w:pPr>
      <w:r w:rsidRPr="00DB5317">
        <w:rPr>
          <w:rFonts w:ascii="Arial" w:hAnsi="Arial" w:cs="Arial"/>
          <w:color w:val="000000"/>
        </w:rPr>
        <w:t>Жалоба на решение об отнесении объектов контроля к соответствующей категории риска рассматривается в срок не более пяти рабочих дней.</w:t>
      </w:r>
    </w:p>
    <w:p w:rsidR="00EA092F" w:rsidRPr="00DB5317" w:rsidRDefault="00EA092F" w:rsidP="00EA092F">
      <w:pPr>
        <w:suppressAutoHyphens/>
        <w:jc w:val="center"/>
        <w:rPr>
          <w:rFonts w:ascii="Arial" w:hAnsi="Arial" w:cs="Arial"/>
          <w:color w:val="000000"/>
          <w:lang w:eastAsia="zh-CN"/>
        </w:rPr>
      </w:pPr>
    </w:p>
    <w:p w:rsidR="00EA092F" w:rsidRPr="00DB5317" w:rsidRDefault="00EA092F" w:rsidP="00EA092F">
      <w:pPr>
        <w:suppressAutoHyphens/>
        <w:jc w:val="center"/>
        <w:rPr>
          <w:rFonts w:ascii="Arial" w:hAnsi="Arial" w:cs="Arial"/>
          <w:bCs/>
          <w:color w:val="000000"/>
          <w:lang w:eastAsia="zh-CN"/>
        </w:rPr>
      </w:pPr>
      <w:r w:rsidRPr="00DB5317">
        <w:rPr>
          <w:rFonts w:ascii="Arial" w:hAnsi="Arial" w:cs="Arial"/>
          <w:bCs/>
          <w:color w:val="000000"/>
          <w:lang w:eastAsia="zh-CN"/>
        </w:rPr>
        <w:t>6. Ключевые показатели контроля в сфере благоустройства и их целевые значения</w:t>
      </w:r>
    </w:p>
    <w:p w:rsidR="00EA092F" w:rsidRPr="00DB5317" w:rsidRDefault="00EA092F" w:rsidP="00EA092F">
      <w:pPr>
        <w:suppressAutoHyphens/>
        <w:jc w:val="center"/>
        <w:rPr>
          <w:rFonts w:ascii="Arial" w:hAnsi="Arial" w:cs="Arial"/>
          <w:bCs/>
          <w:color w:val="000000"/>
          <w:lang w:eastAsia="zh-CN"/>
        </w:rPr>
      </w:pPr>
    </w:p>
    <w:p w:rsidR="00EA092F" w:rsidRPr="00DB5317" w:rsidRDefault="00EA092F" w:rsidP="00EA092F">
      <w:pPr>
        <w:suppressAutoHyphens/>
        <w:ind w:firstLine="709"/>
        <w:jc w:val="both"/>
        <w:rPr>
          <w:rFonts w:ascii="Arial" w:hAnsi="Arial" w:cs="Arial"/>
          <w:lang w:eastAsia="zh-CN"/>
        </w:rPr>
      </w:pPr>
      <w:r w:rsidRPr="00DB5317">
        <w:rPr>
          <w:rFonts w:ascii="Arial" w:hAnsi="Arial" w:cs="Arial"/>
          <w:color w:val="000000"/>
          <w:lang w:eastAsia="zh-CN"/>
        </w:rPr>
        <w:t xml:space="preserve">6.1. Оценка результативности и эффективности осуществления контроля в сфере благоустройства осуществляется на основании статьи 30 </w:t>
      </w:r>
      <w:r w:rsidR="00FD5BF9">
        <w:rPr>
          <w:rFonts w:ascii="Arial" w:hAnsi="Arial" w:cs="Arial"/>
          <w:color w:val="000000"/>
          <w:lang w:eastAsia="zh-CN"/>
        </w:rPr>
        <w:t>Федерального закона №</w:t>
      </w:r>
      <w:r w:rsidRPr="00DB5317">
        <w:rPr>
          <w:rFonts w:ascii="Arial" w:hAnsi="Arial" w:cs="Arial"/>
          <w:color w:val="000000"/>
          <w:lang w:eastAsia="zh-CN"/>
        </w:rPr>
        <w:t>248-ФЗ.</w:t>
      </w:r>
    </w:p>
    <w:p w:rsidR="00EA092F" w:rsidRPr="00DB5317" w:rsidRDefault="00EA092F" w:rsidP="00EA092F">
      <w:pPr>
        <w:suppressAutoHyphens/>
        <w:ind w:firstLine="709"/>
        <w:jc w:val="both"/>
        <w:rPr>
          <w:rFonts w:ascii="Arial" w:hAnsi="Arial" w:cs="Arial"/>
          <w:color w:val="000000"/>
          <w:lang w:eastAsia="zh-CN"/>
        </w:rPr>
      </w:pPr>
      <w:r w:rsidRPr="00DB5317">
        <w:rPr>
          <w:rFonts w:ascii="Arial" w:hAnsi="Arial" w:cs="Arial"/>
          <w:color w:val="000000"/>
          <w:lang w:eastAsia="zh-CN"/>
        </w:rPr>
        <w:t xml:space="preserve">6.2 Ключевые показатели вида контроля и их целевые значения, индикативные показатели для контроля в сфере благоустройства утверждаются </w:t>
      </w:r>
      <w:r w:rsidRPr="00DB5317">
        <w:rPr>
          <w:rFonts w:ascii="Arial" w:hAnsi="Arial" w:cs="Arial"/>
          <w:bCs/>
          <w:color w:val="000000"/>
          <w:lang w:eastAsia="zh-CN"/>
        </w:rPr>
        <w:t>Думой Тальниковского муниципального образования</w:t>
      </w:r>
      <w:r w:rsidRPr="00DB5317">
        <w:rPr>
          <w:rFonts w:ascii="Arial" w:hAnsi="Arial" w:cs="Arial"/>
          <w:color w:val="000000"/>
          <w:lang w:eastAsia="zh-CN"/>
        </w:rPr>
        <w:t>.</w:t>
      </w:r>
    </w:p>
    <w:p w:rsidR="00FD5BF9" w:rsidRPr="00EA092F" w:rsidRDefault="00FD5BF9" w:rsidP="00FD5BF9">
      <w:pPr>
        <w:suppressAutoHyphens/>
        <w:autoSpaceDE w:val="0"/>
        <w:autoSpaceDN w:val="0"/>
        <w:adjustRightInd w:val="0"/>
        <w:contextualSpacing/>
        <w:jc w:val="both"/>
        <w:rPr>
          <w:rFonts w:ascii="Arial" w:hAnsi="Arial" w:cs="Arial"/>
          <w:szCs w:val="28"/>
        </w:rPr>
      </w:pPr>
    </w:p>
    <w:p w:rsidR="00FD5BF9" w:rsidRPr="00EA092F" w:rsidRDefault="00FD5BF9" w:rsidP="00FD5BF9">
      <w:pPr>
        <w:suppressAutoHyphens/>
        <w:autoSpaceDE w:val="0"/>
        <w:autoSpaceDN w:val="0"/>
        <w:adjustRightInd w:val="0"/>
        <w:contextualSpacing/>
        <w:jc w:val="both"/>
        <w:rPr>
          <w:rFonts w:ascii="Arial" w:hAnsi="Arial" w:cs="Arial"/>
          <w:szCs w:val="28"/>
        </w:rPr>
      </w:pPr>
    </w:p>
    <w:p w:rsidR="00FD5BF9" w:rsidRPr="00B62B2B" w:rsidRDefault="00FD5BF9" w:rsidP="00FD5BF9">
      <w:pPr>
        <w:jc w:val="both"/>
        <w:rPr>
          <w:rFonts w:ascii="Arial" w:hAnsi="Arial" w:cs="Arial"/>
        </w:rPr>
      </w:pPr>
      <w:r w:rsidRPr="00B62B2B">
        <w:rPr>
          <w:rFonts w:ascii="Arial" w:hAnsi="Arial" w:cs="Arial"/>
        </w:rPr>
        <w:t>Председатель Думы,</w:t>
      </w:r>
    </w:p>
    <w:p w:rsidR="00FD5BF9" w:rsidRPr="00B62B2B" w:rsidRDefault="00FD5BF9" w:rsidP="00FD5BF9">
      <w:pPr>
        <w:jc w:val="both"/>
        <w:rPr>
          <w:rFonts w:ascii="Arial" w:hAnsi="Arial" w:cs="Arial"/>
        </w:rPr>
      </w:pPr>
      <w:r w:rsidRPr="00B62B2B">
        <w:rPr>
          <w:rFonts w:ascii="Arial" w:hAnsi="Arial" w:cs="Arial"/>
        </w:rPr>
        <w:t>Глава Тальниковского сельского поселения</w:t>
      </w:r>
    </w:p>
    <w:p w:rsidR="00FD5BF9" w:rsidRDefault="00FD5BF9" w:rsidP="00FD5BF9">
      <w:pPr>
        <w:jc w:val="both"/>
        <w:rPr>
          <w:rFonts w:ascii="Arial" w:hAnsi="Arial" w:cs="Arial"/>
        </w:rPr>
      </w:pPr>
      <w:r>
        <w:rPr>
          <w:rFonts w:ascii="Arial" w:hAnsi="Arial" w:cs="Arial"/>
        </w:rPr>
        <w:t>Т.В. Болдырева</w:t>
      </w:r>
    </w:p>
    <w:p w:rsidR="00FD5BF9" w:rsidRDefault="00FD5BF9" w:rsidP="00FD5BF9">
      <w:pPr>
        <w:jc w:val="both"/>
        <w:rPr>
          <w:rFonts w:ascii="Arial" w:hAnsi="Arial" w:cs="Arial"/>
        </w:rPr>
      </w:pPr>
    </w:p>
    <w:p w:rsidR="00FD5BF9" w:rsidRPr="00EA092F" w:rsidRDefault="00FD5BF9" w:rsidP="00FD5BF9">
      <w:pPr>
        <w:tabs>
          <w:tab w:val="num" w:pos="200"/>
        </w:tabs>
        <w:outlineLvl w:val="0"/>
        <w:rPr>
          <w:rFonts w:ascii="Arial" w:hAnsi="Arial" w:cs="Arial"/>
          <w:szCs w:val="28"/>
        </w:rPr>
      </w:pPr>
    </w:p>
    <w:p w:rsidR="00EA092F" w:rsidRPr="00FD5BF9" w:rsidRDefault="00FD5BF9" w:rsidP="00EA092F">
      <w:pPr>
        <w:suppressAutoHyphens/>
        <w:autoSpaceDE w:val="0"/>
        <w:jc w:val="right"/>
        <w:rPr>
          <w:rFonts w:ascii="Courier New" w:hAnsi="Courier New" w:cs="Courier New"/>
          <w:sz w:val="18"/>
          <w:szCs w:val="20"/>
          <w:lang w:eastAsia="zh-CN"/>
        </w:rPr>
      </w:pPr>
      <w:r>
        <w:rPr>
          <w:rFonts w:ascii="Courier New" w:hAnsi="Courier New" w:cs="Courier New"/>
          <w:color w:val="000000"/>
          <w:sz w:val="22"/>
          <w:lang w:eastAsia="zh-CN"/>
        </w:rPr>
        <w:t>Приложение №</w:t>
      </w:r>
      <w:r w:rsidR="00EA092F" w:rsidRPr="00FD5BF9">
        <w:rPr>
          <w:rFonts w:ascii="Courier New" w:hAnsi="Courier New" w:cs="Courier New"/>
          <w:color w:val="000000"/>
          <w:sz w:val="22"/>
          <w:lang w:eastAsia="zh-CN"/>
        </w:rPr>
        <w:t>1</w:t>
      </w:r>
    </w:p>
    <w:p w:rsidR="00EA092F" w:rsidRPr="00FD5BF9" w:rsidRDefault="00EA092F" w:rsidP="00EA092F">
      <w:pPr>
        <w:suppressAutoHyphens/>
        <w:autoSpaceDE w:val="0"/>
        <w:jc w:val="right"/>
        <w:rPr>
          <w:rFonts w:ascii="Courier New" w:hAnsi="Courier New" w:cs="Courier New"/>
          <w:color w:val="000000"/>
          <w:sz w:val="22"/>
          <w:lang w:eastAsia="zh-CN"/>
        </w:rPr>
      </w:pPr>
      <w:r w:rsidRPr="00FD5BF9">
        <w:rPr>
          <w:rFonts w:ascii="Courier New" w:hAnsi="Courier New" w:cs="Courier New"/>
          <w:color w:val="000000"/>
          <w:sz w:val="22"/>
          <w:lang w:eastAsia="zh-CN"/>
        </w:rPr>
        <w:t>к Положению о муниципальном контроле</w:t>
      </w:r>
    </w:p>
    <w:p w:rsidR="00EA092F" w:rsidRPr="00FD5BF9" w:rsidRDefault="00EA092F" w:rsidP="00EA092F">
      <w:pPr>
        <w:suppressAutoHyphens/>
        <w:autoSpaceDE w:val="0"/>
        <w:jc w:val="right"/>
        <w:rPr>
          <w:rFonts w:ascii="Courier New" w:hAnsi="Courier New" w:cs="Courier New"/>
          <w:color w:val="000000"/>
          <w:sz w:val="22"/>
          <w:lang w:eastAsia="zh-CN"/>
        </w:rPr>
      </w:pPr>
      <w:r w:rsidRPr="00FD5BF9">
        <w:rPr>
          <w:rFonts w:ascii="Courier New" w:hAnsi="Courier New" w:cs="Courier New"/>
          <w:color w:val="000000"/>
          <w:sz w:val="22"/>
          <w:lang w:eastAsia="zh-CN"/>
        </w:rPr>
        <w:t>в сфере благоустройства на территории</w:t>
      </w:r>
    </w:p>
    <w:p w:rsidR="00EA092F" w:rsidRPr="00FD5BF9" w:rsidRDefault="00EA092F" w:rsidP="00EA092F">
      <w:pPr>
        <w:suppressAutoHyphens/>
        <w:autoSpaceDE w:val="0"/>
        <w:jc w:val="right"/>
        <w:rPr>
          <w:rFonts w:ascii="Courier New" w:hAnsi="Courier New" w:cs="Courier New"/>
          <w:i/>
          <w:iCs/>
          <w:color w:val="000000"/>
          <w:sz w:val="22"/>
          <w:lang w:eastAsia="zh-CN"/>
        </w:rPr>
      </w:pPr>
      <w:r w:rsidRPr="00FD5BF9">
        <w:rPr>
          <w:rFonts w:ascii="Courier New" w:hAnsi="Courier New" w:cs="Courier New"/>
          <w:color w:val="000000"/>
          <w:sz w:val="22"/>
          <w:lang w:eastAsia="zh-CN"/>
        </w:rPr>
        <w:t>Тальниковского муниципального образования</w:t>
      </w:r>
    </w:p>
    <w:p w:rsidR="00EA092F" w:rsidRPr="00FD5BF9" w:rsidRDefault="00EA092F" w:rsidP="00EA092F">
      <w:pPr>
        <w:suppressAutoHyphens/>
        <w:autoSpaceDE w:val="0"/>
        <w:jc w:val="center"/>
        <w:rPr>
          <w:rFonts w:ascii="Arial" w:hAnsi="Arial" w:cs="Arial"/>
          <w:bCs/>
          <w:color w:val="000000"/>
          <w:szCs w:val="28"/>
          <w:lang w:eastAsia="zh-CN"/>
        </w:rPr>
      </w:pPr>
    </w:p>
    <w:p w:rsidR="00EA092F" w:rsidRPr="00FD5BF9" w:rsidRDefault="00EA092F" w:rsidP="00EA092F">
      <w:pPr>
        <w:widowControl w:val="0"/>
        <w:suppressAutoHyphens/>
        <w:autoSpaceDE w:val="0"/>
        <w:jc w:val="center"/>
        <w:rPr>
          <w:rFonts w:ascii="Arial" w:eastAsia="Calibri" w:hAnsi="Arial" w:cs="Arial"/>
          <w:b/>
          <w:bCs/>
          <w:sz w:val="30"/>
          <w:szCs w:val="30"/>
          <w:lang w:eastAsia="zh-CN"/>
        </w:rPr>
      </w:pPr>
      <w:bookmarkStart w:id="4" w:name="Par381"/>
      <w:bookmarkEnd w:id="4"/>
      <w:r w:rsidRPr="00FD5BF9">
        <w:rPr>
          <w:rFonts w:ascii="Arial" w:eastAsia="Calibri" w:hAnsi="Arial" w:cs="Arial"/>
          <w:b/>
          <w:bCs/>
          <w:color w:val="000000"/>
          <w:sz w:val="30"/>
          <w:szCs w:val="30"/>
          <w:lang w:eastAsia="zh-CN"/>
        </w:rPr>
        <w:t>Критерии</w:t>
      </w:r>
      <w:r w:rsidRPr="00FD5BF9">
        <w:rPr>
          <w:rFonts w:ascii="Arial" w:eastAsia="Calibri" w:hAnsi="Arial" w:cs="Arial"/>
          <w:b/>
          <w:bCs/>
          <w:sz w:val="30"/>
          <w:szCs w:val="30"/>
          <w:lang w:eastAsia="zh-CN"/>
        </w:rPr>
        <w:t xml:space="preserve"> </w:t>
      </w:r>
      <w:r w:rsidRPr="00FD5BF9">
        <w:rPr>
          <w:rFonts w:ascii="Arial" w:eastAsia="Calibri" w:hAnsi="Arial" w:cs="Arial"/>
          <w:b/>
          <w:bCs/>
          <w:color w:val="000000"/>
          <w:sz w:val="30"/>
          <w:szCs w:val="30"/>
          <w:lang w:eastAsia="zh-CN"/>
        </w:rPr>
        <w:t xml:space="preserve">отнесения </w:t>
      </w:r>
      <w:r w:rsidRPr="00FD5BF9">
        <w:rPr>
          <w:rFonts w:ascii="Arial" w:eastAsia="Calibri" w:hAnsi="Arial" w:cs="Arial"/>
          <w:b/>
          <w:color w:val="000000"/>
          <w:sz w:val="30"/>
          <w:szCs w:val="30"/>
          <w:lang w:eastAsia="zh-CN"/>
        </w:rPr>
        <w:t xml:space="preserve">объектов </w:t>
      </w:r>
      <w:r w:rsidRPr="00FD5BF9">
        <w:rPr>
          <w:rFonts w:ascii="Arial" w:eastAsia="Calibri" w:hAnsi="Arial" w:cs="Arial"/>
          <w:b/>
          <w:bCs/>
          <w:color w:val="000000"/>
          <w:sz w:val="30"/>
          <w:szCs w:val="30"/>
          <w:lang w:eastAsia="zh-CN"/>
        </w:rPr>
        <w:t>контроля в сфере благоустройства к определенной категории риска при осуществлении администрацией Тальниковского</w:t>
      </w:r>
      <w:r w:rsidRPr="00FD5BF9">
        <w:rPr>
          <w:rFonts w:ascii="Arial" w:eastAsia="Calibri" w:hAnsi="Arial" w:cs="Arial"/>
          <w:b/>
          <w:color w:val="000000"/>
          <w:sz w:val="30"/>
          <w:szCs w:val="30"/>
          <w:lang w:eastAsia="zh-CN"/>
        </w:rPr>
        <w:t xml:space="preserve"> муниципального образования</w:t>
      </w:r>
      <w:r w:rsidRPr="00FD5BF9">
        <w:rPr>
          <w:rFonts w:ascii="Arial" w:eastAsia="Calibri" w:hAnsi="Arial" w:cs="Arial"/>
          <w:i/>
          <w:iCs/>
          <w:color w:val="000000"/>
          <w:sz w:val="30"/>
          <w:szCs w:val="30"/>
          <w:lang w:eastAsia="zh-CN"/>
        </w:rPr>
        <w:t xml:space="preserve"> </w:t>
      </w:r>
      <w:r w:rsidRPr="00FD5BF9">
        <w:rPr>
          <w:rFonts w:ascii="Arial" w:eastAsia="Calibri" w:hAnsi="Arial" w:cs="Arial"/>
          <w:b/>
          <w:bCs/>
          <w:color w:val="000000"/>
          <w:sz w:val="30"/>
          <w:szCs w:val="30"/>
          <w:lang w:eastAsia="zh-CN"/>
        </w:rPr>
        <w:t>контроля в сфере благоустройства</w:t>
      </w:r>
    </w:p>
    <w:p w:rsidR="00EA092F" w:rsidRPr="00FD5BF9" w:rsidRDefault="00EA092F" w:rsidP="00EA092F">
      <w:pPr>
        <w:widowControl w:val="0"/>
        <w:suppressAutoHyphens/>
        <w:autoSpaceDE w:val="0"/>
        <w:jc w:val="center"/>
        <w:rPr>
          <w:rFonts w:ascii="Arial" w:eastAsia="Calibri" w:hAnsi="Arial" w:cs="Arial"/>
          <w:bCs/>
          <w:szCs w:val="28"/>
          <w:lang w:eastAsia="zh-CN"/>
        </w:rPr>
      </w:pPr>
    </w:p>
    <w:p w:rsidR="00EA092F" w:rsidRPr="00FD5BF9" w:rsidRDefault="00EA092F" w:rsidP="00EA092F">
      <w:pPr>
        <w:suppressAutoHyphens/>
        <w:autoSpaceDE w:val="0"/>
        <w:ind w:firstLine="709"/>
        <w:jc w:val="both"/>
        <w:rPr>
          <w:rFonts w:ascii="Arial" w:hAnsi="Arial" w:cs="Arial"/>
          <w:color w:val="000000"/>
          <w:szCs w:val="28"/>
          <w:lang w:eastAsia="zh-CN"/>
        </w:rPr>
      </w:pPr>
      <w:r w:rsidRPr="00FD5BF9">
        <w:rPr>
          <w:rFonts w:ascii="Arial" w:hAnsi="Arial" w:cs="Arial"/>
          <w:color w:val="000000"/>
          <w:szCs w:val="28"/>
          <w:lang w:eastAsia="zh-CN"/>
        </w:rPr>
        <w:t>1. К категории низкого риска относятся:</w:t>
      </w:r>
    </w:p>
    <w:p w:rsidR="00EA092F" w:rsidRPr="00FD5BF9" w:rsidRDefault="00EA092F" w:rsidP="00EA092F">
      <w:pPr>
        <w:suppressAutoHyphens/>
        <w:autoSpaceDE w:val="0"/>
        <w:ind w:firstLine="709"/>
        <w:jc w:val="both"/>
        <w:rPr>
          <w:rFonts w:ascii="Arial" w:hAnsi="Arial" w:cs="Arial"/>
          <w:color w:val="000000"/>
          <w:szCs w:val="28"/>
          <w:lang w:eastAsia="zh-CN"/>
        </w:rPr>
      </w:pPr>
      <w:proofErr w:type="gramStart"/>
      <w:r w:rsidRPr="00FD5BF9">
        <w:rPr>
          <w:rFonts w:ascii="Arial" w:hAnsi="Arial" w:cs="Arial"/>
          <w:szCs w:val="28"/>
          <w:lang w:eastAsia="zh-CN"/>
        </w:rPr>
        <w:t xml:space="preserve">- территории, </w:t>
      </w:r>
      <w:r w:rsidRPr="00FD5BF9">
        <w:rPr>
          <w:rFonts w:ascii="Arial" w:hAnsi="Arial" w:cs="Arial"/>
          <w:color w:val="000000"/>
          <w:szCs w:val="28"/>
          <w:lang w:eastAsia="zh-CN"/>
        </w:rPr>
        <w:t>прилегающие к зданиям, строениям, сооружениям, земельным участкам (прилегающие территории), расположенным:</w:t>
      </w:r>
      <w:proofErr w:type="gramEnd"/>
    </w:p>
    <w:p w:rsidR="00EA092F" w:rsidRPr="00FD5BF9" w:rsidRDefault="00EA092F" w:rsidP="00FD5BF9">
      <w:pPr>
        <w:suppressAutoHyphens/>
        <w:autoSpaceDE w:val="0"/>
        <w:ind w:firstLine="709"/>
        <w:jc w:val="both"/>
        <w:rPr>
          <w:rFonts w:ascii="Arial" w:hAnsi="Arial" w:cs="Arial"/>
          <w:color w:val="000000"/>
          <w:szCs w:val="28"/>
          <w:lang w:eastAsia="zh-CN"/>
        </w:rPr>
      </w:pPr>
      <w:proofErr w:type="gramStart"/>
      <w:r w:rsidRPr="00FD5BF9">
        <w:rPr>
          <w:rFonts w:ascii="Arial" w:hAnsi="Arial" w:cs="Arial"/>
          <w:color w:val="000000"/>
          <w:szCs w:val="28"/>
          <w:lang w:eastAsia="zh-CN"/>
        </w:rPr>
        <w:lastRenderedPageBreak/>
        <w:t>а) в с. Тальники в границах улиц Лесозаготовительная, Сплавная, Школьная, Лесная, Портовая, Заозерная, Набережная, Сосновая, Строительная, Рабочая, переулка Портовый;</w:t>
      </w:r>
      <w:proofErr w:type="gramEnd"/>
    </w:p>
    <w:p w:rsidR="00EA092F" w:rsidRPr="00FD5BF9" w:rsidRDefault="00EA092F" w:rsidP="00FD5BF9">
      <w:pPr>
        <w:suppressAutoHyphens/>
        <w:autoSpaceDE w:val="0"/>
        <w:ind w:firstLine="709"/>
        <w:jc w:val="both"/>
        <w:rPr>
          <w:rFonts w:ascii="Arial" w:hAnsi="Arial" w:cs="Arial"/>
          <w:color w:val="000000"/>
          <w:szCs w:val="28"/>
          <w:lang w:eastAsia="zh-CN"/>
        </w:rPr>
      </w:pPr>
      <w:r w:rsidRPr="00FD5BF9">
        <w:rPr>
          <w:rFonts w:ascii="Arial" w:hAnsi="Arial" w:cs="Arial"/>
          <w:color w:val="000000"/>
          <w:szCs w:val="28"/>
          <w:lang w:eastAsia="zh-CN"/>
        </w:rPr>
        <w:t xml:space="preserve">б) в п. Сплавная в границах улиц </w:t>
      </w:r>
      <w:proofErr w:type="spellStart"/>
      <w:r w:rsidRPr="00FD5BF9">
        <w:rPr>
          <w:rFonts w:ascii="Arial" w:hAnsi="Arial" w:cs="Arial"/>
          <w:color w:val="000000"/>
          <w:szCs w:val="28"/>
          <w:lang w:eastAsia="zh-CN"/>
        </w:rPr>
        <w:t>Мешкова</w:t>
      </w:r>
      <w:proofErr w:type="spellEnd"/>
      <w:r w:rsidRPr="00FD5BF9">
        <w:rPr>
          <w:rFonts w:ascii="Arial" w:hAnsi="Arial" w:cs="Arial"/>
          <w:color w:val="000000"/>
          <w:szCs w:val="28"/>
          <w:lang w:eastAsia="zh-CN"/>
        </w:rPr>
        <w:t>, Сосновая, Набережная, переулков 1-го Соснового, 2-го Соснового</w:t>
      </w:r>
    </w:p>
    <w:p w:rsidR="00EA092F" w:rsidRPr="00FD5BF9" w:rsidRDefault="00EA092F" w:rsidP="00FD5BF9">
      <w:pPr>
        <w:suppressAutoHyphens/>
        <w:autoSpaceDE w:val="0"/>
        <w:ind w:firstLine="709"/>
        <w:jc w:val="both"/>
        <w:rPr>
          <w:rFonts w:ascii="Arial" w:hAnsi="Arial" w:cs="Arial"/>
          <w:color w:val="000000"/>
          <w:szCs w:val="28"/>
          <w:lang w:eastAsia="zh-CN"/>
        </w:rPr>
      </w:pPr>
      <w:r w:rsidRPr="00FD5BF9">
        <w:rPr>
          <w:rFonts w:ascii="Arial" w:hAnsi="Arial" w:cs="Arial"/>
          <w:color w:val="000000"/>
          <w:szCs w:val="28"/>
          <w:lang w:eastAsia="zh-CN"/>
        </w:rPr>
        <w:t xml:space="preserve">в) в п. </w:t>
      </w:r>
      <w:proofErr w:type="spellStart"/>
      <w:r w:rsidRPr="00FD5BF9">
        <w:rPr>
          <w:rFonts w:ascii="Arial" w:hAnsi="Arial" w:cs="Arial"/>
          <w:color w:val="000000"/>
          <w:szCs w:val="28"/>
          <w:lang w:eastAsia="zh-CN"/>
        </w:rPr>
        <w:t>Юлинск</w:t>
      </w:r>
      <w:proofErr w:type="spellEnd"/>
      <w:r w:rsidRPr="00FD5BF9">
        <w:rPr>
          <w:rFonts w:ascii="Arial" w:hAnsi="Arial" w:cs="Arial"/>
          <w:color w:val="000000"/>
          <w:szCs w:val="28"/>
          <w:lang w:eastAsia="zh-CN"/>
        </w:rPr>
        <w:t xml:space="preserve"> в границах улицы Дроздова, переулка </w:t>
      </w:r>
      <w:proofErr w:type="spellStart"/>
      <w:r w:rsidRPr="00FD5BF9">
        <w:rPr>
          <w:rFonts w:ascii="Arial" w:hAnsi="Arial" w:cs="Arial"/>
          <w:color w:val="000000"/>
          <w:szCs w:val="28"/>
          <w:lang w:eastAsia="zh-CN"/>
        </w:rPr>
        <w:t>Пляскино</w:t>
      </w:r>
      <w:proofErr w:type="spellEnd"/>
      <w:r w:rsidRPr="00FD5BF9">
        <w:rPr>
          <w:rFonts w:ascii="Arial" w:hAnsi="Arial" w:cs="Arial"/>
          <w:color w:val="000000"/>
          <w:szCs w:val="28"/>
          <w:lang w:eastAsia="zh-CN"/>
        </w:rPr>
        <w:t>;</w:t>
      </w:r>
    </w:p>
    <w:p w:rsidR="00EA092F" w:rsidRPr="00FD5BF9" w:rsidRDefault="00EA092F" w:rsidP="00FD5BF9">
      <w:pPr>
        <w:suppressAutoHyphens/>
        <w:autoSpaceDE w:val="0"/>
        <w:ind w:firstLine="709"/>
        <w:jc w:val="both"/>
        <w:rPr>
          <w:rFonts w:ascii="Arial" w:hAnsi="Arial" w:cs="Arial"/>
          <w:color w:val="000000"/>
          <w:szCs w:val="28"/>
          <w:lang w:eastAsia="zh-CN"/>
        </w:rPr>
      </w:pPr>
      <w:r w:rsidRPr="00FD5BF9">
        <w:rPr>
          <w:rFonts w:ascii="Arial" w:hAnsi="Arial" w:cs="Arial"/>
          <w:color w:val="000000"/>
          <w:szCs w:val="28"/>
          <w:lang w:eastAsia="zh-CN"/>
        </w:rPr>
        <w:t xml:space="preserve">г) в д. Тунгусы в границах улицы </w:t>
      </w:r>
      <w:proofErr w:type="gramStart"/>
      <w:r w:rsidRPr="00FD5BF9">
        <w:rPr>
          <w:rFonts w:ascii="Arial" w:hAnsi="Arial" w:cs="Arial"/>
          <w:color w:val="000000"/>
          <w:szCs w:val="28"/>
          <w:lang w:eastAsia="zh-CN"/>
        </w:rPr>
        <w:t>Береговая</w:t>
      </w:r>
      <w:proofErr w:type="gramEnd"/>
      <w:r w:rsidRPr="00FD5BF9">
        <w:rPr>
          <w:rFonts w:ascii="Arial" w:hAnsi="Arial" w:cs="Arial"/>
          <w:color w:val="000000"/>
          <w:szCs w:val="28"/>
          <w:lang w:eastAsia="zh-CN"/>
        </w:rPr>
        <w:t>.</w:t>
      </w:r>
    </w:p>
    <w:p w:rsidR="00EA092F" w:rsidRPr="00FD5BF9" w:rsidRDefault="00EA092F" w:rsidP="00FD5BF9">
      <w:pPr>
        <w:suppressAutoHyphens/>
        <w:autoSpaceDE w:val="0"/>
        <w:ind w:firstLine="709"/>
        <w:jc w:val="both"/>
        <w:rPr>
          <w:rFonts w:ascii="Arial" w:hAnsi="Arial" w:cs="Arial"/>
          <w:color w:val="000000"/>
          <w:szCs w:val="28"/>
          <w:lang w:eastAsia="zh-CN"/>
        </w:rPr>
      </w:pPr>
      <w:r w:rsidRPr="00FD5BF9">
        <w:rPr>
          <w:rFonts w:ascii="Arial" w:hAnsi="Arial" w:cs="Arial"/>
          <w:color w:val="000000"/>
          <w:szCs w:val="28"/>
          <w:lang w:eastAsia="zh-CN"/>
        </w:rPr>
        <w:t>2. К категории низкого риска относятся:</w:t>
      </w:r>
    </w:p>
    <w:p w:rsidR="00EA092F" w:rsidRPr="00FD5BF9" w:rsidRDefault="00EA092F" w:rsidP="00FD5BF9">
      <w:pPr>
        <w:suppressAutoHyphens/>
        <w:autoSpaceDE w:val="0"/>
        <w:ind w:firstLine="709"/>
        <w:jc w:val="both"/>
        <w:rPr>
          <w:rFonts w:ascii="Arial" w:hAnsi="Arial" w:cs="Arial"/>
          <w:color w:val="000000"/>
          <w:szCs w:val="28"/>
          <w:lang w:eastAsia="zh-CN"/>
        </w:rPr>
      </w:pPr>
      <w:r w:rsidRPr="00FD5BF9">
        <w:rPr>
          <w:rFonts w:ascii="Arial" w:hAnsi="Arial" w:cs="Arial"/>
          <w:color w:val="000000"/>
          <w:szCs w:val="28"/>
          <w:lang w:eastAsia="zh-CN"/>
        </w:rPr>
        <w:t>- вывески, фасады зданий, строений, сооружений, малые архитектурные формы, некапитальные нестационарные строения и сооружения, информационные щиты и указатели, ограждающие устройства, расположенные:</w:t>
      </w:r>
    </w:p>
    <w:p w:rsidR="00EA092F" w:rsidRPr="00FD5BF9" w:rsidRDefault="00EA092F" w:rsidP="00FD5BF9">
      <w:pPr>
        <w:suppressAutoHyphens/>
        <w:autoSpaceDE w:val="0"/>
        <w:ind w:firstLine="709"/>
        <w:jc w:val="both"/>
        <w:rPr>
          <w:rFonts w:ascii="Arial" w:hAnsi="Arial" w:cs="Arial"/>
          <w:color w:val="000000"/>
          <w:szCs w:val="28"/>
          <w:lang w:eastAsia="zh-CN"/>
        </w:rPr>
      </w:pPr>
      <w:proofErr w:type="gramStart"/>
      <w:r w:rsidRPr="00FD5BF9">
        <w:rPr>
          <w:rFonts w:ascii="Arial" w:hAnsi="Arial" w:cs="Arial"/>
          <w:color w:val="000000"/>
          <w:szCs w:val="28"/>
          <w:lang w:eastAsia="zh-CN"/>
        </w:rPr>
        <w:t>а) в с. Тальники в границах улиц Лесозаготовительная, Сплавная, Школьная, Лесная, Портовая, Заозерная, Набережная, Сосновая, Строительная, Рабочая, переулка Портовый;</w:t>
      </w:r>
      <w:proofErr w:type="gramEnd"/>
    </w:p>
    <w:p w:rsidR="00EA092F" w:rsidRPr="00FD5BF9" w:rsidRDefault="00EA092F" w:rsidP="00FD5BF9">
      <w:pPr>
        <w:suppressAutoHyphens/>
        <w:autoSpaceDE w:val="0"/>
        <w:ind w:firstLine="709"/>
        <w:jc w:val="both"/>
        <w:rPr>
          <w:rFonts w:ascii="Arial" w:hAnsi="Arial" w:cs="Arial"/>
          <w:color w:val="000000"/>
          <w:szCs w:val="28"/>
          <w:lang w:eastAsia="zh-CN"/>
        </w:rPr>
      </w:pPr>
      <w:r w:rsidRPr="00FD5BF9">
        <w:rPr>
          <w:rFonts w:ascii="Arial" w:hAnsi="Arial" w:cs="Arial"/>
          <w:color w:val="000000"/>
          <w:szCs w:val="28"/>
          <w:lang w:eastAsia="zh-CN"/>
        </w:rPr>
        <w:t xml:space="preserve">б) в п. Сплавная в границах улиц </w:t>
      </w:r>
      <w:proofErr w:type="spellStart"/>
      <w:r w:rsidRPr="00FD5BF9">
        <w:rPr>
          <w:rFonts w:ascii="Arial" w:hAnsi="Arial" w:cs="Arial"/>
          <w:color w:val="000000"/>
          <w:szCs w:val="28"/>
          <w:lang w:eastAsia="zh-CN"/>
        </w:rPr>
        <w:t>Мешкова</w:t>
      </w:r>
      <w:proofErr w:type="spellEnd"/>
      <w:r w:rsidRPr="00FD5BF9">
        <w:rPr>
          <w:rFonts w:ascii="Arial" w:hAnsi="Arial" w:cs="Arial"/>
          <w:color w:val="000000"/>
          <w:szCs w:val="28"/>
          <w:lang w:eastAsia="zh-CN"/>
        </w:rPr>
        <w:t>, Сосновая, Набережная, переулков 1-го Соснового, 2-го Соснового</w:t>
      </w:r>
    </w:p>
    <w:p w:rsidR="00EA092F" w:rsidRPr="00FD5BF9" w:rsidRDefault="00EA092F" w:rsidP="00FD5BF9">
      <w:pPr>
        <w:suppressAutoHyphens/>
        <w:autoSpaceDE w:val="0"/>
        <w:ind w:firstLine="709"/>
        <w:jc w:val="both"/>
        <w:rPr>
          <w:rFonts w:ascii="Arial" w:hAnsi="Arial" w:cs="Arial"/>
          <w:color w:val="000000"/>
          <w:szCs w:val="28"/>
          <w:lang w:eastAsia="zh-CN"/>
        </w:rPr>
      </w:pPr>
      <w:r w:rsidRPr="00FD5BF9">
        <w:rPr>
          <w:rFonts w:ascii="Arial" w:hAnsi="Arial" w:cs="Arial"/>
          <w:color w:val="000000"/>
          <w:szCs w:val="28"/>
          <w:lang w:eastAsia="zh-CN"/>
        </w:rPr>
        <w:t xml:space="preserve">в) в п. </w:t>
      </w:r>
      <w:proofErr w:type="spellStart"/>
      <w:r w:rsidRPr="00FD5BF9">
        <w:rPr>
          <w:rFonts w:ascii="Arial" w:hAnsi="Arial" w:cs="Arial"/>
          <w:color w:val="000000"/>
          <w:szCs w:val="28"/>
          <w:lang w:eastAsia="zh-CN"/>
        </w:rPr>
        <w:t>Юлинск</w:t>
      </w:r>
      <w:proofErr w:type="spellEnd"/>
      <w:r w:rsidRPr="00FD5BF9">
        <w:rPr>
          <w:rFonts w:ascii="Arial" w:hAnsi="Arial" w:cs="Arial"/>
          <w:color w:val="000000"/>
          <w:szCs w:val="28"/>
          <w:lang w:eastAsia="zh-CN"/>
        </w:rPr>
        <w:t xml:space="preserve"> в границах улицы Дроздова, переулка </w:t>
      </w:r>
      <w:proofErr w:type="spellStart"/>
      <w:r w:rsidRPr="00FD5BF9">
        <w:rPr>
          <w:rFonts w:ascii="Arial" w:hAnsi="Arial" w:cs="Arial"/>
          <w:color w:val="000000"/>
          <w:szCs w:val="28"/>
          <w:lang w:eastAsia="zh-CN"/>
        </w:rPr>
        <w:t>Пляскино</w:t>
      </w:r>
      <w:proofErr w:type="spellEnd"/>
      <w:r w:rsidRPr="00FD5BF9">
        <w:rPr>
          <w:rFonts w:ascii="Arial" w:hAnsi="Arial" w:cs="Arial"/>
          <w:color w:val="000000"/>
          <w:szCs w:val="28"/>
          <w:lang w:eastAsia="zh-CN"/>
        </w:rPr>
        <w:t>;</w:t>
      </w:r>
    </w:p>
    <w:p w:rsidR="00EA092F" w:rsidRPr="00FD5BF9" w:rsidRDefault="00EA092F" w:rsidP="00FD5BF9">
      <w:pPr>
        <w:suppressAutoHyphens/>
        <w:autoSpaceDE w:val="0"/>
        <w:ind w:firstLine="709"/>
        <w:jc w:val="both"/>
        <w:rPr>
          <w:rFonts w:ascii="Arial" w:hAnsi="Arial" w:cs="Arial"/>
          <w:color w:val="000000"/>
          <w:szCs w:val="28"/>
          <w:lang w:eastAsia="zh-CN"/>
        </w:rPr>
      </w:pPr>
      <w:r w:rsidRPr="00FD5BF9">
        <w:rPr>
          <w:rFonts w:ascii="Arial" w:hAnsi="Arial" w:cs="Arial"/>
          <w:color w:val="000000"/>
          <w:szCs w:val="28"/>
          <w:lang w:eastAsia="zh-CN"/>
        </w:rPr>
        <w:t xml:space="preserve">г) в д. Тунгусы в границах улицы </w:t>
      </w:r>
      <w:proofErr w:type="gramStart"/>
      <w:r w:rsidRPr="00FD5BF9">
        <w:rPr>
          <w:rFonts w:ascii="Arial" w:hAnsi="Arial" w:cs="Arial"/>
          <w:color w:val="000000"/>
          <w:szCs w:val="28"/>
          <w:lang w:eastAsia="zh-CN"/>
        </w:rPr>
        <w:t>Береговая</w:t>
      </w:r>
      <w:proofErr w:type="gramEnd"/>
      <w:r w:rsidRPr="00FD5BF9">
        <w:rPr>
          <w:rFonts w:ascii="Arial" w:hAnsi="Arial" w:cs="Arial"/>
          <w:color w:val="000000"/>
          <w:szCs w:val="28"/>
          <w:lang w:eastAsia="zh-CN"/>
        </w:rPr>
        <w:t>.</w:t>
      </w:r>
    </w:p>
    <w:p w:rsidR="00EA092F" w:rsidRPr="00FD5BF9" w:rsidRDefault="00EA092F" w:rsidP="00FD5BF9">
      <w:pPr>
        <w:suppressAutoHyphens/>
        <w:autoSpaceDE w:val="0"/>
        <w:ind w:firstLine="709"/>
        <w:jc w:val="both"/>
        <w:rPr>
          <w:rFonts w:ascii="Arial" w:hAnsi="Arial" w:cs="Arial"/>
          <w:color w:val="000000"/>
          <w:szCs w:val="28"/>
          <w:lang w:eastAsia="zh-CN"/>
        </w:rPr>
      </w:pPr>
      <w:r w:rsidRPr="00FD5BF9">
        <w:rPr>
          <w:rFonts w:ascii="Arial" w:hAnsi="Arial" w:cs="Arial"/>
          <w:color w:val="000000"/>
          <w:szCs w:val="28"/>
          <w:lang w:eastAsia="zh-CN"/>
        </w:rPr>
        <w:t>3. К категории низкого риска относятся все иные</w:t>
      </w:r>
      <w:r w:rsidRPr="00FD5BF9">
        <w:rPr>
          <w:rFonts w:ascii="Arial" w:hAnsi="Arial" w:cs="Arial"/>
          <w:bCs/>
          <w:color w:val="000000"/>
          <w:szCs w:val="28"/>
          <w:lang w:eastAsia="zh-CN"/>
        </w:rPr>
        <w:t xml:space="preserve"> объекты </w:t>
      </w:r>
      <w:r w:rsidRPr="00FD5BF9">
        <w:rPr>
          <w:rFonts w:ascii="Arial" w:hAnsi="Arial" w:cs="Arial"/>
          <w:color w:val="000000"/>
          <w:szCs w:val="28"/>
          <w:lang w:eastAsia="zh-CN"/>
        </w:rPr>
        <w:t>контроля в сфере благоустройства.</w:t>
      </w:r>
    </w:p>
    <w:p w:rsidR="00EA092F" w:rsidRDefault="00EA092F" w:rsidP="00EA092F">
      <w:pPr>
        <w:suppressAutoHyphens/>
        <w:autoSpaceDE w:val="0"/>
        <w:jc w:val="both"/>
        <w:rPr>
          <w:rFonts w:ascii="Arial" w:hAnsi="Arial" w:cs="Arial"/>
          <w:color w:val="000000"/>
          <w:szCs w:val="28"/>
          <w:lang w:eastAsia="zh-CN"/>
        </w:rPr>
      </w:pPr>
    </w:p>
    <w:p w:rsidR="00FD5BF9" w:rsidRPr="00FD5BF9" w:rsidRDefault="00FD5BF9" w:rsidP="00EA092F">
      <w:pPr>
        <w:suppressAutoHyphens/>
        <w:autoSpaceDE w:val="0"/>
        <w:jc w:val="both"/>
        <w:rPr>
          <w:rFonts w:ascii="Arial" w:hAnsi="Arial" w:cs="Arial"/>
          <w:color w:val="000000"/>
          <w:szCs w:val="28"/>
          <w:lang w:eastAsia="zh-CN"/>
        </w:rPr>
      </w:pPr>
    </w:p>
    <w:p w:rsidR="00EA092F" w:rsidRPr="00FD5BF9" w:rsidRDefault="00FD5BF9" w:rsidP="00EA092F">
      <w:pPr>
        <w:suppressAutoHyphens/>
        <w:autoSpaceDE w:val="0"/>
        <w:jc w:val="right"/>
        <w:rPr>
          <w:rFonts w:ascii="Courier New" w:hAnsi="Courier New" w:cs="Courier New"/>
          <w:sz w:val="18"/>
          <w:szCs w:val="20"/>
          <w:lang w:eastAsia="zh-CN"/>
        </w:rPr>
      </w:pPr>
      <w:r w:rsidRPr="00FD5BF9">
        <w:rPr>
          <w:rFonts w:ascii="Courier New" w:hAnsi="Courier New" w:cs="Courier New"/>
          <w:color w:val="000000"/>
          <w:sz w:val="22"/>
          <w:lang w:eastAsia="zh-CN"/>
        </w:rPr>
        <w:t>Приложение №</w:t>
      </w:r>
      <w:r w:rsidR="00EA092F" w:rsidRPr="00FD5BF9">
        <w:rPr>
          <w:rFonts w:ascii="Courier New" w:hAnsi="Courier New" w:cs="Courier New"/>
          <w:color w:val="000000"/>
          <w:sz w:val="22"/>
          <w:lang w:eastAsia="zh-CN"/>
        </w:rPr>
        <w:t>2</w:t>
      </w:r>
    </w:p>
    <w:p w:rsidR="00EA092F" w:rsidRPr="00FD5BF9" w:rsidRDefault="00EA092F" w:rsidP="00EA092F">
      <w:pPr>
        <w:suppressAutoHyphens/>
        <w:autoSpaceDE w:val="0"/>
        <w:jc w:val="right"/>
        <w:rPr>
          <w:rFonts w:ascii="Courier New" w:hAnsi="Courier New" w:cs="Courier New"/>
          <w:color w:val="000000"/>
          <w:sz w:val="22"/>
          <w:lang w:eastAsia="zh-CN"/>
        </w:rPr>
      </w:pPr>
      <w:r w:rsidRPr="00FD5BF9">
        <w:rPr>
          <w:rFonts w:ascii="Courier New" w:hAnsi="Courier New" w:cs="Courier New"/>
          <w:color w:val="000000"/>
          <w:sz w:val="22"/>
          <w:lang w:eastAsia="zh-CN"/>
        </w:rPr>
        <w:t>к Положению о муниципальном контроле</w:t>
      </w:r>
    </w:p>
    <w:p w:rsidR="00EA092F" w:rsidRPr="00FD5BF9" w:rsidRDefault="00EA092F" w:rsidP="00EA092F">
      <w:pPr>
        <w:suppressAutoHyphens/>
        <w:autoSpaceDE w:val="0"/>
        <w:jc w:val="right"/>
        <w:rPr>
          <w:rFonts w:ascii="Courier New" w:hAnsi="Courier New" w:cs="Courier New"/>
          <w:color w:val="000000"/>
          <w:sz w:val="22"/>
          <w:lang w:eastAsia="zh-CN"/>
        </w:rPr>
      </w:pPr>
      <w:r w:rsidRPr="00FD5BF9">
        <w:rPr>
          <w:rFonts w:ascii="Courier New" w:hAnsi="Courier New" w:cs="Courier New"/>
          <w:color w:val="000000"/>
          <w:sz w:val="22"/>
          <w:lang w:eastAsia="zh-CN"/>
        </w:rPr>
        <w:t>в сфере благоустройства на территории</w:t>
      </w:r>
    </w:p>
    <w:p w:rsidR="00EA092F" w:rsidRPr="00FD5BF9" w:rsidRDefault="00EA092F" w:rsidP="00EA092F">
      <w:pPr>
        <w:suppressAutoHyphens/>
        <w:autoSpaceDE w:val="0"/>
        <w:jc w:val="right"/>
        <w:rPr>
          <w:rFonts w:ascii="Courier New" w:hAnsi="Courier New" w:cs="Courier New"/>
          <w:i/>
          <w:iCs/>
          <w:color w:val="000000"/>
          <w:sz w:val="22"/>
          <w:lang w:eastAsia="zh-CN"/>
        </w:rPr>
      </w:pPr>
      <w:r w:rsidRPr="00FD5BF9">
        <w:rPr>
          <w:rFonts w:ascii="Courier New" w:hAnsi="Courier New" w:cs="Courier New"/>
          <w:color w:val="000000"/>
          <w:sz w:val="22"/>
          <w:lang w:eastAsia="zh-CN"/>
        </w:rPr>
        <w:t>Тальниковского муниципального образования</w:t>
      </w:r>
    </w:p>
    <w:p w:rsidR="00EA092F" w:rsidRPr="00FD5BF9" w:rsidRDefault="00EA092F" w:rsidP="00EA092F">
      <w:pPr>
        <w:tabs>
          <w:tab w:val="left" w:pos="1200"/>
        </w:tabs>
        <w:jc w:val="center"/>
        <w:rPr>
          <w:rFonts w:ascii="Arial" w:hAnsi="Arial" w:cs="Arial"/>
          <w:szCs w:val="28"/>
        </w:rPr>
      </w:pPr>
    </w:p>
    <w:p w:rsidR="00EA092F" w:rsidRPr="00FD5BF9" w:rsidRDefault="00EA092F" w:rsidP="00EA092F">
      <w:pPr>
        <w:tabs>
          <w:tab w:val="left" w:pos="1200"/>
        </w:tabs>
        <w:jc w:val="center"/>
        <w:rPr>
          <w:rFonts w:ascii="Arial" w:hAnsi="Arial" w:cs="Arial"/>
          <w:b/>
          <w:sz w:val="30"/>
          <w:szCs w:val="30"/>
        </w:rPr>
      </w:pPr>
      <w:r w:rsidRPr="00FD5BF9">
        <w:rPr>
          <w:rFonts w:ascii="Arial" w:hAnsi="Arial" w:cs="Arial"/>
          <w:b/>
          <w:sz w:val="30"/>
          <w:szCs w:val="30"/>
        </w:rPr>
        <w:t>Индикаторы риска нарушения обязательных требований при осуществлении контроля в сфере благоустройства</w:t>
      </w:r>
    </w:p>
    <w:p w:rsidR="00EA092F" w:rsidRPr="00FD5BF9" w:rsidRDefault="00EA092F" w:rsidP="00EA092F">
      <w:pPr>
        <w:tabs>
          <w:tab w:val="left" w:pos="1200"/>
        </w:tabs>
        <w:jc w:val="center"/>
        <w:rPr>
          <w:rFonts w:ascii="Arial" w:hAnsi="Arial" w:cs="Arial"/>
          <w:szCs w:val="28"/>
        </w:rPr>
      </w:pPr>
    </w:p>
    <w:p w:rsidR="00EA092F" w:rsidRPr="00FD5BF9" w:rsidRDefault="00EA092F" w:rsidP="00EA092F">
      <w:pPr>
        <w:shd w:val="clear" w:color="auto" w:fill="FFFFFF"/>
        <w:ind w:firstLine="709"/>
        <w:jc w:val="both"/>
        <w:rPr>
          <w:rFonts w:ascii="Arial" w:hAnsi="Arial" w:cs="Arial"/>
          <w:szCs w:val="28"/>
        </w:rPr>
      </w:pPr>
      <w:r w:rsidRPr="00FD5BF9">
        <w:rPr>
          <w:rFonts w:ascii="Arial" w:hAnsi="Arial" w:cs="Arial"/>
          <w:szCs w:val="28"/>
        </w:rPr>
        <w:t>Индикаторами риска нарушения обязательных требований при осуществлении контроля в сфере благоустройства (далее – индикаторы риска) являются:</w:t>
      </w:r>
    </w:p>
    <w:p w:rsidR="00EA092F" w:rsidRPr="00FD5BF9" w:rsidRDefault="00EA092F" w:rsidP="00EA092F">
      <w:pPr>
        <w:ind w:firstLine="709"/>
        <w:jc w:val="both"/>
        <w:rPr>
          <w:rFonts w:ascii="Arial" w:eastAsia="Calibri" w:hAnsi="Arial" w:cs="Arial"/>
          <w:szCs w:val="28"/>
        </w:rPr>
      </w:pPr>
      <w:r w:rsidRPr="00FD5BF9">
        <w:rPr>
          <w:rFonts w:ascii="Arial" w:eastAsia="Calibri" w:hAnsi="Arial" w:cs="Arial"/>
          <w:szCs w:val="28"/>
        </w:rPr>
        <w:t>1. Выявление признаков нарушений Правил благоустройства.</w:t>
      </w:r>
    </w:p>
    <w:p w:rsidR="00EA092F" w:rsidRPr="00FD5BF9" w:rsidRDefault="00EA092F" w:rsidP="00EA092F">
      <w:pPr>
        <w:ind w:firstLine="709"/>
        <w:jc w:val="both"/>
        <w:rPr>
          <w:rFonts w:ascii="Arial" w:eastAsia="Calibri" w:hAnsi="Arial" w:cs="Arial"/>
          <w:szCs w:val="28"/>
        </w:rPr>
      </w:pPr>
      <w:r w:rsidRPr="00FD5BF9">
        <w:rPr>
          <w:rFonts w:ascii="Arial" w:eastAsia="Calibri" w:hAnsi="Arial" w:cs="Arial"/>
          <w:szCs w:val="28"/>
        </w:rPr>
        <w:t xml:space="preserve">2. Поступление от органов государственной власти, органов местного самоуправления, юридических лиц, общественных объединений, индивидуальных предпринимателей, граждан, из средств массовой информации сведений о действиях (бездействии), которые могут свидетельствовать о наличии нарушений обязательных требований и (или) риска причинения вреда (ущерба) охраняемым законом ценностям. </w:t>
      </w:r>
    </w:p>
    <w:p w:rsidR="00EA092F" w:rsidRPr="00FD5BF9" w:rsidRDefault="00EA092F" w:rsidP="00EA092F">
      <w:pPr>
        <w:ind w:firstLine="709"/>
        <w:jc w:val="both"/>
        <w:rPr>
          <w:rFonts w:ascii="Arial" w:eastAsia="Calibri" w:hAnsi="Arial" w:cs="Arial"/>
          <w:szCs w:val="28"/>
        </w:rPr>
      </w:pPr>
      <w:r w:rsidRPr="00FD5BF9">
        <w:rPr>
          <w:rFonts w:ascii="Arial" w:eastAsia="Calibri" w:hAnsi="Arial" w:cs="Arial"/>
          <w:szCs w:val="28"/>
        </w:rPr>
        <w:t>3. Отсутствие информации об исполнении в установленный срок предписания об устранении выявленных нарушений обязательных требований, выданного по итогам контрольного мероприятия.</w:t>
      </w:r>
    </w:p>
    <w:p w:rsidR="00EA092F" w:rsidRPr="00FD5BF9" w:rsidRDefault="00EA092F" w:rsidP="00EA092F">
      <w:pPr>
        <w:ind w:firstLine="709"/>
        <w:contextualSpacing/>
        <w:jc w:val="both"/>
        <w:rPr>
          <w:rFonts w:ascii="Arial" w:eastAsia="Calibri" w:hAnsi="Arial" w:cs="Arial"/>
          <w:szCs w:val="28"/>
        </w:rPr>
      </w:pPr>
      <w:r w:rsidRPr="00FD5BF9">
        <w:rPr>
          <w:rFonts w:ascii="Arial" w:eastAsia="Calibri" w:hAnsi="Arial" w:cs="Arial"/>
          <w:szCs w:val="28"/>
        </w:rPr>
        <w:t>4. Сокращение на двадцать и более процентов объема зеленых насаждений на территории земельного участка общего пользования, выявляемое по результатам обследования земельного участка, от общего количества зеленых насаждений, включенных в реестр зеленых насаждений, на последнее число года, предшествующего году проведения обследования земельного участка, при отсутствии разрешений на снос соответствующих зеленых насаждений.</w:t>
      </w:r>
    </w:p>
    <w:p w:rsidR="00EA092F" w:rsidRPr="00FD5BF9" w:rsidRDefault="00EA092F" w:rsidP="00EA092F">
      <w:pPr>
        <w:ind w:firstLine="709"/>
        <w:contextualSpacing/>
        <w:jc w:val="both"/>
        <w:rPr>
          <w:rFonts w:ascii="Arial" w:eastAsia="Calibri" w:hAnsi="Arial" w:cs="Arial"/>
          <w:szCs w:val="28"/>
        </w:rPr>
      </w:pPr>
      <w:r w:rsidRPr="00FD5BF9">
        <w:rPr>
          <w:rFonts w:ascii="Arial" w:eastAsia="Calibri" w:hAnsi="Arial" w:cs="Arial"/>
          <w:szCs w:val="28"/>
        </w:rPr>
        <w:t xml:space="preserve">5. Выявление по результатам выездного обследования наличия самовольно возведенных парковочных ограждений (блокираторы парковочного места, парковочных столбов и иных видов парковочных барьеров), покрышек и </w:t>
      </w:r>
      <w:r w:rsidRPr="00FD5BF9">
        <w:rPr>
          <w:rFonts w:ascii="Arial" w:eastAsia="Calibri" w:hAnsi="Arial" w:cs="Arial"/>
          <w:szCs w:val="28"/>
        </w:rPr>
        <w:lastRenderedPageBreak/>
        <w:t>(или) иных признаков, свидетельствующих о размещении транспортного средства на детских или спортивных площадках, на газонах или иных территориях, занятых зелеными насаждениями.</w:t>
      </w:r>
    </w:p>
    <w:p w:rsidR="00EA092F" w:rsidRPr="00FD5BF9" w:rsidRDefault="00EA092F" w:rsidP="004B3653">
      <w:pPr>
        <w:rPr>
          <w:rFonts w:ascii="Arial" w:hAnsi="Arial" w:cs="Arial"/>
          <w:sz w:val="22"/>
        </w:rPr>
      </w:pPr>
    </w:p>
    <w:sectPr w:rsidR="00EA092F" w:rsidRPr="00FD5BF9" w:rsidSect="00EA092F">
      <w:headerReference w:type="even" r:id="rId11"/>
      <w:pgSz w:w="11906" w:h="16838"/>
      <w:pgMar w:top="1134" w:right="850" w:bottom="1134" w:left="1701" w:header="720" w:footer="720" w:gutter="0"/>
      <w:cols w:space="720"/>
      <w:titlePg/>
      <w:docGrid w:linePitch="381"/>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CE28F3" w16cex:dateUtc="2021-08-23T11:02:00Z"/>
  <w16cex:commentExtensible w16cex:durableId="24CE2908" w16cex:dateUtc="2021-08-23T11:02:00Z"/>
  <w16cex:commentExtensible w16cex:durableId="24CE2924" w16cex:dateUtc="2021-08-23T11:03:00Z"/>
  <w16cex:commentExtensible w16cex:durableId="24CE2944" w16cex:dateUtc="2021-08-23T11:03:00Z"/>
  <w16cex:commentExtensible w16cex:durableId="24CE2955" w16cex:dateUtc="2021-08-23T11:04:00Z"/>
  <w16cex:commentExtensible w16cex:durableId="24CE2973" w16cex:dateUtc="2021-08-23T11:04:00Z"/>
  <w16cex:commentExtensible w16cex:durableId="24CE297E" w16cex:dateUtc="2021-08-23T11:04:00Z"/>
  <w16cex:commentExtensible w16cex:durableId="24CE298B" w16cex:dateUtc="2021-08-23T11:04:00Z"/>
  <w16cex:commentExtensible w16cex:durableId="24CE29A9" w16cex:dateUtc="2021-08-23T11:05:00Z"/>
</w16cex:commentsExtensible>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3B8B" w:rsidRDefault="00193B8B" w:rsidP="00AB6A6C">
      <w:r>
        <w:separator/>
      </w:r>
    </w:p>
  </w:endnote>
  <w:endnote w:type="continuationSeparator" w:id="0">
    <w:p w:rsidR="00193B8B" w:rsidRDefault="00193B8B" w:rsidP="00AB6A6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3B8B" w:rsidRDefault="00193B8B" w:rsidP="00AB6A6C">
      <w:r>
        <w:separator/>
      </w:r>
    </w:p>
  </w:footnote>
  <w:footnote w:type="continuationSeparator" w:id="0">
    <w:p w:rsidR="00193B8B" w:rsidRDefault="00193B8B" w:rsidP="00AB6A6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0F25" w:rsidRDefault="00FE0BAE" w:rsidP="00A205EC">
    <w:pPr>
      <w:pStyle w:val="a6"/>
      <w:framePr w:wrap="none" w:vAnchor="text" w:hAnchor="margin" w:xAlign="center" w:y="1"/>
      <w:rPr>
        <w:rStyle w:val="a8"/>
      </w:rPr>
    </w:pPr>
    <w:r>
      <w:rPr>
        <w:rStyle w:val="a8"/>
      </w:rPr>
      <w:fldChar w:fldCharType="begin"/>
    </w:r>
    <w:r w:rsidR="00FA5221">
      <w:rPr>
        <w:rStyle w:val="a8"/>
      </w:rPr>
      <w:instrText xml:space="preserve"> PAGE </w:instrText>
    </w:r>
    <w:r>
      <w:rPr>
        <w:rStyle w:val="a8"/>
      </w:rPr>
      <w:fldChar w:fldCharType="end"/>
    </w:r>
  </w:p>
  <w:p w:rsidR="00E90F25" w:rsidRDefault="00193B8B">
    <w:pPr>
      <w:pStyle w:val="a6"/>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AB6A6C"/>
    <w:rsid w:val="000A65EC"/>
    <w:rsid w:val="000B0883"/>
    <w:rsid w:val="000D6B30"/>
    <w:rsid w:val="000E7709"/>
    <w:rsid w:val="0010368C"/>
    <w:rsid w:val="00124C83"/>
    <w:rsid w:val="001426D0"/>
    <w:rsid w:val="00155C45"/>
    <w:rsid w:val="00156AAC"/>
    <w:rsid w:val="00193B8B"/>
    <w:rsid w:val="001D3C06"/>
    <w:rsid w:val="001F1F63"/>
    <w:rsid w:val="00210482"/>
    <w:rsid w:val="00247564"/>
    <w:rsid w:val="00273693"/>
    <w:rsid w:val="002753C3"/>
    <w:rsid w:val="002956DD"/>
    <w:rsid w:val="003220E4"/>
    <w:rsid w:val="00334E2D"/>
    <w:rsid w:val="003F3A84"/>
    <w:rsid w:val="003F5CF9"/>
    <w:rsid w:val="004005E5"/>
    <w:rsid w:val="004060D9"/>
    <w:rsid w:val="004107D9"/>
    <w:rsid w:val="00413D05"/>
    <w:rsid w:val="00444DA8"/>
    <w:rsid w:val="004456BC"/>
    <w:rsid w:val="00463969"/>
    <w:rsid w:val="004B2377"/>
    <w:rsid w:val="004B3653"/>
    <w:rsid w:val="004C37A9"/>
    <w:rsid w:val="004E608A"/>
    <w:rsid w:val="0050230D"/>
    <w:rsid w:val="005316D1"/>
    <w:rsid w:val="00562D12"/>
    <w:rsid w:val="00596263"/>
    <w:rsid w:val="005A4344"/>
    <w:rsid w:val="00653F2C"/>
    <w:rsid w:val="006D023E"/>
    <w:rsid w:val="006D1E5B"/>
    <w:rsid w:val="006F7DEA"/>
    <w:rsid w:val="007074A0"/>
    <w:rsid w:val="00750556"/>
    <w:rsid w:val="007844DA"/>
    <w:rsid w:val="007C1BC3"/>
    <w:rsid w:val="007C7857"/>
    <w:rsid w:val="007D3428"/>
    <w:rsid w:val="007F0581"/>
    <w:rsid w:val="007F44DA"/>
    <w:rsid w:val="0080448F"/>
    <w:rsid w:val="00833933"/>
    <w:rsid w:val="00837E72"/>
    <w:rsid w:val="0084152C"/>
    <w:rsid w:val="00847E07"/>
    <w:rsid w:val="008542D1"/>
    <w:rsid w:val="008670DF"/>
    <w:rsid w:val="00896EF4"/>
    <w:rsid w:val="008D0D5A"/>
    <w:rsid w:val="008E53E2"/>
    <w:rsid w:val="008F2889"/>
    <w:rsid w:val="00935631"/>
    <w:rsid w:val="00976C00"/>
    <w:rsid w:val="009A331F"/>
    <w:rsid w:val="009C135E"/>
    <w:rsid w:val="009D07EB"/>
    <w:rsid w:val="009F5A3F"/>
    <w:rsid w:val="00A42CA8"/>
    <w:rsid w:val="00A42CFE"/>
    <w:rsid w:val="00A60BD8"/>
    <w:rsid w:val="00A67121"/>
    <w:rsid w:val="00A82967"/>
    <w:rsid w:val="00AA033E"/>
    <w:rsid w:val="00AB67C6"/>
    <w:rsid w:val="00AB6A6C"/>
    <w:rsid w:val="00AF000E"/>
    <w:rsid w:val="00B22AC6"/>
    <w:rsid w:val="00B4275B"/>
    <w:rsid w:val="00B55282"/>
    <w:rsid w:val="00B6573D"/>
    <w:rsid w:val="00B97030"/>
    <w:rsid w:val="00BE7F60"/>
    <w:rsid w:val="00C00DF1"/>
    <w:rsid w:val="00C00E3D"/>
    <w:rsid w:val="00C67906"/>
    <w:rsid w:val="00CD1FEE"/>
    <w:rsid w:val="00CD7F36"/>
    <w:rsid w:val="00CE0E72"/>
    <w:rsid w:val="00CF17D4"/>
    <w:rsid w:val="00D1638E"/>
    <w:rsid w:val="00D3670F"/>
    <w:rsid w:val="00D36C6B"/>
    <w:rsid w:val="00D74960"/>
    <w:rsid w:val="00DB5317"/>
    <w:rsid w:val="00DC3DA1"/>
    <w:rsid w:val="00DE60F5"/>
    <w:rsid w:val="00E07261"/>
    <w:rsid w:val="00E171BB"/>
    <w:rsid w:val="00E226E8"/>
    <w:rsid w:val="00E23FA9"/>
    <w:rsid w:val="00E5360D"/>
    <w:rsid w:val="00E669DE"/>
    <w:rsid w:val="00E708FD"/>
    <w:rsid w:val="00E8166F"/>
    <w:rsid w:val="00E92D2A"/>
    <w:rsid w:val="00E94072"/>
    <w:rsid w:val="00E96210"/>
    <w:rsid w:val="00EA01BC"/>
    <w:rsid w:val="00EA0228"/>
    <w:rsid w:val="00EA092F"/>
    <w:rsid w:val="00ED130E"/>
    <w:rsid w:val="00F23F2D"/>
    <w:rsid w:val="00F3381A"/>
    <w:rsid w:val="00FA5221"/>
    <w:rsid w:val="00FC2A52"/>
    <w:rsid w:val="00FD5BF9"/>
    <w:rsid w:val="00FD6DBE"/>
    <w:rsid w:val="00FE0BAE"/>
    <w:rsid w:val="00FE1A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6A6C"/>
    <w:pPr>
      <w:spacing w:after="0" w:line="240" w:lineRule="auto"/>
    </w:pPr>
    <w:rPr>
      <w:rFonts w:ascii="Times New Roman" w:eastAsia="Times New Roman" w:hAnsi="Times New Roman" w:cs="Times New Roman"/>
      <w:sz w:val="24"/>
      <w:szCs w:val="24"/>
      <w:lang w:eastAsia="ru-RU"/>
    </w:rPr>
  </w:style>
  <w:style w:type="paragraph" w:styleId="4">
    <w:name w:val="heading 4"/>
    <w:basedOn w:val="a"/>
    <w:next w:val="a"/>
    <w:link w:val="40"/>
    <w:unhideWhenUsed/>
    <w:qFormat/>
    <w:rsid w:val="00653F2C"/>
    <w:pPr>
      <w:keepNext/>
      <w:spacing w:before="240" w:after="60"/>
      <w:jc w:val="center"/>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AB6A6C"/>
    <w:rPr>
      <w:color w:val="0000FF"/>
      <w:u w:val="single"/>
    </w:rPr>
  </w:style>
  <w:style w:type="paragraph" w:customStyle="1" w:styleId="ConsPlusTitle">
    <w:name w:val="ConsPlusTitle"/>
    <w:rsid w:val="00AB6A6C"/>
    <w:pPr>
      <w:widowControl w:val="0"/>
      <w:suppressAutoHyphens/>
      <w:autoSpaceDE w:val="0"/>
      <w:spacing w:after="0" w:line="240" w:lineRule="auto"/>
    </w:pPr>
    <w:rPr>
      <w:rFonts w:ascii="Calibri" w:eastAsia="Calibri" w:hAnsi="Calibri" w:cs="Calibri"/>
      <w:b/>
      <w:bCs/>
      <w:lang w:eastAsia="zh-CN"/>
    </w:rPr>
  </w:style>
  <w:style w:type="paragraph" w:customStyle="1" w:styleId="ConsTitle">
    <w:name w:val="ConsTitle"/>
    <w:rsid w:val="00AB6A6C"/>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Normal">
    <w:name w:val="ConsPlusNormal"/>
    <w:link w:val="ConsPlusNormal1"/>
    <w:uiPriority w:val="99"/>
    <w:rsid w:val="00AB6A6C"/>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s1">
    <w:name w:val="s_1"/>
    <w:basedOn w:val="a"/>
    <w:rsid w:val="00AB6A6C"/>
    <w:pPr>
      <w:ind w:firstLine="720"/>
      <w:jc w:val="both"/>
    </w:pPr>
    <w:rPr>
      <w:rFonts w:ascii="Arial" w:hAnsi="Arial" w:cs="Arial"/>
      <w:sz w:val="26"/>
      <w:szCs w:val="26"/>
    </w:rPr>
  </w:style>
  <w:style w:type="paragraph" w:customStyle="1" w:styleId="1">
    <w:name w:val="Без интервала1"/>
    <w:rsid w:val="00AB6A6C"/>
    <w:pPr>
      <w:suppressAutoHyphens/>
      <w:spacing w:after="0" w:line="240" w:lineRule="auto"/>
    </w:pPr>
    <w:rPr>
      <w:rFonts w:ascii="Calibri" w:eastAsia="Times New Roman" w:hAnsi="Calibri" w:cs="Calibri"/>
      <w:lang w:eastAsia="zh-CN"/>
    </w:rPr>
  </w:style>
  <w:style w:type="paragraph" w:styleId="a4">
    <w:name w:val="footnote text"/>
    <w:basedOn w:val="a"/>
    <w:link w:val="10"/>
    <w:rsid w:val="00AB6A6C"/>
    <w:rPr>
      <w:sz w:val="20"/>
      <w:szCs w:val="20"/>
    </w:rPr>
  </w:style>
  <w:style w:type="character" w:customStyle="1" w:styleId="a5">
    <w:name w:val="Текст сноски Знак"/>
    <w:basedOn w:val="a0"/>
    <w:uiPriority w:val="99"/>
    <w:semiHidden/>
    <w:rsid w:val="00AB6A6C"/>
    <w:rPr>
      <w:rFonts w:ascii="Times New Roman" w:eastAsia="Times New Roman" w:hAnsi="Times New Roman" w:cs="Times New Roman"/>
      <w:sz w:val="20"/>
      <w:szCs w:val="20"/>
      <w:lang w:eastAsia="ru-RU"/>
    </w:rPr>
  </w:style>
  <w:style w:type="character" w:customStyle="1" w:styleId="10">
    <w:name w:val="Текст сноски Знак1"/>
    <w:basedOn w:val="a0"/>
    <w:link w:val="a4"/>
    <w:rsid w:val="00AB6A6C"/>
    <w:rPr>
      <w:rFonts w:ascii="Times New Roman" w:eastAsia="Times New Roman" w:hAnsi="Times New Roman" w:cs="Times New Roman"/>
      <w:sz w:val="20"/>
      <w:szCs w:val="20"/>
      <w:lang w:eastAsia="ru-RU"/>
    </w:rPr>
  </w:style>
  <w:style w:type="paragraph" w:styleId="a6">
    <w:name w:val="header"/>
    <w:basedOn w:val="a"/>
    <w:link w:val="a7"/>
    <w:uiPriority w:val="99"/>
    <w:unhideWhenUsed/>
    <w:rsid w:val="00AB6A6C"/>
    <w:pPr>
      <w:tabs>
        <w:tab w:val="center" w:pos="4677"/>
        <w:tab w:val="right" w:pos="9355"/>
      </w:tabs>
    </w:pPr>
  </w:style>
  <w:style w:type="character" w:customStyle="1" w:styleId="a7">
    <w:name w:val="Верхний колонтитул Знак"/>
    <w:basedOn w:val="a0"/>
    <w:link w:val="a6"/>
    <w:uiPriority w:val="99"/>
    <w:rsid w:val="00AB6A6C"/>
    <w:rPr>
      <w:rFonts w:ascii="Times New Roman" w:eastAsia="Times New Roman" w:hAnsi="Times New Roman" w:cs="Times New Roman"/>
      <w:sz w:val="24"/>
      <w:szCs w:val="24"/>
      <w:lang w:eastAsia="ru-RU"/>
    </w:rPr>
  </w:style>
  <w:style w:type="character" w:styleId="a8">
    <w:name w:val="page number"/>
    <w:basedOn w:val="a0"/>
    <w:uiPriority w:val="99"/>
    <w:semiHidden/>
    <w:unhideWhenUsed/>
    <w:rsid w:val="00AB6A6C"/>
  </w:style>
  <w:style w:type="character" w:styleId="a9">
    <w:name w:val="annotation reference"/>
    <w:uiPriority w:val="99"/>
    <w:semiHidden/>
    <w:unhideWhenUsed/>
    <w:rsid w:val="00AB6A6C"/>
    <w:rPr>
      <w:sz w:val="16"/>
      <w:szCs w:val="16"/>
    </w:rPr>
  </w:style>
  <w:style w:type="paragraph" w:styleId="aa">
    <w:name w:val="annotation text"/>
    <w:basedOn w:val="a"/>
    <w:link w:val="ab"/>
    <w:uiPriority w:val="99"/>
    <w:unhideWhenUsed/>
    <w:rsid w:val="00AB6A6C"/>
    <w:rPr>
      <w:sz w:val="20"/>
      <w:szCs w:val="20"/>
    </w:rPr>
  </w:style>
  <w:style w:type="character" w:customStyle="1" w:styleId="ab">
    <w:name w:val="Текст примечания Знак"/>
    <w:basedOn w:val="a0"/>
    <w:link w:val="aa"/>
    <w:uiPriority w:val="99"/>
    <w:rsid w:val="00AB6A6C"/>
    <w:rPr>
      <w:rFonts w:ascii="Times New Roman" w:eastAsia="Times New Roman" w:hAnsi="Times New Roman" w:cs="Times New Roman"/>
      <w:sz w:val="20"/>
      <w:szCs w:val="20"/>
      <w:lang w:eastAsia="ru-RU"/>
    </w:rPr>
  </w:style>
  <w:style w:type="paragraph" w:styleId="ac">
    <w:name w:val="annotation subject"/>
    <w:basedOn w:val="aa"/>
    <w:next w:val="aa"/>
    <w:link w:val="ad"/>
    <w:uiPriority w:val="99"/>
    <w:semiHidden/>
    <w:unhideWhenUsed/>
    <w:rsid w:val="00AB6A6C"/>
    <w:rPr>
      <w:b/>
      <w:bCs/>
    </w:rPr>
  </w:style>
  <w:style w:type="character" w:customStyle="1" w:styleId="ad">
    <w:name w:val="Тема примечания Знак"/>
    <w:basedOn w:val="ab"/>
    <w:link w:val="ac"/>
    <w:uiPriority w:val="99"/>
    <w:semiHidden/>
    <w:rsid w:val="00AB6A6C"/>
    <w:rPr>
      <w:rFonts w:ascii="Times New Roman" w:eastAsia="Times New Roman" w:hAnsi="Times New Roman" w:cs="Times New Roman"/>
      <w:b/>
      <w:bCs/>
      <w:sz w:val="20"/>
      <w:szCs w:val="20"/>
      <w:lang w:eastAsia="ru-RU"/>
    </w:rPr>
  </w:style>
  <w:style w:type="paragraph" w:styleId="2">
    <w:name w:val="Body Text 2"/>
    <w:basedOn w:val="a"/>
    <w:link w:val="20"/>
    <w:uiPriority w:val="99"/>
    <w:unhideWhenUsed/>
    <w:rsid w:val="00AB6A6C"/>
    <w:pPr>
      <w:spacing w:after="120" w:line="480" w:lineRule="auto"/>
    </w:pPr>
  </w:style>
  <w:style w:type="character" w:customStyle="1" w:styleId="20">
    <w:name w:val="Основной текст 2 Знак"/>
    <w:basedOn w:val="a0"/>
    <w:link w:val="2"/>
    <w:uiPriority w:val="99"/>
    <w:rsid w:val="00AB6A6C"/>
    <w:rPr>
      <w:rFonts w:ascii="Times New Roman" w:eastAsia="Times New Roman" w:hAnsi="Times New Roman" w:cs="Times New Roman"/>
      <w:sz w:val="24"/>
      <w:szCs w:val="24"/>
      <w:lang w:eastAsia="ru-RU"/>
    </w:rPr>
  </w:style>
  <w:style w:type="character" w:styleId="ae">
    <w:name w:val="footnote reference"/>
    <w:uiPriority w:val="99"/>
    <w:semiHidden/>
    <w:unhideWhenUsed/>
    <w:rsid w:val="00AB6A6C"/>
    <w:rPr>
      <w:vertAlign w:val="superscript"/>
    </w:rPr>
  </w:style>
  <w:style w:type="paragraph" w:styleId="af">
    <w:name w:val="Balloon Text"/>
    <w:basedOn w:val="a"/>
    <w:link w:val="af0"/>
    <w:uiPriority w:val="99"/>
    <w:semiHidden/>
    <w:unhideWhenUsed/>
    <w:rsid w:val="006F7DEA"/>
    <w:rPr>
      <w:rFonts w:ascii="Segoe UI" w:hAnsi="Segoe UI" w:cs="Segoe UI"/>
      <w:sz w:val="18"/>
      <w:szCs w:val="18"/>
    </w:rPr>
  </w:style>
  <w:style w:type="character" w:customStyle="1" w:styleId="af0">
    <w:name w:val="Текст выноски Знак"/>
    <w:basedOn w:val="a0"/>
    <w:link w:val="af"/>
    <w:uiPriority w:val="99"/>
    <w:semiHidden/>
    <w:rsid w:val="006F7DEA"/>
    <w:rPr>
      <w:rFonts w:ascii="Segoe UI" w:eastAsia="Times New Roman" w:hAnsi="Segoe UI" w:cs="Segoe UI"/>
      <w:sz w:val="18"/>
      <w:szCs w:val="18"/>
      <w:lang w:eastAsia="ru-RU"/>
    </w:rPr>
  </w:style>
  <w:style w:type="character" w:customStyle="1" w:styleId="40">
    <w:name w:val="Заголовок 4 Знак"/>
    <w:basedOn w:val="a0"/>
    <w:link w:val="4"/>
    <w:rsid w:val="00653F2C"/>
    <w:rPr>
      <w:rFonts w:ascii="Calibri" w:eastAsia="Times New Roman" w:hAnsi="Calibri" w:cs="Times New Roman"/>
      <w:b/>
      <w:bCs/>
      <w:sz w:val="28"/>
      <w:szCs w:val="28"/>
      <w:lang w:eastAsia="ru-RU"/>
    </w:rPr>
  </w:style>
  <w:style w:type="paragraph" w:styleId="af1">
    <w:name w:val="List Paragraph"/>
    <w:basedOn w:val="a"/>
    <w:link w:val="af2"/>
    <w:qFormat/>
    <w:rsid w:val="0050230D"/>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ConsPlusNormal1">
    <w:name w:val="ConsPlusNormal1"/>
    <w:link w:val="ConsPlusNormal"/>
    <w:uiPriority w:val="99"/>
    <w:locked/>
    <w:rsid w:val="00E226E8"/>
    <w:rPr>
      <w:rFonts w:ascii="Arial" w:eastAsia="Times New Roman" w:hAnsi="Arial" w:cs="Arial"/>
      <w:sz w:val="20"/>
      <w:szCs w:val="20"/>
      <w:lang w:eastAsia="zh-CN"/>
    </w:rPr>
  </w:style>
  <w:style w:type="character" w:customStyle="1" w:styleId="af2">
    <w:name w:val="Абзац списка Знак"/>
    <w:link w:val="af1"/>
    <w:locked/>
    <w:rsid w:val="00E226E8"/>
  </w:style>
  <w:style w:type="paragraph" w:styleId="HTML">
    <w:name w:val="HTML Preformatted"/>
    <w:basedOn w:val="a"/>
    <w:link w:val="HTML0"/>
    <w:uiPriority w:val="99"/>
    <w:unhideWhenUsed/>
    <w:rsid w:val="00E22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E226E8"/>
    <w:rPr>
      <w:rFonts w:ascii="Courier New" w:eastAsia="Times New Roman" w:hAnsi="Courier New" w:cs="Courier New"/>
      <w:sz w:val="20"/>
      <w:szCs w:val="20"/>
      <w:lang w:eastAsia="ru-RU"/>
    </w:rPr>
  </w:style>
  <w:style w:type="character" w:styleId="af3">
    <w:name w:val="Emphasis"/>
    <w:basedOn w:val="a0"/>
    <w:uiPriority w:val="20"/>
    <w:qFormat/>
    <w:rsid w:val="00155C45"/>
    <w:rPr>
      <w:i/>
      <w:iCs/>
    </w:rPr>
  </w:style>
  <w:style w:type="paragraph" w:styleId="af4">
    <w:name w:val="footer"/>
    <w:basedOn w:val="a"/>
    <w:link w:val="af5"/>
    <w:uiPriority w:val="99"/>
    <w:semiHidden/>
    <w:unhideWhenUsed/>
    <w:rsid w:val="00EA092F"/>
    <w:pPr>
      <w:tabs>
        <w:tab w:val="center" w:pos="4677"/>
        <w:tab w:val="right" w:pos="9355"/>
      </w:tabs>
    </w:pPr>
  </w:style>
  <w:style w:type="character" w:customStyle="1" w:styleId="af5">
    <w:name w:val="Нижний колонтитул Знак"/>
    <w:basedOn w:val="a0"/>
    <w:link w:val="af4"/>
    <w:uiPriority w:val="99"/>
    <w:semiHidden/>
    <w:rsid w:val="00EA092F"/>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6A6C"/>
    <w:pPr>
      <w:spacing w:after="0" w:line="240" w:lineRule="auto"/>
    </w:pPr>
    <w:rPr>
      <w:rFonts w:ascii="Times New Roman" w:eastAsia="Times New Roman" w:hAnsi="Times New Roman" w:cs="Times New Roman"/>
      <w:sz w:val="24"/>
      <w:szCs w:val="24"/>
      <w:lang w:eastAsia="ru-RU"/>
    </w:rPr>
  </w:style>
  <w:style w:type="paragraph" w:styleId="4">
    <w:name w:val="heading 4"/>
    <w:basedOn w:val="a"/>
    <w:next w:val="a"/>
    <w:link w:val="40"/>
    <w:unhideWhenUsed/>
    <w:qFormat/>
    <w:rsid w:val="00653F2C"/>
    <w:pPr>
      <w:keepNext/>
      <w:spacing w:before="240" w:after="60"/>
      <w:jc w:val="center"/>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AB6A6C"/>
    <w:rPr>
      <w:color w:val="0000FF"/>
      <w:u w:val="single"/>
    </w:rPr>
  </w:style>
  <w:style w:type="paragraph" w:customStyle="1" w:styleId="ConsPlusTitle">
    <w:name w:val="ConsPlusTitle"/>
    <w:rsid w:val="00AB6A6C"/>
    <w:pPr>
      <w:widowControl w:val="0"/>
      <w:suppressAutoHyphens/>
      <w:autoSpaceDE w:val="0"/>
      <w:spacing w:after="0" w:line="240" w:lineRule="auto"/>
    </w:pPr>
    <w:rPr>
      <w:rFonts w:ascii="Calibri" w:eastAsia="Calibri" w:hAnsi="Calibri" w:cs="Calibri"/>
      <w:b/>
      <w:bCs/>
      <w:lang w:eastAsia="zh-CN"/>
    </w:rPr>
  </w:style>
  <w:style w:type="paragraph" w:customStyle="1" w:styleId="ConsTitle">
    <w:name w:val="ConsTitle"/>
    <w:rsid w:val="00AB6A6C"/>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Normal">
    <w:name w:val="ConsPlusNormal"/>
    <w:link w:val="ConsPlusNormal1"/>
    <w:uiPriority w:val="99"/>
    <w:rsid w:val="00AB6A6C"/>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s1">
    <w:name w:val="s_1"/>
    <w:basedOn w:val="a"/>
    <w:rsid w:val="00AB6A6C"/>
    <w:pPr>
      <w:ind w:firstLine="720"/>
      <w:jc w:val="both"/>
    </w:pPr>
    <w:rPr>
      <w:rFonts w:ascii="Arial" w:hAnsi="Arial" w:cs="Arial"/>
      <w:sz w:val="26"/>
      <w:szCs w:val="26"/>
    </w:rPr>
  </w:style>
  <w:style w:type="paragraph" w:customStyle="1" w:styleId="1">
    <w:name w:val="Без интервала1"/>
    <w:rsid w:val="00AB6A6C"/>
    <w:pPr>
      <w:suppressAutoHyphens/>
      <w:spacing w:after="0" w:line="240" w:lineRule="auto"/>
    </w:pPr>
    <w:rPr>
      <w:rFonts w:ascii="Calibri" w:eastAsia="Times New Roman" w:hAnsi="Calibri" w:cs="Calibri"/>
      <w:lang w:eastAsia="zh-CN"/>
    </w:rPr>
  </w:style>
  <w:style w:type="paragraph" w:styleId="a4">
    <w:name w:val="footnote text"/>
    <w:basedOn w:val="a"/>
    <w:link w:val="10"/>
    <w:rsid w:val="00AB6A6C"/>
    <w:rPr>
      <w:sz w:val="20"/>
      <w:szCs w:val="20"/>
    </w:rPr>
  </w:style>
  <w:style w:type="character" w:customStyle="1" w:styleId="a5">
    <w:name w:val="Текст сноски Знак"/>
    <w:basedOn w:val="a0"/>
    <w:uiPriority w:val="99"/>
    <w:semiHidden/>
    <w:rsid w:val="00AB6A6C"/>
    <w:rPr>
      <w:rFonts w:ascii="Times New Roman" w:eastAsia="Times New Roman" w:hAnsi="Times New Roman" w:cs="Times New Roman"/>
      <w:sz w:val="20"/>
      <w:szCs w:val="20"/>
      <w:lang w:eastAsia="ru-RU"/>
    </w:rPr>
  </w:style>
  <w:style w:type="character" w:customStyle="1" w:styleId="10">
    <w:name w:val="Текст сноски Знак1"/>
    <w:basedOn w:val="a0"/>
    <w:link w:val="a4"/>
    <w:rsid w:val="00AB6A6C"/>
    <w:rPr>
      <w:rFonts w:ascii="Times New Roman" w:eastAsia="Times New Roman" w:hAnsi="Times New Roman" w:cs="Times New Roman"/>
      <w:sz w:val="20"/>
      <w:szCs w:val="20"/>
      <w:lang w:eastAsia="ru-RU"/>
    </w:rPr>
  </w:style>
  <w:style w:type="paragraph" w:styleId="a6">
    <w:name w:val="header"/>
    <w:basedOn w:val="a"/>
    <w:link w:val="a7"/>
    <w:uiPriority w:val="99"/>
    <w:unhideWhenUsed/>
    <w:rsid w:val="00AB6A6C"/>
    <w:pPr>
      <w:tabs>
        <w:tab w:val="center" w:pos="4677"/>
        <w:tab w:val="right" w:pos="9355"/>
      </w:tabs>
    </w:pPr>
  </w:style>
  <w:style w:type="character" w:customStyle="1" w:styleId="a7">
    <w:name w:val="Верхний колонтитул Знак"/>
    <w:basedOn w:val="a0"/>
    <w:link w:val="a6"/>
    <w:uiPriority w:val="99"/>
    <w:rsid w:val="00AB6A6C"/>
    <w:rPr>
      <w:rFonts w:ascii="Times New Roman" w:eastAsia="Times New Roman" w:hAnsi="Times New Roman" w:cs="Times New Roman"/>
      <w:sz w:val="24"/>
      <w:szCs w:val="24"/>
      <w:lang w:eastAsia="ru-RU"/>
    </w:rPr>
  </w:style>
  <w:style w:type="character" w:styleId="a8">
    <w:name w:val="page number"/>
    <w:basedOn w:val="a0"/>
    <w:uiPriority w:val="99"/>
    <w:semiHidden/>
    <w:unhideWhenUsed/>
    <w:rsid w:val="00AB6A6C"/>
  </w:style>
  <w:style w:type="character" w:styleId="a9">
    <w:name w:val="annotation reference"/>
    <w:uiPriority w:val="99"/>
    <w:semiHidden/>
    <w:unhideWhenUsed/>
    <w:rsid w:val="00AB6A6C"/>
    <w:rPr>
      <w:sz w:val="16"/>
      <w:szCs w:val="16"/>
    </w:rPr>
  </w:style>
  <w:style w:type="paragraph" w:styleId="aa">
    <w:name w:val="annotation text"/>
    <w:basedOn w:val="a"/>
    <w:link w:val="ab"/>
    <w:uiPriority w:val="99"/>
    <w:unhideWhenUsed/>
    <w:rsid w:val="00AB6A6C"/>
    <w:rPr>
      <w:sz w:val="20"/>
      <w:szCs w:val="20"/>
    </w:rPr>
  </w:style>
  <w:style w:type="character" w:customStyle="1" w:styleId="ab">
    <w:name w:val="Текст примечания Знак"/>
    <w:basedOn w:val="a0"/>
    <w:link w:val="aa"/>
    <w:uiPriority w:val="99"/>
    <w:rsid w:val="00AB6A6C"/>
    <w:rPr>
      <w:rFonts w:ascii="Times New Roman" w:eastAsia="Times New Roman" w:hAnsi="Times New Roman" w:cs="Times New Roman"/>
      <w:sz w:val="20"/>
      <w:szCs w:val="20"/>
      <w:lang w:eastAsia="ru-RU"/>
    </w:rPr>
  </w:style>
  <w:style w:type="paragraph" w:styleId="ac">
    <w:name w:val="annotation subject"/>
    <w:basedOn w:val="aa"/>
    <w:next w:val="aa"/>
    <w:link w:val="ad"/>
    <w:uiPriority w:val="99"/>
    <w:semiHidden/>
    <w:unhideWhenUsed/>
    <w:rsid w:val="00AB6A6C"/>
    <w:rPr>
      <w:b/>
      <w:bCs/>
    </w:rPr>
  </w:style>
  <w:style w:type="character" w:customStyle="1" w:styleId="ad">
    <w:name w:val="Тема примечания Знак"/>
    <w:basedOn w:val="ab"/>
    <w:link w:val="ac"/>
    <w:uiPriority w:val="99"/>
    <w:semiHidden/>
    <w:rsid w:val="00AB6A6C"/>
    <w:rPr>
      <w:rFonts w:ascii="Times New Roman" w:eastAsia="Times New Roman" w:hAnsi="Times New Roman" w:cs="Times New Roman"/>
      <w:b/>
      <w:bCs/>
      <w:sz w:val="20"/>
      <w:szCs w:val="20"/>
      <w:lang w:eastAsia="ru-RU"/>
    </w:rPr>
  </w:style>
  <w:style w:type="paragraph" w:styleId="2">
    <w:name w:val="Body Text 2"/>
    <w:basedOn w:val="a"/>
    <w:link w:val="20"/>
    <w:uiPriority w:val="99"/>
    <w:unhideWhenUsed/>
    <w:rsid w:val="00AB6A6C"/>
    <w:pPr>
      <w:spacing w:after="120" w:line="480" w:lineRule="auto"/>
    </w:pPr>
  </w:style>
  <w:style w:type="character" w:customStyle="1" w:styleId="20">
    <w:name w:val="Основной текст 2 Знак"/>
    <w:basedOn w:val="a0"/>
    <w:link w:val="2"/>
    <w:uiPriority w:val="99"/>
    <w:rsid w:val="00AB6A6C"/>
    <w:rPr>
      <w:rFonts w:ascii="Times New Roman" w:eastAsia="Times New Roman" w:hAnsi="Times New Roman" w:cs="Times New Roman"/>
      <w:sz w:val="24"/>
      <w:szCs w:val="24"/>
      <w:lang w:eastAsia="ru-RU"/>
    </w:rPr>
  </w:style>
  <w:style w:type="character" w:styleId="ae">
    <w:name w:val="footnote reference"/>
    <w:uiPriority w:val="99"/>
    <w:semiHidden/>
    <w:unhideWhenUsed/>
    <w:rsid w:val="00AB6A6C"/>
    <w:rPr>
      <w:vertAlign w:val="superscript"/>
    </w:rPr>
  </w:style>
  <w:style w:type="paragraph" w:styleId="af">
    <w:name w:val="Balloon Text"/>
    <w:basedOn w:val="a"/>
    <w:link w:val="af0"/>
    <w:uiPriority w:val="99"/>
    <w:semiHidden/>
    <w:unhideWhenUsed/>
    <w:rsid w:val="006F7DEA"/>
    <w:rPr>
      <w:rFonts w:ascii="Segoe UI" w:hAnsi="Segoe UI" w:cs="Segoe UI"/>
      <w:sz w:val="18"/>
      <w:szCs w:val="18"/>
    </w:rPr>
  </w:style>
  <w:style w:type="character" w:customStyle="1" w:styleId="af0">
    <w:name w:val="Текст выноски Знак"/>
    <w:basedOn w:val="a0"/>
    <w:link w:val="af"/>
    <w:uiPriority w:val="99"/>
    <w:semiHidden/>
    <w:rsid w:val="006F7DEA"/>
    <w:rPr>
      <w:rFonts w:ascii="Segoe UI" w:eastAsia="Times New Roman" w:hAnsi="Segoe UI" w:cs="Segoe UI"/>
      <w:sz w:val="18"/>
      <w:szCs w:val="18"/>
      <w:lang w:eastAsia="ru-RU"/>
    </w:rPr>
  </w:style>
  <w:style w:type="character" w:customStyle="1" w:styleId="40">
    <w:name w:val="Заголовок 4 Знак"/>
    <w:basedOn w:val="a0"/>
    <w:link w:val="4"/>
    <w:rsid w:val="00653F2C"/>
    <w:rPr>
      <w:rFonts w:ascii="Calibri" w:eastAsia="Times New Roman" w:hAnsi="Calibri" w:cs="Times New Roman"/>
      <w:b/>
      <w:bCs/>
      <w:sz w:val="28"/>
      <w:szCs w:val="28"/>
      <w:lang w:eastAsia="ru-RU"/>
    </w:rPr>
  </w:style>
  <w:style w:type="paragraph" w:styleId="af1">
    <w:name w:val="List Paragraph"/>
    <w:basedOn w:val="a"/>
    <w:link w:val="af2"/>
    <w:qFormat/>
    <w:rsid w:val="0050230D"/>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ConsPlusNormal1">
    <w:name w:val="ConsPlusNormal1"/>
    <w:link w:val="ConsPlusNormal"/>
    <w:uiPriority w:val="99"/>
    <w:locked/>
    <w:rsid w:val="00E226E8"/>
    <w:rPr>
      <w:rFonts w:ascii="Arial" w:eastAsia="Times New Roman" w:hAnsi="Arial" w:cs="Arial"/>
      <w:sz w:val="20"/>
      <w:szCs w:val="20"/>
      <w:lang w:eastAsia="zh-CN"/>
    </w:rPr>
  </w:style>
  <w:style w:type="character" w:customStyle="1" w:styleId="af2">
    <w:name w:val="Абзац списка Знак"/>
    <w:link w:val="af1"/>
    <w:locked/>
    <w:rsid w:val="00E226E8"/>
  </w:style>
  <w:style w:type="paragraph" w:styleId="HTML">
    <w:name w:val="HTML Preformatted"/>
    <w:basedOn w:val="a"/>
    <w:link w:val="HTML0"/>
    <w:uiPriority w:val="99"/>
    <w:unhideWhenUsed/>
    <w:rsid w:val="00E22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E226E8"/>
    <w:rPr>
      <w:rFonts w:ascii="Courier New" w:eastAsia="Times New Roman" w:hAnsi="Courier New" w:cs="Courier New"/>
      <w:sz w:val="20"/>
      <w:szCs w:val="20"/>
      <w:lang w:eastAsia="ru-RU"/>
    </w:rPr>
  </w:style>
  <w:style w:type="character" w:styleId="af3">
    <w:name w:val="Emphasis"/>
    <w:basedOn w:val="a0"/>
    <w:uiPriority w:val="20"/>
    <w:qFormat/>
    <w:rsid w:val="00155C45"/>
    <w:rPr>
      <w:i/>
      <w:iCs/>
    </w:rPr>
  </w:style>
</w:styles>
</file>

<file path=word/webSettings.xml><?xml version="1.0" encoding="utf-8"?>
<w:webSettings xmlns:r="http://schemas.openxmlformats.org/officeDocument/2006/relationships" xmlns:w="http://schemas.openxmlformats.org/wordprocessingml/2006/main">
  <w:divs>
    <w:div w:id="369036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58750&amp;date=25.06.2021&amp;demo=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ogin.consultant.ru/link/?req=doc&amp;base=LAW&amp;n=358750&amp;date=25.06.2021&amp;demo=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consultantplus://offline/ref=7018D213CE294DC57AA1AAAC9638BCB6717D76C45D080A1C83EA1B7B08194805D21CFE509DE4EAF3F4A22547076153C749F61EB7998FEE5CvFkCD" TargetMode="External"/><Relationship Id="rId4" Type="http://schemas.openxmlformats.org/officeDocument/2006/relationships/webSettings" Target="webSettings.xml"/><Relationship Id="rId9" Type="http://schemas.openxmlformats.org/officeDocument/2006/relationships/hyperlink" Target="https://login.consultant.ru/link/?req=doc&amp;base=LAW&amp;n=358750&amp;date=25.06.2021&amp;demo=1" TargetMode="External"/><Relationship Id="rId14" Type="http://schemas.microsoft.com/office/2007/relationships/stylesWithEffects" Target="stylesWithEffects.xml"/><Relationship Id="rId22" Type="http://schemas.microsoft.com/office/2018/08/relationships/commentsExtensible" Target="commentsExtensi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58D646-12D1-4F6E-9263-17091EA83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1846</TotalTime>
  <Pages>20</Pages>
  <Words>8426</Words>
  <Characters>48029</Characters>
  <Application>Microsoft Office Word</Application>
  <DocSecurity>0</DocSecurity>
  <Lines>400</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56343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71</cp:revision>
  <cp:lastPrinted>2025-04-18T08:52:00Z</cp:lastPrinted>
  <dcterms:created xsi:type="dcterms:W3CDTF">2025-04-21T04:15:00Z</dcterms:created>
  <dcterms:modified xsi:type="dcterms:W3CDTF">2025-05-23T03:53:00Z</dcterms:modified>
</cp:coreProperties>
</file>