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498D" w14:textId="77777777" w:rsidR="000D59CA" w:rsidRPr="00A13CF6" w:rsidRDefault="000D59CA" w:rsidP="000D59CA">
      <w:pPr>
        <w:widowControl/>
        <w:jc w:val="center"/>
        <w:rPr>
          <w:b/>
          <w:color w:val="auto"/>
          <w:lang w:eastAsia="x-none"/>
        </w:rPr>
      </w:pPr>
      <w:r w:rsidRPr="00A13CF6">
        <w:rPr>
          <w:b/>
          <w:color w:val="auto"/>
        </w:rPr>
        <w:t>МЭР</w:t>
      </w:r>
    </w:p>
    <w:p w14:paraId="16436637" w14:textId="77777777" w:rsidR="000D59CA" w:rsidRPr="00A13CF6" w:rsidRDefault="000D59CA" w:rsidP="000D59CA">
      <w:pPr>
        <w:widowControl/>
        <w:jc w:val="center"/>
        <w:rPr>
          <w:b/>
          <w:color w:val="auto"/>
          <w:lang w:eastAsia="x-none"/>
        </w:rPr>
      </w:pPr>
      <w:r w:rsidRPr="00A13CF6">
        <w:rPr>
          <w:b/>
          <w:color w:val="auto"/>
          <w:lang w:eastAsia="x-none"/>
        </w:rPr>
        <w:t>УСТЬ-ИЛИМСКОГО МУНИЦИПАЛЬНОГО ОКРУГА</w:t>
      </w:r>
    </w:p>
    <w:p w14:paraId="32B5041A" w14:textId="77777777" w:rsidR="000D59CA" w:rsidRPr="00A13CF6" w:rsidRDefault="000D59CA" w:rsidP="000D59CA">
      <w:pPr>
        <w:widowControl/>
        <w:jc w:val="center"/>
        <w:rPr>
          <w:b/>
          <w:color w:val="auto"/>
          <w:lang w:eastAsia="x-none"/>
        </w:rPr>
      </w:pPr>
      <w:r w:rsidRPr="00A13CF6">
        <w:rPr>
          <w:b/>
          <w:color w:val="auto"/>
          <w:lang w:eastAsia="x-none"/>
        </w:rPr>
        <w:t>ИРКУТСКОЙ ОБЛАСТИ</w:t>
      </w:r>
    </w:p>
    <w:p w14:paraId="656B3528" w14:textId="77777777" w:rsidR="000D59CA" w:rsidRPr="00A13CF6" w:rsidRDefault="000D59CA" w:rsidP="000D59CA">
      <w:pPr>
        <w:widowControl/>
        <w:jc w:val="center"/>
        <w:rPr>
          <w:color w:val="auto"/>
        </w:rPr>
      </w:pPr>
    </w:p>
    <w:p w14:paraId="5CE325F5" w14:textId="77777777" w:rsidR="000D59CA" w:rsidRPr="00A13CF6" w:rsidRDefault="000D59CA" w:rsidP="000D59CA">
      <w:pPr>
        <w:widowControl/>
        <w:jc w:val="center"/>
        <w:rPr>
          <w:b/>
          <w:color w:val="auto"/>
          <w:spacing w:val="49"/>
          <w:sz w:val="32"/>
          <w:szCs w:val="32"/>
          <w:lang w:eastAsia="x-none"/>
        </w:rPr>
      </w:pPr>
      <w:r w:rsidRPr="00A13CF6">
        <w:rPr>
          <w:b/>
          <w:color w:val="auto"/>
          <w:spacing w:val="49"/>
          <w:sz w:val="32"/>
          <w:szCs w:val="32"/>
        </w:rPr>
        <w:t>ПОСТАНОВЛЕНИЕ</w:t>
      </w:r>
    </w:p>
    <w:p w14:paraId="11340D76" w14:textId="77777777" w:rsidR="000D59CA" w:rsidRPr="00A13CF6" w:rsidRDefault="000D59CA" w:rsidP="000D59CA">
      <w:pPr>
        <w:rPr>
          <w:color w:val="auto"/>
        </w:rPr>
      </w:pPr>
    </w:p>
    <w:tbl>
      <w:tblPr>
        <w:tblW w:w="5000" w:type="pct"/>
        <w:tblLook w:val="0000" w:firstRow="0" w:lastRow="0" w:firstColumn="0" w:lastColumn="0" w:noHBand="0" w:noVBand="0"/>
      </w:tblPr>
      <w:tblGrid>
        <w:gridCol w:w="458"/>
        <w:gridCol w:w="2423"/>
        <w:gridCol w:w="4621"/>
        <w:gridCol w:w="524"/>
        <w:gridCol w:w="1328"/>
      </w:tblGrid>
      <w:tr w:rsidR="000D59CA" w:rsidRPr="00A13CF6" w14:paraId="3634CE06" w14:textId="77777777" w:rsidTr="000842E2">
        <w:tc>
          <w:tcPr>
            <w:tcW w:w="245" w:type="pct"/>
          </w:tcPr>
          <w:p w14:paraId="14F51919" w14:textId="77777777" w:rsidR="000D59CA" w:rsidRPr="00A13CF6" w:rsidRDefault="000D59CA" w:rsidP="000842E2">
            <w:pPr>
              <w:widowControl/>
              <w:jc w:val="center"/>
              <w:rPr>
                <w:color w:val="auto"/>
                <w:lang w:eastAsia="x-none"/>
              </w:rPr>
            </w:pPr>
            <w:r w:rsidRPr="00A13CF6">
              <w:rPr>
                <w:color w:val="auto"/>
              </w:rPr>
              <w:t>от</w:t>
            </w:r>
          </w:p>
        </w:tc>
        <w:tc>
          <w:tcPr>
            <w:tcW w:w="1295" w:type="pct"/>
            <w:tcBorders>
              <w:bottom w:val="single" w:sz="4" w:space="0" w:color="000000"/>
            </w:tcBorders>
          </w:tcPr>
          <w:p w14:paraId="19D09486" w14:textId="77777777" w:rsidR="000D59CA" w:rsidRPr="00A13CF6" w:rsidRDefault="000D59CA" w:rsidP="000842E2">
            <w:pPr>
              <w:widowControl/>
              <w:rPr>
                <w:color w:val="auto"/>
                <w:lang w:eastAsia="x-none"/>
              </w:rPr>
            </w:pPr>
            <w:r>
              <w:rPr>
                <w:color w:val="auto"/>
                <w:lang w:eastAsia="x-none"/>
              </w:rPr>
              <w:t>27.09.2024</w:t>
            </w:r>
          </w:p>
        </w:tc>
        <w:tc>
          <w:tcPr>
            <w:tcW w:w="2470" w:type="pct"/>
          </w:tcPr>
          <w:p w14:paraId="71DE943F" w14:textId="77777777" w:rsidR="000D59CA" w:rsidRPr="00A13CF6" w:rsidRDefault="000D59CA" w:rsidP="000842E2">
            <w:pPr>
              <w:widowControl/>
              <w:rPr>
                <w:color w:val="auto"/>
                <w:lang w:eastAsia="x-none"/>
              </w:rPr>
            </w:pPr>
          </w:p>
        </w:tc>
        <w:tc>
          <w:tcPr>
            <w:tcW w:w="280" w:type="pct"/>
          </w:tcPr>
          <w:p w14:paraId="02EA1E3D" w14:textId="77777777" w:rsidR="000D59CA" w:rsidRPr="00A13CF6" w:rsidRDefault="000D59CA" w:rsidP="000842E2">
            <w:pPr>
              <w:widowControl/>
              <w:jc w:val="right"/>
              <w:rPr>
                <w:color w:val="auto"/>
                <w:lang w:eastAsia="x-none"/>
              </w:rPr>
            </w:pPr>
            <w:r w:rsidRPr="00A13CF6">
              <w:rPr>
                <w:color w:val="auto"/>
                <w:lang w:eastAsia="x-none"/>
              </w:rPr>
              <w:t>№</w:t>
            </w:r>
          </w:p>
        </w:tc>
        <w:tc>
          <w:tcPr>
            <w:tcW w:w="710" w:type="pct"/>
            <w:tcBorders>
              <w:bottom w:val="single" w:sz="4" w:space="0" w:color="000000"/>
            </w:tcBorders>
          </w:tcPr>
          <w:p w14:paraId="6A96CC9F" w14:textId="77777777" w:rsidR="000D59CA" w:rsidRPr="00A13CF6" w:rsidRDefault="000D59CA" w:rsidP="000842E2">
            <w:pPr>
              <w:widowControl/>
              <w:jc w:val="center"/>
              <w:rPr>
                <w:color w:val="auto"/>
                <w:lang w:eastAsia="x-none"/>
              </w:rPr>
            </w:pPr>
            <w:r>
              <w:rPr>
                <w:color w:val="auto"/>
                <w:lang w:eastAsia="x-none"/>
              </w:rPr>
              <w:t>1-М</w:t>
            </w:r>
          </w:p>
        </w:tc>
      </w:tr>
    </w:tbl>
    <w:p w14:paraId="22D099FE" w14:textId="77777777" w:rsidR="000D59CA" w:rsidRPr="00A13CF6" w:rsidRDefault="000D59CA" w:rsidP="000D59CA">
      <w:pPr>
        <w:widowControl/>
        <w:jc w:val="center"/>
        <w:rPr>
          <w:color w:val="auto"/>
          <w:lang w:eastAsia="x-none"/>
        </w:rPr>
      </w:pPr>
      <w:r w:rsidRPr="00A13CF6">
        <w:rPr>
          <w:color w:val="auto"/>
        </w:rPr>
        <w:t xml:space="preserve">г. </w:t>
      </w:r>
      <w:r w:rsidRPr="00A13CF6">
        <w:rPr>
          <w:color w:val="auto"/>
          <w:lang w:eastAsia="x-none"/>
        </w:rPr>
        <w:t>Усть-Илимск</w:t>
      </w:r>
    </w:p>
    <w:p w14:paraId="37B068A3" w14:textId="77777777" w:rsidR="000D59CA" w:rsidRPr="00A13CF6" w:rsidRDefault="000D59CA" w:rsidP="000D59CA">
      <w:pPr>
        <w:widowControl/>
        <w:jc w:val="center"/>
        <w:rPr>
          <w:color w:val="auto"/>
          <w:lang w:eastAsia="x-none"/>
        </w:rPr>
      </w:pPr>
    </w:p>
    <w:tbl>
      <w:tblPr>
        <w:tblW w:w="0" w:type="auto"/>
        <w:jc w:val="center"/>
        <w:tblLook w:val="04A0" w:firstRow="1" w:lastRow="0" w:firstColumn="1" w:lastColumn="0" w:noHBand="0" w:noVBand="1"/>
      </w:tblPr>
      <w:tblGrid>
        <w:gridCol w:w="9354"/>
      </w:tblGrid>
      <w:tr w:rsidR="000D59CA" w:rsidRPr="00A13CF6" w14:paraId="13676257" w14:textId="77777777" w:rsidTr="000842E2">
        <w:trPr>
          <w:jc w:val="center"/>
        </w:trPr>
        <w:tc>
          <w:tcPr>
            <w:tcW w:w="9571" w:type="dxa"/>
            <w:shd w:val="clear" w:color="auto" w:fill="auto"/>
          </w:tcPr>
          <w:p w14:paraId="05AAF402" w14:textId="77777777" w:rsidR="000D59CA" w:rsidRPr="00A13CF6" w:rsidRDefault="000D59CA" w:rsidP="000842E2">
            <w:pPr>
              <w:widowControl/>
              <w:jc w:val="center"/>
              <w:rPr>
                <w:color w:val="auto"/>
              </w:rPr>
            </w:pPr>
            <w:r w:rsidRPr="00A13CF6">
              <w:rPr>
                <w:color w:val="auto"/>
              </w:rPr>
              <w:t>О назначении публичных слушаний по обсуждению проекта</w:t>
            </w:r>
          </w:p>
          <w:p w14:paraId="0A5FAC73" w14:textId="77777777" w:rsidR="000D59CA" w:rsidRPr="00A13CF6" w:rsidRDefault="000D59CA" w:rsidP="000842E2">
            <w:pPr>
              <w:widowControl/>
              <w:jc w:val="center"/>
              <w:rPr>
                <w:i/>
                <w:color w:val="auto"/>
              </w:rPr>
            </w:pPr>
            <w:r w:rsidRPr="00A13CF6">
              <w:rPr>
                <w:color w:val="auto"/>
              </w:rPr>
              <w:t>Устава Усть-Илимского муниципального округа Иркутской области</w:t>
            </w:r>
          </w:p>
        </w:tc>
      </w:tr>
    </w:tbl>
    <w:p w14:paraId="00345DAE" w14:textId="77777777" w:rsidR="000D59CA" w:rsidRPr="00A13CF6" w:rsidRDefault="000D59CA" w:rsidP="000D59CA">
      <w:pPr>
        <w:widowControl/>
        <w:jc w:val="center"/>
        <w:rPr>
          <w:color w:val="auto"/>
        </w:rPr>
      </w:pPr>
    </w:p>
    <w:p w14:paraId="73FA86EB" w14:textId="77777777" w:rsidR="000D59CA" w:rsidRDefault="000D59CA" w:rsidP="000D59CA">
      <w:pPr>
        <w:suppressAutoHyphens/>
        <w:ind w:firstLine="709"/>
        <w:jc w:val="both"/>
        <w:rPr>
          <w:color w:val="auto"/>
        </w:rPr>
      </w:pPr>
      <w:r w:rsidRPr="00A13CF6">
        <w:t xml:space="preserve">В целях обеспечение учета общественного мнения, предложений и рекомендаций граждан, </w:t>
      </w:r>
      <w:r>
        <w:t>в соответствии с</w:t>
      </w:r>
      <w:r w:rsidRPr="00A13CF6">
        <w:t xml:space="preserve"> Порядком организации и проведения публичных слушаний на территории Усть-Илимского муниципального округа, утвержденным решением Думы Усть-Илимского муниципального округа от 26.09.2024 № 1/28, </w:t>
      </w:r>
      <w:r w:rsidRPr="00A13CF6">
        <w:rPr>
          <w:color w:val="auto"/>
        </w:rPr>
        <w:t>руководствуясь частью 4 статьи 36 и частью 4 статьи 44 Федерального закона от 06.10.2003 № 131-ФЗ «Об общих принципах организации местного самоуправления в Российской Федерации»,</w:t>
      </w:r>
    </w:p>
    <w:p w14:paraId="6D16D3BD" w14:textId="77777777" w:rsidR="000D59CA" w:rsidRPr="00A13CF6" w:rsidRDefault="000D59CA" w:rsidP="000D59CA">
      <w:pPr>
        <w:suppressAutoHyphens/>
        <w:ind w:firstLine="709"/>
        <w:jc w:val="both"/>
        <w:rPr>
          <w:color w:val="auto"/>
        </w:rPr>
      </w:pPr>
    </w:p>
    <w:p w14:paraId="1FC5F751" w14:textId="77777777" w:rsidR="000D59CA" w:rsidRDefault="000D59CA" w:rsidP="000D59CA">
      <w:pPr>
        <w:widowControl/>
        <w:jc w:val="center"/>
        <w:rPr>
          <w:color w:val="auto"/>
          <w:spacing w:val="42"/>
        </w:rPr>
      </w:pPr>
      <w:r w:rsidRPr="00A13CF6">
        <w:rPr>
          <w:color w:val="auto"/>
          <w:spacing w:val="42"/>
        </w:rPr>
        <w:t>ПОСТАНОВЛЯЮ</w:t>
      </w:r>
    </w:p>
    <w:p w14:paraId="08ADA96F" w14:textId="77777777" w:rsidR="000D59CA" w:rsidRPr="00A13CF6" w:rsidRDefault="000D59CA" w:rsidP="000D59CA">
      <w:pPr>
        <w:widowControl/>
        <w:jc w:val="center"/>
        <w:rPr>
          <w:color w:val="auto"/>
          <w:spacing w:val="42"/>
          <w:lang w:eastAsia="x-none"/>
        </w:rPr>
      </w:pPr>
    </w:p>
    <w:p w14:paraId="0949B3FC" w14:textId="77777777" w:rsidR="000D59CA" w:rsidRPr="00A13CF6" w:rsidRDefault="000D59CA" w:rsidP="000D59CA">
      <w:pPr>
        <w:pStyle w:val="ConsPlusNormal"/>
        <w:widowControl/>
        <w:ind w:firstLine="709"/>
        <w:jc w:val="both"/>
        <w:rPr>
          <w:rFonts w:ascii="Times New Roman" w:eastAsia="Times New Roman" w:hAnsi="Times New Roman" w:cs="Times New Roman"/>
          <w:color w:val="auto"/>
          <w:sz w:val="24"/>
          <w:szCs w:val="24"/>
        </w:rPr>
      </w:pPr>
      <w:r w:rsidRPr="00A13CF6">
        <w:rPr>
          <w:rFonts w:ascii="Times New Roman" w:eastAsia="Times New Roman" w:hAnsi="Times New Roman" w:cs="Times New Roman"/>
          <w:color w:val="auto"/>
          <w:sz w:val="24"/>
          <w:szCs w:val="24"/>
        </w:rPr>
        <w:t>1. Назначить публичные слушания по обсуждению проекта Устава Усть-Илимского муниципального округа Иркутской области (далее – публичные слушания).</w:t>
      </w:r>
    </w:p>
    <w:p w14:paraId="6B8A87E9" w14:textId="77777777" w:rsidR="000D59CA" w:rsidRPr="00A13CF6" w:rsidRDefault="000D59CA" w:rsidP="000D59CA">
      <w:pPr>
        <w:ind w:firstLine="709"/>
        <w:jc w:val="both"/>
      </w:pPr>
      <w:r w:rsidRPr="00A13CF6">
        <w:t>2. Определить, что:</w:t>
      </w:r>
    </w:p>
    <w:p w14:paraId="3C8CECC8" w14:textId="77777777" w:rsidR="000D59CA" w:rsidRPr="00A13CF6" w:rsidRDefault="000D59CA" w:rsidP="000D59CA">
      <w:pPr>
        <w:pStyle w:val="ConsPlusNormal"/>
        <w:widowControl/>
        <w:ind w:firstLine="709"/>
        <w:jc w:val="both"/>
        <w:rPr>
          <w:rFonts w:ascii="Times New Roman" w:hAnsi="Times New Roman" w:cs="Times New Roman"/>
          <w:color w:val="auto"/>
          <w:sz w:val="24"/>
          <w:szCs w:val="24"/>
        </w:rPr>
      </w:pPr>
      <w:r w:rsidRPr="00A13CF6">
        <w:rPr>
          <w:rFonts w:ascii="Times New Roman" w:hAnsi="Times New Roman" w:cs="Times New Roman"/>
          <w:sz w:val="24"/>
          <w:szCs w:val="24"/>
        </w:rPr>
        <w:t>1) </w:t>
      </w:r>
      <w:r w:rsidRPr="00A13CF6">
        <w:rPr>
          <w:rFonts w:ascii="Times New Roman" w:hAnsi="Times New Roman" w:cs="Times New Roman"/>
          <w:color w:val="auto"/>
          <w:sz w:val="24"/>
          <w:szCs w:val="24"/>
        </w:rPr>
        <w:t>на публичные слушания выносится следующий вопрос:</w:t>
      </w:r>
    </w:p>
    <w:p w14:paraId="0564874E" w14:textId="77777777" w:rsidR="000D59CA" w:rsidRPr="00A13CF6" w:rsidRDefault="000D59CA" w:rsidP="000D59CA">
      <w:pPr>
        <w:ind w:firstLine="709"/>
        <w:jc w:val="both"/>
      </w:pPr>
      <w:r w:rsidRPr="00A13CF6">
        <w:t>«Согласны ли Вы на принятие проекта Устава Усть-Илимского муниципального округа Иркутской области»?»</w:t>
      </w:r>
      <w:r>
        <w:t>;</w:t>
      </w:r>
    </w:p>
    <w:p w14:paraId="7CA77C38" w14:textId="77777777" w:rsidR="000D59CA" w:rsidRPr="00A13CF6" w:rsidRDefault="000D59CA" w:rsidP="000D59CA">
      <w:pPr>
        <w:ind w:firstLine="709"/>
        <w:jc w:val="both"/>
      </w:pPr>
      <w:r w:rsidRPr="00A13CF6">
        <w:t>2) публичные слушания проводятся по инициативе мэра Усть-Илимского муниципального округа Иркутской области;</w:t>
      </w:r>
    </w:p>
    <w:p w14:paraId="40557C16" w14:textId="77777777" w:rsidR="000D59CA" w:rsidRPr="00A13CF6" w:rsidRDefault="000D59CA" w:rsidP="000D59CA">
      <w:pPr>
        <w:ind w:firstLine="709"/>
        <w:jc w:val="both"/>
      </w:pPr>
      <w:r w:rsidRPr="00A13CF6">
        <w:t>3) публичные слушания состоятся 15.10</w:t>
      </w:r>
      <w:r>
        <w:t>.2024 в 11:00</w:t>
      </w:r>
      <w:r w:rsidRPr="00A13CF6">
        <w:t xml:space="preserve"> часов по местному времени по адресу Иркутская область, г. Усть-Илимск, ул. Комсомольская, 9, зал заседаний.</w:t>
      </w:r>
    </w:p>
    <w:p w14:paraId="2A8628B1" w14:textId="77777777" w:rsidR="000D59CA" w:rsidRPr="00A13CF6" w:rsidRDefault="000D59CA" w:rsidP="000D59CA">
      <w:pPr>
        <w:ind w:firstLine="709"/>
        <w:jc w:val="both"/>
      </w:pPr>
      <w:r w:rsidRPr="00A13CF6">
        <w:t>4) публичные слушания проводятся в форме собрания (далее – собрание), на котором жители Усть-Илимского муниципального округа Иркутской области имеют возможность высказать свое мнение, свои предложения и замечания, а также прого</w:t>
      </w:r>
      <w:r>
        <w:t>лосовать за или против принятия</w:t>
      </w:r>
      <w:r w:rsidRPr="00A13CF6">
        <w:t xml:space="preserve"> вынесенного на публичные слушания вопроса.</w:t>
      </w:r>
    </w:p>
    <w:p w14:paraId="77D3D9D3" w14:textId="77777777" w:rsidR="000D59CA" w:rsidRPr="00A13CF6" w:rsidRDefault="000D59CA" w:rsidP="000D59CA">
      <w:pPr>
        <w:ind w:firstLine="709"/>
        <w:jc w:val="both"/>
      </w:pPr>
      <w:r w:rsidRPr="00A13CF6">
        <w:t>5) организатором публичных слушаний, отвечающим за подготовку и проведение публичных слушаний, является Администрация Усть-Илимского муниципального округа.</w:t>
      </w:r>
    </w:p>
    <w:p w14:paraId="15587774" w14:textId="77777777" w:rsidR="000D59CA" w:rsidRPr="00A13CF6" w:rsidRDefault="000D59CA" w:rsidP="000D59CA">
      <w:pPr>
        <w:ind w:firstLine="709"/>
        <w:jc w:val="both"/>
      </w:pPr>
      <w:r w:rsidRPr="00A13CF6">
        <w:t xml:space="preserve">3. Жители </w:t>
      </w:r>
      <w:r w:rsidRPr="00A13CF6">
        <w:rPr>
          <w:color w:val="auto"/>
        </w:rPr>
        <w:t>Усть-Илимского муниципального округа Иркутской области</w:t>
      </w:r>
      <w:r w:rsidRPr="00A13CF6">
        <w:t>, обладающие избирательным правом (далее – участники публичных слушаний) вправе направлять свои предложения и замечания по адресу: Иркутская область, г. Усть-Илимск, ул. Комсомольская, 9, кабинет № 13, до 16:00 часов 14.10.2024, а также в месте проведения публичных слушаний во время проведения собрания.</w:t>
      </w:r>
    </w:p>
    <w:p w14:paraId="7DEB6418" w14:textId="77777777" w:rsidR="000D59CA" w:rsidRPr="00A13CF6" w:rsidRDefault="000D59CA" w:rsidP="000D59CA">
      <w:pPr>
        <w:ind w:firstLine="709"/>
        <w:jc w:val="both"/>
      </w:pPr>
      <w:r w:rsidRPr="00A13CF6">
        <w:t>Указанные в абзаце первом настоящего пункта предложения и замечания должны быть оформлены в письменной форме и содержать сведения о фамилии, имени и отчестве (при наличии) участника публичных слушаний, дате его рождения, месте жительства и быть заверены собственноручной подписью участника публичных слушаний.</w:t>
      </w:r>
    </w:p>
    <w:p w14:paraId="4A6BED72" w14:textId="77777777" w:rsidR="000D59CA" w:rsidRPr="00A13CF6" w:rsidRDefault="000D59CA" w:rsidP="000D59CA">
      <w:pPr>
        <w:ind w:firstLine="709"/>
        <w:jc w:val="both"/>
      </w:pPr>
      <w:r w:rsidRPr="00A13CF6">
        <w:rPr>
          <w:color w:val="auto"/>
        </w:rPr>
        <w:t>Также участники публичных слушаний могут представить свои замечания и предложения через федеральную государственную информационную систему «Единый портал государственных и муниципальных услуг (функций)».</w:t>
      </w:r>
    </w:p>
    <w:p w14:paraId="29810AA7" w14:textId="77777777" w:rsidR="000D59CA" w:rsidRPr="00A13CF6" w:rsidRDefault="000D59CA" w:rsidP="000D59CA">
      <w:pPr>
        <w:ind w:firstLine="709"/>
        <w:jc w:val="both"/>
      </w:pPr>
      <w:r w:rsidRPr="00A13CF6">
        <w:t xml:space="preserve">Граждане, не являющееся участниками публичных слушаний, вправе принять участие в публичных слушаниях без права голосования, а также вправе высказывать свое мнение, предложения и замечания по проекту решения во время проведения собрания. </w:t>
      </w:r>
    </w:p>
    <w:p w14:paraId="56827325" w14:textId="77777777" w:rsidR="000D59CA" w:rsidRPr="00A13CF6" w:rsidRDefault="000D59CA" w:rsidP="000D59CA">
      <w:pPr>
        <w:ind w:firstLine="709"/>
        <w:jc w:val="both"/>
      </w:pPr>
      <w:r w:rsidRPr="00A13CF6">
        <w:lastRenderedPageBreak/>
        <w:t>4. Организатору публичных слушаний обеспечить:</w:t>
      </w:r>
    </w:p>
    <w:p w14:paraId="65884169" w14:textId="77777777" w:rsidR="000D59CA" w:rsidRPr="00A13CF6" w:rsidRDefault="000D59CA" w:rsidP="000D59CA">
      <w:pPr>
        <w:ind w:firstLine="709"/>
        <w:jc w:val="both"/>
      </w:pPr>
      <w:r w:rsidRPr="00A13CF6">
        <w:t xml:space="preserve">1) подготовку и проведение публичных слушаний, в том числе </w:t>
      </w:r>
      <w:r w:rsidRPr="00A13CF6">
        <w:rPr>
          <w:color w:val="auto"/>
        </w:rPr>
        <w:t>разместив материалы и информацию о публичных слушаниях в федеральной государственной информационной системе «Единый портал государственных и муниципальных услуг (функций)»</w:t>
      </w:r>
      <w:r w:rsidRPr="00A13CF6">
        <w:t>;</w:t>
      </w:r>
      <w:r w:rsidRPr="00A13CF6">
        <w:rPr>
          <w:color w:val="auto"/>
        </w:rPr>
        <w:t xml:space="preserve"> </w:t>
      </w:r>
    </w:p>
    <w:p w14:paraId="3742335C" w14:textId="77777777" w:rsidR="000D59CA" w:rsidRPr="00A13CF6" w:rsidRDefault="000D59CA" w:rsidP="000D59CA">
      <w:pPr>
        <w:ind w:firstLine="709"/>
        <w:jc w:val="both"/>
      </w:pPr>
      <w:r w:rsidRPr="00A13CF6">
        <w:t>2) проведение анализ и обобщение предложений и замечаний, поступивших от участников публичных слушаний;</w:t>
      </w:r>
    </w:p>
    <w:p w14:paraId="01B91E94" w14:textId="77777777" w:rsidR="000D59CA" w:rsidRPr="00A13CF6" w:rsidRDefault="000D59CA" w:rsidP="000D59CA">
      <w:pPr>
        <w:ind w:firstLine="709"/>
        <w:jc w:val="both"/>
      </w:pPr>
      <w:r w:rsidRPr="00A13CF6">
        <w:t>3) подготовку заключения о результатах проведения публичных слушаний.</w:t>
      </w:r>
    </w:p>
    <w:p w14:paraId="35D6B230" w14:textId="77777777" w:rsidR="000D59CA" w:rsidRPr="00A13CF6" w:rsidRDefault="000D59CA" w:rsidP="000D59CA">
      <w:pPr>
        <w:ind w:firstLine="709"/>
        <w:jc w:val="both"/>
      </w:pPr>
      <w:r w:rsidRPr="00A13CF6">
        <w:t xml:space="preserve">5. Опубликовать настоящее решение и проект </w:t>
      </w:r>
      <w:r w:rsidRPr="00A13CF6">
        <w:rPr>
          <w:color w:val="auto"/>
        </w:rPr>
        <w:t>Устава Усть-Илимского муниципального округа Иркутской области</w:t>
      </w:r>
      <w:r w:rsidRPr="00A13CF6">
        <w:t xml:space="preserve"> в газете «</w:t>
      </w:r>
      <w:r w:rsidRPr="00A13CF6">
        <w:rPr>
          <w:color w:val="auto"/>
        </w:rPr>
        <w:t>Вестник Усть-Илимского муниципального округа</w:t>
      </w:r>
      <w:r w:rsidRPr="00A13CF6">
        <w:t>».</w:t>
      </w:r>
    </w:p>
    <w:p w14:paraId="087EAB8B" w14:textId="77777777" w:rsidR="000D59CA" w:rsidRPr="00A13CF6" w:rsidRDefault="000D59CA" w:rsidP="000D59CA">
      <w:pPr>
        <w:pStyle w:val="ConsPlusNormal"/>
        <w:widowControl/>
        <w:ind w:firstLine="540"/>
        <w:jc w:val="both"/>
        <w:rPr>
          <w:rFonts w:ascii="Times New Roman" w:eastAsia="Times New Roman" w:hAnsi="Times New Roman" w:cs="Times New Roman"/>
          <w:color w:val="auto"/>
          <w:sz w:val="24"/>
          <w:szCs w:val="24"/>
        </w:rPr>
      </w:pPr>
    </w:p>
    <w:p w14:paraId="7E879E47" w14:textId="77777777" w:rsidR="000D59CA" w:rsidRDefault="000D59CA" w:rsidP="000D59CA">
      <w:pPr>
        <w:pStyle w:val="ConsPlusNormal"/>
        <w:widowControl/>
        <w:ind w:firstLine="540"/>
        <w:jc w:val="both"/>
        <w:rPr>
          <w:rFonts w:ascii="Times New Roman" w:eastAsia="Times New Roman" w:hAnsi="Times New Roman" w:cs="Times New Roman"/>
          <w:color w:val="auto"/>
          <w:sz w:val="24"/>
          <w:szCs w:val="24"/>
        </w:rPr>
      </w:pPr>
    </w:p>
    <w:p w14:paraId="33CFFF22" w14:textId="77777777" w:rsidR="000D59CA" w:rsidRDefault="000D59CA" w:rsidP="000D59CA">
      <w:pPr>
        <w:pStyle w:val="ConsPlusNormal"/>
        <w:widowControl/>
        <w:ind w:firstLine="540"/>
        <w:jc w:val="both"/>
        <w:rPr>
          <w:rFonts w:ascii="Times New Roman" w:eastAsia="Times New Roman" w:hAnsi="Times New Roman" w:cs="Times New Roman"/>
          <w:color w:val="auto"/>
          <w:sz w:val="24"/>
          <w:szCs w:val="24"/>
        </w:rPr>
      </w:pPr>
    </w:p>
    <w:p w14:paraId="4D7B8036" w14:textId="77777777" w:rsidR="000D59CA" w:rsidRPr="00A13CF6" w:rsidRDefault="000D59CA" w:rsidP="000D59CA">
      <w:pPr>
        <w:pStyle w:val="ConsPlusNormal"/>
        <w:widowControl/>
        <w:ind w:firstLine="540"/>
        <w:jc w:val="both"/>
        <w:rPr>
          <w:rFonts w:ascii="Times New Roman" w:eastAsia="Times New Roman" w:hAnsi="Times New Roman" w:cs="Times New Roman"/>
          <w:color w:val="auto"/>
          <w:sz w:val="24"/>
          <w:szCs w:val="24"/>
        </w:rPr>
      </w:pPr>
    </w:p>
    <w:tbl>
      <w:tblPr>
        <w:tblW w:w="5000" w:type="pct"/>
        <w:tblLook w:val="0000" w:firstRow="0" w:lastRow="0" w:firstColumn="0" w:lastColumn="0" w:noHBand="0" w:noVBand="0"/>
      </w:tblPr>
      <w:tblGrid>
        <w:gridCol w:w="4677"/>
        <w:gridCol w:w="4677"/>
      </w:tblGrid>
      <w:tr w:rsidR="000D59CA" w:rsidRPr="00A13CF6" w14:paraId="0E10B4C9" w14:textId="77777777" w:rsidTr="000842E2">
        <w:trPr>
          <w:trHeight w:val="667"/>
        </w:trPr>
        <w:tc>
          <w:tcPr>
            <w:tcW w:w="2500" w:type="pct"/>
          </w:tcPr>
          <w:p w14:paraId="15F26EB0" w14:textId="77777777" w:rsidR="000D59CA" w:rsidRPr="00A13CF6" w:rsidRDefault="000D59CA" w:rsidP="000842E2">
            <w:pPr>
              <w:widowControl/>
              <w:rPr>
                <w:color w:val="auto"/>
                <w:lang w:eastAsia="x-none"/>
              </w:rPr>
            </w:pPr>
            <w:r w:rsidRPr="00A13CF6">
              <w:rPr>
                <w:color w:val="auto"/>
              </w:rPr>
              <w:t>Мэ</w:t>
            </w:r>
            <w:r w:rsidRPr="00A13CF6">
              <w:rPr>
                <w:color w:val="auto"/>
                <w:lang w:eastAsia="x-none"/>
              </w:rPr>
              <w:t xml:space="preserve">р </w:t>
            </w:r>
            <w:r w:rsidRPr="00A13CF6">
              <w:rPr>
                <w:rFonts w:eastAsia="Arial CYR"/>
                <w:color w:val="auto"/>
                <w:kern w:val="1"/>
              </w:rPr>
              <w:t>Усть-Илимского муниципального округа Иркутской области</w:t>
            </w:r>
          </w:p>
        </w:tc>
        <w:tc>
          <w:tcPr>
            <w:tcW w:w="2500" w:type="pct"/>
            <w:vAlign w:val="bottom"/>
          </w:tcPr>
          <w:p w14:paraId="108D0BF7" w14:textId="77777777" w:rsidR="000D59CA" w:rsidRPr="00A13CF6" w:rsidRDefault="000D59CA" w:rsidP="000842E2">
            <w:pPr>
              <w:widowControl/>
              <w:jc w:val="right"/>
              <w:rPr>
                <w:color w:val="auto"/>
                <w:lang w:eastAsia="x-none"/>
              </w:rPr>
            </w:pPr>
            <w:r w:rsidRPr="00A13CF6">
              <w:rPr>
                <w:color w:val="auto"/>
                <w:lang w:eastAsia="x-none"/>
              </w:rPr>
              <w:t>Я.И. Макаров</w:t>
            </w:r>
          </w:p>
        </w:tc>
      </w:tr>
    </w:tbl>
    <w:p w14:paraId="31F44362" w14:textId="77777777" w:rsidR="000D59CA" w:rsidRPr="00A13CF6" w:rsidRDefault="000D59CA" w:rsidP="000D59CA">
      <w:pPr>
        <w:jc w:val="center"/>
      </w:pPr>
      <w:r w:rsidRPr="00A13CF6">
        <w:t xml:space="preserve"> </w:t>
      </w:r>
    </w:p>
    <w:p w14:paraId="02C9E192" w14:textId="77777777" w:rsidR="000D59CA" w:rsidRPr="00A13CF6" w:rsidRDefault="000D59CA" w:rsidP="000D59CA">
      <w:pPr>
        <w:jc w:val="center"/>
        <w:rPr>
          <w:color w:val="auto"/>
          <w:lang w:eastAsia="x-none"/>
        </w:rPr>
      </w:pPr>
    </w:p>
    <w:p w14:paraId="033D88D0" w14:textId="1036762F" w:rsidR="00FB5BBE" w:rsidRDefault="00FB5BBE"/>
    <w:p w14:paraId="1460AFE2" w14:textId="5C483D87" w:rsidR="000D59CA" w:rsidRDefault="000D59CA"/>
    <w:p w14:paraId="5A6D485F" w14:textId="2D7E46AB" w:rsidR="000D59CA" w:rsidRDefault="000D59CA"/>
    <w:p w14:paraId="6069E603" w14:textId="59A9DD66" w:rsidR="000D59CA" w:rsidRDefault="000D59CA"/>
    <w:p w14:paraId="649F89DD" w14:textId="5778CE22" w:rsidR="000D59CA" w:rsidRDefault="000D59CA"/>
    <w:p w14:paraId="5088C8F0" w14:textId="2A91902E" w:rsidR="000D59CA" w:rsidRDefault="000D59CA"/>
    <w:p w14:paraId="2D550B41" w14:textId="329D8E96" w:rsidR="000D59CA" w:rsidRDefault="000D59CA"/>
    <w:p w14:paraId="6173DF64" w14:textId="354DE36F" w:rsidR="000D59CA" w:rsidRDefault="000D59CA"/>
    <w:p w14:paraId="081AE694" w14:textId="0B0C79A9" w:rsidR="000D59CA" w:rsidRDefault="000D59CA"/>
    <w:p w14:paraId="78A3FD37" w14:textId="4636295B" w:rsidR="000D59CA" w:rsidRDefault="000D59CA"/>
    <w:p w14:paraId="26DD63FF" w14:textId="1652029C" w:rsidR="000D59CA" w:rsidRDefault="000D59CA"/>
    <w:p w14:paraId="633ACD66" w14:textId="61E69AC5" w:rsidR="000D59CA" w:rsidRDefault="000D59CA"/>
    <w:p w14:paraId="66CC53CD" w14:textId="47B7D051" w:rsidR="000D59CA" w:rsidRDefault="000D59CA"/>
    <w:p w14:paraId="71BF7C07" w14:textId="5A06191E" w:rsidR="000D59CA" w:rsidRDefault="000D59CA"/>
    <w:p w14:paraId="36FE886A" w14:textId="5DC40F4A" w:rsidR="000D59CA" w:rsidRDefault="000D59CA"/>
    <w:p w14:paraId="458B8058" w14:textId="13C7907B" w:rsidR="000D59CA" w:rsidRDefault="000D59CA"/>
    <w:p w14:paraId="69FE705C" w14:textId="612963AB" w:rsidR="000D59CA" w:rsidRDefault="000D59CA"/>
    <w:p w14:paraId="0BE186B1" w14:textId="65F8F988" w:rsidR="000D59CA" w:rsidRDefault="000D59CA"/>
    <w:p w14:paraId="1B89D051" w14:textId="11097B36" w:rsidR="000D59CA" w:rsidRDefault="000D59CA"/>
    <w:p w14:paraId="33C87A8B" w14:textId="2D11FB9E" w:rsidR="000D59CA" w:rsidRDefault="000D59CA"/>
    <w:p w14:paraId="25EE9D10" w14:textId="4E0C3F49" w:rsidR="000D59CA" w:rsidRDefault="000D59CA"/>
    <w:p w14:paraId="46E4B081" w14:textId="4E542EA9" w:rsidR="000D59CA" w:rsidRDefault="000D59CA"/>
    <w:p w14:paraId="0E8EF585" w14:textId="1D6DA6EA" w:rsidR="000D59CA" w:rsidRDefault="000D59CA"/>
    <w:p w14:paraId="12A9304F" w14:textId="7FAEFD3E" w:rsidR="000D59CA" w:rsidRDefault="000D59CA"/>
    <w:p w14:paraId="77363CB7" w14:textId="76C428CC" w:rsidR="000D59CA" w:rsidRDefault="000D59CA"/>
    <w:p w14:paraId="5E5DFEBD" w14:textId="57027066" w:rsidR="000D59CA" w:rsidRDefault="000D59CA"/>
    <w:p w14:paraId="139EEDCC" w14:textId="53155E6F" w:rsidR="000D59CA" w:rsidRDefault="000D59CA"/>
    <w:p w14:paraId="75D4B26B" w14:textId="7BCDBADD" w:rsidR="000D59CA" w:rsidRDefault="000D59CA"/>
    <w:p w14:paraId="1E86A434" w14:textId="2E56125E" w:rsidR="000D59CA" w:rsidRDefault="000D59CA"/>
    <w:p w14:paraId="370B71D2" w14:textId="4D1A5EAE" w:rsidR="000D59CA" w:rsidRDefault="000D59CA"/>
    <w:p w14:paraId="07AF0771" w14:textId="60BD1F70" w:rsidR="000D59CA" w:rsidRDefault="000D59CA"/>
    <w:p w14:paraId="526BFE07" w14:textId="13FD336E" w:rsidR="000D59CA" w:rsidRDefault="000D59CA"/>
    <w:p w14:paraId="73AAB11D" w14:textId="7659A18A" w:rsidR="000D59CA" w:rsidRDefault="000D59CA"/>
    <w:p w14:paraId="67971CA6" w14:textId="2B32ED57" w:rsidR="000D59CA" w:rsidRDefault="000D59CA"/>
    <w:p w14:paraId="50F8753F" w14:textId="77777777" w:rsidR="000D59CA" w:rsidRPr="00161385" w:rsidRDefault="000D59CA" w:rsidP="000D59CA">
      <w:pPr>
        <w:ind w:right="-49" w:firstLine="709"/>
        <w:jc w:val="right"/>
        <w:rPr>
          <w:b/>
        </w:rPr>
      </w:pPr>
      <w:r>
        <w:rPr>
          <w:b/>
        </w:rPr>
        <w:lastRenderedPageBreak/>
        <w:t>ПРОЕКТ</w:t>
      </w:r>
    </w:p>
    <w:p w14:paraId="66B6E0B4" w14:textId="77777777" w:rsidR="000D59CA" w:rsidRPr="00161385" w:rsidRDefault="000D59CA" w:rsidP="000D59CA">
      <w:pPr>
        <w:ind w:right="-49" w:firstLine="709"/>
        <w:jc w:val="center"/>
        <w:rPr>
          <w:b/>
        </w:rPr>
      </w:pPr>
    </w:p>
    <w:p w14:paraId="10D74C09" w14:textId="77777777" w:rsidR="000D59CA" w:rsidRPr="00161385" w:rsidRDefault="000D59CA" w:rsidP="000D59CA">
      <w:pPr>
        <w:ind w:right="-49" w:firstLine="709"/>
        <w:jc w:val="center"/>
        <w:rPr>
          <w:b/>
        </w:rPr>
      </w:pPr>
    </w:p>
    <w:p w14:paraId="2E8CA54D" w14:textId="77777777" w:rsidR="000D59CA" w:rsidRPr="00161385" w:rsidRDefault="000D59CA" w:rsidP="000D59CA">
      <w:pPr>
        <w:ind w:right="-49" w:firstLine="709"/>
        <w:jc w:val="center"/>
        <w:rPr>
          <w:b/>
        </w:rPr>
      </w:pPr>
    </w:p>
    <w:p w14:paraId="64AE3F01" w14:textId="77777777" w:rsidR="000D59CA" w:rsidRPr="00161385" w:rsidRDefault="000D59CA" w:rsidP="000D59CA">
      <w:pPr>
        <w:ind w:right="-49" w:firstLine="709"/>
        <w:jc w:val="center"/>
        <w:rPr>
          <w:b/>
        </w:rPr>
      </w:pPr>
    </w:p>
    <w:p w14:paraId="0BB406DF" w14:textId="77777777" w:rsidR="000D59CA" w:rsidRPr="00161385" w:rsidRDefault="000D59CA" w:rsidP="000D59CA">
      <w:pPr>
        <w:ind w:right="-49" w:firstLine="709"/>
        <w:jc w:val="center"/>
        <w:rPr>
          <w:b/>
        </w:rPr>
      </w:pPr>
    </w:p>
    <w:p w14:paraId="14785602" w14:textId="77777777" w:rsidR="000D59CA" w:rsidRPr="00161385" w:rsidRDefault="000D59CA" w:rsidP="000D59CA">
      <w:pPr>
        <w:ind w:right="-49" w:firstLine="709"/>
        <w:jc w:val="center"/>
        <w:rPr>
          <w:b/>
        </w:rPr>
      </w:pPr>
    </w:p>
    <w:p w14:paraId="678838A8" w14:textId="77777777" w:rsidR="000D59CA" w:rsidRPr="00161385" w:rsidRDefault="000D59CA" w:rsidP="000D59CA">
      <w:pPr>
        <w:ind w:right="-49" w:firstLine="709"/>
        <w:jc w:val="center"/>
        <w:rPr>
          <w:b/>
        </w:rPr>
      </w:pPr>
    </w:p>
    <w:p w14:paraId="6FF26C21" w14:textId="77777777" w:rsidR="000D59CA" w:rsidRPr="00161385" w:rsidRDefault="000D59CA" w:rsidP="000D59CA">
      <w:pPr>
        <w:ind w:right="-49" w:firstLine="709"/>
        <w:jc w:val="center"/>
        <w:rPr>
          <w:b/>
        </w:rPr>
      </w:pPr>
    </w:p>
    <w:p w14:paraId="422B2BCB" w14:textId="77777777" w:rsidR="000D59CA" w:rsidRPr="00161385" w:rsidRDefault="000D59CA" w:rsidP="000D59CA">
      <w:pPr>
        <w:ind w:right="-49" w:firstLine="709"/>
        <w:jc w:val="center"/>
        <w:rPr>
          <w:b/>
          <w:sz w:val="32"/>
          <w:szCs w:val="32"/>
        </w:rPr>
      </w:pPr>
      <w:r w:rsidRPr="00161385">
        <w:rPr>
          <w:b/>
          <w:sz w:val="32"/>
          <w:szCs w:val="32"/>
        </w:rPr>
        <w:t>УСТАВ</w:t>
      </w:r>
    </w:p>
    <w:p w14:paraId="0D3BE3B0" w14:textId="77777777" w:rsidR="000D59CA" w:rsidRPr="00161385" w:rsidRDefault="000D59CA" w:rsidP="000D59CA">
      <w:pPr>
        <w:ind w:right="-49" w:firstLine="709"/>
        <w:jc w:val="center"/>
        <w:rPr>
          <w:b/>
          <w:sz w:val="32"/>
          <w:szCs w:val="32"/>
        </w:rPr>
      </w:pPr>
    </w:p>
    <w:p w14:paraId="4D9AA1B7" w14:textId="77777777" w:rsidR="000D59CA" w:rsidRPr="00161385" w:rsidRDefault="000D59CA" w:rsidP="000D59CA">
      <w:pPr>
        <w:ind w:firstLine="709"/>
        <w:jc w:val="center"/>
        <w:rPr>
          <w:b/>
          <w:sz w:val="32"/>
          <w:szCs w:val="32"/>
        </w:rPr>
      </w:pPr>
      <w:r w:rsidRPr="00161385">
        <w:rPr>
          <w:b/>
          <w:sz w:val="32"/>
          <w:szCs w:val="32"/>
        </w:rPr>
        <w:t>УСТЬ-ИЛИМСКОГО</w:t>
      </w:r>
    </w:p>
    <w:p w14:paraId="403ACDF6" w14:textId="77777777" w:rsidR="000D59CA" w:rsidRPr="00161385" w:rsidRDefault="000D59CA" w:rsidP="000D59CA">
      <w:pPr>
        <w:ind w:firstLine="709"/>
        <w:jc w:val="center"/>
        <w:rPr>
          <w:b/>
          <w:sz w:val="32"/>
          <w:szCs w:val="32"/>
        </w:rPr>
      </w:pPr>
      <w:r w:rsidRPr="00161385">
        <w:rPr>
          <w:b/>
          <w:sz w:val="32"/>
          <w:szCs w:val="32"/>
        </w:rPr>
        <w:t>МУНИЦИПАЛЬНОГО ОКРУГА</w:t>
      </w:r>
    </w:p>
    <w:p w14:paraId="2AFC2019" w14:textId="77777777" w:rsidR="000D59CA" w:rsidRPr="00161385" w:rsidRDefault="000D59CA" w:rsidP="000D59CA">
      <w:pPr>
        <w:ind w:firstLine="709"/>
        <w:jc w:val="center"/>
        <w:rPr>
          <w:b/>
          <w:sz w:val="32"/>
          <w:szCs w:val="32"/>
        </w:rPr>
      </w:pPr>
      <w:r w:rsidRPr="00161385">
        <w:rPr>
          <w:b/>
          <w:sz w:val="32"/>
          <w:szCs w:val="32"/>
        </w:rPr>
        <w:t>ИРКУТСКОЙ ОБЛАСТИ</w:t>
      </w:r>
    </w:p>
    <w:p w14:paraId="25682EBC" w14:textId="77777777" w:rsidR="000D59CA" w:rsidRPr="00161385" w:rsidRDefault="000D59CA" w:rsidP="000D59CA">
      <w:pPr>
        <w:ind w:right="-49" w:firstLine="709"/>
        <w:jc w:val="center"/>
        <w:rPr>
          <w:sz w:val="32"/>
          <w:szCs w:val="32"/>
        </w:rPr>
      </w:pPr>
    </w:p>
    <w:p w14:paraId="28D598FF" w14:textId="77777777" w:rsidR="000D59CA" w:rsidRPr="00161385" w:rsidRDefault="000D59CA" w:rsidP="000D59CA">
      <w:pPr>
        <w:ind w:right="-49" w:firstLine="709"/>
        <w:jc w:val="center"/>
        <w:rPr>
          <w:sz w:val="32"/>
          <w:szCs w:val="32"/>
        </w:rPr>
      </w:pPr>
      <w:r w:rsidRPr="00161385">
        <w:rPr>
          <w:sz w:val="32"/>
          <w:szCs w:val="32"/>
        </w:rPr>
        <w:t>Принят решением</w:t>
      </w:r>
    </w:p>
    <w:p w14:paraId="255B390B" w14:textId="77777777" w:rsidR="000D59CA" w:rsidRPr="00161385" w:rsidRDefault="000D59CA" w:rsidP="000D59CA">
      <w:pPr>
        <w:ind w:right="-49" w:firstLine="709"/>
        <w:jc w:val="center"/>
        <w:rPr>
          <w:sz w:val="32"/>
          <w:szCs w:val="32"/>
        </w:rPr>
      </w:pPr>
      <w:r w:rsidRPr="00161385">
        <w:rPr>
          <w:sz w:val="32"/>
          <w:szCs w:val="32"/>
        </w:rPr>
        <w:t>Думы Усть-Илимского</w:t>
      </w:r>
    </w:p>
    <w:p w14:paraId="37A81CA2" w14:textId="77777777" w:rsidR="000D59CA" w:rsidRPr="00161385" w:rsidRDefault="000D59CA" w:rsidP="000D59CA">
      <w:pPr>
        <w:ind w:right="-49" w:firstLine="709"/>
        <w:jc w:val="center"/>
        <w:rPr>
          <w:sz w:val="32"/>
          <w:szCs w:val="32"/>
        </w:rPr>
      </w:pPr>
      <w:r w:rsidRPr="00161385">
        <w:rPr>
          <w:sz w:val="32"/>
          <w:szCs w:val="32"/>
        </w:rPr>
        <w:t>муниципального округа</w:t>
      </w:r>
    </w:p>
    <w:p w14:paraId="475F5130" w14:textId="77777777" w:rsidR="000D59CA" w:rsidRPr="00161385" w:rsidRDefault="000D59CA" w:rsidP="000D59CA">
      <w:pPr>
        <w:ind w:right="-49" w:firstLine="709"/>
        <w:jc w:val="center"/>
        <w:rPr>
          <w:sz w:val="32"/>
          <w:szCs w:val="32"/>
        </w:rPr>
      </w:pPr>
      <w:r w:rsidRPr="00161385">
        <w:rPr>
          <w:sz w:val="32"/>
          <w:szCs w:val="32"/>
        </w:rPr>
        <w:t>__</w:t>
      </w:r>
      <w:proofErr w:type="gramStart"/>
      <w:r w:rsidRPr="00161385">
        <w:rPr>
          <w:sz w:val="32"/>
          <w:szCs w:val="32"/>
        </w:rPr>
        <w:t>_._</w:t>
      </w:r>
      <w:proofErr w:type="gramEnd"/>
      <w:r w:rsidRPr="00161385">
        <w:rPr>
          <w:sz w:val="32"/>
          <w:szCs w:val="32"/>
        </w:rPr>
        <w:t>__.2024 №</w:t>
      </w:r>
    </w:p>
    <w:p w14:paraId="2EBA6C37" w14:textId="77777777" w:rsidR="000D59CA" w:rsidRPr="00161385" w:rsidRDefault="000D59CA" w:rsidP="000D59CA">
      <w:pPr>
        <w:ind w:right="-49" w:firstLine="709"/>
        <w:jc w:val="center"/>
      </w:pPr>
    </w:p>
    <w:p w14:paraId="40D64249" w14:textId="77777777" w:rsidR="000D59CA" w:rsidRPr="00161385" w:rsidRDefault="000D59CA" w:rsidP="000D59CA">
      <w:pPr>
        <w:ind w:right="-49"/>
        <w:jc w:val="center"/>
        <w:rPr>
          <w:sz w:val="26"/>
          <w:szCs w:val="26"/>
        </w:rPr>
      </w:pPr>
      <w:r w:rsidRPr="00161385">
        <w:br w:type="page"/>
      </w:r>
      <w:r w:rsidRPr="00161385">
        <w:rPr>
          <w:b/>
          <w:sz w:val="26"/>
          <w:szCs w:val="26"/>
        </w:rPr>
        <w:lastRenderedPageBreak/>
        <w:t>Глава 1. Общие положения</w:t>
      </w:r>
    </w:p>
    <w:p w14:paraId="76B9CF38" w14:textId="77777777" w:rsidR="000D59CA" w:rsidRPr="00161385" w:rsidRDefault="000D59CA" w:rsidP="000D59CA">
      <w:pPr>
        <w:ind w:right="-49" w:firstLine="709"/>
        <w:jc w:val="both"/>
        <w:rPr>
          <w:b/>
          <w:sz w:val="26"/>
          <w:szCs w:val="26"/>
        </w:rPr>
      </w:pPr>
    </w:p>
    <w:p w14:paraId="514F9C57" w14:textId="77777777" w:rsidR="000D59CA" w:rsidRPr="00161385" w:rsidRDefault="000D59CA" w:rsidP="000D59CA">
      <w:pPr>
        <w:tabs>
          <w:tab w:val="left" w:pos="567"/>
        </w:tabs>
        <w:ind w:firstLine="709"/>
        <w:jc w:val="both"/>
        <w:rPr>
          <w:sz w:val="26"/>
          <w:szCs w:val="26"/>
        </w:rPr>
      </w:pPr>
      <w:r w:rsidRPr="00161385">
        <w:rPr>
          <w:b/>
          <w:sz w:val="26"/>
          <w:szCs w:val="26"/>
        </w:rPr>
        <w:t>Статья 1. Наименование муниципального образования</w:t>
      </w:r>
    </w:p>
    <w:p w14:paraId="762D9F54" w14:textId="77777777" w:rsidR="000D59CA" w:rsidRPr="00161385" w:rsidRDefault="000D59CA" w:rsidP="000D59CA">
      <w:pPr>
        <w:ind w:firstLine="709"/>
        <w:jc w:val="both"/>
        <w:rPr>
          <w:b/>
        </w:rPr>
      </w:pPr>
    </w:p>
    <w:p w14:paraId="4F463EAB" w14:textId="77777777" w:rsidR="000D59CA" w:rsidRPr="00161385" w:rsidRDefault="000D59CA" w:rsidP="000D59CA">
      <w:pPr>
        <w:ind w:firstLine="709"/>
        <w:jc w:val="both"/>
      </w:pPr>
      <w:r w:rsidRPr="00161385">
        <w:t>1. Наименование муниципального образования – Усть-Илимский муниципальный округ Иркутской области. Сокращённое наименование – Усть-Илимский муниципальный округ.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14:paraId="54DF085A" w14:textId="77777777" w:rsidR="000D59CA" w:rsidRPr="00161385" w:rsidRDefault="000D59CA" w:rsidP="000D59CA">
      <w:pPr>
        <w:ind w:firstLine="709"/>
        <w:jc w:val="both"/>
      </w:pPr>
      <w:r w:rsidRPr="00161385">
        <w:t>2. Понятия «муниципальный округ», «округ», «муниципальное образование», «Усть-Илимское муниципальное образование» далее по тексту настоящего Устава, а также в иных муниципальных правовых актах, используются в равной мере для обозначения Усть-Илимского муниципального округа.</w:t>
      </w:r>
    </w:p>
    <w:p w14:paraId="0B50438F" w14:textId="77777777" w:rsidR="000D59CA" w:rsidRPr="00161385" w:rsidRDefault="000D59CA" w:rsidP="000D59CA">
      <w:pPr>
        <w:ind w:right="-49" w:firstLine="709"/>
        <w:jc w:val="both"/>
        <w:rPr>
          <w:b/>
        </w:rPr>
      </w:pPr>
    </w:p>
    <w:p w14:paraId="213C76C7" w14:textId="77777777" w:rsidR="000D59CA" w:rsidRPr="00161385" w:rsidRDefault="000D59CA" w:rsidP="000D59CA">
      <w:pPr>
        <w:pStyle w:val="5"/>
        <w:spacing w:before="0" w:after="0"/>
        <w:ind w:right="-51" w:firstLine="709"/>
      </w:pPr>
      <w:r w:rsidRPr="00161385">
        <w:rPr>
          <w:bCs w:val="0"/>
          <w:i w:val="0"/>
          <w:iCs w:val="0"/>
        </w:rPr>
        <w:t>Статья 2. Муниципальный округ</w:t>
      </w:r>
    </w:p>
    <w:p w14:paraId="27A5821E" w14:textId="77777777" w:rsidR="000D59CA" w:rsidRPr="00161385" w:rsidRDefault="000D59CA" w:rsidP="000D59CA">
      <w:pPr>
        <w:ind w:firstLine="709"/>
        <w:rPr>
          <w:b/>
          <w:bCs/>
          <w:iCs/>
        </w:rPr>
      </w:pPr>
    </w:p>
    <w:p w14:paraId="137D79DD" w14:textId="77777777" w:rsidR="000D59CA" w:rsidRPr="00161385" w:rsidRDefault="000D59CA" w:rsidP="000D59CA">
      <w:pPr>
        <w:pStyle w:val="5"/>
        <w:spacing w:before="0" w:after="0"/>
        <w:ind w:firstLine="709"/>
        <w:jc w:val="both"/>
        <w:rPr>
          <w:sz w:val="24"/>
          <w:szCs w:val="24"/>
        </w:rPr>
      </w:pPr>
      <w:r w:rsidRPr="00161385">
        <w:rPr>
          <w:b w:val="0"/>
          <w:bCs w:val="0"/>
          <w:i w:val="0"/>
          <w:iCs w:val="0"/>
          <w:sz w:val="24"/>
          <w:szCs w:val="24"/>
        </w:rPr>
        <w:t xml:space="preserve">1. Усть-Илимский муниципальный округ является, в соответствии с </w:t>
      </w:r>
      <w:proofErr w:type="gramStart"/>
      <w:r w:rsidRPr="00161385">
        <w:rPr>
          <w:b w:val="0"/>
          <w:bCs w:val="0"/>
          <w:i w:val="0"/>
          <w:iCs w:val="0"/>
          <w:sz w:val="24"/>
          <w:szCs w:val="24"/>
        </w:rPr>
        <w:t>Федеральным  законом</w:t>
      </w:r>
      <w:proofErr w:type="gramEnd"/>
      <w:r w:rsidRPr="00161385">
        <w:rPr>
          <w:b w:val="0"/>
          <w:bCs w:val="0"/>
          <w:i w:val="0"/>
          <w:iCs w:val="0"/>
          <w:sz w:val="24"/>
          <w:szCs w:val="24"/>
        </w:rPr>
        <w:t xml:space="preserve"> от 06.10.2003 № 131-ФЗ «Об общих принципах организации местного самоуправления в Российской Федерации» (далее – Федеральный закон № 131-ФЗ)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 законами Иркутской области и настоящим Уставом.</w:t>
      </w:r>
    </w:p>
    <w:p w14:paraId="4FB8D944" w14:textId="77777777" w:rsidR="000D59CA" w:rsidRPr="00161385" w:rsidRDefault="000D59CA" w:rsidP="000D59CA">
      <w:pPr>
        <w:pStyle w:val="5"/>
        <w:spacing w:before="0" w:after="0"/>
        <w:ind w:firstLine="709"/>
        <w:jc w:val="both"/>
        <w:rPr>
          <w:sz w:val="24"/>
          <w:szCs w:val="24"/>
        </w:rPr>
      </w:pPr>
      <w:r w:rsidRPr="00161385">
        <w:rPr>
          <w:b w:val="0"/>
          <w:bCs w:val="0"/>
          <w:i w:val="0"/>
          <w:iCs w:val="0"/>
          <w:sz w:val="24"/>
          <w:szCs w:val="24"/>
        </w:rPr>
        <w:t xml:space="preserve">2. Усть-Илимский муниципальный округ наделён статусом </w:t>
      </w:r>
      <w:r w:rsidRPr="00161385">
        <w:rPr>
          <w:b w:val="0"/>
          <w:i w:val="0"/>
          <w:sz w:val="24"/>
          <w:szCs w:val="24"/>
        </w:rPr>
        <w:t>муниципального</w:t>
      </w:r>
      <w:r w:rsidRPr="00161385">
        <w:rPr>
          <w:i w:val="0"/>
          <w:sz w:val="24"/>
          <w:szCs w:val="24"/>
        </w:rPr>
        <w:t xml:space="preserve"> </w:t>
      </w:r>
      <w:r w:rsidRPr="00161385">
        <w:rPr>
          <w:b w:val="0"/>
          <w:bCs w:val="0"/>
          <w:i w:val="0"/>
          <w:iCs w:val="0"/>
          <w:sz w:val="24"/>
          <w:szCs w:val="24"/>
        </w:rPr>
        <w:t>округа Законом Иркутской области от 02.04.2024 № 24-ОЗ «О преобразовании всех поселений, входящих в состав Усть-Илимского муниципального района Иркутской области, путем их объединения». Административный центр – город Усть-Илимск.</w:t>
      </w:r>
    </w:p>
    <w:p w14:paraId="0173F893" w14:textId="77777777" w:rsidR="000D59CA" w:rsidRPr="00161385" w:rsidRDefault="000D59CA" w:rsidP="000D59CA">
      <w:pPr>
        <w:ind w:right="-49" w:firstLine="709"/>
        <w:jc w:val="both"/>
      </w:pPr>
      <w:r w:rsidRPr="00161385">
        <w:t>3. Территорию муниципального округа составляют исторически сложившиеся земли, прилегающие к нему земли общего пользования, территории традиционного природопользования населения муниципального округа, рекреационные земли, земли для развития муниципального образования, независимо от форм собственности и целевого назначения, находящиеся в пределах границ муниципального округа.</w:t>
      </w:r>
    </w:p>
    <w:p w14:paraId="5913BDF9" w14:textId="77777777" w:rsidR="000D59CA" w:rsidRPr="00161385" w:rsidRDefault="000D59CA" w:rsidP="000D59CA">
      <w:pPr>
        <w:ind w:right="-51" w:firstLine="709"/>
        <w:jc w:val="both"/>
        <w:rPr>
          <w:b/>
        </w:rPr>
      </w:pPr>
    </w:p>
    <w:p w14:paraId="656BD77E" w14:textId="77777777" w:rsidR="000D59CA" w:rsidRPr="00161385" w:rsidRDefault="000D59CA" w:rsidP="000D59CA">
      <w:pPr>
        <w:ind w:right="-51" w:firstLine="709"/>
        <w:jc w:val="both"/>
        <w:rPr>
          <w:sz w:val="26"/>
          <w:szCs w:val="26"/>
        </w:rPr>
      </w:pPr>
      <w:r w:rsidRPr="00161385">
        <w:rPr>
          <w:b/>
          <w:sz w:val="26"/>
          <w:szCs w:val="26"/>
        </w:rPr>
        <w:t>Статья 3. Права жителей муниципального округа на осуществление местного самоуправления</w:t>
      </w:r>
    </w:p>
    <w:p w14:paraId="7536E080" w14:textId="77777777" w:rsidR="000D59CA" w:rsidRPr="00161385" w:rsidRDefault="000D59CA" w:rsidP="000D59CA">
      <w:pPr>
        <w:ind w:right="-51" w:firstLine="709"/>
        <w:jc w:val="both"/>
        <w:rPr>
          <w:b/>
        </w:rPr>
      </w:pPr>
    </w:p>
    <w:p w14:paraId="554F85A3" w14:textId="77777777" w:rsidR="000D59CA" w:rsidRPr="00161385" w:rsidRDefault="000D59CA" w:rsidP="000D59CA">
      <w:pPr>
        <w:ind w:right="-51" w:firstLine="709"/>
        <w:jc w:val="both"/>
      </w:pPr>
      <w:r w:rsidRPr="00161385">
        <w:t>1. Жители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муниципального округа имеют равный доступ к муниципальной службе.</w:t>
      </w:r>
    </w:p>
    <w:p w14:paraId="66C690DC" w14:textId="77777777" w:rsidR="000D59CA" w:rsidRPr="00161385" w:rsidRDefault="000D59CA" w:rsidP="000D59CA">
      <w:pPr>
        <w:tabs>
          <w:tab w:val="left" w:pos="709"/>
        </w:tabs>
        <w:ind w:right="-49" w:firstLine="709"/>
        <w:jc w:val="both"/>
      </w:pPr>
      <w:r w:rsidRPr="00161385">
        <w:t>2. 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AB02F2C" w14:textId="77777777" w:rsidR="000D59CA" w:rsidRPr="00161385" w:rsidRDefault="000D59CA" w:rsidP="000D59CA">
      <w:pPr>
        <w:tabs>
          <w:tab w:val="left" w:pos="780"/>
        </w:tabs>
        <w:ind w:right="-49" w:firstLine="709"/>
        <w:jc w:val="both"/>
      </w:pPr>
      <w:r w:rsidRPr="00161385">
        <w:t>3. Жители муниципального округа, а также иностранные граждане и лица без гражданства, проживающие на территории муниципального округа,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40E905E" w14:textId="77777777" w:rsidR="000D59CA" w:rsidRPr="00161385" w:rsidRDefault="000D59CA" w:rsidP="000D59CA">
      <w:pPr>
        <w:tabs>
          <w:tab w:val="left" w:pos="780"/>
        </w:tabs>
        <w:ind w:right="-49" w:firstLine="709"/>
        <w:jc w:val="both"/>
      </w:pPr>
      <w:r w:rsidRPr="00161385">
        <w:t xml:space="preserve">4. Органы и должностные лица местного самоуправления обязаны предоставлять жителям муниципального округа полную и достоверную информацию о своей </w:t>
      </w:r>
      <w:r w:rsidRPr="00161385">
        <w:lastRenderedPageBreak/>
        <w:t>деятельности.</w:t>
      </w:r>
    </w:p>
    <w:p w14:paraId="3DC51069" w14:textId="77777777" w:rsidR="000D59CA" w:rsidRPr="00161385" w:rsidRDefault="000D59CA" w:rsidP="000D59CA">
      <w:pPr>
        <w:tabs>
          <w:tab w:val="left" w:pos="780"/>
        </w:tabs>
        <w:ind w:right="-49" w:firstLine="709"/>
        <w:jc w:val="both"/>
      </w:pPr>
      <w:r w:rsidRPr="00161385">
        <w:t>5. Органы и должностные лица местного самоуправления обязаны знакомить население муниципального округа с документами и материалами, непосредственно затрагивающими их права и законные интересы.</w:t>
      </w:r>
    </w:p>
    <w:p w14:paraId="4C1350B4" w14:textId="77777777" w:rsidR="000D59CA" w:rsidRPr="00161385" w:rsidRDefault="000D59CA" w:rsidP="000D59CA">
      <w:pPr>
        <w:tabs>
          <w:tab w:val="left" w:pos="780"/>
        </w:tabs>
        <w:ind w:right="-1" w:firstLine="709"/>
        <w:jc w:val="both"/>
      </w:pPr>
    </w:p>
    <w:p w14:paraId="1C0BEAF3" w14:textId="77777777" w:rsidR="000D59CA" w:rsidRPr="00161385" w:rsidRDefault="000D59CA" w:rsidP="000D59CA">
      <w:pPr>
        <w:ind w:right="-51"/>
        <w:jc w:val="center"/>
        <w:rPr>
          <w:sz w:val="26"/>
          <w:szCs w:val="26"/>
        </w:rPr>
      </w:pPr>
      <w:r w:rsidRPr="00161385">
        <w:rPr>
          <w:b/>
          <w:sz w:val="26"/>
          <w:szCs w:val="26"/>
        </w:rPr>
        <w:t>Глава 2. Правовые основы организации и осуществления местного самоуправления</w:t>
      </w:r>
    </w:p>
    <w:p w14:paraId="104132CA" w14:textId="77777777" w:rsidR="000D59CA" w:rsidRPr="00161385" w:rsidRDefault="000D59CA" w:rsidP="000D59CA">
      <w:pPr>
        <w:ind w:right="-51" w:firstLine="709"/>
        <w:rPr>
          <w:sz w:val="26"/>
          <w:szCs w:val="26"/>
        </w:rPr>
      </w:pPr>
    </w:p>
    <w:p w14:paraId="30461FF0" w14:textId="77777777" w:rsidR="000D59CA" w:rsidRPr="00161385" w:rsidRDefault="000D59CA" w:rsidP="000D59CA">
      <w:pPr>
        <w:ind w:right="-51" w:firstLine="709"/>
        <w:jc w:val="both"/>
        <w:rPr>
          <w:b/>
          <w:sz w:val="26"/>
          <w:szCs w:val="26"/>
        </w:rPr>
      </w:pPr>
      <w:r w:rsidRPr="00161385">
        <w:rPr>
          <w:b/>
          <w:sz w:val="26"/>
          <w:szCs w:val="26"/>
        </w:rPr>
        <w:t>Статья 4. Вопросы местного значения муниципального округа</w:t>
      </w:r>
    </w:p>
    <w:p w14:paraId="0D4408A4" w14:textId="77777777" w:rsidR="000D59CA" w:rsidRPr="00161385" w:rsidRDefault="000D59CA" w:rsidP="000D59CA">
      <w:pPr>
        <w:ind w:right="-51" w:firstLine="709"/>
        <w:jc w:val="both"/>
        <w:rPr>
          <w:b/>
        </w:rPr>
      </w:pPr>
    </w:p>
    <w:p w14:paraId="060C35E0" w14:textId="77777777" w:rsidR="000D59CA" w:rsidRPr="00161385" w:rsidRDefault="000D59CA" w:rsidP="000D59CA">
      <w:pPr>
        <w:ind w:right="-51" w:firstLine="709"/>
        <w:jc w:val="both"/>
        <w:rPr>
          <w:b/>
        </w:rPr>
      </w:pPr>
      <w:r w:rsidRPr="00161385">
        <w:t>1. К вопросам местного значения муниципального округа относятся:</w:t>
      </w:r>
    </w:p>
    <w:p w14:paraId="1D7B91FE" w14:textId="77777777" w:rsidR="000D59CA" w:rsidRPr="00161385" w:rsidRDefault="000D59CA" w:rsidP="000D59CA">
      <w:pPr>
        <w:ind w:right="-51" w:firstLine="709"/>
        <w:jc w:val="both"/>
        <w:rPr>
          <w:b/>
        </w:rPr>
      </w:pPr>
      <w:r w:rsidRPr="00161385">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289C78EB" w14:textId="77777777" w:rsidR="000D59CA" w:rsidRPr="00161385" w:rsidRDefault="000D59CA" w:rsidP="000D59CA">
      <w:pPr>
        <w:ind w:right="-51" w:firstLine="709"/>
        <w:jc w:val="both"/>
        <w:rPr>
          <w:b/>
        </w:rPr>
      </w:pPr>
      <w:r w:rsidRPr="00161385">
        <w:t>2) введение, изменение и отмена местных налогов и сборов муниципального округа;</w:t>
      </w:r>
    </w:p>
    <w:p w14:paraId="15D79954" w14:textId="77777777" w:rsidR="000D59CA" w:rsidRPr="00161385" w:rsidRDefault="000D59CA" w:rsidP="000D59CA">
      <w:pPr>
        <w:ind w:right="-51" w:firstLine="709"/>
        <w:jc w:val="both"/>
        <w:rPr>
          <w:b/>
        </w:rPr>
      </w:pPr>
      <w:r w:rsidRPr="00161385">
        <w:t>3) владение, пользование и распоряжение имуществом, находящимся в муниципальной собственности муниципального округа;</w:t>
      </w:r>
    </w:p>
    <w:p w14:paraId="0B21E9B6" w14:textId="77777777" w:rsidR="000D59CA" w:rsidRPr="00161385" w:rsidRDefault="000D59CA" w:rsidP="000D59CA">
      <w:pPr>
        <w:ind w:right="-51" w:firstLine="709"/>
        <w:jc w:val="both"/>
        <w:rPr>
          <w:b/>
        </w:rPr>
      </w:pPr>
      <w:r w:rsidRPr="00161385">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F0F9574" w14:textId="77777777" w:rsidR="000D59CA" w:rsidRPr="00161385" w:rsidRDefault="000D59CA" w:rsidP="000D59CA">
      <w:pPr>
        <w:ind w:right="-51" w:firstLine="709"/>
        <w:jc w:val="both"/>
        <w:rPr>
          <w:b/>
        </w:rPr>
      </w:pPr>
      <w:r w:rsidRPr="00161385">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3E54EAC" w14:textId="77777777" w:rsidR="000D59CA" w:rsidRPr="00161385" w:rsidRDefault="000D59CA" w:rsidP="000D59CA">
      <w:pPr>
        <w:ind w:right="-51" w:firstLine="709"/>
        <w:jc w:val="both"/>
        <w:rPr>
          <w:b/>
        </w:rPr>
      </w:pPr>
      <w:r w:rsidRPr="00161385">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F07D38F" w14:textId="77777777" w:rsidR="000D59CA" w:rsidRPr="00161385" w:rsidRDefault="000D59CA" w:rsidP="000D59CA">
      <w:pPr>
        <w:ind w:right="-51" w:firstLine="709"/>
        <w:jc w:val="both"/>
        <w:rPr>
          <w:b/>
        </w:rPr>
      </w:pPr>
      <w:r w:rsidRPr="00161385">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A4BDBD5" w14:textId="77777777" w:rsidR="000D59CA" w:rsidRPr="00161385" w:rsidRDefault="000D59CA" w:rsidP="000D59CA">
      <w:pPr>
        <w:ind w:right="-51" w:firstLine="709"/>
        <w:jc w:val="both"/>
        <w:rPr>
          <w:b/>
        </w:rPr>
      </w:pPr>
      <w:r w:rsidRPr="00161385">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0B3D4DC7" w14:textId="77777777" w:rsidR="000D59CA" w:rsidRPr="00161385" w:rsidRDefault="000D59CA" w:rsidP="000D59CA">
      <w:pPr>
        <w:ind w:right="-51" w:firstLine="709"/>
        <w:jc w:val="both"/>
        <w:rPr>
          <w:b/>
        </w:rPr>
      </w:pPr>
      <w:r w:rsidRPr="00161385">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49DD8523" w14:textId="77777777" w:rsidR="000D59CA" w:rsidRPr="00161385" w:rsidRDefault="000D59CA" w:rsidP="000D59CA">
      <w:pPr>
        <w:ind w:right="-51" w:firstLine="709"/>
        <w:jc w:val="both"/>
        <w:rPr>
          <w:b/>
        </w:rPr>
      </w:pPr>
      <w:r w:rsidRPr="0016138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249723F" w14:textId="77777777" w:rsidR="000D59CA" w:rsidRPr="00161385" w:rsidRDefault="000D59CA" w:rsidP="000D59CA">
      <w:pPr>
        <w:ind w:right="-51" w:firstLine="709"/>
        <w:jc w:val="both"/>
        <w:rPr>
          <w:b/>
        </w:rPr>
      </w:pPr>
      <w:r w:rsidRPr="00161385">
        <w:t>11) участие в предупреждении и ликвидации последствий чрезвычайных ситуаций в границах муниципального округа;</w:t>
      </w:r>
    </w:p>
    <w:p w14:paraId="66B0AF41" w14:textId="77777777" w:rsidR="000D59CA" w:rsidRPr="00161385" w:rsidRDefault="000D59CA" w:rsidP="000D59CA">
      <w:pPr>
        <w:ind w:right="-51" w:firstLine="709"/>
        <w:jc w:val="both"/>
        <w:rPr>
          <w:b/>
        </w:rPr>
      </w:pPr>
      <w:r w:rsidRPr="00161385">
        <w:t xml:space="preserve">12) организация охраны общественного порядка на территории муниципального </w:t>
      </w:r>
      <w:r w:rsidRPr="00161385">
        <w:lastRenderedPageBreak/>
        <w:t>округа муниципальной милицией;</w:t>
      </w:r>
    </w:p>
    <w:p w14:paraId="23403EAF" w14:textId="77777777" w:rsidR="000D59CA" w:rsidRPr="00161385" w:rsidRDefault="000D59CA" w:rsidP="000D59CA">
      <w:pPr>
        <w:ind w:right="-51" w:firstLine="709"/>
        <w:jc w:val="both"/>
        <w:rPr>
          <w:b/>
        </w:rPr>
      </w:pPr>
      <w:r w:rsidRPr="00161385">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72B192E4" w14:textId="77777777" w:rsidR="000D59CA" w:rsidRPr="00161385" w:rsidRDefault="000D59CA" w:rsidP="000D59CA">
      <w:pPr>
        <w:ind w:right="-51" w:firstLine="709"/>
        <w:jc w:val="both"/>
        <w:rPr>
          <w:b/>
        </w:rPr>
      </w:pPr>
      <w:r w:rsidRPr="00161385">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15D346F" w14:textId="77777777" w:rsidR="000D59CA" w:rsidRPr="00161385" w:rsidRDefault="000D59CA" w:rsidP="000D59CA">
      <w:pPr>
        <w:ind w:right="-51" w:firstLine="709"/>
        <w:jc w:val="both"/>
        <w:rPr>
          <w:b/>
        </w:rPr>
      </w:pPr>
      <w:r w:rsidRPr="00161385">
        <w:t>15) обеспечение первичных мер пожарной безопасности в границах муниципального округа;</w:t>
      </w:r>
    </w:p>
    <w:p w14:paraId="0FB146B1" w14:textId="77777777" w:rsidR="000D59CA" w:rsidRPr="00161385" w:rsidRDefault="000D59CA" w:rsidP="000D59CA">
      <w:pPr>
        <w:ind w:right="-51" w:firstLine="709"/>
        <w:jc w:val="both"/>
        <w:rPr>
          <w:b/>
        </w:rPr>
      </w:pPr>
      <w:r w:rsidRPr="00161385">
        <w:t>16) организация мероприятий по охране окружающей среды в границах муниципального округа;</w:t>
      </w:r>
    </w:p>
    <w:p w14:paraId="1EF1A8E7" w14:textId="77777777" w:rsidR="000D59CA" w:rsidRPr="00161385" w:rsidRDefault="000D59CA" w:rsidP="000D59CA">
      <w:pPr>
        <w:ind w:right="-51" w:firstLine="709"/>
        <w:jc w:val="both"/>
        <w:rPr>
          <w:b/>
        </w:rPr>
      </w:pPr>
      <w:r w:rsidRPr="00161385">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Иркутской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7E96D07" w14:textId="77777777" w:rsidR="000D59CA" w:rsidRPr="00161385" w:rsidRDefault="000D59CA" w:rsidP="000D59CA">
      <w:pPr>
        <w:ind w:right="-51" w:firstLine="709"/>
        <w:jc w:val="both"/>
        <w:rPr>
          <w:b/>
        </w:rPr>
      </w:pPr>
      <w:r w:rsidRPr="00161385">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108677C" w14:textId="77777777" w:rsidR="000D59CA" w:rsidRPr="00161385" w:rsidRDefault="000D59CA" w:rsidP="000D59CA">
      <w:pPr>
        <w:ind w:right="-51" w:firstLine="709"/>
        <w:jc w:val="both"/>
        <w:rPr>
          <w:b/>
        </w:rPr>
      </w:pPr>
      <w:r w:rsidRPr="00161385">
        <w:t>19) создание условий для обеспечения жителей муниципального округа услугами связи, общественного питания, торговли и бытового обслуживания;</w:t>
      </w:r>
    </w:p>
    <w:p w14:paraId="0A76AD88" w14:textId="77777777" w:rsidR="000D59CA" w:rsidRPr="00161385" w:rsidRDefault="000D59CA" w:rsidP="000D59CA">
      <w:pPr>
        <w:ind w:right="-51" w:firstLine="709"/>
        <w:jc w:val="both"/>
        <w:rPr>
          <w:b/>
        </w:rPr>
      </w:pPr>
      <w:r w:rsidRPr="00161385">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05EBF7B4" w14:textId="77777777" w:rsidR="000D59CA" w:rsidRPr="00161385" w:rsidRDefault="000D59CA" w:rsidP="000D59CA">
      <w:pPr>
        <w:ind w:right="-51" w:firstLine="709"/>
        <w:jc w:val="both"/>
        <w:rPr>
          <w:b/>
        </w:rPr>
      </w:pPr>
      <w:r w:rsidRPr="00161385">
        <w:t>21) создание условий для организации досуга и обеспечения жителей муниципального округа услугами организаций культуры;</w:t>
      </w:r>
    </w:p>
    <w:p w14:paraId="488A57D5" w14:textId="77777777" w:rsidR="000D59CA" w:rsidRPr="00161385" w:rsidRDefault="000D59CA" w:rsidP="000D59CA">
      <w:pPr>
        <w:ind w:right="-51" w:firstLine="709"/>
        <w:jc w:val="both"/>
        <w:rPr>
          <w:b/>
        </w:rPr>
      </w:pPr>
      <w:r w:rsidRPr="00161385">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7E585CFE" w14:textId="77777777" w:rsidR="000D59CA" w:rsidRPr="00161385" w:rsidRDefault="000D59CA" w:rsidP="000D59CA">
      <w:pPr>
        <w:ind w:right="-51" w:firstLine="709"/>
        <w:jc w:val="both"/>
        <w:rPr>
          <w:b/>
        </w:rPr>
      </w:pPr>
      <w:r w:rsidRPr="00161385">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1EF47B94" w14:textId="77777777" w:rsidR="000D59CA" w:rsidRPr="00161385" w:rsidRDefault="000D59CA" w:rsidP="000D59CA">
      <w:pPr>
        <w:ind w:right="-51" w:firstLine="709"/>
        <w:jc w:val="both"/>
        <w:rPr>
          <w:b/>
        </w:rPr>
      </w:pPr>
      <w:r w:rsidRPr="00161385">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2435A79F" w14:textId="77777777" w:rsidR="000D59CA" w:rsidRPr="00161385" w:rsidRDefault="000D59CA" w:rsidP="000D59CA">
      <w:pPr>
        <w:ind w:right="-51" w:firstLine="709"/>
        <w:jc w:val="both"/>
        <w:rPr>
          <w:b/>
        </w:rPr>
      </w:pPr>
      <w:r w:rsidRPr="00161385">
        <w:t>25) создание условий для массового отдыха жителей муниципального округа и организация обустройства мест массового отдыха населения;</w:t>
      </w:r>
    </w:p>
    <w:p w14:paraId="396C43D9" w14:textId="77777777" w:rsidR="000D59CA" w:rsidRPr="00161385" w:rsidRDefault="000D59CA" w:rsidP="000D59CA">
      <w:pPr>
        <w:ind w:right="-51" w:firstLine="709"/>
        <w:jc w:val="both"/>
        <w:rPr>
          <w:b/>
        </w:rPr>
      </w:pPr>
      <w:r w:rsidRPr="00161385">
        <w:t>26) формирование и содержание муниципального архива;</w:t>
      </w:r>
    </w:p>
    <w:p w14:paraId="0973A172" w14:textId="77777777" w:rsidR="000D59CA" w:rsidRPr="00161385" w:rsidRDefault="000D59CA" w:rsidP="000D59CA">
      <w:pPr>
        <w:ind w:right="-51" w:firstLine="709"/>
        <w:jc w:val="both"/>
        <w:rPr>
          <w:b/>
        </w:rPr>
      </w:pPr>
      <w:r w:rsidRPr="00161385">
        <w:lastRenderedPageBreak/>
        <w:t>27) организация ритуальных услуг и содержание мест захоронения;</w:t>
      </w:r>
    </w:p>
    <w:p w14:paraId="34053C13" w14:textId="77777777" w:rsidR="000D59CA" w:rsidRPr="00161385" w:rsidRDefault="000D59CA" w:rsidP="000D59CA">
      <w:pPr>
        <w:ind w:right="-51" w:firstLine="709"/>
        <w:jc w:val="both"/>
        <w:rPr>
          <w:b/>
        </w:rPr>
      </w:pPr>
      <w:r w:rsidRPr="00161385">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7DE7E71" w14:textId="77777777" w:rsidR="000D59CA" w:rsidRPr="00161385" w:rsidRDefault="000D59CA" w:rsidP="000D59CA">
      <w:pPr>
        <w:ind w:right="-51" w:firstLine="709"/>
        <w:jc w:val="both"/>
        <w:rPr>
          <w:b/>
        </w:rPr>
      </w:pPr>
      <w:r w:rsidRPr="00161385">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3DA59137" w14:textId="77777777" w:rsidR="000D59CA" w:rsidRPr="00161385" w:rsidRDefault="000D59CA" w:rsidP="000D59CA">
      <w:pPr>
        <w:ind w:right="-51" w:firstLine="709"/>
        <w:jc w:val="both"/>
        <w:rPr>
          <w:b/>
        </w:rPr>
      </w:pPr>
      <w:r w:rsidRPr="00161385">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3C0AE7E" w14:textId="77777777" w:rsidR="000D59CA" w:rsidRPr="00161385" w:rsidRDefault="000D59CA" w:rsidP="000D59CA">
      <w:pPr>
        <w:ind w:right="-51" w:firstLine="709"/>
        <w:jc w:val="both"/>
        <w:rPr>
          <w:b/>
        </w:rPr>
      </w:pPr>
      <w:r w:rsidRPr="00161385">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w:t>
      </w:r>
      <w:r w:rsidRPr="00161385">
        <w:lastRenderedPageBreak/>
        <w:t>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13.03.2006 № 38-ФЗ</w:t>
      </w:r>
      <w:r w:rsidRPr="00161385">
        <w:rPr>
          <w:b/>
        </w:rPr>
        <w:t xml:space="preserve"> «</w:t>
      </w:r>
      <w:r w:rsidRPr="00161385">
        <w:t>О рекламе»;</w:t>
      </w:r>
    </w:p>
    <w:p w14:paraId="61F2E480" w14:textId="77777777" w:rsidR="000D59CA" w:rsidRPr="00161385" w:rsidRDefault="000D59CA" w:rsidP="000D59CA">
      <w:pPr>
        <w:ind w:right="-51" w:firstLine="709"/>
        <w:jc w:val="both"/>
        <w:rPr>
          <w:b/>
        </w:rPr>
      </w:pPr>
      <w:r w:rsidRPr="00161385">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E34DC57" w14:textId="77777777" w:rsidR="000D59CA" w:rsidRPr="00161385" w:rsidRDefault="000D59CA" w:rsidP="000D59CA">
      <w:pPr>
        <w:ind w:right="-51" w:firstLine="709"/>
        <w:jc w:val="both"/>
        <w:rPr>
          <w:b/>
        </w:rPr>
      </w:pPr>
      <w:r w:rsidRPr="00161385">
        <w:t>33) осуществление мероприятий по лесоустройству в отношении лесов, расположенных на землях населенных пунктов муниципального округа;</w:t>
      </w:r>
    </w:p>
    <w:p w14:paraId="0CF5C748" w14:textId="77777777" w:rsidR="000D59CA" w:rsidRPr="00161385" w:rsidRDefault="000D59CA" w:rsidP="000D59CA">
      <w:pPr>
        <w:ind w:right="-51" w:firstLine="709"/>
        <w:jc w:val="both"/>
        <w:rPr>
          <w:b/>
        </w:rPr>
      </w:pPr>
      <w:r w:rsidRPr="00161385">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4BEAC82F" w14:textId="77777777" w:rsidR="000D59CA" w:rsidRPr="00161385" w:rsidRDefault="000D59CA" w:rsidP="000D59CA">
      <w:pPr>
        <w:ind w:right="-51" w:firstLine="709"/>
        <w:jc w:val="both"/>
        <w:rPr>
          <w:b/>
        </w:rPr>
      </w:pPr>
      <w:r w:rsidRPr="00161385">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90E814E" w14:textId="77777777" w:rsidR="000D59CA" w:rsidRPr="00161385" w:rsidRDefault="000D59CA" w:rsidP="000D59CA">
      <w:pPr>
        <w:ind w:right="-51" w:firstLine="709"/>
        <w:jc w:val="both"/>
        <w:rPr>
          <w:b/>
        </w:rPr>
      </w:pPr>
      <w:r w:rsidRPr="00161385">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0C8332BB" w14:textId="77777777" w:rsidR="000D59CA" w:rsidRPr="00161385" w:rsidRDefault="000D59CA" w:rsidP="000D59CA">
      <w:pPr>
        <w:ind w:right="-51" w:firstLine="709"/>
        <w:jc w:val="both"/>
        <w:rPr>
          <w:b/>
        </w:rPr>
      </w:pPr>
      <w:r w:rsidRPr="00161385">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203DD58D" w14:textId="77777777" w:rsidR="000D59CA" w:rsidRPr="00161385" w:rsidRDefault="000D59CA" w:rsidP="000D59CA">
      <w:pPr>
        <w:ind w:right="-51" w:firstLine="709"/>
        <w:jc w:val="both"/>
        <w:rPr>
          <w:b/>
        </w:rPr>
      </w:pPr>
      <w:r w:rsidRPr="00161385">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7F363CBD" w14:textId="77777777" w:rsidR="000D59CA" w:rsidRPr="00161385" w:rsidRDefault="000D59CA" w:rsidP="000D59CA">
      <w:pPr>
        <w:ind w:right="-51" w:firstLine="709"/>
        <w:jc w:val="both"/>
        <w:rPr>
          <w:b/>
        </w:rPr>
      </w:pPr>
      <w:r w:rsidRPr="00161385">
        <w:t>39) осуществление мероприятий по обеспечению безопасности людей на водных объектах, охране их жизни и здоровья;</w:t>
      </w:r>
    </w:p>
    <w:p w14:paraId="5EC5198A" w14:textId="77777777" w:rsidR="000D59CA" w:rsidRPr="00161385" w:rsidRDefault="000D59CA" w:rsidP="000D59CA">
      <w:pPr>
        <w:ind w:right="-51" w:firstLine="709"/>
        <w:jc w:val="both"/>
        <w:rPr>
          <w:b/>
        </w:rPr>
      </w:pPr>
      <w:r w:rsidRPr="00161385">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61385">
        <w:t>волонтерству</w:t>
      </w:r>
      <w:proofErr w:type="spellEnd"/>
      <w:r w:rsidRPr="00161385">
        <w:t>);</w:t>
      </w:r>
    </w:p>
    <w:p w14:paraId="4A71BF24" w14:textId="77777777" w:rsidR="000D59CA" w:rsidRPr="00161385" w:rsidRDefault="000D59CA" w:rsidP="000D59CA">
      <w:pPr>
        <w:ind w:right="-51" w:firstLine="709"/>
        <w:jc w:val="both"/>
        <w:rPr>
          <w:b/>
        </w:rPr>
      </w:pPr>
      <w:r w:rsidRPr="00161385">
        <w:t>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08BE9329" w14:textId="77777777" w:rsidR="000D59CA" w:rsidRPr="00161385" w:rsidRDefault="000D59CA" w:rsidP="000D59CA">
      <w:pPr>
        <w:ind w:right="-51" w:firstLine="709"/>
        <w:jc w:val="both"/>
        <w:rPr>
          <w:b/>
        </w:rPr>
      </w:pPr>
      <w:r w:rsidRPr="00161385">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2203F86" w14:textId="77777777" w:rsidR="000D59CA" w:rsidRPr="00161385" w:rsidRDefault="000D59CA" w:rsidP="000D59CA">
      <w:pPr>
        <w:ind w:right="-51" w:firstLine="709"/>
        <w:jc w:val="both"/>
        <w:rPr>
          <w:b/>
        </w:rPr>
      </w:pPr>
      <w:r w:rsidRPr="00161385">
        <w:lastRenderedPageBreak/>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A31B0EC" w14:textId="77777777" w:rsidR="000D59CA" w:rsidRPr="00161385" w:rsidRDefault="000D59CA" w:rsidP="000D59CA">
      <w:pPr>
        <w:ind w:right="-51" w:firstLine="709"/>
        <w:jc w:val="both"/>
        <w:rPr>
          <w:b/>
        </w:rPr>
      </w:pPr>
      <w:r w:rsidRPr="00161385">
        <w:t>44) осуществление муниципального лесного контроля;</w:t>
      </w:r>
    </w:p>
    <w:p w14:paraId="5F5D453E" w14:textId="77777777" w:rsidR="000D59CA" w:rsidRPr="00161385" w:rsidRDefault="000D59CA" w:rsidP="000D59CA">
      <w:pPr>
        <w:ind w:right="-51" w:firstLine="709"/>
        <w:jc w:val="both"/>
        <w:rPr>
          <w:b/>
        </w:rPr>
      </w:pPr>
      <w:r w:rsidRPr="00161385">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183650F0" w14:textId="77777777" w:rsidR="000D59CA" w:rsidRPr="00161385" w:rsidRDefault="000D59CA" w:rsidP="000D59CA">
      <w:pPr>
        <w:ind w:right="-51" w:firstLine="709"/>
        <w:jc w:val="both"/>
        <w:rPr>
          <w:b/>
        </w:rPr>
      </w:pPr>
      <w:r w:rsidRPr="00161385">
        <w:t>46) осуществление мер по противодействию коррупции в границах муниципального округа;</w:t>
      </w:r>
    </w:p>
    <w:p w14:paraId="76CBD2DD" w14:textId="77777777" w:rsidR="000D59CA" w:rsidRPr="00161385" w:rsidRDefault="000D59CA" w:rsidP="000D59CA">
      <w:pPr>
        <w:ind w:right="-51" w:firstLine="709"/>
        <w:jc w:val="both"/>
        <w:rPr>
          <w:b/>
        </w:rPr>
      </w:pPr>
      <w:r w:rsidRPr="00161385">
        <w:t>47) организация в соответствии с федеральным законом выполнения комплексных кадастровых работ и утверждение карты-плана территории;</w:t>
      </w:r>
    </w:p>
    <w:p w14:paraId="046553A9" w14:textId="77777777" w:rsidR="000D59CA" w:rsidRPr="00161385" w:rsidRDefault="000D59CA" w:rsidP="000D59CA">
      <w:pPr>
        <w:ind w:right="-51" w:firstLine="709"/>
        <w:jc w:val="both"/>
        <w:rPr>
          <w:b/>
        </w:rPr>
      </w:pPr>
      <w:r w:rsidRPr="00161385">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E47391C" w14:textId="77777777" w:rsidR="000D59CA" w:rsidRPr="00161385" w:rsidRDefault="000D59CA" w:rsidP="000D59CA">
      <w:pPr>
        <w:ind w:right="-51" w:firstLine="709"/>
        <w:jc w:val="both"/>
      </w:pPr>
      <w:r w:rsidRPr="00161385">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4D66C249" w14:textId="77777777" w:rsidR="000D59CA" w:rsidRPr="00161385" w:rsidRDefault="000D59CA" w:rsidP="000D59CA">
      <w:pPr>
        <w:ind w:right="-51" w:firstLine="709"/>
        <w:jc w:val="both"/>
      </w:pPr>
      <w:r w:rsidRPr="00161385">
        <w:t xml:space="preserve">50) </w:t>
      </w:r>
      <w:r w:rsidRPr="00161385">
        <w:rPr>
          <w:bCs/>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61385">
        <w:rPr>
          <w:bCs/>
        </w:rPr>
        <w:t>похозяйственных</w:t>
      </w:r>
      <w:proofErr w:type="spellEnd"/>
      <w:r w:rsidRPr="00161385">
        <w:rPr>
          <w:bCs/>
        </w:rPr>
        <w:t xml:space="preserve"> книгах.</w:t>
      </w:r>
    </w:p>
    <w:p w14:paraId="7A383F8F" w14:textId="77777777" w:rsidR="000D59CA" w:rsidRPr="00161385" w:rsidRDefault="000D59CA" w:rsidP="000D59CA">
      <w:pPr>
        <w:ind w:right="-51" w:firstLine="709"/>
        <w:jc w:val="both"/>
        <w:rPr>
          <w:b/>
        </w:rPr>
      </w:pPr>
    </w:p>
    <w:p w14:paraId="5AEB575F" w14:textId="77777777" w:rsidR="000D59CA" w:rsidRPr="00161385" w:rsidRDefault="000D59CA" w:rsidP="000D59CA">
      <w:pPr>
        <w:ind w:right="-51" w:firstLine="709"/>
        <w:jc w:val="both"/>
        <w:rPr>
          <w:b/>
          <w:sz w:val="26"/>
          <w:szCs w:val="26"/>
        </w:rPr>
      </w:pPr>
      <w:r w:rsidRPr="00161385">
        <w:rPr>
          <w:b/>
          <w:bCs/>
          <w:sz w:val="26"/>
          <w:szCs w:val="26"/>
        </w:rPr>
        <w:t xml:space="preserve">Статья 5. Права органов местного самоуправления </w:t>
      </w:r>
      <w:r w:rsidRPr="00161385">
        <w:rPr>
          <w:b/>
          <w:sz w:val="26"/>
          <w:szCs w:val="26"/>
        </w:rPr>
        <w:t>муниципального округа</w:t>
      </w:r>
      <w:r w:rsidRPr="00161385">
        <w:rPr>
          <w:b/>
          <w:bCs/>
          <w:sz w:val="26"/>
          <w:szCs w:val="26"/>
        </w:rPr>
        <w:t xml:space="preserve"> на решение вопросов, не отнесенных к вопросам местного значения </w:t>
      </w:r>
      <w:r w:rsidRPr="00161385">
        <w:rPr>
          <w:b/>
          <w:sz w:val="26"/>
          <w:szCs w:val="26"/>
        </w:rPr>
        <w:t>муниципального</w:t>
      </w:r>
      <w:r w:rsidRPr="00161385">
        <w:rPr>
          <w:sz w:val="26"/>
          <w:szCs w:val="26"/>
        </w:rPr>
        <w:t xml:space="preserve"> </w:t>
      </w:r>
      <w:r w:rsidRPr="00161385">
        <w:rPr>
          <w:b/>
          <w:bCs/>
          <w:sz w:val="26"/>
          <w:szCs w:val="26"/>
        </w:rPr>
        <w:t>округа</w:t>
      </w:r>
    </w:p>
    <w:p w14:paraId="1183AC42" w14:textId="77777777" w:rsidR="000D59CA" w:rsidRPr="00161385" w:rsidRDefault="000D59CA" w:rsidP="000D59CA">
      <w:pPr>
        <w:ind w:right="-51" w:firstLine="709"/>
        <w:jc w:val="both"/>
        <w:rPr>
          <w:b/>
        </w:rPr>
      </w:pPr>
    </w:p>
    <w:p w14:paraId="0374242A" w14:textId="77777777" w:rsidR="000D59CA" w:rsidRPr="00161385" w:rsidRDefault="000D59CA" w:rsidP="000D59CA">
      <w:pPr>
        <w:ind w:right="-51" w:firstLine="709"/>
        <w:jc w:val="both"/>
        <w:rPr>
          <w:b/>
        </w:rPr>
      </w:pPr>
      <w:r w:rsidRPr="00161385">
        <w:t>1. Органы местного самоуправления муниципального округа имеют право на:</w:t>
      </w:r>
    </w:p>
    <w:p w14:paraId="199C1DFA" w14:textId="77777777" w:rsidR="000D59CA" w:rsidRPr="00161385" w:rsidRDefault="000D59CA" w:rsidP="000D59CA">
      <w:pPr>
        <w:ind w:right="-51" w:firstLine="709"/>
        <w:jc w:val="both"/>
        <w:rPr>
          <w:b/>
        </w:rPr>
      </w:pPr>
      <w:r w:rsidRPr="00161385">
        <w:t>1) создание музеев муниципального округа;</w:t>
      </w:r>
    </w:p>
    <w:p w14:paraId="1536B493" w14:textId="77777777" w:rsidR="000D59CA" w:rsidRPr="00161385" w:rsidRDefault="000D59CA" w:rsidP="000D59CA">
      <w:pPr>
        <w:ind w:right="-51" w:firstLine="709"/>
        <w:jc w:val="both"/>
        <w:rPr>
          <w:b/>
        </w:rPr>
      </w:pPr>
      <w:r w:rsidRPr="00161385">
        <w:t>2) создание муниципальных образовательных организаций высшего образования;</w:t>
      </w:r>
    </w:p>
    <w:p w14:paraId="6EBA1A15" w14:textId="77777777" w:rsidR="000D59CA" w:rsidRPr="00161385" w:rsidRDefault="000D59CA" w:rsidP="000D59CA">
      <w:pPr>
        <w:ind w:right="-51" w:firstLine="709"/>
        <w:jc w:val="both"/>
        <w:rPr>
          <w:b/>
        </w:rPr>
      </w:pPr>
      <w:r w:rsidRPr="00161385">
        <w:t>3) участие в осуществлении деятельности по опеке и попечительству;</w:t>
      </w:r>
    </w:p>
    <w:p w14:paraId="748777AF" w14:textId="77777777" w:rsidR="000D59CA" w:rsidRPr="00161385" w:rsidRDefault="000D59CA" w:rsidP="000D59CA">
      <w:pPr>
        <w:ind w:right="-51" w:firstLine="709"/>
        <w:jc w:val="both"/>
        <w:rPr>
          <w:b/>
        </w:rPr>
      </w:pPr>
      <w:r w:rsidRPr="00161385">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14:paraId="0C076FAF" w14:textId="77777777" w:rsidR="000D59CA" w:rsidRPr="00161385" w:rsidRDefault="000D59CA" w:rsidP="000D59CA">
      <w:pPr>
        <w:ind w:right="-51" w:firstLine="709"/>
        <w:jc w:val="both"/>
        <w:rPr>
          <w:b/>
        </w:rPr>
      </w:pPr>
      <w:r w:rsidRPr="00161385">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14:paraId="145450D6" w14:textId="77777777" w:rsidR="000D59CA" w:rsidRPr="00161385" w:rsidRDefault="000D59CA" w:rsidP="000D59CA">
      <w:pPr>
        <w:ind w:right="-51" w:firstLine="709"/>
        <w:jc w:val="both"/>
      </w:pPr>
      <w:r w:rsidRPr="00161385">
        <w:t>6) создание муниципальной пожарной охраны;</w:t>
      </w:r>
    </w:p>
    <w:p w14:paraId="01ADE76E" w14:textId="77777777" w:rsidR="000D59CA" w:rsidRPr="00161385" w:rsidRDefault="000D59CA" w:rsidP="000D59CA">
      <w:pPr>
        <w:ind w:right="-51" w:firstLine="709"/>
        <w:jc w:val="both"/>
        <w:rPr>
          <w:b/>
        </w:rPr>
      </w:pPr>
      <w:r w:rsidRPr="00161385">
        <w:t>7) создание условий для развития туризма;</w:t>
      </w:r>
    </w:p>
    <w:p w14:paraId="07941798" w14:textId="77777777" w:rsidR="000D59CA" w:rsidRPr="00161385" w:rsidRDefault="000D59CA" w:rsidP="000D59CA">
      <w:pPr>
        <w:ind w:right="-51" w:firstLine="709"/>
        <w:jc w:val="both"/>
        <w:rPr>
          <w:b/>
        </w:rPr>
      </w:pPr>
      <w:r w:rsidRPr="00161385">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759D146" w14:textId="77777777" w:rsidR="000D59CA" w:rsidRPr="00161385" w:rsidRDefault="000D59CA" w:rsidP="000D59CA">
      <w:pPr>
        <w:ind w:right="-51" w:firstLine="709"/>
        <w:jc w:val="both"/>
        <w:rPr>
          <w:b/>
        </w:rPr>
      </w:pPr>
      <w:r w:rsidRPr="00161385">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2BBE5DF6" w14:textId="77777777" w:rsidR="000D59CA" w:rsidRPr="00161385" w:rsidRDefault="000D59CA" w:rsidP="000D59CA">
      <w:pPr>
        <w:ind w:right="-51" w:firstLine="709"/>
        <w:jc w:val="both"/>
        <w:rPr>
          <w:b/>
        </w:rPr>
      </w:pPr>
      <w:r w:rsidRPr="00161385">
        <w:t>10) осуществление мероприятий, предусмотренных Федеральным законом «О донорстве крови и ее компонентов»;</w:t>
      </w:r>
    </w:p>
    <w:p w14:paraId="4127745E" w14:textId="77777777" w:rsidR="000D59CA" w:rsidRPr="00161385" w:rsidRDefault="000D59CA" w:rsidP="000D59CA">
      <w:pPr>
        <w:ind w:right="-51" w:firstLine="709"/>
        <w:jc w:val="both"/>
        <w:rPr>
          <w:b/>
        </w:rPr>
      </w:pPr>
      <w:r w:rsidRPr="00161385">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1A8175D" w14:textId="77777777" w:rsidR="000D59CA" w:rsidRPr="00161385" w:rsidRDefault="000D59CA" w:rsidP="000D59CA">
      <w:pPr>
        <w:ind w:right="-51" w:firstLine="709"/>
        <w:jc w:val="both"/>
        <w:rPr>
          <w:b/>
        </w:rPr>
      </w:pPr>
      <w:r w:rsidRPr="00161385">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894FCC3" w14:textId="77777777" w:rsidR="000D59CA" w:rsidRPr="00161385" w:rsidRDefault="000D59CA" w:rsidP="000D59CA">
      <w:pPr>
        <w:ind w:right="-51" w:firstLine="709"/>
        <w:jc w:val="both"/>
        <w:rPr>
          <w:b/>
        </w:rPr>
      </w:pPr>
      <w:r w:rsidRPr="00161385">
        <w:t>13) осуществление деятельности по обращению с животными без владельцев, обитающими на территориях муниципального округа;</w:t>
      </w:r>
    </w:p>
    <w:p w14:paraId="16B1A49A" w14:textId="77777777" w:rsidR="000D59CA" w:rsidRPr="00161385" w:rsidRDefault="000D59CA" w:rsidP="000D59CA">
      <w:pPr>
        <w:ind w:right="-51" w:firstLine="709"/>
        <w:jc w:val="both"/>
        <w:rPr>
          <w:b/>
        </w:rPr>
      </w:pPr>
      <w:r w:rsidRPr="00161385">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14:paraId="380460AB" w14:textId="77777777" w:rsidR="000D59CA" w:rsidRPr="00161385" w:rsidRDefault="000D59CA" w:rsidP="000D59CA">
      <w:pPr>
        <w:ind w:right="-51" w:firstLine="709"/>
        <w:jc w:val="both"/>
        <w:rPr>
          <w:b/>
        </w:rPr>
      </w:pPr>
      <w:r w:rsidRPr="00161385">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FD46DB" w14:textId="77777777" w:rsidR="000D59CA" w:rsidRPr="00161385" w:rsidRDefault="000D59CA" w:rsidP="000D59CA">
      <w:pPr>
        <w:ind w:right="-51" w:firstLine="709"/>
        <w:jc w:val="both"/>
        <w:rPr>
          <w:b/>
        </w:rPr>
      </w:pPr>
      <w:r w:rsidRPr="00161385">
        <w:t>16)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01940505" w14:textId="77777777" w:rsidR="000D59CA" w:rsidRPr="00161385" w:rsidRDefault="000D59CA" w:rsidP="000D59CA">
      <w:pPr>
        <w:ind w:right="-51" w:firstLine="709"/>
        <w:jc w:val="both"/>
        <w:rPr>
          <w:b/>
        </w:rPr>
      </w:pPr>
      <w:r w:rsidRPr="00161385">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269152E8" w14:textId="77777777" w:rsidR="000D59CA" w:rsidRPr="00161385" w:rsidRDefault="000D59CA" w:rsidP="000D59CA">
      <w:pPr>
        <w:ind w:right="-51" w:firstLine="709"/>
        <w:jc w:val="both"/>
        <w:rPr>
          <w:b/>
        </w:rPr>
      </w:pPr>
      <w:r w:rsidRPr="00161385">
        <w:t>18) оказание содействия в осуществлении нотариусом приема населения в соответствии с графиком приема населения, утвержденным нотариальной палатой Иркутской области Российской Федерации;</w:t>
      </w:r>
    </w:p>
    <w:p w14:paraId="302649B4" w14:textId="77777777" w:rsidR="000D59CA" w:rsidRPr="00161385" w:rsidRDefault="000D59CA" w:rsidP="000D59CA">
      <w:pPr>
        <w:ind w:right="-51" w:firstLine="709"/>
        <w:jc w:val="both"/>
        <w:rPr>
          <w:b/>
        </w:rPr>
      </w:pPr>
      <w:r w:rsidRPr="00161385">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7E63EF1" w14:textId="77777777" w:rsidR="000D59CA" w:rsidRPr="00161385" w:rsidRDefault="000D59CA" w:rsidP="000D59CA">
      <w:pPr>
        <w:ind w:right="-51" w:firstLine="709"/>
        <w:jc w:val="both"/>
        <w:rPr>
          <w:b/>
        </w:rPr>
      </w:pPr>
      <w:r w:rsidRPr="00161385">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67097CC0" w14:textId="77777777" w:rsidR="000D59CA" w:rsidRPr="00161385" w:rsidRDefault="000D59CA" w:rsidP="000D59CA">
      <w:pPr>
        <w:ind w:right="-51" w:firstLine="709"/>
        <w:jc w:val="both"/>
        <w:rPr>
          <w:b/>
        </w:rPr>
      </w:pPr>
    </w:p>
    <w:p w14:paraId="7203C822" w14:textId="77777777" w:rsidR="000D59CA" w:rsidRPr="00161385" w:rsidRDefault="000D59CA" w:rsidP="000D59CA">
      <w:pPr>
        <w:ind w:right="-51" w:firstLine="709"/>
        <w:jc w:val="both"/>
        <w:rPr>
          <w:b/>
          <w:sz w:val="26"/>
          <w:szCs w:val="26"/>
        </w:rPr>
      </w:pPr>
      <w:r w:rsidRPr="00161385">
        <w:rPr>
          <w:b/>
          <w:sz w:val="26"/>
          <w:szCs w:val="26"/>
        </w:rPr>
        <w:t>Статья 6. Полномочия органов местного самоуправления</w:t>
      </w:r>
    </w:p>
    <w:p w14:paraId="1621C042" w14:textId="77777777" w:rsidR="000D59CA" w:rsidRPr="00161385" w:rsidRDefault="000D59CA" w:rsidP="000D59CA">
      <w:pPr>
        <w:ind w:right="-51" w:firstLine="709"/>
        <w:jc w:val="both"/>
        <w:rPr>
          <w:b/>
          <w:bCs/>
        </w:rPr>
      </w:pPr>
    </w:p>
    <w:p w14:paraId="27D959DA" w14:textId="77777777" w:rsidR="000D59CA" w:rsidRPr="00161385" w:rsidRDefault="000D59CA" w:rsidP="000D59CA">
      <w:pPr>
        <w:ind w:right="-51" w:firstLine="709"/>
        <w:jc w:val="both"/>
      </w:pPr>
      <w:r w:rsidRPr="00161385">
        <w:rPr>
          <w:bCs/>
        </w:rPr>
        <w:t>1. В целях решения вопросов местного значения органы местного самоуправления муниципального округа обладают следующими полномочиями:</w:t>
      </w:r>
    </w:p>
    <w:p w14:paraId="5858CAAC" w14:textId="77777777" w:rsidR="000D59CA" w:rsidRPr="00161385" w:rsidRDefault="000D59CA" w:rsidP="000D59CA">
      <w:pPr>
        <w:ind w:right="-51" w:firstLine="709"/>
        <w:jc w:val="both"/>
      </w:pPr>
      <w:r w:rsidRPr="00161385">
        <w:rPr>
          <w:bCs/>
        </w:rPr>
        <w:t>1) принятие устава муниципального образования и внесение в него изменений и дополнений, издание муниципальных правовых актов;</w:t>
      </w:r>
    </w:p>
    <w:p w14:paraId="61641774" w14:textId="77777777" w:rsidR="000D59CA" w:rsidRPr="00161385" w:rsidRDefault="000D59CA" w:rsidP="000D59CA">
      <w:pPr>
        <w:ind w:right="-51" w:firstLine="709"/>
        <w:jc w:val="both"/>
      </w:pPr>
      <w:r w:rsidRPr="00161385">
        <w:rPr>
          <w:bCs/>
        </w:rPr>
        <w:t>2) установление официальных символов муниципального образования;</w:t>
      </w:r>
    </w:p>
    <w:p w14:paraId="57E4975A" w14:textId="77777777" w:rsidR="000D59CA" w:rsidRPr="00161385" w:rsidRDefault="000D59CA" w:rsidP="000D59CA">
      <w:pPr>
        <w:ind w:right="-51" w:firstLine="709"/>
        <w:jc w:val="both"/>
      </w:pPr>
      <w:r w:rsidRPr="00161385">
        <w:rPr>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78F4C35" w14:textId="77777777" w:rsidR="000D59CA" w:rsidRPr="00161385" w:rsidRDefault="000D59CA" w:rsidP="000D59CA">
      <w:pPr>
        <w:ind w:right="-51" w:firstLine="709"/>
        <w:jc w:val="both"/>
      </w:pPr>
      <w:r w:rsidRPr="00161385">
        <w:rPr>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F6B7867" w14:textId="77777777" w:rsidR="000D59CA" w:rsidRPr="00161385" w:rsidRDefault="000D59CA" w:rsidP="000D59CA">
      <w:pPr>
        <w:ind w:right="-51" w:firstLine="709"/>
        <w:jc w:val="both"/>
      </w:pPr>
      <w:r w:rsidRPr="00161385">
        <w:rPr>
          <w:bCs/>
        </w:rPr>
        <w:t>5) полномочиями по организации теплоснабжения, предусмотренными Федеральным законом от 27.07.2010 № 190-ФЗ «О теплоснабжении»;</w:t>
      </w:r>
    </w:p>
    <w:p w14:paraId="68F6D7AA" w14:textId="77777777" w:rsidR="000D59CA" w:rsidRPr="00161385" w:rsidRDefault="000D59CA" w:rsidP="000D59CA">
      <w:pPr>
        <w:ind w:right="-51" w:firstLine="709"/>
        <w:jc w:val="both"/>
      </w:pPr>
      <w:r w:rsidRPr="00161385">
        <w:rPr>
          <w:bCs/>
        </w:rPr>
        <w:t>6) полномочиями в сфере водоснабжения и водоотведения, предусмотренными Федеральным законом от 07.12.2011 № 416-ФЗ «О водоснабжении и водоотведении»;</w:t>
      </w:r>
    </w:p>
    <w:p w14:paraId="60BC8333" w14:textId="77777777" w:rsidR="000D59CA" w:rsidRPr="00161385" w:rsidRDefault="000D59CA" w:rsidP="000D59CA">
      <w:pPr>
        <w:ind w:right="-51" w:firstLine="709"/>
        <w:jc w:val="both"/>
      </w:pPr>
      <w:r w:rsidRPr="00161385">
        <w:rPr>
          <w:bCs/>
        </w:rPr>
        <w:t>7)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B0231B1" w14:textId="77777777" w:rsidR="000D59CA" w:rsidRPr="00161385" w:rsidRDefault="000D59CA" w:rsidP="000D59CA">
      <w:pPr>
        <w:ind w:right="-51" w:firstLine="709"/>
        <w:jc w:val="both"/>
      </w:pPr>
      <w:r w:rsidRPr="00161385">
        <w:rPr>
          <w:bCs/>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E3917EF" w14:textId="77777777" w:rsidR="000D59CA" w:rsidRPr="00161385" w:rsidRDefault="000D59CA" w:rsidP="000D59CA">
      <w:pPr>
        <w:ind w:right="-51" w:firstLine="709"/>
        <w:jc w:val="both"/>
      </w:pPr>
      <w:r w:rsidRPr="00161385">
        <w:rPr>
          <w:bCs/>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F581459" w14:textId="77777777" w:rsidR="000D59CA" w:rsidRPr="00161385" w:rsidRDefault="000D59CA" w:rsidP="000D59CA">
      <w:pPr>
        <w:ind w:right="-51" w:firstLine="709"/>
        <w:jc w:val="both"/>
      </w:pPr>
      <w:r w:rsidRPr="00161385">
        <w:rPr>
          <w:bCs/>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14:paraId="01118316" w14:textId="77777777" w:rsidR="000D59CA" w:rsidRPr="00161385" w:rsidRDefault="000D59CA" w:rsidP="000D59CA">
      <w:pPr>
        <w:ind w:right="-51" w:firstLine="709"/>
        <w:jc w:val="both"/>
      </w:pPr>
      <w:r w:rsidRPr="00161385">
        <w:rPr>
          <w:bCs/>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7DE93EC" w14:textId="77777777" w:rsidR="000D59CA" w:rsidRPr="00161385" w:rsidRDefault="000D59CA" w:rsidP="000D59CA">
      <w:pPr>
        <w:ind w:right="-51" w:firstLine="709"/>
        <w:jc w:val="both"/>
      </w:pPr>
      <w:r w:rsidRPr="00161385">
        <w:rPr>
          <w:bCs/>
        </w:rPr>
        <w:t>12) осуществление международных и внешнеэкономических связей в соответствии с Федеральным законом № 131-ФЗ;</w:t>
      </w:r>
    </w:p>
    <w:p w14:paraId="50DD8FAA" w14:textId="77777777" w:rsidR="000D59CA" w:rsidRPr="00161385" w:rsidRDefault="000D59CA" w:rsidP="000D59CA">
      <w:pPr>
        <w:ind w:right="-51" w:firstLine="709"/>
        <w:jc w:val="both"/>
      </w:pPr>
      <w:r w:rsidRPr="00161385">
        <w:rPr>
          <w:bCs/>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EDD444F" w14:textId="77777777" w:rsidR="000D59CA" w:rsidRPr="00161385" w:rsidRDefault="000D59CA" w:rsidP="000D59CA">
      <w:pPr>
        <w:ind w:right="-51" w:firstLine="709"/>
        <w:jc w:val="both"/>
      </w:pPr>
      <w:r w:rsidRPr="00161385">
        <w:rPr>
          <w:bCs/>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992813C" w14:textId="77777777" w:rsidR="000D59CA" w:rsidRPr="00161385" w:rsidRDefault="000D59CA" w:rsidP="000D59CA">
      <w:pPr>
        <w:autoSpaceDE w:val="0"/>
        <w:autoSpaceDN w:val="0"/>
        <w:adjustRightInd w:val="0"/>
        <w:ind w:firstLine="709"/>
        <w:jc w:val="both"/>
        <w:rPr>
          <w:bCs/>
        </w:rPr>
      </w:pPr>
      <w:r w:rsidRPr="00161385">
        <w:rPr>
          <w:bCs/>
        </w:rPr>
        <w:t>15) иными полномочиями в соответствии с Федеральным законом № 131-ФЗ, настоящим Уставом.</w:t>
      </w:r>
    </w:p>
    <w:p w14:paraId="3474C246" w14:textId="77777777" w:rsidR="000D59CA" w:rsidRPr="00161385" w:rsidRDefault="000D59CA" w:rsidP="000D59CA">
      <w:pPr>
        <w:autoSpaceDE w:val="0"/>
        <w:autoSpaceDN w:val="0"/>
        <w:adjustRightInd w:val="0"/>
        <w:ind w:firstLine="709"/>
        <w:jc w:val="both"/>
        <w:rPr>
          <w:bCs/>
        </w:rPr>
      </w:pPr>
      <w:r w:rsidRPr="00161385">
        <w:rPr>
          <w:bCs/>
        </w:rPr>
        <w:t xml:space="preserve">2. </w:t>
      </w:r>
      <w:r w:rsidRPr="00161385">
        <w:t>По вопросам, отнесенным в соответствии со статьей 4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7E4DCB59" w14:textId="77777777" w:rsidR="000D59CA" w:rsidRPr="00161385" w:rsidRDefault="000D59CA" w:rsidP="000D59CA">
      <w:pPr>
        <w:autoSpaceDE w:val="0"/>
        <w:autoSpaceDN w:val="0"/>
        <w:adjustRightInd w:val="0"/>
        <w:ind w:firstLine="709"/>
        <w:jc w:val="both"/>
        <w:rPr>
          <w:bCs/>
        </w:rPr>
      </w:pPr>
      <w:r w:rsidRPr="00161385">
        <w:rPr>
          <w:bCs/>
        </w:rPr>
        <w:t>3. Органы местного самоуправления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7.1 - 11, 20 и 25 части 1 статьи 16 Федерального закона № 131-ФЗ.</w:t>
      </w:r>
    </w:p>
    <w:p w14:paraId="097EFFF5" w14:textId="77777777" w:rsidR="000D59CA" w:rsidRPr="00161385" w:rsidRDefault="000D59CA" w:rsidP="000D59CA">
      <w:pPr>
        <w:autoSpaceDE w:val="0"/>
        <w:autoSpaceDN w:val="0"/>
        <w:adjustRightInd w:val="0"/>
        <w:ind w:firstLine="709"/>
        <w:jc w:val="both"/>
        <w:rPr>
          <w:bCs/>
        </w:rPr>
      </w:pPr>
      <w:r w:rsidRPr="00161385">
        <w:rPr>
          <w:bCs/>
        </w:rPr>
        <w:t>К социально значимым работам могут быть отнесены только работы, не требующие специальной профессиональной подготовки.</w:t>
      </w:r>
    </w:p>
    <w:p w14:paraId="682E1FC3" w14:textId="77777777" w:rsidR="000D59CA" w:rsidRPr="00161385" w:rsidRDefault="000D59CA" w:rsidP="000D59CA">
      <w:pPr>
        <w:autoSpaceDE w:val="0"/>
        <w:autoSpaceDN w:val="0"/>
        <w:adjustRightInd w:val="0"/>
        <w:ind w:firstLine="709"/>
        <w:jc w:val="both"/>
        <w:rPr>
          <w:bCs/>
        </w:rPr>
      </w:pPr>
      <w:r w:rsidRPr="00161385">
        <w:rPr>
          <w:bCs/>
        </w:rPr>
        <w:t>К выполнению социально значимых работ могут привлекаться совершеннолетние трудоспособные жители и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C8559CD" w14:textId="77777777" w:rsidR="000D59CA" w:rsidRPr="00161385" w:rsidRDefault="000D59CA" w:rsidP="000D59CA">
      <w:pPr>
        <w:autoSpaceDE w:val="0"/>
        <w:autoSpaceDN w:val="0"/>
        <w:adjustRightInd w:val="0"/>
        <w:ind w:firstLine="709"/>
        <w:jc w:val="both"/>
        <w:rPr>
          <w:bCs/>
        </w:rPr>
      </w:pPr>
      <w:r w:rsidRPr="00161385">
        <w:t>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 Подчиненность органа местного самоуправления или должностного лица местного самоуправления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14:paraId="32D2DEC5" w14:textId="77777777" w:rsidR="000D59CA" w:rsidRPr="00161385" w:rsidRDefault="000D59CA" w:rsidP="000D59CA">
      <w:pPr>
        <w:pStyle w:val="af5"/>
        <w:spacing w:after="0"/>
        <w:ind w:right="-51" w:firstLine="709"/>
        <w:jc w:val="both"/>
        <w:rPr>
          <w:sz w:val="24"/>
          <w:szCs w:val="24"/>
        </w:rPr>
      </w:pPr>
    </w:p>
    <w:p w14:paraId="5EB9087A" w14:textId="77777777" w:rsidR="000D59CA" w:rsidRPr="00161385" w:rsidRDefault="000D59CA" w:rsidP="000D59CA">
      <w:pPr>
        <w:pStyle w:val="af5"/>
        <w:spacing w:after="0"/>
        <w:ind w:right="-51" w:firstLine="709"/>
        <w:jc w:val="both"/>
        <w:rPr>
          <w:b/>
          <w:sz w:val="26"/>
          <w:szCs w:val="26"/>
        </w:rPr>
      </w:pPr>
      <w:r w:rsidRPr="00161385">
        <w:rPr>
          <w:b/>
          <w:sz w:val="26"/>
          <w:szCs w:val="26"/>
        </w:rPr>
        <w:t>Статья 7. Муниципальный контроль</w:t>
      </w:r>
    </w:p>
    <w:p w14:paraId="7B871326" w14:textId="77777777" w:rsidR="000D59CA" w:rsidRPr="00161385" w:rsidRDefault="000D59CA" w:rsidP="000D59CA">
      <w:pPr>
        <w:pStyle w:val="af5"/>
        <w:spacing w:after="0"/>
        <w:ind w:right="-51" w:firstLine="709"/>
        <w:jc w:val="both"/>
        <w:rPr>
          <w:b/>
          <w:sz w:val="24"/>
          <w:szCs w:val="24"/>
        </w:rPr>
      </w:pPr>
    </w:p>
    <w:p w14:paraId="07F6890D" w14:textId="77777777" w:rsidR="000D59CA" w:rsidRPr="00161385" w:rsidRDefault="000D59CA" w:rsidP="000D59CA">
      <w:pPr>
        <w:pStyle w:val="af5"/>
        <w:spacing w:after="0"/>
        <w:ind w:right="-51" w:firstLine="709"/>
        <w:jc w:val="both"/>
        <w:rPr>
          <w:b/>
          <w:sz w:val="24"/>
          <w:szCs w:val="24"/>
        </w:rPr>
      </w:pPr>
      <w:r w:rsidRPr="00161385">
        <w:rPr>
          <w:sz w:val="24"/>
          <w:szCs w:val="24"/>
        </w:rPr>
        <w:t xml:space="preserve">1. Органы местного самоуправления </w:t>
      </w:r>
      <w:r w:rsidRPr="00161385">
        <w:rPr>
          <w:iCs/>
          <w:sz w:val="24"/>
          <w:szCs w:val="24"/>
        </w:rPr>
        <w:t xml:space="preserve">Усть-Илимского муниципального округа </w:t>
      </w:r>
      <w:r w:rsidRPr="00161385">
        <w:rPr>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14:paraId="17F46F19" w14:textId="77777777" w:rsidR="000D59CA" w:rsidRPr="00161385" w:rsidRDefault="000D59CA" w:rsidP="000D59CA">
      <w:pPr>
        <w:pStyle w:val="af5"/>
        <w:spacing w:after="0"/>
        <w:ind w:right="-51" w:firstLine="709"/>
        <w:jc w:val="both"/>
        <w:rPr>
          <w:b/>
          <w:sz w:val="24"/>
          <w:szCs w:val="24"/>
        </w:rPr>
      </w:pPr>
      <w:r w:rsidRPr="00161385">
        <w:rPr>
          <w:sz w:val="24"/>
          <w:szCs w:val="24"/>
        </w:rPr>
        <w:t xml:space="preserve">Муниципальный контроль подлежит осуществлению при наличии в границах </w:t>
      </w:r>
      <w:r w:rsidRPr="00161385">
        <w:rPr>
          <w:iCs/>
          <w:sz w:val="24"/>
          <w:szCs w:val="24"/>
        </w:rPr>
        <w:t>Усть-Илимского муниципального округа</w:t>
      </w:r>
      <w:r w:rsidRPr="00161385">
        <w:rPr>
          <w:sz w:val="24"/>
          <w:szCs w:val="24"/>
        </w:rPr>
        <w:t xml:space="preserve"> объектов соответствующего вида контроля.</w:t>
      </w:r>
    </w:p>
    <w:p w14:paraId="1756CE7A" w14:textId="77777777" w:rsidR="000D59CA" w:rsidRPr="00161385" w:rsidRDefault="000D59CA" w:rsidP="000D59CA">
      <w:pPr>
        <w:pStyle w:val="af5"/>
        <w:spacing w:after="0"/>
        <w:ind w:right="-51" w:firstLine="709"/>
        <w:jc w:val="both"/>
        <w:rPr>
          <w:sz w:val="24"/>
          <w:szCs w:val="24"/>
        </w:rPr>
      </w:pPr>
      <w:r w:rsidRPr="00161385">
        <w:rPr>
          <w:sz w:val="24"/>
          <w:szCs w:val="24"/>
        </w:rPr>
        <w:t xml:space="preserve">2. Определение органов местного самоуправления </w:t>
      </w:r>
      <w:r w:rsidRPr="00161385">
        <w:rPr>
          <w:iCs/>
          <w:sz w:val="24"/>
          <w:szCs w:val="24"/>
        </w:rPr>
        <w:t>Усть-Илимского муниципального округа</w:t>
      </w:r>
      <w:r w:rsidRPr="00161385">
        <w:rPr>
          <w:sz w:val="24"/>
          <w:szCs w:val="24"/>
        </w:rPr>
        <w:t>,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w:t>
      </w:r>
      <w:r w:rsidRPr="00161385">
        <w:rPr>
          <w:iCs/>
          <w:sz w:val="24"/>
          <w:szCs w:val="24"/>
        </w:rPr>
        <w:t xml:space="preserve"> Усть-Илимского муниципального округа.</w:t>
      </w:r>
    </w:p>
    <w:p w14:paraId="783BE13A" w14:textId="77777777" w:rsidR="000D59CA" w:rsidRPr="00161385" w:rsidRDefault="000D59CA" w:rsidP="000D59CA">
      <w:pPr>
        <w:pStyle w:val="af5"/>
        <w:spacing w:after="0"/>
        <w:ind w:right="-51" w:firstLine="709"/>
        <w:jc w:val="both"/>
        <w:rPr>
          <w:sz w:val="24"/>
          <w:szCs w:val="24"/>
        </w:rPr>
      </w:pPr>
      <w:r w:rsidRPr="00161385">
        <w:rPr>
          <w:sz w:val="24"/>
          <w:szCs w:val="24"/>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C3C7624" w14:textId="77777777" w:rsidR="000D59CA" w:rsidRPr="00161385" w:rsidRDefault="000D59CA" w:rsidP="000D59CA">
      <w:pPr>
        <w:pStyle w:val="af5"/>
        <w:spacing w:after="0"/>
        <w:ind w:right="-51" w:firstLine="709"/>
        <w:jc w:val="both"/>
        <w:rPr>
          <w:sz w:val="24"/>
          <w:szCs w:val="24"/>
        </w:rPr>
      </w:pPr>
    </w:p>
    <w:p w14:paraId="268D1786" w14:textId="77777777" w:rsidR="000D59CA" w:rsidRPr="00161385" w:rsidRDefault="000D59CA" w:rsidP="000D59CA">
      <w:pPr>
        <w:pStyle w:val="af5"/>
        <w:spacing w:after="0"/>
        <w:ind w:right="-51" w:firstLine="709"/>
        <w:jc w:val="both"/>
        <w:rPr>
          <w:b/>
          <w:iCs/>
          <w:sz w:val="26"/>
          <w:szCs w:val="26"/>
        </w:rPr>
      </w:pPr>
      <w:r w:rsidRPr="00161385">
        <w:rPr>
          <w:b/>
          <w:iCs/>
          <w:sz w:val="26"/>
          <w:szCs w:val="26"/>
        </w:rPr>
        <w:t>Статья 8. Осуществление органами местного самоуправления отдельных государственных полномочий</w:t>
      </w:r>
    </w:p>
    <w:p w14:paraId="0DCC3E5C" w14:textId="77777777" w:rsidR="000D59CA" w:rsidRPr="00161385" w:rsidRDefault="000D59CA" w:rsidP="000D59CA">
      <w:pPr>
        <w:pStyle w:val="af5"/>
        <w:spacing w:after="0"/>
        <w:ind w:right="-51" w:firstLine="709"/>
        <w:jc w:val="both"/>
        <w:rPr>
          <w:b/>
          <w:iCs/>
          <w:sz w:val="24"/>
          <w:szCs w:val="24"/>
        </w:rPr>
      </w:pPr>
    </w:p>
    <w:p w14:paraId="6F80F841"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Иркутской области в случаях, установленных федеральными законами и законами Иркутской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41C0D597"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2. Признанное в судебном порядке несоответствие федеральных законов, законов Иркутской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 131-ФЗ, является основанием для отказа от исполнения указанных полномочий.</w:t>
      </w:r>
    </w:p>
    <w:p w14:paraId="1DCEE4FD"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3. Органы местного самоуправления несут ответственность за осуществление переданных полномочий Российской Федерации, полномочий Иркутской области в пределах субвенций, предоставленных местным бюджетам в целях финансового обеспечения осуществления соответствующих полномочий.</w:t>
      </w:r>
    </w:p>
    <w:p w14:paraId="25337D4D"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 131-ФЗ, могут содержать положения, предусматривающие:</w:t>
      </w:r>
    </w:p>
    <w:p w14:paraId="435AC013"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14:paraId="0B876F39"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2) возможность и пределы правового регулирования органами государственной власти указанных полномочий.</w:t>
      </w:r>
    </w:p>
    <w:p w14:paraId="65C29AC6"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w:t>
      </w:r>
      <w:r w:rsidRPr="00161385">
        <w:rPr>
          <w:sz w:val="24"/>
          <w:szCs w:val="24"/>
          <w:lang w:eastAsia="ru-RU"/>
        </w:rPr>
        <w:lastRenderedPageBreak/>
        <w:t xml:space="preserve">ФЗ, в случае принятия Думой </w:t>
      </w:r>
      <w:r w:rsidRPr="00161385">
        <w:rPr>
          <w:iCs/>
          <w:sz w:val="24"/>
          <w:szCs w:val="24"/>
        </w:rPr>
        <w:t>Усть-Илимского муниципального округа</w:t>
      </w:r>
      <w:r w:rsidRPr="00161385">
        <w:rPr>
          <w:sz w:val="24"/>
          <w:szCs w:val="24"/>
          <w:lang w:eastAsia="ru-RU"/>
        </w:rPr>
        <w:t xml:space="preserve"> решения о реализации права на участие в осуществлении указанных полномочий.</w:t>
      </w:r>
    </w:p>
    <w:p w14:paraId="75B87930"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6.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410E2FC8"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 xml:space="preserve">Органы местного самоуправления вправе устанавливать за счет средств бюджета </w:t>
      </w:r>
      <w:r w:rsidRPr="00161385">
        <w:rPr>
          <w:iCs/>
          <w:sz w:val="24"/>
          <w:szCs w:val="24"/>
        </w:rPr>
        <w:t>Усть-Илимского муниципального округа</w:t>
      </w:r>
      <w:r w:rsidRPr="00161385">
        <w:rPr>
          <w:sz w:val="24"/>
          <w:szCs w:val="24"/>
          <w:lang w:eastAsia="ru-RU"/>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84BE38C"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 xml:space="preserve">Финансирование полномочий, предусмотренное настоящей частью, не является обязанностью </w:t>
      </w:r>
      <w:r w:rsidRPr="00161385">
        <w:rPr>
          <w:iCs/>
          <w:sz w:val="24"/>
          <w:szCs w:val="24"/>
        </w:rPr>
        <w:t>Усть-Илимского муниципального округа</w:t>
      </w:r>
      <w:r w:rsidRPr="00161385">
        <w:rPr>
          <w:sz w:val="24"/>
          <w:szCs w:val="24"/>
          <w:lang w:eastAsia="ru-RU"/>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2654E2B" w14:textId="77777777" w:rsidR="000D59CA" w:rsidRPr="00161385" w:rsidRDefault="000D59CA" w:rsidP="000D59CA">
      <w:pPr>
        <w:pStyle w:val="af5"/>
        <w:spacing w:after="0"/>
        <w:ind w:right="-51" w:firstLine="709"/>
        <w:jc w:val="both"/>
        <w:rPr>
          <w:sz w:val="24"/>
          <w:szCs w:val="24"/>
          <w:lang w:eastAsia="ru-RU"/>
        </w:rPr>
      </w:pPr>
    </w:p>
    <w:p w14:paraId="3374BF6F" w14:textId="77777777" w:rsidR="000D59CA" w:rsidRPr="00161385" w:rsidRDefault="000D59CA" w:rsidP="000D59CA">
      <w:pPr>
        <w:pStyle w:val="af5"/>
        <w:spacing w:after="0"/>
        <w:ind w:right="-51"/>
        <w:jc w:val="center"/>
        <w:rPr>
          <w:b/>
          <w:sz w:val="26"/>
          <w:szCs w:val="26"/>
        </w:rPr>
      </w:pPr>
      <w:r w:rsidRPr="00161385">
        <w:rPr>
          <w:b/>
          <w:sz w:val="26"/>
          <w:szCs w:val="26"/>
        </w:rPr>
        <w:t>Глава 3. Участие населения в осуществлении местного самоуправления</w:t>
      </w:r>
    </w:p>
    <w:p w14:paraId="20E0C9E3" w14:textId="77777777" w:rsidR="000D59CA" w:rsidRPr="00161385" w:rsidRDefault="000D59CA" w:rsidP="000D59CA">
      <w:pPr>
        <w:pStyle w:val="af5"/>
        <w:spacing w:after="0"/>
        <w:ind w:right="-51" w:firstLine="709"/>
        <w:jc w:val="both"/>
        <w:rPr>
          <w:b/>
          <w:sz w:val="26"/>
          <w:szCs w:val="26"/>
        </w:rPr>
      </w:pPr>
    </w:p>
    <w:p w14:paraId="6AADC4A8" w14:textId="77777777" w:rsidR="000D59CA" w:rsidRPr="00161385" w:rsidRDefault="000D59CA" w:rsidP="000D59CA">
      <w:pPr>
        <w:pStyle w:val="af5"/>
        <w:spacing w:after="0"/>
        <w:ind w:right="-51" w:firstLine="709"/>
        <w:jc w:val="both"/>
        <w:rPr>
          <w:b/>
          <w:bCs/>
          <w:sz w:val="26"/>
          <w:szCs w:val="26"/>
          <w:lang w:eastAsia="ru-RU"/>
        </w:rPr>
      </w:pPr>
      <w:r w:rsidRPr="00161385">
        <w:rPr>
          <w:b/>
          <w:bCs/>
          <w:sz w:val="26"/>
          <w:szCs w:val="26"/>
          <w:lang w:eastAsia="ru-RU"/>
        </w:rPr>
        <w:t>Статья 9. Местный референдум</w:t>
      </w:r>
    </w:p>
    <w:p w14:paraId="275E4DE7" w14:textId="77777777" w:rsidR="000D59CA" w:rsidRPr="00161385" w:rsidRDefault="000D59CA" w:rsidP="000D59CA">
      <w:pPr>
        <w:pStyle w:val="af5"/>
        <w:spacing w:after="0"/>
        <w:ind w:right="-51" w:firstLine="709"/>
        <w:jc w:val="both"/>
        <w:rPr>
          <w:b/>
          <w:bCs/>
          <w:sz w:val="24"/>
          <w:szCs w:val="24"/>
          <w:lang w:eastAsia="ru-RU"/>
        </w:rPr>
      </w:pPr>
    </w:p>
    <w:p w14:paraId="67DF6DD5"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1. В целях решения непосредственно населением вопросов местного значения проводится местный референдум.</w:t>
      </w:r>
    </w:p>
    <w:p w14:paraId="01857932"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 xml:space="preserve">2. Местный референдум проводится на всей территории </w:t>
      </w:r>
      <w:r w:rsidRPr="00161385">
        <w:rPr>
          <w:iCs/>
          <w:sz w:val="24"/>
          <w:szCs w:val="24"/>
        </w:rPr>
        <w:t>Усть-Илимского муниципального округа</w:t>
      </w:r>
      <w:r w:rsidRPr="00161385">
        <w:rPr>
          <w:sz w:val="24"/>
          <w:szCs w:val="24"/>
          <w:lang w:eastAsia="ru-RU"/>
        </w:rPr>
        <w:t>.</w:t>
      </w:r>
    </w:p>
    <w:p w14:paraId="78872D75"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 xml:space="preserve">3. Решение о назначении местного референдума принимается Думой </w:t>
      </w:r>
      <w:r w:rsidRPr="00161385">
        <w:rPr>
          <w:iCs/>
          <w:sz w:val="24"/>
          <w:szCs w:val="24"/>
        </w:rPr>
        <w:t>Усть-Илимского муниципального округа</w:t>
      </w:r>
      <w:r w:rsidRPr="00161385">
        <w:rPr>
          <w:sz w:val="24"/>
          <w:szCs w:val="24"/>
          <w:lang w:eastAsia="ru-RU"/>
        </w:rPr>
        <w:t>:</w:t>
      </w:r>
    </w:p>
    <w:p w14:paraId="74E7C77B"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1) по инициативе, выдвинутой гражданами Российской Федерации, имеющими право на участие в местном референдуме;</w:t>
      </w:r>
    </w:p>
    <w:p w14:paraId="7ADCA74D"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14:paraId="7E0B2B48"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 xml:space="preserve">3) по инициативе </w:t>
      </w:r>
      <w:r w:rsidRPr="00161385">
        <w:rPr>
          <w:iCs/>
          <w:sz w:val="24"/>
          <w:szCs w:val="24"/>
        </w:rPr>
        <w:t>Усть-Илимского муниципального округа</w:t>
      </w:r>
      <w:r w:rsidRPr="00161385">
        <w:rPr>
          <w:sz w:val="24"/>
          <w:szCs w:val="24"/>
          <w:lang w:eastAsia="ru-RU"/>
        </w:rPr>
        <w:t xml:space="preserve"> и мэра округа, выдвинутой ими совместно.</w:t>
      </w:r>
    </w:p>
    <w:p w14:paraId="0D88622B"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Иркутской области и составляет 5 процентов от числа участников местного референдума, зарегистрированных на территории муниципального образования в соответствии с федеральным законодательством.</w:t>
      </w:r>
    </w:p>
    <w:p w14:paraId="442ACC96" w14:textId="77777777" w:rsidR="000D59CA" w:rsidRPr="00161385" w:rsidRDefault="000D59CA" w:rsidP="000D59CA">
      <w:pPr>
        <w:pStyle w:val="af5"/>
        <w:spacing w:after="0"/>
        <w:ind w:right="-51" w:firstLine="709"/>
        <w:jc w:val="both"/>
        <w:rPr>
          <w:sz w:val="24"/>
          <w:szCs w:val="24"/>
          <w:lang w:eastAsia="ru-RU"/>
        </w:rPr>
      </w:pPr>
      <w:r w:rsidRPr="00161385">
        <w:rPr>
          <w:sz w:val="24"/>
          <w:szCs w:val="24"/>
          <w:lang w:eastAsia="ru-RU"/>
        </w:rPr>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законодательством Иркутской области.</w:t>
      </w:r>
    </w:p>
    <w:p w14:paraId="38F75C7A" w14:textId="77777777" w:rsidR="000D59CA" w:rsidRPr="00161385" w:rsidRDefault="000D59CA" w:rsidP="000D59CA">
      <w:pPr>
        <w:pStyle w:val="af5"/>
        <w:spacing w:after="0"/>
        <w:ind w:right="-51" w:firstLine="709"/>
        <w:jc w:val="both"/>
        <w:rPr>
          <w:sz w:val="24"/>
          <w:szCs w:val="24"/>
        </w:rPr>
      </w:pPr>
      <w:r w:rsidRPr="00161385">
        <w:rPr>
          <w:sz w:val="24"/>
          <w:szCs w:val="24"/>
          <w:lang w:eastAsia="ru-RU"/>
        </w:rPr>
        <w:t xml:space="preserve">Инициатива проведения местного референдума, выдвинутая совместно Думой </w:t>
      </w:r>
      <w:r w:rsidRPr="00161385">
        <w:rPr>
          <w:iCs/>
          <w:sz w:val="24"/>
          <w:szCs w:val="24"/>
        </w:rPr>
        <w:t>Усть-Илимского муниципального округа</w:t>
      </w:r>
      <w:r w:rsidRPr="00161385">
        <w:rPr>
          <w:sz w:val="24"/>
          <w:szCs w:val="24"/>
          <w:lang w:eastAsia="ru-RU"/>
        </w:rPr>
        <w:t xml:space="preserve"> и мэром округа, оформляется муниципальными правовыми актами.</w:t>
      </w:r>
    </w:p>
    <w:p w14:paraId="04A380D3" w14:textId="77777777" w:rsidR="000D59CA" w:rsidRPr="00161385" w:rsidRDefault="000D59CA" w:rsidP="000D59CA">
      <w:pPr>
        <w:ind w:firstLine="709"/>
        <w:jc w:val="both"/>
      </w:pPr>
      <w:r w:rsidRPr="00161385">
        <w:t xml:space="preserve">5. Дума </w:t>
      </w:r>
      <w:r w:rsidRPr="00161385">
        <w:rPr>
          <w:iCs/>
        </w:rPr>
        <w:t>Усть-Илимского муниципального округа</w:t>
      </w:r>
      <w:r w:rsidRPr="00161385">
        <w:t xml:space="preserve"> обязана назначить местный референдум в течение 30 дней со дня поступления в Думу </w:t>
      </w:r>
      <w:r w:rsidRPr="00161385">
        <w:rPr>
          <w:iCs/>
        </w:rPr>
        <w:t xml:space="preserve">Усть-Илимского муниципального </w:t>
      </w:r>
      <w:r w:rsidRPr="00161385">
        <w:rPr>
          <w:iCs/>
        </w:rPr>
        <w:lastRenderedPageBreak/>
        <w:t>округа</w:t>
      </w:r>
      <w:r w:rsidRPr="00161385">
        <w:t xml:space="preserve"> документов, на основании которых назначается местный референдум.</w:t>
      </w:r>
    </w:p>
    <w:p w14:paraId="0F91E397" w14:textId="77777777" w:rsidR="000D59CA" w:rsidRPr="00161385" w:rsidRDefault="000D59CA" w:rsidP="000D59CA">
      <w:pPr>
        <w:ind w:firstLine="709"/>
        <w:jc w:val="both"/>
      </w:pPr>
      <w:r w:rsidRPr="00161385">
        <w:t>6. Итоги голосования и принятое на местном референдуме решение подлежат официальному опубликованию.</w:t>
      </w:r>
    </w:p>
    <w:p w14:paraId="6AD4CF86" w14:textId="77777777" w:rsidR="000D59CA" w:rsidRPr="00161385" w:rsidRDefault="000D59CA" w:rsidP="000D59CA">
      <w:pPr>
        <w:ind w:firstLine="709"/>
        <w:jc w:val="both"/>
      </w:pPr>
      <w:r w:rsidRPr="00161385">
        <w:t xml:space="preserve">7. Принятое на местном референдуме решение подлежит обязательному исполнению на территории </w:t>
      </w:r>
      <w:r w:rsidRPr="00161385">
        <w:rPr>
          <w:iCs/>
        </w:rPr>
        <w:t>Усть-Илимского муниципального округа</w:t>
      </w:r>
      <w:r w:rsidRPr="00161385">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012A4650" w14:textId="77777777" w:rsidR="000D59CA" w:rsidRPr="00161385" w:rsidRDefault="000D59CA" w:rsidP="000D59CA">
      <w:pPr>
        <w:ind w:firstLine="709"/>
        <w:jc w:val="both"/>
      </w:pPr>
      <w:r w:rsidRPr="00161385">
        <w:t xml:space="preserve">8. Органы местного самоуправления </w:t>
      </w:r>
      <w:r w:rsidRPr="00161385">
        <w:rPr>
          <w:iCs/>
        </w:rPr>
        <w:t>Усть-Илимского муниципального округа</w:t>
      </w:r>
      <w:r w:rsidRPr="00161385">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DD81DA3" w14:textId="77777777" w:rsidR="000D59CA" w:rsidRPr="00161385" w:rsidRDefault="000D59CA" w:rsidP="000D59CA">
      <w:pPr>
        <w:ind w:firstLine="709"/>
        <w:jc w:val="both"/>
      </w:pPr>
      <w:r w:rsidRPr="00161385">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принимаемыми в соответствии с ним законами Иркутской области.</w:t>
      </w:r>
    </w:p>
    <w:p w14:paraId="76F5E75B" w14:textId="77777777" w:rsidR="000D59CA" w:rsidRPr="00161385" w:rsidRDefault="000D59CA" w:rsidP="000D59CA">
      <w:pPr>
        <w:ind w:firstLine="709"/>
        <w:jc w:val="both"/>
      </w:pPr>
    </w:p>
    <w:p w14:paraId="52B97E00" w14:textId="77777777" w:rsidR="000D59CA" w:rsidRPr="00161385" w:rsidRDefault="000D59CA" w:rsidP="000D59CA">
      <w:pPr>
        <w:ind w:firstLine="709"/>
        <w:jc w:val="both"/>
        <w:rPr>
          <w:sz w:val="26"/>
          <w:szCs w:val="26"/>
        </w:rPr>
      </w:pPr>
      <w:r w:rsidRPr="00161385">
        <w:rPr>
          <w:b/>
          <w:bCs/>
          <w:sz w:val="26"/>
          <w:szCs w:val="26"/>
        </w:rPr>
        <w:t>Статья 10. Муниципальные выборы</w:t>
      </w:r>
    </w:p>
    <w:p w14:paraId="3123AE3A" w14:textId="77777777" w:rsidR="000D59CA" w:rsidRPr="00161385" w:rsidRDefault="000D59CA" w:rsidP="000D59CA">
      <w:pPr>
        <w:ind w:firstLine="709"/>
        <w:jc w:val="both"/>
      </w:pPr>
    </w:p>
    <w:p w14:paraId="40DFB3F2" w14:textId="77777777" w:rsidR="000D59CA" w:rsidRPr="00161385" w:rsidRDefault="000D59CA" w:rsidP="000D59CA">
      <w:pPr>
        <w:ind w:firstLine="709"/>
        <w:jc w:val="both"/>
      </w:pPr>
      <w:r w:rsidRPr="00161385">
        <w:t xml:space="preserve">1. Выборы депутатов Думы </w:t>
      </w:r>
      <w:r w:rsidRPr="00161385">
        <w:rPr>
          <w:iCs/>
        </w:rPr>
        <w:t>Усть-Илимского муниципального округа</w:t>
      </w:r>
      <w:r w:rsidRPr="00161385">
        <w:t>, мэра округа проводятся на основе всеобщего равного и прямого избирательного права при тайном голосовании.</w:t>
      </w:r>
    </w:p>
    <w:p w14:paraId="610732B0" w14:textId="77777777" w:rsidR="000D59CA" w:rsidRPr="00161385" w:rsidRDefault="000D59CA" w:rsidP="000D59CA">
      <w:pPr>
        <w:ind w:firstLine="709"/>
        <w:jc w:val="both"/>
      </w:pPr>
      <w:r w:rsidRPr="00161385">
        <w:t xml:space="preserve">Выборы мэра округа, депутатов Думы </w:t>
      </w:r>
      <w:r w:rsidRPr="00161385">
        <w:rPr>
          <w:iCs/>
        </w:rPr>
        <w:t>Усть-Илимского муниципального округа</w:t>
      </w:r>
      <w:r w:rsidRPr="00161385">
        <w:t xml:space="preserve"> проводятся по мажоритарной избирательной системе.</w:t>
      </w:r>
    </w:p>
    <w:p w14:paraId="6C3079BA" w14:textId="77777777" w:rsidR="000D59CA" w:rsidRPr="00161385" w:rsidRDefault="000D59CA" w:rsidP="000D59CA">
      <w:pPr>
        <w:ind w:firstLine="709"/>
        <w:jc w:val="both"/>
      </w:pPr>
      <w:r w:rsidRPr="00161385">
        <w:t xml:space="preserve">2. Муниципальные выборы назначаются Думой </w:t>
      </w:r>
      <w:r w:rsidRPr="00161385">
        <w:rPr>
          <w:iCs/>
        </w:rPr>
        <w:t>Усть-Илимского муниципального округа</w:t>
      </w:r>
      <w:r w:rsidRPr="00161385">
        <w:t>.</w:t>
      </w:r>
    </w:p>
    <w:p w14:paraId="1ABAD513" w14:textId="77777777" w:rsidR="000D59CA" w:rsidRPr="00161385" w:rsidRDefault="000D59CA" w:rsidP="000D59CA">
      <w:pPr>
        <w:ind w:firstLine="709"/>
        <w:jc w:val="both"/>
      </w:pPr>
      <w:r w:rsidRPr="00161385">
        <w:t>День голосования на муниципальных выборах определяется в соответствии с федеральным законодательством.</w:t>
      </w:r>
    </w:p>
    <w:p w14:paraId="0C8D012A" w14:textId="77777777" w:rsidR="000D59CA" w:rsidRPr="00161385" w:rsidRDefault="000D59CA" w:rsidP="000D59CA">
      <w:pPr>
        <w:ind w:firstLine="709"/>
        <w:jc w:val="both"/>
      </w:pPr>
      <w:r w:rsidRPr="00161385">
        <w:t>3. В случаях, установленных федеральными законами, муниципальные выборы назначаются соответствующей избирательной комиссией или судом.</w:t>
      </w:r>
    </w:p>
    <w:p w14:paraId="187251C5" w14:textId="77777777" w:rsidR="000D59CA" w:rsidRPr="00161385" w:rsidRDefault="000D59CA" w:rsidP="000D59CA">
      <w:pPr>
        <w:ind w:firstLine="709"/>
        <w:jc w:val="both"/>
      </w:pPr>
      <w:r w:rsidRPr="00161385">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Иркутской области.</w:t>
      </w:r>
    </w:p>
    <w:p w14:paraId="74B7BE2B" w14:textId="77777777" w:rsidR="000D59CA" w:rsidRPr="00161385" w:rsidRDefault="000D59CA" w:rsidP="000D59CA">
      <w:pPr>
        <w:ind w:firstLine="709"/>
        <w:jc w:val="both"/>
        <w:rPr>
          <w:b/>
          <w:bCs/>
        </w:rPr>
      </w:pPr>
      <w:r w:rsidRPr="00161385">
        <w:t>5. Итоги муниципальных выборов подлежат официальному опубликованию</w:t>
      </w:r>
      <w:r w:rsidRPr="00161385">
        <w:rPr>
          <w:b/>
          <w:bCs/>
        </w:rPr>
        <w:t>.</w:t>
      </w:r>
    </w:p>
    <w:p w14:paraId="48075C06" w14:textId="77777777" w:rsidR="000D59CA" w:rsidRPr="00161385" w:rsidRDefault="000D59CA" w:rsidP="000D59CA">
      <w:pPr>
        <w:ind w:firstLine="709"/>
        <w:jc w:val="both"/>
      </w:pPr>
    </w:p>
    <w:p w14:paraId="5D623B4D" w14:textId="77777777" w:rsidR="000D59CA" w:rsidRPr="00161385" w:rsidRDefault="000D59CA" w:rsidP="000D59CA">
      <w:pPr>
        <w:ind w:firstLine="709"/>
        <w:jc w:val="both"/>
        <w:rPr>
          <w:sz w:val="26"/>
          <w:szCs w:val="26"/>
        </w:rPr>
      </w:pPr>
      <w:r w:rsidRPr="00161385">
        <w:rPr>
          <w:b/>
          <w:bCs/>
          <w:sz w:val="26"/>
          <w:szCs w:val="26"/>
        </w:rPr>
        <w:t>Статья 11. Голосование по отзыву мэра округа</w:t>
      </w:r>
    </w:p>
    <w:p w14:paraId="1C89F31C" w14:textId="77777777" w:rsidR="000D59CA" w:rsidRPr="00161385" w:rsidRDefault="000D59CA" w:rsidP="000D59CA">
      <w:pPr>
        <w:ind w:firstLine="709"/>
        <w:jc w:val="both"/>
      </w:pPr>
    </w:p>
    <w:p w14:paraId="73402F7E" w14:textId="77777777" w:rsidR="000D59CA" w:rsidRPr="00161385" w:rsidRDefault="000D59CA" w:rsidP="000D59CA">
      <w:pPr>
        <w:ind w:firstLine="709"/>
        <w:jc w:val="both"/>
      </w:pPr>
      <w:r w:rsidRPr="00161385">
        <w:t>1. Голосование по отзыву мэра округа проводится по инициативе населения в порядке и по процедуре, установленными федеральным законодательством и принимаемым в соответствии с ним законом Иркутской области для проведения местного референдума, с учетом особенностей, предусмотренных Федеральным законом № 131-ФЗ.</w:t>
      </w:r>
    </w:p>
    <w:p w14:paraId="006AE911" w14:textId="77777777" w:rsidR="000D59CA" w:rsidRPr="00161385" w:rsidRDefault="000D59CA" w:rsidP="000D59CA">
      <w:pPr>
        <w:ind w:firstLine="709"/>
        <w:jc w:val="both"/>
      </w:pPr>
      <w:r w:rsidRPr="00161385">
        <w:t>2. Основаниями для отзыва мэра округа могут служить только его конкретные противоправные решения или действия (бездействие) в случае их подтверждения в судебном порядке.</w:t>
      </w:r>
    </w:p>
    <w:p w14:paraId="207BE10F" w14:textId="77777777" w:rsidR="000D59CA" w:rsidRPr="00161385" w:rsidRDefault="000D59CA" w:rsidP="000D59CA">
      <w:pPr>
        <w:ind w:firstLine="709"/>
        <w:jc w:val="both"/>
      </w:pPr>
      <w:r w:rsidRPr="00161385">
        <w:t>Процедура отзыва мэра округа должна обеспечивать ему возможность дать избирателям объяснения по поводу обстоятельств, выдвигаемых в качестве основания для отзыва.</w:t>
      </w:r>
    </w:p>
    <w:p w14:paraId="4B75B28C" w14:textId="77777777" w:rsidR="000D59CA" w:rsidRPr="00161385" w:rsidRDefault="000D59CA" w:rsidP="000D59CA">
      <w:pPr>
        <w:ind w:firstLine="709"/>
        <w:jc w:val="both"/>
      </w:pPr>
      <w:r w:rsidRPr="00161385">
        <w:t>3. Мэр округа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7D4F8FBE" w14:textId="77777777" w:rsidR="000D59CA" w:rsidRPr="00161385" w:rsidRDefault="000D59CA" w:rsidP="000D59CA">
      <w:pPr>
        <w:ind w:firstLine="709"/>
        <w:jc w:val="both"/>
      </w:pPr>
      <w:r w:rsidRPr="00161385">
        <w:t>4. Итоги голосования по отзыву мэра округа и принятые решения подлежат официальному опубликованию.</w:t>
      </w:r>
    </w:p>
    <w:p w14:paraId="704A5D50" w14:textId="77777777" w:rsidR="000D59CA" w:rsidRPr="00161385" w:rsidRDefault="000D59CA" w:rsidP="000D59CA">
      <w:pPr>
        <w:ind w:firstLine="709"/>
        <w:jc w:val="both"/>
      </w:pPr>
    </w:p>
    <w:p w14:paraId="6FEAB87A" w14:textId="77777777" w:rsidR="000D59CA" w:rsidRPr="00161385" w:rsidRDefault="000D59CA" w:rsidP="000D59CA">
      <w:pPr>
        <w:ind w:firstLine="709"/>
        <w:jc w:val="both"/>
        <w:rPr>
          <w:b/>
          <w:sz w:val="26"/>
          <w:szCs w:val="26"/>
        </w:rPr>
      </w:pPr>
      <w:r w:rsidRPr="00161385">
        <w:rPr>
          <w:b/>
          <w:bCs/>
          <w:sz w:val="26"/>
          <w:szCs w:val="26"/>
        </w:rPr>
        <w:t xml:space="preserve">Статья 12. Голосование по вопросам изменения границ </w:t>
      </w:r>
      <w:r w:rsidRPr="00161385">
        <w:rPr>
          <w:b/>
          <w:iCs/>
          <w:sz w:val="26"/>
          <w:szCs w:val="26"/>
        </w:rPr>
        <w:t xml:space="preserve">Усть-Илимского </w:t>
      </w:r>
      <w:r w:rsidRPr="00161385">
        <w:rPr>
          <w:b/>
          <w:iCs/>
          <w:sz w:val="26"/>
          <w:szCs w:val="26"/>
        </w:rPr>
        <w:lastRenderedPageBreak/>
        <w:t>муниципального округа</w:t>
      </w:r>
      <w:r w:rsidRPr="00161385">
        <w:rPr>
          <w:b/>
          <w:bCs/>
          <w:sz w:val="26"/>
          <w:szCs w:val="26"/>
        </w:rPr>
        <w:t>, его преобразования</w:t>
      </w:r>
    </w:p>
    <w:p w14:paraId="1AB40840" w14:textId="77777777" w:rsidR="000D59CA" w:rsidRPr="00161385" w:rsidRDefault="000D59CA" w:rsidP="000D59CA">
      <w:pPr>
        <w:ind w:firstLine="709"/>
        <w:jc w:val="both"/>
      </w:pPr>
    </w:p>
    <w:p w14:paraId="07AD3055" w14:textId="77777777" w:rsidR="000D59CA" w:rsidRPr="00161385" w:rsidRDefault="000D59CA" w:rsidP="000D59CA">
      <w:pPr>
        <w:ind w:firstLine="709"/>
        <w:jc w:val="both"/>
      </w:pPr>
      <w:r w:rsidRPr="00161385">
        <w:t xml:space="preserve">Голосование по вопросам изменения границ </w:t>
      </w:r>
      <w:r w:rsidRPr="00161385">
        <w:rPr>
          <w:iCs/>
        </w:rPr>
        <w:t>Усть-Илимского муниципального округа</w:t>
      </w:r>
      <w:r w:rsidRPr="00161385">
        <w:t>, его преобразования проводится по основаниям и в порядке, предусмотренным федеральными законами и законами Иркутской области.</w:t>
      </w:r>
    </w:p>
    <w:p w14:paraId="1A23DF62" w14:textId="77777777" w:rsidR="000D59CA" w:rsidRPr="00161385" w:rsidRDefault="000D59CA" w:rsidP="000D59CA">
      <w:pPr>
        <w:ind w:firstLine="709"/>
        <w:jc w:val="both"/>
        <w:rPr>
          <w:sz w:val="26"/>
          <w:szCs w:val="26"/>
        </w:rPr>
      </w:pPr>
    </w:p>
    <w:p w14:paraId="6D3D7669" w14:textId="77777777" w:rsidR="000D59CA" w:rsidRPr="00161385" w:rsidRDefault="000D59CA" w:rsidP="000D59CA">
      <w:pPr>
        <w:ind w:firstLine="709"/>
        <w:jc w:val="both"/>
        <w:rPr>
          <w:sz w:val="26"/>
          <w:szCs w:val="26"/>
        </w:rPr>
      </w:pPr>
      <w:r w:rsidRPr="00161385">
        <w:rPr>
          <w:b/>
          <w:bCs/>
          <w:sz w:val="26"/>
          <w:szCs w:val="26"/>
        </w:rPr>
        <w:t>Статья 13. Правотворческая инициатива граждан</w:t>
      </w:r>
    </w:p>
    <w:p w14:paraId="69F482BE" w14:textId="77777777" w:rsidR="000D59CA" w:rsidRPr="00161385" w:rsidRDefault="000D59CA" w:rsidP="000D59CA">
      <w:pPr>
        <w:ind w:firstLine="709"/>
        <w:jc w:val="both"/>
      </w:pPr>
    </w:p>
    <w:p w14:paraId="6448A2BD" w14:textId="77777777" w:rsidR="000D59CA" w:rsidRPr="00161385" w:rsidRDefault="000D59CA" w:rsidP="000D59CA">
      <w:pPr>
        <w:ind w:firstLine="709"/>
        <w:jc w:val="both"/>
      </w:pPr>
      <w:r w:rsidRPr="00161385">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51982631" w14:textId="77777777" w:rsidR="000D59CA" w:rsidRPr="00161385" w:rsidRDefault="000D59CA" w:rsidP="000D59CA">
      <w:pPr>
        <w:ind w:firstLine="709"/>
        <w:jc w:val="both"/>
      </w:pPr>
      <w:r w:rsidRPr="00161385">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Pr="00161385">
        <w:rPr>
          <w:iCs/>
        </w:rPr>
        <w:t>Усть-Илимского муниципального округа</w:t>
      </w:r>
      <w:r w:rsidRPr="00161385">
        <w:t>.</w:t>
      </w:r>
    </w:p>
    <w:p w14:paraId="54FE1777" w14:textId="77777777" w:rsidR="000D59CA" w:rsidRPr="00161385" w:rsidRDefault="000D59CA" w:rsidP="000D59CA">
      <w:pPr>
        <w:ind w:firstLine="709"/>
        <w:jc w:val="both"/>
      </w:pPr>
      <w:r w:rsidRPr="00161385">
        <w:t xml:space="preserve">Минимальная численность инициативной группы граждан устанавливается решением Думы </w:t>
      </w:r>
      <w:r w:rsidRPr="00161385">
        <w:rPr>
          <w:iCs/>
        </w:rPr>
        <w:t>Усть-Илимского муниципального округа</w:t>
      </w:r>
      <w:r w:rsidRPr="00161385">
        <w:t xml:space="preserve"> и не может превышать 3 процента от числа жителей муниципального образования, обладающих избирательным правом.</w:t>
      </w:r>
    </w:p>
    <w:p w14:paraId="32D71F20" w14:textId="77777777" w:rsidR="000D59CA" w:rsidRPr="00161385" w:rsidRDefault="000D59CA" w:rsidP="000D59CA">
      <w:pPr>
        <w:ind w:firstLine="709"/>
        <w:jc w:val="both"/>
      </w:pPr>
      <w:r w:rsidRPr="00161385">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1D1E1E0" w14:textId="77777777" w:rsidR="000D59CA" w:rsidRPr="00161385" w:rsidRDefault="000D59CA" w:rsidP="000D59CA">
      <w:pPr>
        <w:ind w:firstLine="709"/>
        <w:jc w:val="both"/>
      </w:pPr>
      <w:r w:rsidRPr="00161385">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BD2FA48" w14:textId="77777777" w:rsidR="000D59CA" w:rsidRPr="00161385" w:rsidRDefault="000D59CA" w:rsidP="000D59CA">
      <w:pPr>
        <w:ind w:firstLine="709"/>
        <w:jc w:val="both"/>
      </w:pPr>
      <w:r w:rsidRPr="00161385">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7D886EF" w14:textId="77777777" w:rsidR="000D59CA" w:rsidRPr="00161385" w:rsidRDefault="000D59CA" w:rsidP="000D59CA">
      <w:pPr>
        <w:ind w:firstLine="709"/>
        <w:jc w:val="both"/>
      </w:pPr>
    </w:p>
    <w:p w14:paraId="68BD4315" w14:textId="77777777" w:rsidR="000D59CA" w:rsidRPr="00161385" w:rsidRDefault="000D59CA" w:rsidP="000D59CA">
      <w:pPr>
        <w:ind w:firstLine="709"/>
        <w:jc w:val="both"/>
        <w:rPr>
          <w:sz w:val="26"/>
          <w:szCs w:val="26"/>
        </w:rPr>
      </w:pPr>
      <w:r w:rsidRPr="00161385">
        <w:rPr>
          <w:b/>
          <w:bCs/>
          <w:sz w:val="26"/>
          <w:szCs w:val="26"/>
        </w:rPr>
        <w:t>Статья 14. Инициативные проекты</w:t>
      </w:r>
    </w:p>
    <w:p w14:paraId="3FC368AD" w14:textId="77777777" w:rsidR="000D59CA" w:rsidRPr="00161385" w:rsidRDefault="000D59CA" w:rsidP="000D59CA">
      <w:pPr>
        <w:ind w:firstLine="709"/>
        <w:jc w:val="both"/>
      </w:pPr>
    </w:p>
    <w:p w14:paraId="46938BD7" w14:textId="77777777" w:rsidR="000D59CA" w:rsidRPr="00161385" w:rsidRDefault="000D59CA" w:rsidP="000D59CA">
      <w:pPr>
        <w:ind w:firstLine="709"/>
        <w:jc w:val="both"/>
      </w:pPr>
      <w:r w:rsidRPr="00161385">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Думы </w:t>
      </w:r>
      <w:r w:rsidRPr="00161385">
        <w:rPr>
          <w:iCs/>
        </w:rPr>
        <w:t>Усть-Илимского муниципального округа</w:t>
      </w:r>
      <w:r w:rsidRPr="00161385">
        <w:t>.</w:t>
      </w:r>
    </w:p>
    <w:p w14:paraId="25688C87" w14:textId="77777777" w:rsidR="000D59CA" w:rsidRPr="00161385" w:rsidRDefault="000D59CA" w:rsidP="000D59CA">
      <w:pPr>
        <w:ind w:firstLine="709"/>
        <w:jc w:val="both"/>
      </w:pPr>
      <w:r w:rsidRPr="00161385">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161385">
        <w:rPr>
          <w:iCs/>
        </w:rPr>
        <w:t>Усть-Илимского муниципального округа</w:t>
      </w:r>
      <w:r w:rsidRPr="00161385">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Думы </w:t>
      </w:r>
      <w:r w:rsidRPr="00161385">
        <w:rPr>
          <w:iCs/>
        </w:rPr>
        <w:t>Усть-Илимского муниципального округа</w:t>
      </w:r>
      <w:r w:rsidRPr="00161385">
        <w:t xml:space="preserve">. Право выступить инициатором проекта в соответствии с нормативным правовым актом Думой </w:t>
      </w:r>
      <w:r w:rsidRPr="00161385">
        <w:rPr>
          <w:iCs/>
        </w:rPr>
        <w:t>Усть-Илимского муниципального округа</w:t>
      </w:r>
      <w:r w:rsidRPr="00161385">
        <w:t xml:space="preserve"> может быть предоставлено также иным лицам, осуществляющим деятельность на территории муниципального образования.</w:t>
      </w:r>
    </w:p>
    <w:p w14:paraId="36E3CD38" w14:textId="77777777" w:rsidR="000D59CA" w:rsidRPr="00161385" w:rsidRDefault="000D59CA" w:rsidP="000D59CA">
      <w:pPr>
        <w:ind w:firstLine="709"/>
        <w:jc w:val="both"/>
      </w:pPr>
      <w:r w:rsidRPr="00161385">
        <w:t>3. Инициативный проект должен содержать следующие сведения:</w:t>
      </w:r>
    </w:p>
    <w:p w14:paraId="5C449D55" w14:textId="77777777" w:rsidR="000D59CA" w:rsidRPr="00161385" w:rsidRDefault="000D59CA" w:rsidP="000D59CA">
      <w:pPr>
        <w:ind w:firstLine="709"/>
        <w:jc w:val="both"/>
      </w:pPr>
      <w:r w:rsidRPr="00161385">
        <w:t xml:space="preserve">1) описание проблемы, решение которой имеет приоритетное значение для жителей </w:t>
      </w:r>
      <w:r w:rsidRPr="00161385">
        <w:rPr>
          <w:iCs/>
        </w:rPr>
        <w:t>Усть-Илимского муниципального округа</w:t>
      </w:r>
      <w:r w:rsidRPr="00161385">
        <w:t xml:space="preserve"> или его части;</w:t>
      </w:r>
    </w:p>
    <w:p w14:paraId="4F54A45D" w14:textId="77777777" w:rsidR="000D59CA" w:rsidRPr="00161385" w:rsidRDefault="000D59CA" w:rsidP="000D59CA">
      <w:pPr>
        <w:ind w:firstLine="709"/>
        <w:jc w:val="both"/>
      </w:pPr>
      <w:r w:rsidRPr="00161385">
        <w:t>2) обоснование предложений по решению указанной проблемы;</w:t>
      </w:r>
    </w:p>
    <w:p w14:paraId="7D325F7E" w14:textId="77777777" w:rsidR="000D59CA" w:rsidRPr="00161385" w:rsidRDefault="000D59CA" w:rsidP="000D59CA">
      <w:pPr>
        <w:ind w:firstLine="709"/>
        <w:jc w:val="both"/>
      </w:pPr>
      <w:r w:rsidRPr="00161385">
        <w:t xml:space="preserve">3) описание ожидаемого результата (ожидаемых результатов) реализации </w:t>
      </w:r>
      <w:r w:rsidRPr="00161385">
        <w:lastRenderedPageBreak/>
        <w:t>инициативного проекта;</w:t>
      </w:r>
    </w:p>
    <w:p w14:paraId="10867191" w14:textId="77777777" w:rsidR="000D59CA" w:rsidRPr="00161385" w:rsidRDefault="000D59CA" w:rsidP="000D59CA">
      <w:pPr>
        <w:ind w:firstLine="709"/>
        <w:jc w:val="both"/>
      </w:pPr>
      <w:r w:rsidRPr="00161385">
        <w:t>4) предварительный расчет необходимых расходов на реализацию инициативного проекта;</w:t>
      </w:r>
    </w:p>
    <w:p w14:paraId="10BF86D8" w14:textId="77777777" w:rsidR="000D59CA" w:rsidRPr="00161385" w:rsidRDefault="000D59CA" w:rsidP="000D59CA">
      <w:pPr>
        <w:ind w:firstLine="709"/>
        <w:jc w:val="both"/>
      </w:pPr>
      <w:r w:rsidRPr="00161385">
        <w:t>5) планируемые сроки реализации инициативного проекта;</w:t>
      </w:r>
    </w:p>
    <w:p w14:paraId="1EA4C4AB" w14:textId="77777777" w:rsidR="000D59CA" w:rsidRPr="00161385" w:rsidRDefault="000D59CA" w:rsidP="000D59CA">
      <w:pPr>
        <w:ind w:firstLine="709"/>
        <w:jc w:val="both"/>
      </w:pPr>
      <w:r w:rsidRPr="00161385">
        <w:t>6) сведения о планируемом (возможном) финансовом, имущественном и (или) трудовом участии заинтересованных лиц в реализации данного проекта;</w:t>
      </w:r>
    </w:p>
    <w:p w14:paraId="32199071" w14:textId="77777777" w:rsidR="000D59CA" w:rsidRPr="00161385" w:rsidRDefault="000D59CA" w:rsidP="000D59CA">
      <w:pPr>
        <w:ind w:firstLine="709"/>
        <w:jc w:val="both"/>
      </w:pPr>
      <w:r w:rsidRPr="00161385">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9C6FAFF" w14:textId="77777777" w:rsidR="000D59CA" w:rsidRPr="00161385" w:rsidRDefault="000D59CA" w:rsidP="000D59CA">
      <w:pPr>
        <w:ind w:firstLine="709"/>
        <w:jc w:val="both"/>
      </w:pPr>
      <w:r w:rsidRPr="00161385">
        <w:t xml:space="preserve">8) указание на территорию </w:t>
      </w:r>
      <w:r w:rsidRPr="00161385">
        <w:rPr>
          <w:iCs/>
        </w:rPr>
        <w:t>Усть-Илимского муниципального округа</w:t>
      </w:r>
      <w:r w:rsidRPr="00161385">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Думы </w:t>
      </w:r>
      <w:r w:rsidRPr="00161385">
        <w:rPr>
          <w:iCs/>
        </w:rPr>
        <w:t>Усть-Илимского муниципального округа</w:t>
      </w:r>
      <w:r w:rsidRPr="00161385">
        <w:t>;</w:t>
      </w:r>
    </w:p>
    <w:p w14:paraId="0197C81B" w14:textId="77777777" w:rsidR="000D59CA" w:rsidRPr="00161385" w:rsidRDefault="000D59CA" w:rsidP="000D59CA">
      <w:pPr>
        <w:ind w:firstLine="709"/>
        <w:jc w:val="both"/>
      </w:pPr>
      <w:r w:rsidRPr="00161385">
        <w:t xml:space="preserve">9) иные сведения, предусмотренные нормативным правовым актом Думы </w:t>
      </w:r>
      <w:r w:rsidRPr="00161385">
        <w:rPr>
          <w:iCs/>
        </w:rPr>
        <w:t>Усть-Илимского муниципального округа</w:t>
      </w:r>
      <w:r w:rsidRPr="00161385">
        <w:t>.</w:t>
      </w:r>
    </w:p>
    <w:p w14:paraId="36E46184" w14:textId="77777777" w:rsidR="000D59CA" w:rsidRPr="00161385" w:rsidRDefault="000D59CA" w:rsidP="000D59CA">
      <w:pPr>
        <w:ind w:firstLine="709"/>
        <w:jc w:val="both"/>
      </w:pPr>
      <w:r w:rsidRPr="00161385">
        <w:t>4. 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27DD726" w14:textId="77777777" w:rsidR="000D59CA" w:rsidRPr="00161385" w:rsidRDefault="000D59CA" w:rsidP="000D59CA">
      <w:pPr>
        <w:ind w:firstLine="709"/>
        <w:jc w:val="both"/>
      </w:pPr>
      <w:r w:rsidRPr="00161385">
        <w:t xml:space="preserve">Нормативным правовым актом Думы </w:t>
      </w:r>
      <w:r w:rsidRPr="00161385">
        <w:rPr>
          <w:iCs/>
        </w:rPr>
        <w:t>Усть-Илимского муниципального округа</w:t>
      </w:r>
      <w:r w:rsidRPr="00161385">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0B3BC12" w14:textId="77777777" w:rsidR="000D59CA" w:rsidRPr="00161385" w:rsidRDefault="000D59CA" w:rsidP="000D59CA">
      <w:pPr>
        <w:ind w:firstLine="709"/>
        <w:jc w:val="both"/>
      </w:pPr>
      <w:r w:rsidRPr="00161385">
        <w:t xml:space="preserve">Инициаторы проекта при внесении инициативного проекта в Администрацию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161385">
        <w:rPr>
          <w:iCs/>
        </w:rPr>
        <w:t>Усть-Илимского муниципального округа</w:t>
      </w:r>
      <w:r w:rsidRPr="00161385">
        <w:t xml:space="preserve"> или его части.</w:t>
      </w:r>
    </w:p>
    <w:p w14:paraId="6A42F4B3" w14:textId="77777777" w:rsidR="000D59CA" w:rsidRPr="00161385" w:rsidRDefault="000D59CA" w:rsidP="000D59CA">
      <w:pPr>
        <w:ind w:firstLine="709"/>
        <w:jc w:val="both"/>
      </w:pPr>
      <w:r w:rsidRPr="00161385">
        <w:t>5. Информация о внесении инициативного проекта в Администрацию округа подлежит официальному опубликованию и размещению на официальном сайте Администрации округа в 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25B26207" w14:textId="77777777" w:rsidR="000D59CA" w:rsidRPr="00161385" w:rsidRDefault="000D59CA" w:rsidP="000D59CA">
      <w:pPr>
        <w:ind w:firstLine="709"/>
        <w:jc w:val="both"/>
      </w:pPr>
      <w:r w:rsidRPr="00161385">
        <w:t>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из следующих решений:</w:t>
      </w:r>
    </w:p>
    <w:p w14:paraId="476768B4" w14:textId="77777777" w:rsidR="000D59CA" w:rsidRPr="00161385" w:rsidRDefault="000D59CA" w:rsidP="000D59CA">
      <w:pPr>
        <w:ind w:firstLine="709"/>
        <w:jc w:val="both"/>
      </w:pPr>
      <w:r w:rsidRPr="00161385">
        <w:t xml:space="preserve">1) поддержать инициативный проект и продолжить работу над ним в пределах бюджетных ассигнований, предусмотренных решением Думы </w:t>
      </w:r>
      <w:r w:rsidRPr="00161385">
        <w:rPr>
          <w:iCs/>
        </w:rPr>
        <w:t>Усть-Илимского муниципального округа</w:t>
      </w:r>
      <w:r w:rsidRPr="00161385">
        <w:t xml:space="preserve"> о бюджете округа, на соответствующие цели и (или) в соответствии с порядком составления и рассмотрения проекта бюджета округа (внесения изменений в решение Думы </w:t>
      </w:r>
      <w:r w:rsidRPr="00161385">
        <w:rPr>
          <w:iCs/>
        </w:rPr>
        <w:t>Усть-Илимского муниципального округа</w:t>
      </w:r>
      <w:r w:rsidRPr="00161385">
        <w:t xml:space="preserve"> о бюджете округа);</w:t>
      </w:r>
    </w:p>
    <w:p w14:paraId="6528AA23" w14:textId="77777777" w:rsidR="000D59CA" w:rsidRPr="00161385" w:rsidRDefault="000D59CA" w:rsidP="000D59CA">
      <w:pPr>
        <w:ind w:firstLine="709"/>
        <w:jc w:val="both"/>
      </w:pPr>
      <w:r w:rsidRPr="00161385">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413FE5E" w14:textId="77777777" w:rsidR="000D59CA" w:rsidRPr="00161385" w:rsidRDefault="000D59CA" w:rsidP="000D59CA">
      <w:pPr>
        <w:ind w:firstLine="709"/>
        <w:jc w:val="both"/>
      </w:pPr>
      <w:r w:rsidRPr="00161385">
        <w:t xml:space="preserve">7. Администрация округа принимает решение об отказе в поддержке инициативного </w:t>
      </w:r>
      <w:r w:rsidRPr="00161385">
        <w:lastRenderedPageBreak/>
        <w:t>проекта в одном из следующих случаев:</w:t>
      </w:r>
    </w:p>
    <w:p w14:paraId="6E124D70" w14:textId="77777777" w:rsidR="000D59CA" w:rsidRPr="00161385" w:rsidRDefault="000D59CA" w:rsidP="000D59CA">
      <w:pPr>
        <w:ind w:firstLine="709"/>
        <w:jc w:val="both"/>
      </w:pPr>
      <w:r w:rsidRPr="00161385">
        <w:t>1) несоблюдение установленного порядка внесения инициативного проекта и его рассмотрения;</w:t>
      </w:r>
    </w:p>
    <w:p w14:paraId="4F31B41A" w14:textId="77777777" w:rsidR="000D59CA" w:rsidRPr="00161385" w:rsidRDefault="000D59CA" w:rsidP="000D59CA">
      <w:pPr>
        <w:ind w:firstLine="709"/>
        <w:jc w:val="both"/>
      </w:pPr>
      <w:r w:rsidRPr="00161385">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настоящему Уставу;</w:t>
      </w:r>
    </w:p>
    <w:p w14:paraId="40D7315F" w14:textId="77777777" w:rsidR="000D59CA" w:rsidRPr="00161385" w:rsidRDefault="000D59CA" w:rsidP="000D59CA">
      <w:pPr>
        <w:ind w:firstLine="709"/>
        <w:jc w:val="both"/>
      </w:pPr>
      <w:r w:rsidRPr="00161385">
        <w:t xml:space="preserve">3) невозможность реализации инициативного проекта ввиду отсутствия у органов местного самоуправления </w:t>
      </w:r>
      <w:r w:rsidRPr="00161385">
        <w:rPr>
          <w:iCs/>
        </w:rPr>
        <w:t>Усть-Илимского муниципального округа</w:t>
      </w:r>
      <w:r w:rsidRPr="00161385">
        <w:t xml:space="preserve"> необходимых полномочий и прав;</w:t>
      </w:r>
    </w:p>
    <w:p w14:paraId="1A8DE0E1" w14:textId="77777777" w:rsidR="000D59CA" w:rsidRPr="00161385" w:rsidRDefault="000D59CA" w:rsidP="000D59CA">
      <w:pPr>
        <w:ind w:firstLine="709"/>
        <w:jc w:val="both"/>
      </w:pPr>
      <w:r w:rsidRPr="00161385">
        <w:t>4) отсутствие средств бюджета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4FF8E9A2" w14:textId="77777777" w:rsidR="000D59CA" w:rsidRPr="00161385" w:rsidRDefault="000D59CA" w:rsidP="000D59CA">
      <w:pPr>
        <w:ind w:firstLine="709"/>
        <w:jc w:val="both"/>
      </w:pPr>
      <w:r w:rsidRPr="00161385">
        <w:t>5) наличие возможности решения описанной в инициативном проекте проблемы более эффективным способом;</w:t>
      </w:r>
    </w:p>
    <w:p w14:paraId="1B27DA26" w14:textId="77777777" w:rsidR="000D59CA" w:rsidRPr="00161385" w:rsidRDefault="000D59CA" w:rsidP="000D59CA">
      <w:pPr>
        <w:ind w:firstLine="709"/>
        <w:jc w:val="both"/>
      </w:pPr>
      <w:r w:rsidRPr="00161385">
        <w:t>6) признание инициативного проекта не прошедшим конкурсный отбор.</w:t>
      </w:r>
    </w:p>
    <w:p w14:paraId="62E8A5AA" w14:textId="77777777" w:rsidR="000D59CA" w:rsidRPr="00161385" w:rsidRDefault="000D59CA" w:rsidP="000D59CA">
      <w:pPr>
        <w:ind w:firstLine="709"/>
        <w:jc w:val="both"/>
      </w:pPr>
      <w:r w:rsidRPr="00161385">
        <w:t>8. Администрация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2285E00" w14:textId="77777777" w:rsidR="000D59CA" w:rsidRPr="00161385" w:rsidRDefault="000D59CA" w:rsidP="000D59CA">
      <w:pPr>
        <w:ind w:firstLine="709"/>
        <w:jc w:val="both"/>
      </w:pPr>
      <w:r w:rsidRPr="00161385">
        <w:t xml:space="preserve">9. Порядок выдвижения, внесения, обсуждения, рассмотрения инициативных проектов, а также проведения их конкурсного отбора устанавливается решением Думы </w:t>
      </w:r>
      <w:r w:rsidRPr="00161385">
        <w:rPr>
          <w:iCs/>
        </w:rPr>
        <w:t>Усть-Илимского муниципального округа</w:t>
      </w:r>
      <w:r w:rsidRPr="00161385">
        <w:t>.</w:t>
      </w:r>
    </w:p>
    <w:p w14:paraId="31AAE76A" w14:textId="77777777" w:rsidR="000D59CA" w:rsidRPr="00161385" w:rsidRDefault="000D59CA" w:rsidP="000D59CA">
      <w:pPr>
        <w:ind w:firstLine="709"/>
        <w:jc w:val="both"/>
      </w:pPr>
      <w:r w:rsidRPr="00161385">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p>
    <w:p w14:paraId="047C96F1" w14:textId="77777777" w:rsidR="000D59CA" w:rsidRPr="00161385" w:rsidRDefault="000D59CA" w:rsidP="000D59CA">
      <w:pPr>
        <w:ind w:firstLine="709"/>
        <w:jc w:val="both"/>
      </w:pPr>
      <w:r w:rsidRPr="00161385">
        <w:t>11. В случае,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w:t>
      </w:r>
    </w:p>
    <w:p w14:paraId="3AB74F54" w14:textId="77777777" w:rsidR="000D59CA" w:rsidRPr="00161385" w:rsidRDefault="000D59CA" w:rsidP="000D59CA">
      <w:pPr>
        <w:ind w:firstLine="709"/>
        <w:jc w:val="both"/>
      </w:pPr>
      <w:r w:rsidRPr="00161385">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w:t>
      </w:r>
      <w:r w:rsidRPr="00161385">
        <w:rPr>
          <w:iCs/>
        </w:rPr>
        <w:t>Усть-Илимского муниципального округа</w:t>
      </w:r>
      <w:r w:rsidRPr="00161385">
        <w:t xml:space="preserve">.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на основе предложений Думы </w:t>
      </w:r>
      <w:r w:rsidRPr="00161385">
        <w:rPr>
          <w:iCs/>
        </w:rPr>
        <w:t>Усть-Илимского муниципального округа</w:t>
      </w:r>
      <w:r w:rsidRPr="00161385">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56B10B3" w14:textId="77777777" w:rsidR="000D59CA" w:rsidRPr="00161385" w:rsidRDefault="000D59CA" w:rsidP="000D59CA">
      <w:pPr>
        <w:ind w:firstLine="709"/>
        <w:jc w:val="both"/>
      </w:pPr>
      <w:r w:rsidRPr="00161385">
        <w:t xml:space="preserve">13. Инициаторы проекта, другие граждане, проживающие на территории </w:t>
      </w:r>
      <w:r w:rsidRPr="00161385">
        <w:rPr>
          <w:iCs/>
        </w:rPr>
        <w:t>Усть-Илимского муниципального округа</w:t>
      </w:r>
      <w:r w:rsidRPr="00161385">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76C6BEF" w14:textId="77777777" w:rsidR="000D59CA" w:rsidRPr="00161385" w:rsidRDefault="000D59CA" w:rsidP="000D59CA">
      <w:pPr>
        <w:ind w:firstLine="709"/>
        <w:jc w:val="both"/>
      </w:pPr>
      <w:r w:rsidRPr="00161385">
        <w:t xml:space="preserve">14.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161385">
        <w:lastRenderedPageBreak/>
        <w:t>подлежит опубликованию (обнародованию) и размещению на официальном сайте Администрации округа в информационно-телекоммуникационной сети «Интернет». Отчет Администрации округа об итогах реализации инициативного проекта подлежит официальному опубликованию и размещению на официальном сайте Администрации округа в информационно-телекоммуникационной сети «Интернет» в течение 30 календарных дней со дня завершения реализации инициативного проекта.</w:t>
      </w:r>
    </w:p>
    <w:p w14:paraId="35757F8D" w14:textId="77777777" w:rsidR="000D59CA" w:rsidRPr="00161385" w:rsidRDefault="000D59CA" w:rsidP="000D59CA">
      <w:pPr>
        <w:ind w:firstLine="709"/>
        <w:jc w:val="both"/>
      </w:pPr>
    </w:p>
    <w:p w14:paraId="77AB01E3" w14:textId="77777777" w:rsidR="000D59CA" w:rsidRPr="00161385" w:rsidRDefault="000D59CA" w:rsidP="000D59CA">
      <w:pPr>
        <w:ind w:firstLine="709"/>
        <w:jc w:val="both"/>
        <w:rPr>
          <w:sz w:val="26"/>
          <w:szCs w:val="26"/>
        </w:rPr>
      </w:pPr>
      <w:r w:rsidRPr="00161385">
        <w:rPr>
          <w:b/>
          <w:bCs/>
          <w:sz w:val="26"/>
          <w:szCs w:val="26"/>
        </w:rPr>
        <w:t>Статья 15. Территориальное общественное самоуправление</w:t>
      </w:r>
    </w:p>
    <w:p w14:paraId="76744E1C" w14:textId="77777777" w:rsidR="000D59CA" w:rsidRPr="00161385" w:rsidRDefault="000D59CA" w:rsidP="000D59CA">
      <w:pPr>
        <w:ind w:firstLine="709"/>
        <w:jc w:val="both"/>
      </w:pPr>
    </w:p>
    <w:p w14:paraId="66E570B2" w14:textId="77777777" w:rsidR="000D59CA" w:rsidRPr="00161385" w:rsidRDefault="000D59CA" w:rsidP="000D59CA">
      <w:pPr>
        <w:ind w:firstLine="709"/>
        <w:jc w:val="both"/>
      </w:pPr>
      <w:r w:rsidRPr="00161385">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161385">
        <w:rPr>
          <w:iCs/>
        </w:rPr>
        <w:t>Усть-Илимского муниципального округа</w:t>
      </w:r>
      <w:r w:rsidRPr="00161385">
        <w:t xml:space="preserve"> для самостоятельного и под свою ответственность осуществления собственных инициатив по вопросам местного значения.</w:t>
      </w:r>
    </w:p>
    <w:p w14:paraId="0B21457E" w14:textId="77777777" w:rsidR="000D59CA" w:rsidRPr="00161385" w:rsidRDefault="000D59CA" w:rsidP="000D59CA">
      <w:pPr>
        <w:ind w:firstLine="709"/>
        <w:jc w:val="both"/>
      </w:pPr>
      <w:r w:rsidRPr="00161385">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1673AAAC" w14:textId="77777777" w:rsidR="000D59CA" w:rsidRPr="00161385" w:rsidRDefault="000D59CA" w:rsidP="000D59CA">
      <w:pPr>
        <w:ind w:firstLine="709"/>
        <w:jc w:val="both"/>
      </w:pPr>
      <w:r w:rsidRPr="00161385">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6E674F4A" w14:textId="77777777" w:rsidR="000D59CA" w:rsidRPr="00161385" w:rsidRDefault="000D59CA" w:rsidP="000D59CA">
      <w:pPr>
        <w:ind w:firstLine="709"/>
        <w:jc w:val="both"/>
      </w:pPr>
      <w:r w:rsidRPr="00161385">
        <w:t xml:space="preserve">4. Границы территории, на которой осуществляется территориальное общественное самоуправление, устанавливаются Думой </w:t>
      </w:r>
      <w:r w:rsidRPr="00161385">
        <w:rPr>
          <w:iCs/>
        </w:rPr>
        <w:t>Усть-Илимского муниципального округа</w:t>
      </w:r>
      <w:r w:rsidRPr="00161385">
        <w:t xml:space="preserve"> по предложению населения, проживающего на соответствующей территории.</w:t>
      </w:r>
    </w:p>
    <w:p w14:paraId="0C59BCAD" w14:textId="77777777" w:rsidR="000D59CA" w:rsidRPr="00161385" w:rsidRDefault="000D59CA" w:rsidP="000D59CA">
      <w:pPr>
        <w:ind w:firstLine="709"/>
        <w:jc w:val="both"/>
      </w:pPr>
    </w:p>
    <w:p w14:paraId="69A7F6D0" w14:textId="77777777" w:rsidR="000D59CA" w:rsidRPr="00161385" w:rsidRDefault="000D59CA" w:rsidP="000D59CA">
      <w:pPr>
        <w:ind w:firstLine="709"/>
        <w:jc w:val="both"/>
        <w:rPr>
          <w:sz w:val="26"/>
          <w:szCs w:val="26"/>
        </w:rPr>
      </w:pPr>
      <w:r w:rsidRPr="00161385">
        <w:rPr>
          <w:b/>
          <w:bCs/>
          <w:sz w:val="26"/>
          <w:szCs w:val="26"/>
        </w:rPr>
        <w:t>Статья 16. Порядок организации и осуществления территориального общественного самоуправления</w:t>
      </w:r>
    </w:p>
    <w:p w14:paraId="6BB46BB7" w14:textId="77777777" w:rsidR="000D59CA" w:rsidRPr="00161385" w:rsidRDefault="000D59CA" w:rsidP="000D59CA">
      <w:pPr>
        <w:ind w:firstLine="709"/>
        <w:jc w:val="both"/>
      </w:pPr>
    </w:p>
    <w:p w14:paraId="039549BD" w14:textId="77777777" w:rsidR="000D59CA" w:rsidRPr="00161385" w:rsidRDefault="000D59CA" w:rsidP="000D59CA">
      <w:pPr>
        <w:ind w:firstLine="709"/>
        <w:jc w:val="both"/>
      </w:pPr>
      <w:r w:rsidRPr="00161385">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13A8DB0" w14:textId="77777777" w:rsidR="000D59CA" w:rsidRPr="00161385" w:rsidRDefault="000D59CA" w:rsidP="000D59CA">
      <w:pPr>
        <w:ind w:firstLine="709"/>
        <w:jc w:val="both"/>
      </w:pPr>
      <w:r w:rsidRPr="00161385">
        <w:t>2. Территориальное общественное самоуправление считается учрежденным с момента регистрации его устава.</w:t>
      </w:r>
    </w:p>
    <w:p w14:paraId="0E5A4AFE" w14:textId="77777777" w:rsidR="000D59CA" w:rsidRPr="00161385" w:rsidRDefault="000D59CA" w:rsidP="000D59CA">
      <w:pPr>
        <w:ind w:firstLine="709"/>
        <w:jc w:val="both"/>
      </w:pPr>
      <w:r w:rsidRPr="00161385">
        <w:t xml:space="preserve">3. Порядок регистрации устава территориального общественного самоуправления определяется решением Думы </w:t>
      </w:r>
      <w:r w:rsidRPr="00161385">
        <w:rPr>
          <w:iCs/>
        </w:rPr>
        <w:t>Усть-Илимского муниципального округа</w:t>
      </w:r>
      <w:r w:rsidRPr="00161385">
        <w:t>.</w:t>
      </w:r>
    </w:p>
    <w:p w14:paraId="38FBB2A3" w14:textId="77777777" w:rsidR="000D59CA" w:rsidRPr="00161385" w:rsidRDefault="000D59CA" w:rsidP="000D59CA">
      <w:pPr>
        <w:ind w:firstLine="709"/>
        <w:jc w:val="both"/>
      </w:pPr>
      <w:r w:rsidRPr="00161385">
        <w:t>4.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B00F22E" w14:textId="77777777" w:rsidR="000D59CA" w:rsidRPr="00161385" w:rsidRDefault="000D59CA" w:rsidP="000D59CA">
      <w:pPr>
        <w:ind w:firstLine="709"/>
        <w:jc w:val="both"/>
      </w:pPr>
      <w:r w:rsidRPr="00161385">
        <w:t>5. Требования к уставу территориального общественного самоуправления устанавливаются федеральным законодательством.</w:t>
      </w:r>
    </w:p>
    <w:p w14:paraId="5E5795D1" w14:textId="77777777" w:rsidR="000D59CA" w:rsidRPr="00161385" w:rsidRDefault="000D59CA" w:rsidP="000D59CA">
      <w:pPr>
        <w:ind w:firstLine="709"/>
        <w:jc w:val="both"/>
      </w:pPr>
      <w:r w:rsidRPr="00161385">
        <w:t xml:space="preserve">6.Порядок организации и осуществления территориального общественного самоуправления, условия и порядок выделения необходимых средств из бюджета округа определяются решением Думы </w:t>
      </w:r>
      <w:r w:rsidRPr="00161385">
        <w:rPr>
          <w:iCs/>
        </w:rPr>
        <w:t>Усть-Илимского муниципального округа</w:t>
      </w:r>
      <w:r w:rsidRPr="00161385">
        <w:t>.</w:t>
      </w:r>
    </w:p>
    <w:p w14:paraId="611B5B39" w14:textId="77777777" w:rsidR="000D59CA" w:rsidRPr="00161385" w:rsidRDefault="000D59CA" w:rsidP="000D59CA">
      <w:pPr>
        <w:ind w:firstLine="709"/>
        <w:jc w:val="both"/>
      </w:pPr>
    </w:p>
    <w:p w14:paraId="718793EA" w14:textId="77777777" w:rsidR="000D59CA" w:rsidRPr="00161385" w:rsidRDefault="000D59CA" w:rsidP="000D59CA">
      <w:pPr>
        <w:ind w:firstLine="709"/>
        <w:jc w:val="both"/>
        <w:rPr>
          <w:sz w:val="26"/>
          <w:szCs w:val="26"/>
        </w:rPr>
      </w:pPr>
      <w:r w:rsidRPr="00161385">
        <w:rPr>
          <w:b/>
          <w:bCs/>
          <w:sz w:val="26"/>
          <w:szCs w:val="26"/>
        </w:rPr>
        <w:t>Статья 17. Публичные слушания, общественные обсуждения</w:t>
      </w:r>
    </w:p>
    <w:p w14:paraId="79425BA9" w14:textId="77777777" w:rsidR="000D59CA" w:rsidRPr="00161385" w:rsidRDefault="000D59CA" w:rsidP="000D59CA">
      <w:pPr>
        <w:ind w:firstLine="709"/>
        <w:jc w:val="both"/>
        <w:rPr>
          <w:sz w:val="26"/>
          <w:szCs w:val="26"/>
        </w:rPr>
      </w:pPr>
    </w:p>
    <w:p w14:paraId="01C352B7" w14:textId="77777777" w:rsidR="000D59CA" w:rsidRPr="00161385" w:rsidRDefault="000D59CA" w:rsidP="000D59CA">
      <w:pPr>
        <w:ind w:firstLine="709"/>
        <w:jc w:val="both"/>
      </w:pPr>
      <w:r w:rsidRPr="00161385">
        <w:t xml:space="preserve">1. Для обсуждения проектов муниципальных правовых актов по вопросам местного значения с участием жителей </w:t>
      </w:r>
      <w:r w:rsidRPr="00161385">
        <w:rPr>
          <w:iCs/>
        </w:rPr>
        <w:t>Усть-Илимского муниципального округа</w:t>
      </w:r>
      <w:r w:rsidRPr="00161385">
        <w:t xml:space="preserve"> Думой </w:t>
      </w:r>
      <w:r w:rsidRPr="00161385">
        <w:rPr>
          <w:iCs/>
        </w:rPr>
        <w:t>Усть-Илимского муниципального округа</w:t>
      </w:r>
      <w:r w:rsidRPr="00161385">
        <w:t>, мэром округа могут проводиться публичные слушания.</w:t>
      </w:r>
    </w:p>
    <w:p w14:paraId="3D48F4BF" w14:textId="77777777" w:rsidR="000D59CA" w:rsidRPr="00161385" w:rsidRDefault="000D59CA" w:rsidP="000D59CA">
      <w:pPr>
        <w:ind w:firstLine="709"/>
        <w:jc w:val="both"/>
      </w:pPr>
      <w:r w:rsidRPr="00161385">
        <w:t xml:space="preserve">2. Публичные слушания проводятся по инициативе населения, Думы </w:t>
      </w:r>
      <w:r w:rsidRPr="00161385">
        <w:rPr>
          <w:iCs/>
        </w:rPr>
        <w:t>Усть-Илимского муниципального округа</w:t>
      </w:r>
      <w:r w:rsidRPr="00161385">
        <w:t>, мэра округа.</w:t>
      </w:r>
    </w:p>
    <w:p w14:paraId="32E21B0E" w14:textId="77777777" w:rsidR="000D59CA" w:rsidRPr="00161385" w:rsidRDefault="000D59CA" w:rsidP="000D59CA">
      <w:pPr>
        <w:ind w:firstLine="709"/>
        <w:jc w:val="both"/>
      </w:pPr>
      <w:r w:rsidRPr="00161385">
        <w:t xml:space="preserve">Публичные слушания, проводимые по инициативе населения или Думы </w:t>
      </w:r>
      <w:r w:rsidRPr="00161385">
        <w:rPr>
          <w:iCs/>
        </w:rPr>
        <w:t>Усть-Илимского муниципального округа</w:t>
      </w:r>
      <w:r w:rsidRPr="00161385">
        <w:t xml:space="preserve">, назначаются Думой </w:t>
      </w:r>
      <w:r w:rsidRPr="00161385">
        <w:rPr>
          <w:iCs/>
        </w:rPr>
        <w:t xml:space="preserve">Усть-Илимского муниципального </w:t>
      </w:r>
      <w:r w:rsidRPr="00161385">
        <w:rPr>
          <w:iCs/>
        </w:rPr>
        <w:lastRenderedPageBreak/>
        <w:t>округа</w:t>
      </w:r>
      <w:r w:rsidRPr="00161385">
        <w:t>, а по инициативе мэра округа - мэром округа.</w:t>
      </w:r>
    </w:p>
    <w:p w14:paraId="2734C67F" w14:textId="77777777" w:rsidR="000D59CA" w:rsidRPr="00161385" w:rsidRDefault="000D59CA" w:rsidP="000D59CA">
      <w:pPr>
        <w:ind w:firstLine="709"/>
        <w:jc w:val="both"/>
      </w:pPr>
      <w:r w:rsidRPr="00161385">
        <w:t>3. На публичные слушания должны выноситься:</w:t>
      </w:r>
    </w:p>
    <w:p w14:paraId="2EAFCAE2" w14:textId="77777777" w:rsidR="000D59CA" w:rsidRPr="00161385" w:rsidRDefault="000D59CA" w:rsidP="000D59CA">
      <w:pPr>
        <w:ind w:firstLine="709"/>
        <w:jc w:val="both"/>
      </w:pPr>
      <w:r w:rsidRPr="00161385">
        <w:t>1) проект Устава, а также проект решения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Иркутской области или законов Иркутской области в целях приведения Устава в соответствие с этими нормативными правовыми актами;</w:t>
      </w:r>
    </w:p>
    <w:p w14:paraId="2907044A" w14:textId="77777777" w:rsidR="000D59CA" w:rsidRPr="00161385" w:rsidRDefault="000D59CA" w:rsidP="000D59CA">
      <w:pPr>
        <w:ind w:firstLine="709"/>
        <w:jc w:val="both"/>
      </w:pPr>
      <w:r w:rsidRPr="00161385">
        <w:t>2) проект бюджета округа и отчет о его исполнении;</w:t>
      </w:r>
    </w:p>
    <w:p w14:paraId="0D3C499A" w14:textId="77777777" w:rsidR="000D59CA" w:rsidRPr="00161385" w:rsidRDefault="000D59CA" w:rsidP="000D59CA">
      <w:pPr>
        <w:ind w:firstLine="709"/>
        <w:jc w:val="both"/>
      </w:pPr>
      <w:r w:rsidRPr="00161385">
        <w:t>3) проект стратегии социально-экономического развития муниципального образования;</w:t>
      </w:r>
    </w:p>
    <w:p w14:paraId="5CE04DB2" w14:textId="77777777" w:rsidR="000D59CA" w:rsidRPr="00161385" w:rsidRDefault="000D59CA" w:rsidP="000D59CA">
      <w:pPr>
        <w:ind w:firstLine="709"/>
        <w:jc w:val="both"/>
      </w:pPr>
      <w:r w:rsidRPr="00161385">
        <w:t xml:space="preserve">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w:t>
      </w:r>
      <w:r w:rsidRPr="00161385">
        <w:rPr>
          <w:iCs/>
        </w:rPr>
        <w:t>Усть-Илимского муниципального округа</w:t>
      </w:r>
      <w:r w:rsidRPr="00161385">
        <w:t xml:space="preserve"> требуется получение согласия населения муниципального образования, выраженного путем голосования.</w:t>
      </w:r>
    </w:p>
    <w:p w14:paraId="24117AB6" w14:textId="77777777" w:rsidR="000D59CA" w:rsidRPr="00161385" w:rsidRDefault="000D59CA" w:rsidP="000D59CA">
      <w:pPr>
        <w:ind w:firstLine="709"/>
        <w:jc w:val="both"/>
      </w:pPr>
      <w:r w:rsidRPr="00161385">
        <w:t xml:space="preserve">4. Порядок организации и проведения публичных слушаний определяется решением Думы </w:t>
      </w:r>
      <w:r w:rsidRPr="00161385">
        <w:rPr>
          <w:iCs/>
        </w:rPr>
        <w:t>Усть-Илимского муниципального округа</w:t>
      </w:r>
      <w:r w:rsidRPr="00161385">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округа в информационно-телекоммуникационной сети «Интернет», другие меры, обеспечивающие участие в публичных слушаниях жителей </w:t>
      </w:r>
      <w:r w:rsidRPr="00161385">
        <w:rPr>
          <w:iCs/>
        </w:rPr>
        <w:t>Усть-Илимского муниципального округа</w:t>
      </w:r>
      <w:r w:rsidRPr="00161385">
        <w:t>.</w:t>
      </w:r>
    </w:p>
    <w:p w14:paraId="4D9D51D0" w14:textId="77777777" w:rsidR="000D59CA" w:rsidRPr="00161385" w:rsidRDefault="000D59CA" w:rsidP="000D59CA">
      <w:pPr>
        <w:ind w:firstLine="709"/>
        <w:jc w:val="both"/>
      </w:pPr>
      <w:r w:rsidRPr="00161385">
        <w:t>5. Результаты публичных слушаний подлежат официальному опубликованию включая мотивированное обоснование принятых решений, а также размещению на официальном сайте Администрации округа в информационно-телекоммуникационной сети «Интернет.</w:t>
      </w:r>
    </w:p>
    <w:p w14:paraId="27586D29" w14:textId="77777777" w:rsidR="000D59CA" w:rsidRPr="00161385" w:rsidRDefault="000D59CA" w:rsidP="000D59CA">
      <w:pPr>
        <w:ind w:firstLine="709"/>
        <w:jc w:val="both"/>
      </w:pPr>
      <w:r w:rsidRPr="00161385">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6607425" w14:textId="77777777" w:rsidR="000D59CA" w:rsidRPr="00161385" w:rsidRDefault="000D59CA" w:rsidP="000D59CA">
      <w:pPr>
        <w:ind w:firstLine="709"/>
        <w:jc w:val="both"/>
      </w:pPr>
    </w:p>
    <w:p w14:paraId="3D547666" w14:textId="77777777" w:rsidR="000D59CA" w:rsidRPr="00161385" w:rsidRDefault="000D59CA" w:rsidP="000D59CA">
      <w:pPr>
        <w:ind w:firstLine="709"/>
        <w:jc w:val="both"/>
        <w:rPr>
          <w:sz w:val="26"/>
          <w:szCs w:val="26"/>
        </w:rPr>
      </w:pPr>
      <w:r w:rsidRPr="00161385">
        <w:rPr>
          <w:b/>
          <w:bCs/>
          <w:sz w:val="26"/>
          <w:szCs w:val="26"/>
        </w:rPr>
        <w:t>Статья 18. Собрание и конференция (собрание делегатов) граждан</w:t>
      </w:r>
    </w:p>
    <w:p w14:paraId="6C4F016A" w14:textId="77777777" w:rsidR="000D59CA" w:rsidRPr="00161385" w:rsidRDefault="000D59CA" w:rsidP="000D59CA">
      <w:pPr>
        <w:ind w:firstLine="709"/>
        <w:jc w:val="both"/>
      </w:pPr>
    </w:p>
    <w:p w14:paraId="2DF641F6" w14:textId="77777777" w:rsidR="000D59CA" w:rsidRPr="00161385" w:rsidRDefault="000D59CA" w:rsidP="000D59CA">
      <w:pPr>
        <w:ind w:firstLine="709"/>
        <w:jc w:val="both"/>
      </w:pPr>
      <w:r w:rsidRPr="00161385">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161385">
        <w:rPr>
          <w:iCs/>
        </w:rPr>
        <w:t>Усть-Илимского муниципального округа</w:t>
      </w:r>
      <w:r w:rsidRPr="00161385">
        <w:t xml:space="preserve"> могут проводиться собрания и (или) конференции граждан (собрания делегатов).</w:t>
      </w:r>
    </w:p>
    <w:p w14:paraId="5B4D36FC" w14:textId="77777777" w:rsidR="000D59CA" w:rsidRPr="00161385" w:rsidRDefault="000D59CA" w:rsidP="000D59CA">
      <w:pPr>
        <w:ind w:firstLine="709"/>
        <w:jc w:val="both"/>
      </w:pPr>
      <w:r w:rsidRPr="00161385">
        <w:t xml:space="preserve">2. Собрание, конференция (собрание делегатов) граждан проводятся по инициативе населения, Думы </w:t>
      </w:r>
      <w:r w:rsidRPr="00161385">
        <w:rPr>
          <w:iCs/>
        </w:rPr>
        <w:t>Усть-Илимского муниципального округа,</w:t>
      </w:r>
      <w:r w:rsidRPr="00161385">
        <w:t xml:space="preserve"> мэра округа, а также в случаях, </w:t>
      </w:r>
      <w:r w:rsidRPr="00161385">
        <w:lastRenderedPageBreak/>
        <w:t>предусмотренных уставом территориального общественного самоуправления.</w:t>
      </w:r>
    </w:p>
    <w:p w14:paraId="3C43395D" w14:textId="77777777" w:rsidR="000D59CA" w:rsidRPr="00161385" w:rsidRDefault="000D59CA" w:rsidP="000D59CA">
      <w:pPr>
        <w:ind w:firstLine="709"/>
        <w:jc w:val="both"/>
      </w:pPr>
      <w:r w:rsidRPr="00161385">
        <w:t xml:space="preserve">Собрание, конференция (собрание делегатов) граждан, проводимые по инициативе населения, назначаются Думой </w:t>
      </w:r>
      <w:r w:rsidRPr="00161385">
        <w:rPr>
          <w:iCs/>
        </w:rPr>
        <w:t>Усть-Илимского муниципального округа</w:t>
      </w:r>
      <w:r w:rsidRPr="00161385">
        <w:t>.</w:t>
      </w:r>
    </w:p>
    <w:p w14:paraId="79FC7A20" w14:textId="77777777" w:rsidR="000D59CA" w:rsidRPr="00161385" w:rsidRDefault="000D59CA" w:rsidP="000D59CA">
      <w:pPr>
        <w:ind w:firstLine="709"/>
        <w:jc w:val="both"/>
      </w:pPr>
      <w:r w:rsidRPr="00161385">
        <w:t xml:space="preserve">Собрание, конференция (собрание делегатов) граждан, проводимые по инициативе Думы </w:t>
      </w:r>
      <w:r w:rsidRPr="00161385">
        <w:rPr>
          <w:iCs/>
        </w:rPr>
        <w:t>Усть-Илимского муниципального округа</w:t>
      </w:r>
      <w:r w:rsidRPr="00161385">
        <w:t xml:space="preserve"> или мэра округа, назначаются соответственно Думой </w:t>
      </w:r>
      <w:r w:rsidRPr="00161385">
        <w:rPr>
          <w:iCs/>
        </w:rPr>
        <w:t>Усть-Илимского муниципального округа</w:t>
      </w:r>
      <w:r w:rsidRPr="00161385">
        <w:t xml:space="preserve"> или мэром округа.</w:t>
      </w:r>
    </w:p>
    <w:p w14:paraId="65E6198E" w14:textId="77777777" w:rsidR="000D59CA" w:rsidRPr="00161385" w:rsidRDefault="000D59CA" w:rsidP="000D59CA">
      <w:pPr>
        <w:ind w:firstLine="709"/>
        <w:jc w:val="both"/>
      </w:pPr>
      <w:r w:rsidRPr="00161385">
        <w:t>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76F4735" w14:textId="77777777" w:rsidR="000D59CA" w:rsidRPr="00161385" w:rsidRDefault="000D59CA" w:rsidP="000D59CA">
      <w:pPr>
        <w:ind w:firstLine="709"/>
        <w:jc w:val="both"/>
      </w:pPr>
      <w:r w:rsidRPr="00161385">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Pr="00161385">
        <w:rPr>
          <w:iCs/>
        </w:rPr>
        <w:t>Усть-Илимского муниципального округа</w:t>
      </w:r>
      <w:r w:rsidRPr="00161385">
        <w:t>.</w:t>
      </w:r>
    </w:p>
    <w:p w14:paraId="130BA84E" w14:textId="77777777" w:rsidR="000D59CA" w:rsidRPr="00161385" w:rsidRDefault="000D59CA" w:rsidP="000D59CA">
      <w:pPr>
        <w:ind w:firstLine="709"/>
        <w:jc w:val="both"/>
      </w:pPr>
      <w:r w:rsidRPr="00161385">
        <w:t>3. Собрание, конференция (собрание делегатов) граждан могут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конференцию (собрание делегатов) граждан во взаимоотношениях с органами местного самоуправления и должностными лицами местного самоуправления.</w:t>
      </w:r>
    </w:p>
    <w:p w14:paraId="414468F7" w14:textId="77777777" w:rsidR="000D59CA" w:rsidRPr="00161385" w:rsidRDefault="000D59CA" w:rsidP="000D59CA">
      <w:pPr>
        <w:ind w:firstLine="709"/>
        <w:jc w:val="both"/>
      </w:pPr>
      <w:r w:rsidRPr="00161385">
        <w:t>Собрание, конференция (собрание делегатов)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14:paraId="787BA125" w14:textId="77777777" w:rsidR="000D59CA" w:rsidRPr="00161385" w:rsidRDefault="000D59CA" w:rsidP="000D59CA">
      <w:pPr>
        <w:ind w:firstLine="709"/>
        <w:jc w:val="both"/>
      </w:pPr>
      <w:r w:rsidRPr="00161385">
        <w:t>4. Обращения, принятые собранием, конференцией (собранием делегатов)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9E20B58" w14:textId="77777777" w:rsidR="000D59CA" w:rsidRPr="00161385" w:rsidRDefault="000D59CA" w:rsidP="000D59CA">
      <w:pPr>
        <w:ind w:firstLine="709"/>
        <w:jc w:val="both"/>
      </w:pPr>
      <w:r w:rsidRPr="00161385">
        <w:t xml:space="preserve">5. Порядок назначения и проведения собрания, конференции (собрания делегатов) граждан, а также полномочия собрания, конференции (собрания делегатов) граждан, избрание делегатов определяются Федеральным закона № 131-ФЗ, настоящим Уставом, Положением о собраниях, конференциях (собраниях делегатов) граждан, утверждаемым Думой </w:t>
      </w:r>
      <w:r w:rsidRPr="00161385">
        <w:rPr>
          <w:iCs/>
        </w:rPr>
        <w:t>Усть-Илимского муниципального округа</w:t>
      </w:r>
      <w:r w:rsidRPr="00161385">
        <w:t>, уставом территориального общественного самоуправления.</w:t>
      </w:r>
    </w:p>
    <w:p w14:paraId="2FD9EF09" w14:textId="77777777" w:rsidR="000D59CA" w:rsidRPr="00161385" w:rsidRDefault="000D59CA" w:rsidP="000D59CA">
      <w:pPr>
        <w:ind w:firstLine="709"/>
        <w:jc w:val="both"/>
      </w:pPr>
      <w:r w:rsidRPr="00161385">
        <w:t>6. Итоги проведения собрания, конференции (собрания делегатов) граждан подлежат официальному опубликованию.</w:t>
      </w:r>
    </w:p>
    <w:p w14:paraId="56B3EB5C" w14:textId="77777777" w:rsidR="000D59CA" w:rsidRPr="00161385" w:rsidRDefault="000D59CA" w:rsidP="000D59CA">
      <w:pPr>
        <w:ind w:firstLine="709"/>
        <w:jc w:val="both"/>
      </w:pPr>
    </w:p>
    <w:p w14:paraId="4F590003" w14:textId="77777777" w:rsidR="000D59CA" w:rsidRPr="00161385" w:rsidRDefault="000D59CA" w:rsidP="000D59CA">
      <w:pPr>
        <w:ind w:firstLine="709"/>
        <w:jc w:val="both"/>
        <w:rPr>
          <w:sz w:val="26"/>
          <w:szCs w:val="26"/>
        </w:rPr>
      </w:pPr>
      <w:r w:rsidRPr="00161385">
        <w:rPr>
          <w:b/>
          <w:bCs/>
          <w:sz w:val="26"/>
          <w:szCs w:val="26"/>
        </w:rPr>
        <w:t>Статья 19. Опрос граждан</w:t>
      </w:r>
    </w:p>
    <w:p w14:paraId="246259E5" w14:textId="77777777" w:rsidR="000D59CA" w:rsidRPr="00161385" w:rsidRDefault="000D59CA" w:rsidP="000D59CA">
      <w:pPr>
        <w:ind w:firstLine="709"/>
        <w:jc w:val="both"/>
      </w:pPr>
    </w:p>
    <w:p w14:paraId="6C1F61C2" w14:textId="77777777" w:rsidR="000D59CA" w:rsidRPr="00161385" w:rsidRDefault="000D59CA" w:rsidP="000D59CA">
      <w:pPr>
        <w:ind w:firstLine="709"/>
        <w:jc w:val="both"/>
      </w:pPr>
      <w:r w:rsidRPr="00161385">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AF638D4" w14:textId="77777777" w:rsidR="000D59CA" w:rsidRPr="00161385" w:rsidRDefault="000D59CA" w:rsidP="000D59CA">
      <w:pPr>
        <w:ind w:firstLine="709"/>
        <w:jc w:val="both"/>
      </w:pPr>
      <w:r w:rsidRPr="00161385">
        <w:t>Результаты опроса носят рекомендательный характер.</w:t>
      </w:r>
    </w:p>
    <w:p w14:paraId="22EEDF7B" w14:textId="77777777" w:rsidR="000D59CA" w:rsidRPr="00161385" w:rsidRDefault="000D59CA" w:rsidP="000D59CA">
      <w:pPr>
        <w:ind w:firstLine="709"/>
        <w:jc w:val="both"/>
      </w:pPr>
      <w:r w:rsidRPr="00161385">
        <w:t xml:space="preserve">2. В опросе граждан имеют право участвовать жители </w:t>
      </w:r>
      <w:r w:rsidRPr="00161385">
        <w:rPr>
          <w:iCs/>
        </w:rPr>
        <w:t>Усть-Илимского муниципального округа</w:t>
      </w:r>
      <w:r w:rsidRPr="00161385">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161385">
        <w:rPr>
          <w:iCs/>
        </w:rPr>
        <w:t>Усть-Илимского муниципального округа</w:t>
      </w:r>
      <w:r w:rsidRPr="00161385">
        <w:t xml:space="preserve"> или его части, в которых предлагается реализовать инициативный проект, достигшие шестнадцатилетнего возраста.</w:t>
      </w:r>
    </w:p>
    <w:p w14:paraId="41002995" w14:textId="77777777" w:rsidR="000D59CA" w:rsidRPr="00161385" w:rsidRDefault="000D59CA" w:rsidP="000D59CA">
      <w:pPr>
        <w:ind w:firstLine="709"/>
        <w:jc w:val="both"/>
      </w:pPr>
      <w:r w:rsidRPr="00161385">
        <w:t>3.Опрос граждан проводится по инициативе:</w:t>
      </w:r>
    </w:p>
    <w:p w14:paraId="3E47FFF0" w14:textId="77777777" w:rsidR="000D59CA" w:rsidRPr="00161385" w:rsidRDefault="000D59CA" w:rsidP="000D59CA">
      <w:pPr>
        <w:ind w:firstLine="709"/>
        <w:jc w:val="both"/>
      </w:pPr>
      <w:r w:rsidRPr="00161385">
        <w:t xml:space="preserve">1) Думы </w:t>
      </w:r>
      <w:r w:rsidRPr="00161385">
        <w:rPr>
          <w:iCs/>
        </w:rPr>
        <w:t>Усть-Илимского муниципального округа</w:t>
      </w:r>
      <w:r w:rsidRPr="00161385">
        <w:t xml:space="preserve"> или мэра округа - по вопросам местного значения;</w:t>
      </w:r>
    </w:p>
    <w:p w14:paraId="6B32669D" w14:textId="77777777" w:rsidR="000D59CA" w:rsidRPr="00161385" w:rsidRDefault="000D59CA" w:rsidP="000D59CA">
      <w:pPr>
        <w:ind w:firstLine="709"/>
        <w:jc w:val="both"/>
      </w:pPr>
      <w:r w:rsidRPr="00161385">
        <w:t xml:space="preserve">2) органов государственной власти Иркутской области - для учета мнения граждан </w:t>
      </w:r>
      <w:r w:rsidRPr="00161385">
        <w:lastRenderedPageBreak/>
        <w:t xml:space="preserve">при принятии решений об изменении целевого назначения земель </w:t>
      </w:r>
      <w:r w:rsidRPr="00161385">
        <w:rPr>
          <w:iCs/>
        </w:rPr>
        <w:t>Усть-Илимского муниципального округа</w:t>
      </w:r>
      <w:r w:rsidRPr="00161385">
        <w:t xml:space="preserve"> для объектов регионального и межрегионального значения;</w:t>
      </w:r>
    </w:p>
    <w:p w14:paraId="0797795E" w14:textId="77777777" w:rsidR="000D59CA" w:rsidRPr="00161385" w:rsidRDefault="000D59CA" w:rsidP="000D59CA">
      <w:pPr>
        <w:ind w:firstLine="709"/>
        <w:jc w:val="both"/>
      </w:pPr>
      <w:r w:rsidRPr="00161385">
        <w:t xml:space="preserve">3) жителей </w:t>
      </w:r>
      <w:r w:rsidRPr="00161385">
        <w:rPr>
          <w:iCs/>
        </w:rPr>
        <w:t>Усть-Илимского муниципального округа</w:t>
      </w:r>
      <w:r w:rsidRPr="00161385">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917C704" w14:textId="77777777" w:rsidR="000D59CA" w:rsidRPr="00161385" w:rsidRDefault="000D59CA" w:rsidP="000D59CA">
      <w:pPr>
        <w:ind w:firstLine="709"/>
        <w:jc w:val="both"/>
      </w:pPr>
      <w:r w:rsidRPr="00161385">
        <w:t xml:space="preserve">4. Порядок назначения и проведения опроса граждан определяется решением Думы </w:t>
      </w:r>
      <w:r w:rsidRPr="00161385">
        <w:rPr>
          <w:iCs/>
        </w:rPr>
        <w:t>Усть-Илимского муниципального округа</w:t>
      </w:r>
      <w:r w:rsidRPr="00161385">
        <w:t>, в соответствии с законом Иркутской области.</w:t>
      </w:r>
    </w:p>
    <w:p w14:paraId="003AC351" w14:textId="77777777" w:rsidR="000D59CA" w:rsidRPr="00161385" w:rsidRDefault="000D59CA" w:rsidP="000D59CA">
      <w:pPr>
        <w:ind w:firstLine="709"/>
        <w:jc w:val="both"/>
      </w:pPr>
      <w:r w:rsidRPr="00161385">
        <w:t xml:space="preserve">5. Жители </w:t>
      </w:r>
      <w:r w:rsidRPr="00161385">
        <w:rPr>
          <w:iCs/>
        </w:rPr>
        <w:t>Усть-Илимского муниципального округа</w:t>
      </w:r>
      <w:r w:rsidRPr="00161385">
        <w:t xml:space="preserve"> должны быть проинформированы о проведении опроса граждан не менее чем за 10 дней до его проведения.</w:t>
      </w:r>
    </w:p>
    <w:p w14:paraId="6963AC40" w14:textId="77777777" w:rsidR="000D59CA" w:rsidRPr="00161385" w:rsidRDefault="000D59CA" w:rsidP="000D59CA">
      <w:pPr>
        <w:ind w:firstLine="709"/>
        <w:jc w:val="both"/>
      </w:pPr>
      <w:r w:rsidRPr="00161385">
        <w:t>6. Финансирование мероприятий, связанных с подготовкой и проведением опроса граждан, осуществляется:</w:t>
      </w:r>
    </w:p>
    <w:p w14:paraId="2FD40B70" w14:textId="77777777" w:rsidR="000D59CA" w:rsidRPr="00161385" w:rsidRDefault="000D59CA" w:rsidP="000D59CA">
      <w:pPr>
        <w:ind w:firstLine="709"/>
        <w:jc w:val="both"/>
      </w:pPr>
      <w:r w:rsidRPr="00161385">
        <w:t xml:space="preserve">1) за счет средств бюджета округа - при проведении опроса по инициативе органов местного самоуправления </w:t>
      </w:r>
      <w:r w:rsidRPr="00161385">
        <w:rPr>
          <w:iCs/>
        </w:rPr>
        <w:t>Усть-Илимского муниципального округа</w:t>
      </w:r>
      <w:r w:rsidRPr="00161385">
        <w:t xml:space="preserve"> или жителей </w:t>
      </w:r>
      <w:r w:rsidRPr="00161385">
        <w:rPr>
          <w:iCs/>
        </w:rPr>
        <w:t>Усть-Илимского муниципального округа</w:t>
      </w:r>
      <w:r w:rsidRPr="00161385">
        <w:t>;</w:t>
      </w:r>
    </w:p>
    <w:p w14:paraId="74C79709" w14:textId="77777777" w:rsidR="000D59CA" w:rsidRPr="00161385" w:rsidRDefault="000D59CA" w:rsidP="000D59CA">
      <w:pPr>
        <w:ind w:firstLine="709"/>
        <w:jc w:val="both"/>
      </w:pPr>
      <w:r w:rsidRPr="00161385">
        <w:t>2) за счет средств бюджета Иркутской области - при проведении опроса по инициативе органов государственной власти Иркутской области.</w:t>
      </w:r>
    </w:p>
    <w:p w14:paraId="27FA1BD2" w14:textId="77777777" w:rsidR="000D59CA" w:rsidRPr="00161385" w:rsidRDefault="000D59CA" w:rsidP="000D59CA">
      <w:pPr>
        <w:ind w:firstLine="709"/>
        <w:jc w:val="both"/>
      </w:pPr>
    </w:p>
    <w:p w14:paraId="410A2254" w14:textId="77777777" w:rsidR="000D59CA" w:rsidRPr="00161385" w:rsidRDefault="000D59CA" w:rsidP="000D59CA">
      <w:pPr>
        <w:ind w:firstLine="709"/>
        <w:jc w:val="both"/>
        <w:rPr>
          <w:sz w:val="26"/>
          <w:szCs w:val="26"/>
        </w:rPr>
      </w:pPr>
      <w:r w:rsidRPr="00161385">
        <w:rPr>
          <w:b/>
          <w:bCs/>
          <w:sz w:val="26"/>
          <w:szCs w:val="26"/>
        </w:rPr>
        <w:t>Статья 20. Обращения граждан в органы местного самоуправления</w:t>
      </w:r>
    </w:p>
    <w:p w14:paraId="3CD3BE97" w14:textId="77777777" w:rsidR="000D59CA" w:rsidRPr="00161385" w:rsidRDefault="000D59CA" w:rsidP="000D59CA">
      <w:pPr>
        <w:ind w:firstLine="709"/>
        <w:jc w:val="both"/>
      </w:pPr>
    </w:p>
    <w:p w14:paraId="22438B09" w14:textId="77777777" w:rsidR="000D59CA" w:rsidRPr="00161385" w:rsidRDefault="000D59CA" w:rsidP="000D59CA">
      <w:pPr>
        <w:ind w:firstLine="709"/>
        <w:jc w:val="both"/>
      </w:pPr>
      <w:r w:rsidRPr="00161385">
        <w:t>1. Граждане имеют право на индивидуальные и коллективные обращения в органы местного самоуправления.</w:t>
      </w:r>
    </w:p>
    <w:p w14:paraId="1439AC7E" w14:textId="77777777" w:rsidR="000D59CA" w:rsidRPr="00161385" w:rsidRDefault="000D59CA" w:rsidP="000D59CA">
      <w:pPr>
        <w:ind w:firstLine="709"/>
        <w:jc w:val="both"/>
      </w:pPr>
      <w:r w:rsidRPr="00161385">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039B178C" w14:textId="77777777" w:rsidR="000D59CA" w:rsidRPr="00161385" w:rsidRDefault="000D59CA" w:rsidP="000D59CA">
      <w:pPr>
        <w:ind w:firstLine="709"/>
        <w:jc w:val="both"/>
      </w:pPr>
      <w:r w:rsidRPr="00161385">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FE30B0E" w14:textId="77777777" w:rsidR="000D59CA" w:rsidRPr="00161385" w:rsidRDefault="000D59CA" w:rsidP="000D59CA">
      <w:pPr>
        <w:ind w:firstLine="709"/>
        <w:jc w:val="both"/>
        <w:rPr>
          <w:b/>
          <w:iCs/>
        </w:rPr>
      </w:pPr>
    </w:p>
    <w:p w14:paraId="742C16F0" w14:textId="77777777" w:rsidR="000D59CA" w:rsidRPr="00161385" w:rsidRDefault="000D59CA" w:rsidP="000D59CA">
      <w:pPr>
        <w:jc w:val="center"/>
        <w:rPr>
          <w:b/>
          <w:iCs/>
          <w:sz w:val="26"/>
          <w:szCs w:val="26"/>
        </w:rPr>
      </w:pPr>
      <w:r w:rsidRPr="00161385">
        <w:rPr>
          <w:b/>
          <w:iCs/>
          <w:sz w:val="26"/>
          <w:szCs w:val="26"/>
        </w:rPr>
        <w:t>Глава 4. Органы местного самоуправления и должностные лица</w:t>
      </w:r>
    </w:p>
    <w:p w14:paraId="5A78E2F5" w14:textId="77777777" w:rsidR="000D59CA" w:rsidRPr="00161385" w:rsidRDefault="000D59CA" w:rsidP="000D59CA">
      <w:pPr>
        <w:jc w:val="center"/>
        <w:rPr>
          <w:b/>
          <w:iCs/>
          <w:sz w:val="26"/>
          <w:szCs w:val="26"/>
        </w:rPr>
      </w:pPr>
      <w:r w:rsidRPr="00161385">
        <w:rPr>
          <w:b/>
          <w:iCs/>
          <w:sz w:val="26"/>
          <w:szCs w:val="26"/>
        </w:rPr>
        <w:t>местного самоуправления</w:t>
      </w:r>
    </w:p>
    <w:p w14:paraId="6AA7AEE3" w14:textId="77777777" w:rsidR="000D59CA" w:rsidRPr="00161385" w:rsidRDefault="000D59CA" w:rsidP="000D59CA">
      <w:pPr>
        <w:ind w:firstLine="709"/>
        <w:jc w:val="center"/>
        <w:rPr>
          <w:b/>
          <w:iCs/>
        </w:rPr>
      </w:pPr>
    </w:p>
    <w:p w14:paraId="3DED2B28" w14:textId="77777777" w:rsidR="000D59CA" w:rsidRPr="00161385" w:rsidRDefault="000D59CA" w:rsidP="000D59CA">
      <w:pPr>
        <w:ind w:firstLine="709"/>
        <w:jc w:val="both"/>
        <w:rPr>
          <w:b/>
          <w:iCs/>
          <w:sz w:val="26"/>
          <w:szCs w:val="26"/>
        </w:rPr>
      </w:pPr>
      <w:r w:rsidRPr="00161385">
        <w:rPr>
          <w:b/>
          <w:iCs/>
          <w:sz w:val="26"/>
          <w:szCs w:val="26"/>
        </w:rPr>
        <w:t>Статья 21. Органы местного самоуправления</w:t>
      </w:r>
    </w:p>
    <w:p w14:paraId="4E9D7E90" w14:textId="77777777" w:rsidR="000D59CA" w:rsidRPr="00161385" w:rsidRDefault="000D59CA" w:rsidP="000D59CA">
      <w:pPr>
        <w:ind w:firstLine="709"/>
        <w:jc w:val="both"/>
        <w:rPr>
          <w:b/>
          <w:iCs/>
        </w:rPr>
      </w:pPr>
    </w:p>
    <w:p w14:paraId="0B0D3CC6" w14:textId="77777777" w:rsidR="000D59CA" w:rsidRPr="00161385" w:rsidRDefault="000D59CA" w:rsidP="000D59CA">
      <w:pPr>
        <w:ind w:firstLine="709"/>
        <w:jc w:val="both"/>
      </w:pPr>
      <w:r w:rsidRPr="00161385">
        <w:t>1.Структуру органов местного самоуправления составляют:</w:t>
      </w:r>
    </w:p>
    <w:p w14:paraId="15E11EF8" w14:textId="77777777" w:rsidR="000D59CA" w:rsidRPr="00161385" w:rsidRDefault="000D59CA" w:rsidP="000D59CA">
      <w:pPr>
        <w:ind w:firstLine="709"/>
        <w:jc w:val="both"/>
      </w:pPr>
      <w:r w:rsidRPr="00161385">
        <w:t xml:space="preserve">1) Представительный орган муниципального образования - Дума </w:t>
      </w:r>
      <w:r w:rsidRPr="00161385">
        <w:rPr>
          <w:iCs/>
        </w:rPr>
        <w:t>Усть-Илимского муниципального округа</w:t>
      </w:r>
      <w:r w:rsidRPr="00161385">
        <w:t>, также именуемая в настоящем Уставе как Дума округа;</w:t>
      </w:r>
    </w:p>
    <w:p w14:paraId="786DDBEB" w14:textId="77777777" w:rsidR="000D59CA" w:rsidRPr="00161385" w:rsidRDefault="000D59CA" w:rsidP="000D59CA">
      <w:pPr>
        <w:ind w:firstLine="709"/>
        <w:jc w:val="both"/>
      </w:pPr>
      <w:r w:rsidRPr="00161385">
        <w:t xml:space="preserve">2) Глава муниципального образования – мэр </w:t>
      </w:r>
      <w:r w:rsidRPr="00161385">
        <w:rPr>
          <w:iCs/>
        </w:rPr>
        <w:t>Усть-Илимского муниципального округа</w:t>
      </w:r>
      <w:r w:rsidRPr="00161385">
        <w:t>, также именуемый в настоящем Уставе как мэр округа;</w:t>
      </w:r>
    </w:p>
    <w:p w14:paraId="299ABFAF" w14:textId="77777777" w:rsidR="000D59CA" w:rsidRPr="00161385" w:rsidRDefault="000D59CA" w:rsidP="000D59CA">
      <w:pPr>
        <w:ind w:firstLine="709"/>
        <w:jc w:val="both"/>
      </w:pPr>
      <w:r w:rsidRPr="00161385">
        <w:t xml:space="preserve">3) Исполнительно-распорядительный орган муниципального образования - Администрация </w:t>
      </w:r>
      <w:r w:rsidRPr="00161385">
        <w:rPr>
          <w:iCs/>
        </w:rPr>
        <w:t>Усть-Илимского муниципального округа</w:t>
      </w:r>
      <w:r w:rsidRPr="00161385">
        <w:t>, также именуемая в настоящем Уставе как Администрация округа;</w:t>
      </w:r>
    </w:p>
    <w:p w14:paraId="30B8530C" w14:textId="77777777" w:rsidR="000D59CA" w:rsidRPr="00161385" w:rsidRDefault="000D59CA" w:rsidP="000D59CA">
      <w:pPr>
        <w:ind w:firstLine="709"/>
        <w:jc w:val="both"/>
      </w:pPr>
      <w:r w:rsidRPr="00161385">
        <w:t xml:space="preserve">4) Контрольно-счетный орган муниципального образования - Контрольно-ревизионная комиссия </w:t>
      </w:r>
      <w:r w:rsidRPr="00161385">
        <w:rPr>
          <w:iCs/>
        </w:rPr>
        <w:t>Усть-Илимского муниципального округа</w:t>
      </w:r>
      <w:r w:rsidRPr="00161385">
        <w:t>, также именуемая в настоящем Уставе как Контрольно-ревизионная комиссия.</w:t>
      </w:r>
    </w:p>
    <w:p w14:paraId="2A56CF39" w14:textId="77777777" w:rsidR="000D59CA" w:rsidRPr="00161385" w:rsidRDefault="000D59CA" w:rsidP="000D59CA">
      <w:pPr>
        <w:ind w:firstLine="709"/>
        <w:jc w:val="both"/>
      </w:pPr>
      <w:r w:rsidRPr="00161385">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законодательством.</w:t>
      </w:r>
    </w:p>
    <w:p w14:paraId="5F588BB5" w14:textId="77777777" w:rsidR="000D59CA" w:rsidRPr="00161385" w:rsidRDefault="000D59CA" w:rsidP="000D59CA">
      <w:pPr>
        <w:ind w:firstLine="709"/>
        <w:jc w:val="both"/>
      </w:pPr>
      <w:r w:rsidRPr="00161385">
        <w:t xml:space="preserve">3. Изменение структуры органов местного самоуправления </w:t>
      </w:r>
      <w:r w:rsidRPr="00161385">
        <w:rPr>
          <w:iCs/>
        </w:rPr>
        <w:t>Усть-Илимского муниципального округа</w:t>
      </w:r>
      <w:r w:rsidRPr="00161385">
        <w:t xml:space="preserve"> осуществляется не иначе как путем внесения изменений в настоящий Устав.</w:t>
      </w:r>
    </w:p>
    <w:p w14:paraId="62F47BF7" w14:textId="77777777" w:rsidR="000D59CA" w:rsidRPr="00161385" w:rsidRDefault="000D59CA" w:rsidP="000D59CA">
      <w:pPr>
        <w:ind w:firstLine="709"/>
        <w:jc w:val="both"/>
      </w:pPr>
      <w:r w:rsidRPr="00161385">
        <w:lastRenderedPageBreak/>
        <w:t xml:space="preserve">4. Решение Думы </w:t>
      </w:r>
      <w:r w:rsidRPr="00161385">
        <w:rPr>
          <w:iCs/>
        </w:rPr>
        <w:t>Усть-Илимского муниципального округа</w:t>
      </w:r>
      <w:r w:rsidRPr="00161385">
        <w:t xml:space="preserve"> об изменении структуры органов местного самоуправления вступает в силу не ранее, чем по истечении срока полномочий Думы </w:t>
      </w:r>
      <w:r w:rsidRPr="00161385">
        <w:rPr>
          <w:iCs/>
        </w:rPr>
        <w:t>Усть-Илимского муниципального округа</w:t>
      </w:r>
      <w:r w:rsidRPr="00161385">
        <w:t>, принявшей указанное решение, за исключением случаев, предусмотренных Федеральным законом № 131-ФЗ.</w:t>
      </w:r>
    </w:p>
    <w:p w14:paraId="58448B12" w14:textId="77777777" w:rsidR="000D59CA" w:rsidRPr="00161385" w:rsidRDefault="000D59CA" w:rsidP="000D59CA">
      <w:pPr>
        <w:ind w:firstLine="709"/>
        <w:jc w:val="both"/>
        <w:rPr>
          <w:b/>
          <w:iCs/>
        </w:rPr>
      </w:pPr>
      <w:r w:rsidRPr="00161385">
        <w:t xml:space="preserve">5. Решение Думы </w:t>
      </w:r>
      <w:r w:rsidRPr="00161385">
        <w:rPr>
          <w:iCs/>
        </w:rPr>
        <w:t>Усть-Илимского муниципального округа</w:t>
      </w:r>
      <w:r w:rsidRPr="00161385">
        <w:t>, предусматривающее создание Контрольно-ревизионной комиссии подлежит официальному опубликованию после его государственной регистрации и вступает в силу после его официального опубликования.</w:t>
      </w:r>
    </w:p>
    <w:p w14:paraId="5898114C" w14:textId="77777777" w:rsidR="000D59CA" w:rsidRPr="00161385" w:rsidRDefault="000D59CA" w:rsidP="000D59CA">
      <w:pPr>
        <w:pStyle w:val="text"/>
        <w:spacing w:before="0" w:beforeAutospacing="0" w:after="0" w:afterAutospacing="0"/>
        <w:ind w:firstLine="709"/>
        <w:jc w:val="both"/>
      </w:pPr>
      <w:r w:rsidRPr="00161385">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округа.</w:t>
      </w:r>
    </w:p>
    <w:p w14:paraId="5CDC6FB1" w14:textId="77777777" w:rsidR="000D59CA" w:rsidRPr="00161385" w:rsidRDefault="000D59CA" w:rsidP="000D59CA">
      <w:pPr>
        <w:pStyle w:val="text"/>
        <w:spacing w:before="0" w:beforeAutospacing="0" w:after="0" w:afterAutospacing="0"/>
        <w:ind w:firstLine="709"/>
        <w:jc w:val="both"/>
      </w:pPr>
    </w:p>
    <w:p w14:paraId="0FB5C666" w14:textId="77777777" w:rsidR="000D59CA" w:rsidRPr="00161385" w:rsidRDefault="000D59CA" w:rsidP="000D59CA">
      <w:pPr>
        <w:pStyle w:val="text"/>
        <w:spacing w:before="0" w:beforeAutospacing="0" w:after="0" w:afterAutospacing="0"/>
        <w:ind w:firstLine="709"/>
        <w:jc w:val="both"/>
        <w:rPr>
          <w:sz w:val="26"/>
          <w:szCs w:val="26"/>
        </w:rPr>
      </w:pPr>
      <w:r w:rsidRPr="00161385">
        <w:rPr>
          <w:b/>
          <w:bCs/>
          <w:sz w:val="26"/>
          <w:szCs w:val="26"/>
        </w:rPr>
        <w:t>Статья 22. Дума округа</w:t>
      </w:r>
    </w:p>
    <w:p w14:paraId="4B88FC83" w14:textId="77777777" w:rsidR="000D59CA" w:rsidRPr="00161385" w:rsidRDefault="000D59CA" w:rsidP="000D59CA">
      <w:pPr>
        <w:pStyle w:val="text"/>
        <w:spacing w:before="0" w:beforeAutospacing="0" w:after="0" w:afterAutospacing="0"/>
        <w:ind w:firstLine="709"/>
        <w:jc w:val="both"/>
      </w:pPr>
    </w:p>
    <w:p w14:paraId="614C160A" w14:textId="77777777" w:rsidR="000D59CA" w:rsidRPr="00161385" w:rsidRDefault="000D59CA" w:rsidP="000D59CA">
      <w:pPr>
        <w:pStyle w:val="text"/>
        <w:spacing w:before="0" w:beforeAutospacing="0" w:after="0" w:afterAutospacing="0"/>
        <w:ind w:firstLine="709"/>
        <w:jc w:val="both"/>
      </w:pPr>
      <w:r w:rsidRPr="00161385">
        <w:t>1. Дума округа является представительным органом муниципального округа.</w:t>
      </w:r>
    </w:p>
    <w:p w14:paraId="3EF65F6A" w14:textId="77777777" w:rsidR="000D59CA" w:rsidRPr="00161385" w:rsidRDefault="000D59CA" w:rsidP="000D59CA">
      <w:pPr>
        <w:pStyle w:val="text"/>
        <w:spacing w:before="0" w:beforeAutospacing="0" w:after="0" w:afterAutospacing="0"/>
        <w:ind w:firstLine="709"/>
        <w:jc w:val="both"/>
      </w:pPr>
      <w:r w:rsidRPr="00161385">
        <w:t>2. Дума округа обладает правами юридического лица.</w:t>
      </w:r>
    </w:p>
    <w:p w14:paraId="0CB740EC" w14:textId="77777777" w:rsidR="000D59CA" w:rsidRPr="00161385" w:rsidRDefault="000D59CA" w:rsidP="000D59CA">
      <w:pPr>
        <w:pStyle w:val="text"/>
        <w:spacing w:before="0" w:beforeAutospacing="0" w:after="0" w:afterAutospacing="0"/>
        <w:ind w:firstLine="709"/>
        <w:jc w:val="both"/>
      </w:pPr>
      <w:r w:rsidRPr="00161385">
        <w:t>3. Дума округа состоит из 15 депутатов, избираемых по многомандатным избирательным округам.</w:t>
      </w:r>
    </w:p>
    <w:p w14:paraId="6D426849" w14:textId="77777777" w:rsidR="000D59CA" w:rsidRPr="00161385" w:rsidRDefault="000D59CA" w:rsidP="000D59CA">
      <w:pPr>
        <w:pStyle w:val="text"/>
        <w:spacing w:before="0" w:beforeAutospacing="0" w:after="0" w:afterAutospacing="0"/>
        <w:ind w:firstLine="709"/>
        <w:jc w:val="both"/>
      </w:pPr>
      <w:r w:rsidRPr="00161385">
        <w:t xml:space="preserve">4. Дума округа избирается населением </w:t>
      </w:r>
      <w:r w:rsidRPr="00161385">
        <w:rPr>
          <w:iCs/>
        </w:rPr>
        <w:t>Усть-Илимского муниципального округа</w:t>
      </w:r>
      <w:r w:rsidRPr="00161385">
        <w:t xml:space="preserve"> на основе всеобщего, равного и прямого избирательного права при тайном голосовании сроком на 5 лет.</w:t>
      </w:r>
    </w:p>
    <w:p w14:paraId="27A7AE75" w14:textId="77777777" w:rsidR="000D59CA" w:rsidRPr="00161385" w:rsidRDefault="000D59CA" w:rsidP="000D59CA">
      <w:pPr>
        <w:pStyle w:val="text"/>
        <w:spacing w:before="0" w:beforeAutospacing="0" w:after="0" w:afterAutospacing="0"/>
        <w:ind w:firstLine="709"/>
        <w:jc w:val="both"/>
      </w:pPr>
      <w:r w:rsidRPr="00161385">
        <w:t>5. Дума округа может осуществлять свои полномочия в случае избрания не менее 10 депутатов.</w:t>
      </w:r>
    </w:p>
    <w:p w14:paraId="66DC94BF" w14:textId="77777777" w:rsidR="000D59CA" w:rsidRPr="00161385" w:rsidRDefault="000D59CA" w:rsidP="000D59CA">
      <w:pPr>
        <w:pStyle w:val="text"/>
        <w:spacing w:before="0" w:beforeAutospacing="0" w:after="0" w:afterAutospacing="0"/>
        <w:ind w:firstLine="709"/>
        <w:jc w:val="both"/>
      </w:pPr>
      <w:r w:rsidRPr="00161385">
        <w:t>6. Полномочия Думы округа начинаются со дня начала работы Думы округа нового созыва. Началом работы Думы округа нового созыва является день первого заседания вновь избранной Думы округа в правомочном составе. С момента начала работы Думы округа нового созыва полномочия Думы округа прежнего созыва прекращаются.</w:t>
      </w:r>
    </w:p>
    <w:p w14:paraId="37433FD9" w14:textId="77777777" w:rsidR="000D59CA" w:rsidRPr="00161385" w:rsidRDefault="000D59CA" w:rsidP="000D59CA">
      <w:pPr>
        <w:pStyle w:val="text"/>
        <w:spacing w:before="0" w:beforeAutospacing="0" w:after="0" w:afterAutospacing="0"/>
        <w:ind w:firstLine="709"/>
        <w:jc w:val="both"/>
      </w:pPr>
      <w:r w:rsidRPr="00161385">
        <w:t>7. Дума округа самостоятельно определяет свою структуру.</w:t>
      </w:r>
    </w:p>
    <w:p w14:paraId="29F54738" w14:textId="77777777" w:rsidR="000D59CA" w:rsidRPr="00161385" w:rsidRDefault="000D59CA" w:rsidP="000D59CA">
      <w:pPr>
        <w:pStyle w:val="text"/>
        <w:spacing w:before="0" w:beforeAutospacing="0" w:after="0" w:afterAutospacing="0"/>
        <w:ind w:firstLine="709"/>
        <w:jc w:val="both"/>
      </w:pPr>
      <w:r w:rsidRPr="00161385">
        <w:t>8. Дума округа возглавляется Председателем Думы округа, избираемым ею из своего состава большинством голосов от установленного числа депутатов Думы округа.</w:t>
      </w:r>
    </w:p>
    <w:p w14:paraId="41B9EB96" w14:textId="77777777" w:rsidR="000D59CA" w:rsidRPr="00161385" w:rsidRDefault="000D59CA" w:rsidP="000D59CA">
      <w:pPr>
        <w:pStyle w:val="text"/>
        <w:spacing w:before="0" w:beforeAutospacing="0" w:after="0" w:afterAutospacing="0"/>
        <w:ind w:firstLine="709"/>
        <w:jc w:val="both"/>
      </w:pPr>
      <w:r w:rsidRPr="00161385">
        <w:t>Порядок избрания председателя определяется Регламентом Думы округа.</w:t>
      </w:r>
    </w:p>
    <w:p w14:paraId="148FB4D5" w14:textId="77777777" w:rsidR="000D59CA" w:rsidRPr="00161385" w:rsidRDefault="000D59CA" w:rsidP="000D59CA">
      <w:pPr>
        <w:pStyle w:val="text"/>
        <w:spacing w:before="0" w:beforeAutospacing="0" w:after="0" w:afterAutospacing="0"/>
        <w:ind w:firstLine="709"/>
        <w:jc w:val="both"/>
      </w:pPr>
    </w:p>
    <w:p w14:paraId="681912F6" w14:textId="77777777" w:rsidR="000D59CA" w:rsidRPr="00161385" w:rsidRDefault="000D59CA" w:rsidP="000D59CA">
      <w:pPr>
        <w:pStyle w:val="text"/>
        <w:spacing w:before="0" w:beforeAutospacing="0" w:after="0" w:afterAutospacing="0"/>
        <w:ind w:firstLine="709"/>
        <w:jc w:val="both"/>
        <w:rPr>
          <w:b/>
          <w:sz w:val="26"/>
          <w:szCs w:val="26"/>
        </w:rPr>
      </w:pPr>
      <w:r w:rsidRPr="00161385">
        <w:rPr>
          <w:b/>
          <w:bCs/>
          <w:sz w:val="26"/>
          <w:szCs w:val="26"/>
        </w:rPr>
        <w:t xml:space="preserve">Статья 23. Компетенция </w:t>
      </w:r>
      <w:r w:rsidRPr="00161385">
        <w:rPr>
          <w:b/>
          <w:sz w:val="26"/>
          <w:szCs w:val="26"/>
        </w:rPr>
        <w:t>Думы округа</w:t>
      </w:r>
    </w:p>
    <w:p w14:paraId="24F9616D" w14:textId="77777777" w:rsidR="000D59CA" w:rsidRPr="00161385" w:rsidRDefault="000D59CA" w:rsidP="000D59CA">
      <w:pPr>
        <w:pStyle w:val="text"/>
        <w:spacing w:before="0" w:beforeAutospacing="0" w:after="0" w:afterAutospacing="0"/>
        <w:ind w:firstLine="709"/>
        <w:jc w:val="both"/>
      </w:pPr>
    </w:p>
    <w:p w14:paraId="0E1B6852" w14:textId="77777777" w:rsidR="000D59CA" w:rsidRPr="00161385" w:rsidRDefault="000D59CA" w:rsidP="000D59CA">
      <w:pPr>
        <w:pStyle w:val="text"/>
        <w:spacing w:before="0" w:beforeAutospacing="0" w:after="0" w:afterAutospacing="0"/>
        <w:ind w:firstLine="709"/>
        <w:jc w:val="both"/>
      </w:pPr>
      <w:r w:rsidRPr="00161385">
        <w:t>1. Дума округа осуществляет свою деятельность в соответствии с федеральным законодательством, законодательством Иркутской области, настоящим Уставом.</w:t>
      </w:r>
    </w:p>
    <w:p w14:paraId="4C7DBD79" w14:textId="77777777" w:rsidR="000D59CA" w:rsidRPr="00161385" w:rsidRDefault="000D59CA" w:rsidP="000D59CA">
      <w:pPr>
        <w:pStyle w:val="text"/>
        <w:spacing w:before="0" w:beforeAutospacing="0" w:after="0" w:afterAutospacing="0"/>
        <w:ind w:firstLine="709"/>
        <w:jc w:val="both"/>
      </w:pPr>
      <w:r w:rsidRPr="00161385">
        <w:t>2. В исключительной компетенции Думы округа находятся:</w:t>
      </w:r>
    </w:p>
    <w:p w14:paraId="0EDAA0D4" w14:textId="77777777" w:rsidR="000D59CA" w:rsidRPr="00161385" w:rsidRDefault="000D59CA" w:rsidP="000D59CA">
      <w:pPr>
        <w:pStyle w:val="text"/>
        <w:spacing w:before="0" w:beforeAutospacing="0" w:after="0" w:afterAutospacing="0"/>
        <w:ind w:firstLine="709"/>
        <w:jc w:val="both"/>
      </w:pPr>
      <w:r w:rsidRPr="00161385">
        <w:t xml:space="preserve">1) принятие Устава </w:t>
      </w:r>
      <w:r w:rsidRPr="00161385">
        <w:rPr>
          <w:iCs/>
        </w:rPr>
        <w:t>Усть-Илимского муниципального округа</w:t>
      </w:r>
      <w:r w:rsidRPr="00161385">
        <w:t xml:space="preserve"> и внесение в него изменений и дополнений;</w:t>
      </w:r>
    </w:p>
    <w:p w14:paraId="74589EA2" w14:textId="77777777" w:rsidR="000D59CA" w:rsidRPr="00161385" w:rsidRDefault="000D59CA" w:rsidP="000D59CA">
      <w:pPr>
        <w:pStyle w:val="text"/>
        <w:spacing w:before="0" w:beforeAutospacing="0" w:after="0" w:afterAutospacing="0"/>
        <w:ind w:firstLine="709"/>
        <w:jc w:val="both"/>
      </w:pPr>
      <w:r w:rsidRPr="00161385">
        <w:t>2) утверждение бюджета округа и отчета о его исполнении;</w:t>
      </w:r>
    </w:p>
    <w:p w14:paraId="06CAA0D8" w14:textId="77777777" w:rsidR="000D59CA" w:rsidRPr="00161385" w:rsidRDefault="000D59CA" w:rsidP="000D59CA">
      <w:pPr>
        <w:pStyle w:val="text"/>
        <w:spacing w:before="0" w:beforeAutospacing="0" w:after="0" w:afterAutospacing="0"/>
        <w:ind w:firstLine="709"/>
        <w:jc w:val="both"/>
      </w:pPr>
      <w:r w:rsidRPr="00161385">
        <w:t>3) введение, изменение и отмена местных налогов и сборов в соответствии с законодательством Российской Федерации о налогах и сборах;</w:t>
      </w:r>
    </w:p>
    <w:p w14:paraId="268938D7" w14:textId="77777777" w:rsidR="000D59CA" w:rsidRPr="00161385" w:rsidRDefault="000D59CA" w:rsidP="000D59CA">
      <w:pPr>
        <w:pStyle w:val="text"/>
        <w:spacing w:before="0" w:beforeAutospacing="0" w:after="0" w:afterAutospacing="0"/>
        <w:ind w:firstLine="709"/>
        <w:jc w:val="both"/>
      </w:pPr>
      <w:r w:rsidRPr="00161385">
        <w:t>4) утверждение стратегии социально-экономического развития Думы округа;</w:t>
      </w:r>
    </w:p>
    <w:p w14:paraId="795656AF" w14:textId="77777777" w:rsidR="000D59CA" w:rsidRPr="00161385" w:rsidRDefault="000D59CA" w:rsidP="000D59CA">
      <w:pPr>
        <w:pStyle w:val="text"/>
        <w:spacing w:before="0" w:beforeAutospacing="0" w:after="0" w:afterAutospacing="0"/>
        <w:ind w:firstLine="709"/>
        <w:jc w:val="both"/>
      </w:pPr>
      <w:r w:rsidRPr="00161385">
        <w:t>5) определение порядка управления и распоряжения имуществом, находящимся в муниципальной собственности;</w:t>
      </w:r>
    </w:p>
    <w:p w14:paraId="00487BD4" w14:textId="77777777" w:rsidR="000D59CA" w:rsidRPr="00161385" w:rsidRDefault="000D59CA" w:rsidP="000D59CA">
      <w:pPr>
        <w:pStyle w:val="text"/>
        <w:spacing w:before="0" w:beforeAutospacing="0" w:after="0" w:afterAutospacing="0"/>
        <w:ind w:firstLine="709"/>
        <w:jc w:val="both"/>
      </w:pPr>
      <w:r w:rsidRPr="0016138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7C3180E" w14:textId="77777777" w:rsidR="000D59CA" w:rsidRPr="00161385" w:rsidRDefault="000D59CA" w:rsidP="000D59CA">
      <w:pPr>
        <w:pStyle w:val="text"/>
        <w:spacing w:before="0" w:beforeAutospacing="0" w:after="0" w:afterAutospacing="0"/>
        <w:ind w:firstLine="709"/>
        <w:jc w:val="both"/>
      </w:pPr>
      <w:r w:rsidRPr="00161385">
        <w:t xml:space="preserve">7) определение порядка участия </w:t>
      </w:r>
      <w:r w:rsidRPr="00161385">
        <w:rPr>
          <w:iCs/>
        </w:rPr>
        <w:t>Усть-Илимского муниципального округа</w:t>
      </w:r>
      <w:r w:rsidRPr="00161385">
        <w:t xml:space="preserve"> в организациях межмуниципального сотрудничества;</w:t>
      </w:r>
    </w:p>
    <w:p w14:paraId="127EB917" w14:textId="77777777" w:rsidR="000D59CA" w:rsidRPr="00161385" w:rsidRDefault="000D59CA" w:rsidP="000D59CA">
      <w:pPr>
        <w:pStyle w:val="text"/>
        <w:spacing w:before="0" w:beforeAutospacing="0" w:after="0" w:afterAutospacing="0"/>
        <w:ind w:firstLine="709"/>
        <w:jc w:val="both"/>
      </w:pPr>
      <w:r w:rsidRPr="00161385">
        <w:lastRenderedPageBreak/>
        <w:t>8) определение порядка материально-технического и организационного обеспечения деятельности органов местного самоуправления;</w:t>
      </w:r>
    </w:p>
    <w:p w14:paraId="228F6DB7" w14:textId="77777777" w:rsidR="000D59CA" w:rsidRPr="00161385" w:rsidRDefault="000D59CA" w:rsidP="000D59CA">
      <w:pPr>
        <w:pStyle w:val="text"/>
        <w:spacing w:before="0" w:beforeAutospacing="0" w:after="0" w:afterAutospacing="0"/>
        <w:ind w:firstLine="709"/>
        <w:jc w:val="both"/>
      </w:pPr>
      <w:r w:rsidRPr="00161385">
        <w:t>9) контроль за исполнением мэра округа, Администрацией округа и должностными лицами местного самоуправления полномочий по решению вопросов местного значения, контроль за исполнением собственных решений;</w:t>
      </w:r>
    </w:p>
    <w:p w14:paraId="7370CE75" w14:textId="77777777" w:rsidR="000D59CA" w:rsidRPr="00161385" w:rsidRDefault="000D59CA" w:rsidP="000D59CA">
      <w:pPr>
        <w:pStyle w:val="text"/>
        <w:spacing w:before="0" w:beforeAutospacing="0" w:after="0" w:afterAutospacing="0"/>
        <w:ind w:firstLine="709"/>
        <w:jc w:val="both"/>
      </w:pPr>
      <w:r w:rsidRPr="00161385">
        <w:t>10) принятие решения об удалении мэра округа в отставку;</w:t>
      </w:r>
    </w:p>
    <w:p w14:paraId="49AD5B8F" w14:textId="77777777" w:rsidR="000D59CA" w:rsidRPr="00161385" w:rsidRDefault="000D59CA" w:rsidP="000D59CA">
      <w:pPr>
        <w:pStyle w:val="text"/>
        <w:spacing w:before="0" w:beforeAutospacing="0" w:after="0" w:afterAutospacing="0"/>
        <w:ind w:firstLine="709"/>
        <w:jc w:val="both"/>
      </w:pPr>
      <w:r w:rsidRPr="00161385">
        <w:t xml:space="preserve">11) утверждение правил благоустройства территории </w:t>
      </w:r>
      <w:r w:rsidRPr="00161385">
        <w:rPr>
          <w:iCs/>
        </w:rPr>
        <w:t>Усть-Илимского муниципального округа</w:t>
      </w:r>
      <w:r w:rsidRPr="00161385">
        <w:t>.</w:t>
      </w:r>
    </w:p>
    <w:p w14:paraId="1A9E5CEF" w14:textId="77777777" w:rsidR="000D59CA" w:rsidRPr="00161385" w:rsidRDefault="000D59CA" w:rsidP="000D59CA">
      <w:pPr>
        <w:pStyle w:val="text"/>
        <w:spacing w:before="0" w:beforeAutospacing="0" w:after="0" w:afterAutospacing="0"/>
        <w:ind w:firstLine="709"/>
        <w:jc w:val="both"/>
      </w:pPr>
      <w:r w:rsidRPr="00161385">
        <w:t>3. Дума округа утверждает структуру Администрации округа по представлению мэра округа как главы Администрации округа.</w:t>
      </w:r>
    </w:p>
    <w:p w14:paraId="48600A73" w14:textId="77777777" w:rsidR="000D59CA" w:rsidRPr="00161385" w:rsidRDefault="000D59CA" w:rsidP="000D59CA">
      <w:pPr>
        <w:pStyle w:val="text"/>
        <w:spacing w:before="0" w:beforeAutospacing="0" w:after="0" w:afterAutospacing="0"/>
        <w:ind w:firstLine="709"/>
        <w:jc w:val="both"/>
      </w:pPr>
      <w:r w:rsidRPr="00161385">
        <w:t>4. Дума округа утверждает программу комплексного развития систем коммунальной инфраструктуры, инвестиционные программы организаций коммунального комплекса по развитию систем коммунальной инфраструктуры, устанавливает надбавки к ценам (тарифам) для потребителей в соответствии с действующим законодательством.</w:t>
      </w:r>
    </w:p>
    <w:p w14:paraId="277DBE83" w14:textId="77777777" w:rsidR="000D59CA" w:rsidRPr="00161385" w:rsidRDefault="000D59CA" w:rsidP="000D59CA">
      <w:pPr>
        <w:pStyle w:val="text"/>
        <w:spacing w:before="0" w:beforeAutospacing="0" w:after="0" w:afterAutospacing="0"/>
        <w:ind w:firstLine="709"/>
        <w:jc w:val="both"/>
      </w:pPr>
      <w:r w:rsidRPr="00161385">
        <w:t>5. Дума округа утверждает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1E026E2D" w14:textId="77777777" w:rsidR="000D59CA" w:rsidRPr="00161385" w:rsidRDefault="000D59CA" w:rsidP="000D59CA">
      <w:pPr>
        <w:pStyle w:val="text"/>
        <w:spacing w:before="0" w:beforeAutospacing="0" w:after="0" w:afterAutospacing="0"/>
        <w:ind w:firstLine="709"/>
        <w:jc w:val="both"/>
      </w:pPr>
      <w:r w:rsidRPr="00161385">
        <w:t>6. Дума округа рассматривает и принимает решения по ходатайствам о представлении граждан к присвоению звания «Почётный гражданин Усть-Илимского муниципального округа».</w:t>
      </w:r>
    </w:p>
    <w:p w14:paraId="5E496BDE" w14:textId="77777777" w:rsidR="000D59CA" w:rsidRPr="00161385" w:rsidRDefault="000D59CA" w:rsidP="000D59CA">
      <w:pPr>
        <w:pStyle w:val="text"/>
        <w:spacing w:before="0" w:beforeAutospacing="0" w:after="0" w:afterAutospacing="0"/>
        <w:ind w:firstLine="709"/>
        <w:jc w:val="both"/>
      </w:pPr>
      <w:r w:rsidRPr="00161385">
        <w:t>7. Дума округа принимает решения о порядке присвоения звания «Почётный гражданин Усть-Илимского муниципального округа».</w:t>
      </w:r>
    </w:p>
    <w:p w14:paraId="41BC1457" w14:textId="77777777" w:rsidR="000D59CA" w:rsidRPr="00161385" w:rsidRDefault="000D59CA" w:rsidP="000D59CA">
      <w:pPr>
        <w:pStyle w:val="text"/>
        <w:spacing w:before="0" w:beforeAutospacing="0" w:after="0" w:afterAutospacing="0"/>
        <w:ind w:firstLine="709"/>
        <w:jc w:val="both"/>
      </w:pPr>
      <w:r w:rsidRPr="00161385">
        <w:t>8. Дума округа реализует право законодательной инициативы в Законодательное Собрание Иркутской области.</w:t>
      </w:r>
    </w:p>
    <w:p w14:paraId="67652EA3" w14:textId="77777777" w:rsidR="000D59CA" w:rsidRPr="00161385" w:rsidRDefault="000D59CA" w:rsidP="000D59CA">
      <w:pPr>
        <w:pStyle w:val="text"/>
        <w:spacing w:before="0" w:beforeAutospacing="0" w:after="0" w:afterAutospacing="0"/>
        <w:ind w:firstLine="709"/>
        <w:jc w:val="both"/>
      </w:pPr>
      <w:r w:rsidRPr="00161385">
        <w:t>9. Дума округа формирует Контрольно-ревизионную комиссию.</w:t>
      </w:r>
    </w:p>
    <w:p w14:paraId="2FBB05AC" w14:textId="77777777" w:rsidR="000D59CA" w:rsidRPr="00161385" w:rsidRDefault="000D59CA" w:rsidP="000D59CA">
      <w:pPr>
        <w:pStyle w:val="text"/>
        <w:spacing w:before="0" w:beforeAutospacing="0" w:after="0" w:afterAutospacing="0"/>
        <w:ind w:firstLine="709"/>
        <w:jc w:val="both"/>
      </w:pPr>
      <w:r w:rsidRPr="00161385">
        <w:t xml:space="preserve">10. Дума округа по вопросам, отнесенным к ее компетенции федеральным законодательством, законодательством Иркутской области, настоящим Уставом, принимает решения, устанавливающие правила, обязательные для исполнения на территории </w:t>
      </w:r>
      <w:r w:rsidRPr="00161385">
        <w:rPr>
          <w:iCs/>
        </w:rPr>
        <w:t>Усть-Илимского муниципального округа</w:t>
      </w:r>
      <w:r w:rsidRPr="00161385">
        <w:t>.</w:t>
      </w:r>
    </w:p>
    <w:p w14:paraId="34D564E3" w14:textId="77777777" w:rsidR="000D59CA" w:rsidRPr="00161385" w:rsidRDefault="000D59CA" w:rsidP="000D59CA">
      <w:pPr>
        <w:pStyle w:val="text"/>
        <w:spacing w:before="0" w:beforeAutospacing="0" w:after="0" w:afterAutospacing="0"/>
        <w:ind w:firstLine="709"/>
        <w:jc w:val="both"/>
      </w:pPr>
      <w:r w:rsidRPr="00161385">
        <w:t>11. Дума округа заслушивает ежегодные отчеты мэра округа о результатах его деятельности, деятельности Администрации округа, в том числе о решении вопросов, поставленных Думой округа.</w:t>
      </w:r>
    </w:p>
    <w:p w14:paraId="798C244A" w14:textId="77777777" w:rsidR="000D59CA" w:rsidRPr="00161385" w:rsidRDefault="000D59CA" w:rsidP="000D59CA">
      <w:pPr>
        <w:pStyle w:val="text"/>
        <w:spacing w:before="0" w:beforeAutospacing="0" w:after="0" w:afterAutospacing="0"/>
        <w:ind w:firstLine="709"/>
        <w:jc w:val="both"/>
      </w:pPr>
      <w:r w:rsidRPr="00161385">
        <w:t>12. Иные полномочия Думы округа определяются федеральными законами и принимаемыми в соответствии с ними Уставом Иркутской области, законами Иркутской области и настоящим Уставом.</w:t>
      </w:r>
    </w:p>
    <w:p w14:paraId="10592432" w14:textId="77777777" w:rsidR="000D59CA" w:rsidRPr="00161385" w:rsidRDefault="000D59CA" w:rsidP="000D59CA">
      <w:pPr>
        <w:pStyle w:val="text"/>
        <w:spacing w:before="0" w:beforeAutospacing="0" w:after="0" w:afterAutospacing="0"/>
        <w:ind w:firstLine="709"/>
        <w:jc w:val="both"/>
      </w:pPr>
    </w:p>
    <w:p w14:paraId="46CE48A3" w14:textId="77777777" w:rsidR="000D59CA" w:rsidRPr="00161385" w:rsidRDefault="000D59CA" w:rsidP="000D59CA">
      <w:pPr>
        <w:pStyle w:val="text"/>
        <w:spacing w:before="0" w:beforeAutospacing="0" w:after="0" w:afterAutospacing="0"/>
        <w:ind w:firstLine="709"/>
        <w:jc w:val="both"/>
        <w:rPr>
          <w:b/>
          <w:sz w:val="26"/>
          <w:szCs w:val="26"/>
        </w:rPr>
      </w:pPr>
      <w:r w:rsidRPr="00161385">
        <w:rPr>
          <w:b/>
          <w:bCs/>
          <w:sz w:val="26"/>
          <w:szCs w:val="26"/>
        </w:rPr>
        <w:t xml:space="preserve">Статья 24. Организация деятельности </w:t>
      </w:r>
      <w:r w:rsidRPr="00161385">
        <w:rPr>
          <w:b/>
          <w:sz w:val="26"/>
          <w:szCs w:val="26"/>
        </w:rPr>
        <w:t>Думы округа</w:t>
      </w:r>
    </w:p>
    <w:p w14:paraId="72C57113" w14:textId="77777777" w:rsidR="000D59CA" w:rsidRPr="00161385" w:rsidRDefault="000D59CA" w:rsidP="000D59CA">
      <w:pPr>
        <w:pStyle w:val="text"/>
        <w:spacing w:before="0" w:beforeAutospacing="0" w:after="0" w:afterAutospacing="0"/>
        <w:ind w:firstLine="709"/>
        <w:jc w:val="both"/>
      </w:pPr>
    </w:p>
    <w:p w14:paraId="1B8FDA45" w14:textId="77777777" w:rsidR="000D59CA" w:rsidRPr="00161385" w:rsidRDefault="000D59CA" w:rsidP="000D59CA">
      <w:pPr>
        <w:pStyle w:val="text"/>
        <w:spacing w:before="0" w:beforeAutospacing="0" w:after="0" w:afterAutospacing="0"/>
        <w:ind w:firstLine="709"/>
        <w:jc w:val="both"/>
      </w:pPr>
      <w:r w:rsidRPr="00161385">
        <w:t>1. Организацию деятельности Думы округа осуществляет Председатель Думы округа.</w:t>
      </w:r>
    </w:p>
    <w:p w14:paraId="78B53FFC" w14:textId="77777777" w:rsidR="000D59CA" w:rsidRPr="00161385" w:rsidRDefault="000D59CA" w:rsidP="000D59CA">
      <w:pPr>
        <w:pStyle w:val="text"/>
        <w:spacing w:before="0" w:beforeAutospacing="0" w:after="0" w:afterAutospacing="0"/>
        <w:ind w:firstLine="709"/>
        <w:jc w:val="both"/>
      </w:pPr>
      <w:r w:rsidRPr="00161385">
        <w:t>2. Дума округа принимает Регламент Думы округа, регулирующий вопросы ее организации и деятельности.</w:t>
      </w:r>
    </w:p>
    <w:p w14:paraId="5C64AC38" w14:textId="77777777" w:rsidR="000D59CA" w:rsidRPr="00161385" w:rsidRDefault="000D59CA" w:rsidP="000D59CA">
      <w:pPr>
        <w:pStyle w:val="text"/>
        <w:spacing w:before="0" w:beforeAutospacing="0" w:after="0" w:afterAutospacing="0"/>
        <w:ind w:firstLine="709"/>
        <w:jc w:val="both"/>
      </w:pPr>
      <w:r w:rsidRPr="00161385">
        <w:t>3. Основной организационной формой деятельности Думы округа являются заседания Думы округа.</w:t>
      </w:r>
    </w:p>
    <w:p w14:paraId="1D2FBBFC" w14:textId="77777777" w:rsidR="000D59CA" w:rsidRPr="00161385" w:rsidRDefault="000D59CA" w:rsidP="000D59CA">
      <w:pPr>
        <w:pStyle w:val="text"/>
        <w:spacing w:before="0" w:beforeAutospacing="0" w:after="0" w:afterAutospacing="0"/>
        <w:ind w:firstLine="709"/>
        <w:jc w:val="both"/>
      </w:pPr>
      <w:r w:rsidRPr="00161385">
        <w:t>4. Заседания Думы округа созываются Председателем Думы округа. Дата проведения заседания согласуется с мэром округа.</w:t>
      </w:r>
    </w:p>
    <w:p w14:paraId="4B4B6BA4" w14:textId="77777777" w:rsidR="000D59CA" w:rsidRPr="00161385" w:rsidRDefault="000D59CA" w:rsidP="000D59CA">
      <w:pPr>
        <w:pStyle w:val="text"/>
        <w:spacing w:before="0" w:beforeAutospacing="0" w:after="0" w:afterAutospacing="0"/>
        <w:ind w:firstLine="709"/>
        <w:jc w:val="both"/>
      </w:pPr>
      <w:r w:rsidRPr="00161385">
        <w:t>5. Заседания Думы округа правомочны при наличии не менее 8 депутатов Думы округа.</w:t>
      </w:r>
    </w:p>
    <w:p w14:paraId="276D5C27" w14:textId="77777777" w:rsidR="000D59CA" w:rsidRPr="00161385" w:rsidRDefault="000D59CA" w:rsidP="000D59CA">
      <w:pPr>
        <w:pStyle w:val="text"/>
        <w:spacing w:before="0" w:beforeAutospacing="0" w:after="0" w:afterAutospacing="0"/>
        <w:ind w:firstLine="709"/>
        <w:jc w:val="both"/>
      </w:pPr>
      <w:r w:rsidRPr="00161385">
        <w:t>6. На заседаниях Думы округа рассматриваются вопросы, отнесенные к компетенции Думы округа.</w:t>
      </w:r>
    </w:p>
    <w:p w14:paraId="29751B63" w14:textId="77777777" w:rsidR="000D59CA" w:rsidRPr="00161385" w:rsidRDefault="000D59CA" w:rsidP="000D59CA">
      <w:pPr>
        <w:pStyle w:val="text"/>
        <w:spacing w:before="0" w:beforeAutospacing="0" w:after="0" w:afterAutospacing="0"/>
        <w:ind w:firstLine="709"/>
        <w:jc w:val="both"/>
      </w:pPr>
      <w:r w:rsidRPr="00161385">
        <w:t>7. Заседания Думы округа проводятся по мере необходимости, но не реже одного раза в три месяца.</w:t>
      </w:r>
    </w:p>
    <w:p w14:paraId="0CA868EE" w14:textId="77777777" w:rsidR="000D59CA" w:rsidRPr="00161385" w:rsidRDefault="000D59CA" w:rsidP="000D59CA">
      <w:pPr>
        <w:pStyle w:val="text"/>
        <w:spacing w:before="0" w:beforeAutospacing="0" w:after="0" w:afterAutospacing="0"/>
        <w:ind w:firstLine="709"/>
        <w:jc w:val="both"/>
      </w:pPr>
      <w:r w:rsidRPr="00161385">
        <w:lastRenderedPageBreak/>
        <w:t>8. В случае необходимости могут проводиться внеочередные заседания по инициативе мэра округа, Председателя Думы округа.</w:t>
      </w:r>
    </w:p>
    <w:p w14:paraId="33CE1C46" w14:textId="77777777" w:rsidR="000D59CA" w:rsidRPr="00161385" w:rsidRDefault="000D59CA" w:rsidP="000D59CA">
      <w:pPr>
        <w:pStyle w:val="text"/>
        <w:spacing w:before="0" w:beforeAutospacing="0" w:after="0" w:afterAutospacing="0"/>
        <w:ind w:firstLine="709"/>
        <w:jc w:val="both"/>
      </w:pPr>
      <w:r w:rsidRPr="00161385">
        <w:t>9. Для предварительного обсуждения вопросов, вносимых на рассмотрение Думы округа, выявления и согласования мнений депутатов Думы округа могут проводиться депутатские слушания.</w:t>
      </w:r>
    </w:p>
    <w:p w14:paraId="051F6A8C" w14:textId="77777777" w:rsidR="000D59CA" w:rsidRPr="00161385" w:rsidRDefault="000D59CA" w:rsidP="000D59CA">
      <w:pPr>
        <w:pStyle w:val="text"/>
        <w:spacing w:before="0" w:beforeAutospacing="0" w:after="0" w:afterAutospacing="0"/>
        <w:ind w:firstLine="709"/>
        <w:jc w:val="both"/>
      </w:pPr>
      <w:r w:rsidRPr="00161385">
        <w:t>10. Первое заседание вновь избранной Думы округа созывается председателем территориальной избирательной комиссии через 10 дней, но не позднее 30 дней со дня избрания не менее двух третей от установленного настоящим Уставом числа депутатов Думы округа.</w:t>
      </w:r>
    </w:p>
    <w:p w14:paraId="21472A6B" w14:textId="77777777" w:rsidR="000D59CA" w:rsidRPr="00161385" w:rsidRDefault="000D59CA" w:rsidP="000D59CA">
      <w:pPr>
        <w:pStyle w:val="text"/>
        <w:spacing w:before="0" w:beforeAutospacing="0" w:after="0" w:afterAutospacing="0"/>
        <w:ind w:firstLine="709"/>
        <w:jc w:val="both"/>
      </w:pPr>
      <w:r w:rsidRPr="00161385">
        <w:t>Первое заседание вновь избранной Думы округа открывает председатель территориальной избирательной комиссии.</w:t>
      </w:r>
    </w:p>
    <w:p w14:paraId="42330F22" w14:textId="77777777" w:rsidR="000D59CA" w:rsidRPr="00161385" w:rsidRDefault="000D59CA" w:rsidP="000D59CA">
      <w:pPr>
        <w:pStyle w:val="text"/>
        <w:spacing w:before="0" w:beforeAutospacing="0" w:after="0" w:afterAutospacing="0"/>
        <w:ind w:firstLine="709"/>
        <w:jc w:val="both"/>
      </w:pPr>
      <w:r w:rsidRPr="00161385">
        <w:t>До избрания из состава Думы округа председателя Думы округа заседание ведет старейший по возрасту депутат Думы округа.</w:t>
      </w:r>
    </w:p>
    <w:p w14:paraId="3BD85109" w14:textId="77777777" w:rsidR="000D59CA" w:rsidRPr="00161385" w:rsidRDefault="000D59CA" w:rsidP="000D59CA">
      <w:pPr>
        <w:pStyle w:val="text"/>
        <w:spacing w:before="0" w:beforeAutospacing="0" w:after="0" w:afterAutospacing="0"/>
        <w:ind w:firstLine="709"/>
        <w:jc w:val="both"/>
      </w:pPr>
      <w:r w:rsidRPr="00161385">
        <w:t>11. Расходы на обеспечение деятельности Думы округа предусматриваются в бюджете округа отдельной строкой в соответствии с классификацией расходов бюджетов Российской Федерации.</w:t>
      </w:r>
    </w:p>
    <w:p w14:paraId="74A99D42" w14:textId="77777777" w:rsidR="000D59CA" w:rsidRPr="00161385" w:rsidRDefault="000D59CA" w:rsidP="000D59CA">
      <w:pPr>
        <w:pStyle w:val="text"/>
        <w:spacing w:before="0" w:beforeAutospacing="0" w:after="0" w:afterAutospacing="0"/>
        <w:ind w:firstLine="709"/>
        <w:jc w:val="both"/>
        <w:rPr>
          <w:highlight w:val="green"/>
        </w:rPr>
      </w:pPr>
      <w:r w:rsidRPr="00161385">
        <w:t>12. Управление и (или) распоряжение Думой округа или отдельными депутатами (группами депутатов) Думы округа в какой бы то ни было форме средствами бюджета округа в процессе его исполнения не допускаются, за исключением средств бюджета округа, направляемых на обеспечение деятельности Думы округа и депутатов Думы округа.</w:t>
      </w:r>
    </w:p>
    <w:p w14:paraId="2A02E8C2" w14:textId="77777777" w:rsidR="000D59CA" w:rsidRPr="00161385" w:rsidRDefault="000D59CA" w:rsidP="000D59CA">
      <w:pPr>
        <w:ind w:firstLine="709"/>
        <w:jc w:val="both"/>
      </w:pPr>
    </w:p>
    <w:p w14:paraId="4CA83703" w14:textId="77777777" w:rsidR="000D59CA" w:rsidRPr="00161385" w:rsidRDefault="000D59CA" w:rsidP="000D59CA">
      <w:pPr>
        <w:ind w:firstLine="709"/>
        <w:jc w:val="both"/>
        <w:rPr>
          <w:b/>
          <w:sz w:val="26"/>
          <w:szCs w:val="26"/>
        </w:rPr>
      </w:pPr>
      <w:r w:rsidRPr="00161385">
        <w:rPr>
          <w:b/>
          <w:bCs/>
          <w:sz w:val="26"/>
          <w:szCs w:val="26"/>
        </w:rPr>
        <w:t xml:space="preserve">Статья 25. Фракции в </w:t>
      </w:r>
      <w:r w:rsidRPr="00161385">
        <w:rPr>
          <w:b/>
          <w:sz w:val="26"/>
          <w:szCs w:val="26"/>
        </w:rPr>
        <w:t>Думе округа</w:t>
      </w:r>
    </w:p>
    <w:p w14:paraId="6C535471" w14:textId="77777777" w:rsidR="000D59CA" w:rsidRPr="00161385" w:rsidRDefault="000D59CA" w:rsidP="000D59CA">
      <w:pPr>
        <w:ind w:firstLine="709"/>
        <w:jc w:val="both"/>
      </w:pPr>
    </w:p>
    <w:p w14:paraId="53DB5189" w14:textId="77777777" w:rsidR="000D59CA" w:rsidRPr="00161385" w:rsidRDefault="000D59CA" w:rsidP="000D59CA">
      <w:pPr>
        <w:ind w:firstLine="709"/>
        <w:jc w:val="both"/>
      </w:pPr>
      <w:r w:rsidRPr="00161385">
        <w:t>1. Депутаты Думы округа,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w:t>
      </w:r>
    </w:p>
    <w:p w14:paraId="1FD3D08F" w14:textId="77777777" w:rsidR="000D59CA" w:rsidRPr="00161385" w:rsidRDefault="000D59CA" w:rsidP="000D59CA">
      <w:pPr>
        <w:ind w:firstLine="709"/>
        <w:jc w:val="both"/>
      </w:pPr>
      <w:r w:rsidRPr="00161385">
        <w:t>2. Порядок деятельности фракций устанавливается законом Иркутской области и (или) Регламентом Думы округа.</w:t>
      </w:r>
    </w:p>
    <w:p w14:paraId="1BF4C4FC" w14:textId="77777777" w:rsidR="000D59CA" w:rsidRPr="00161385" w:rsidRDefault="000D59CA" w:rsidP="000D59CA">
      <w:pPr>
        <w:ind w:firstLine="709"/>
        <w:jc w:val="both"/>
      </w:pPr>
      <w:r w:rsidRPr="00161385">
        <w:t>3. В случае прекращения деятельности политической партии в связи с ее ликвидацией или реорганизацией деятельность ее Думе округа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835B285" w14:textId="77777777" w:rsidR="000D59CA" w:rsidRPr="00161385" w:rsidRDefault="000D59CA" w:rsidP="000D59CA">
      <w:pPr>
        <w:ind w:firstLine="709"/>
        <w:jc w:val="both"/>
      </w:pPr>
    </w:p>
    <w:p w14:paraId="5F0E49EB" w14:textId="77777777" w:rsidR="000D59CA" w:rsidRPr="00161385" w:rsidRDefault="000D59CA" w:rsidP="000D59CA">
      <w:pPr>
        <w:ind w:firstLine="709"/>
        <w:jc w:val="both"/>
        <w:rPr>
          <w:sz w:val="26"/>
          <w:szCs w:val="26"/>
        </w:rPr>
      </w:pPr>
      <w:r w:rsidRPr="00161385">
        <w:rPr>
          <w:b/>
          <w:bCs/>
          <w:sz w:val="26"/>
          <w:szCs w:val="26"/>
        </w:rPr>
        <w:t>Статья 26. Постоянные и иные комиссии Думы округа</w:t>
      </w:r>
    </w:p>
    <w:p w14:paraId="42369FA7" w14:textId="77777777" w:rsidR="000D59CA" w:rsidRPr="00161385" w:rsidRDefault="000D59CA" w:rsidP="000D59CA">
      <w:pPr>
        <w:pStyle w:val="text"/>
        <w:spacing w:before="0" w:beforeAutospacing="0" w:after="0" w:afterAutospacing="0"/>
        <w:ind w:firstLine="709"/>
        <w:jc w:val="both"/>
      </w:pPr>
    </w:p>
    <w:p w14:paraId="449796FE" w14:textId="77777777" w:rsidR="000D59CA" w:rsidRPr="00161385" w:rsidRDefault="000D59CA" w:rsidP="000D59CA">
      <w:pPr>
        <w:pStyle w:val="text"/>
        <w:spacing w:before="0" w:beforeAutospacing="0" w:after="0" w:afterAutospacing="0"/>
        <w:ind w:firstLine="709"/>
        <w:jc w:val="both"/>
      </w:pPr>
      <w:r w:rsidRPr="00161385">
        <w:t>1. По вопросам, отнесенным к компетенции Думы округа, на срок ее полномочий решением Думы округа могут создаваться постоянные и иные комиссии.</w:t>
      </w:r>
    </w:p>
    <w:p w14:paraId="06887980" w14:textId="77777777" w:rsidR="000D59CA" w:rsidRPr="00161385" w:rsidRDefault="000D59CA" w:rsidP="000D59CA">
      <w:pPr>
        <w:pStyle w:val="text"/>
        <w:spacing w:before="0" w:beforeAutospacing="0" w:after="0" w:afterAutospacing="0"/>
        <w:ind w:firstLine="709"/>
        <w:jc w:val="both"/>
      </w:pPr>
      <w:r w:rsidRPr="00161385">
        <w:t>2. Решения о создании постоянных и иных комиссий принимаются Думой округа на ее заседаниях в порядке, предусмотренном Регламентом Думы округа.</w:t>
      </w:r>
    </w:p>
    <w:p w14:paraId="3CA9D434" w14:textId="77777777" w:rsidR="000D59CA" w:rsidRPr="00161385" w:rsidRDefault="000D59CA" w:rsidP="000D59CA">
      <w:pPr>
        <w:pStyle w:val="text"/>
        <w:spacing w:before="0" w:beforeAutospacing="0" w:after="0" w:afterAutospacing="0"/>
        <w:ind w:firstLine="709"/>
        <w:jc w:val="both"/>
      </w:pPr>
      <w:r w:rsidRPr="00161385">
        <w:t>3. Комиссии Думы округа могут разрабатывать, представлять проекты решений Думы округа, концепции, планы, программы развития муниципального образования на заседания Думы округа в соответствии с Регламентом Думы округа.</w:t>
      </w:r>
    </w:p>
    <w:p w14:paraId="5A3EAB47" w14:textId="77777777" w:rsidR="000D59CA" w:rsidRPr="00161385" w:rsidRDefault="000D59CA" w:rsidP="000D59CA">
      <w:pPr>
        <w:pStyle w:val="text"/>
        <w:spacing w:before="0" w:beforeAutospacing="0" w:after="0" w:afterAutospacing="0"/>
        <w:ind w:firstLine="709"/>
        <w:jc w:val="both"/>
      </w:pPr>
      <w:r w:rsidRPr="00161385">
        <w:t>4. Функции, полномочия и организация работы постоянных и иных комиссий определяются настоящим Уставом и Регламентом Думы округа.</w:t>
      </w:r>
    </w:p>
    <w:p w14:paraId="313D9B36" w14:textId="77777777" w:rsidR="000D59CA" w:rsidRPr="00161385" w:rsidRDefault="000D59CA" w:rsidP="000D59CA">
      <w:pPr>
        <w:pStyle w:val="article"/>
        <w:spacing w:before="0" w:beforeAutospacing="0" w:after="0" w:afterAutospacing="0"/>
        <w:ind w:firstLine="709"/>
        <w:jc w:val="both"/>
      </w:pPr>
    </w:p>
    <w:p w14:paraId="237826FC" w14:textId="77777777" w:rsidR="000D59CA" w:rsidRPr="00161385" w:rsidRDefault="000D59CA" w:rsidP="000D59CA">
      <w:pPr>
        <w:pStyle w:val="article"/>
        <w:spacing w:before="0" w:beforeAutospacing="0" w:after="0" w:afterAutospacing="0"/>
        <w:ind w:firstLine="709"/>
        <w:jc w:val="both"/>
        <w:rPr>
          <w:b/>
          <w:sz w:val="26"/>
          <w:szCs w:val="26"/>
        </w:rPr>
      </w:pPr>
      <w:r w:rsidRPr="00161385">
        <w:rPr>
          <w:b/>
          <w:bCs/>
          <w:sz w:val="26"/>
          <w:szCs w:val="26"/>
        </w:rPr>
        <w:t xml:space="preserve">Статья 27. Основания прекращения полномочий </w:t>
      </w:r>
      <w:r w:rsidRPr="00161385">
        <w:rPr>
          <w:b/>
          <w:sz w:val="26"/>
          <w:szCs w:val="26"/>
        </w:rPr>
        <w:t>Думы округа</w:t>
      </w:r>
    </w:p>
    <w:p w14:paraId="537C4625" w14:textId="77777777" w:rsidR="000D59CA" w:rsidRPr="00161385" w:rsidRDefault="000D59CA" w:rsidP="000D59CA">
      <w:pPr>
        <w:pStyle w:val="text"/>
        <w:spacing w:before="0" w:beforeAutospacing="0" w:after="0" w:afterAutospacing="0"/>
        <w:ind w:firstLine="709"/>
        <w:jc w:val="both"/>
      </w:pPr>
    </w:p>
    <w:p w14:paraId="619BE6E9" w14:textId="77777777" w:rsidR="000D59CA" w:rsidRPr="00161385" w:rsidRDefault="000D59CA" w:rsidP="000D59CA">
      <w:pPr>
        <w:pStyle w:val="text"/>
        <w:spacing w:before="0" w:beforeAutospacing="0" w:after="0" w:afterAutospacing="0"/>
        <w:ind w:firstLine="709"/>
        <w:jc w:val="both"/>
      </w:pPr>
      <w:r w:rsidRPr="00161385">
        <w:t>1. Полномочия Думы округа прекращаются в связи с истечением их срока.</w:t>
      </w:r>
    </w:p>
    <w:p w14:paraId="34F660F2" w14:textId="77777777" w:rsidR="000D59CA" w:rsidRPr="00161385" w:rsidRDefault="000D59CA" w:rsidP="000D59CA">
      <w:pPr>
        <w:pStyle w:val="text"/>
        <w:spacing w:before="0" w:beforeAutospacing="0" w:after="0" w:afterAutospacing="0"/>
        <w:ind w:firstLine="709"/>
        <w:jc w:val="both"/>
      </w:pPr>
      <w:r w:rsidRPr="00161385">
        <w:t>2. Полномочия Думы округа могут быть прекращены досрочно в порядке и по основаниям, которые предусмотрены статьей 73 Федерального закона № 131-ФЗ. Полномочия Думы округа также прекращаются:</w:t>
      </w:r>
    </w:p>
    <w:p w14:paraId="6AF1F7C2" w14:textId="77777777" w:rsidR="000D59CA" w:rsidRPr="00161385" w:rsidRDefault="000D59CA" w:rsidP="000D59CA">
      <w:pPr>
        <w:pStyle w:val="text"/>
        <w:spacing w:before="0" w:beforeAutospacing="0" w:after="0" w:afterAutospacing="0"/>
        <w:ind w:firstLine="709"/>
        <w:jc w:val="both"/>
      </w:pPr>
      <w:r w:rsidRPr="00161385">
        <w:lastRenderedPageBreak/>
        <w:t>1) в случае принятия Думой округа решения о самороспуске, при этом решение о самороспуске принимается не менее чем 10 депутатами Думы округа;</w:t>
      </w:r>
    </w:p>
    <w:p w14:paraId="5FBAB121" w14:textId="77777777" w:rsidR="000D59CA" w:rsidRPr="00161385" w:rsidRDefault="000D59CA" w:rsidP="000D59CA">
      <w:pPr>
        <w:pStyle w:val="text"/>
        <w:spacing w:before="0" w:beforeAutospacing="0" w:after="0" w:afterAutospacing="0"/>
        <w:ind w:firstLine="709"/>
        <w:jc w:val="both"/>
      </w:pPr>
      <w:r w:rsidRPr="00161385">
        <w:t>2) в случае вступления в силу решения Иркутского областного суда о неправомочности данного состава депутатов Думы округа, в том числе в связи со сложением депутатами Думы округа своих полномочий;</w:t>
      </w:r>
    </w:p>
    <w:p w14:paraId="182A2F4F" w14:textId="77777777" w:rsidR="000D59CA" w:rsidRPr="00161385" w:rsidRDefault="000D59CA" w:rsidP="000D59CA">
      <w:pPr>
        <w:pStyle w:val="text"/>
        <w:spacing w:before="0" w:beforeAutospacing="0" w:after="0" w:afterAutospacing="0"/>
        <w:ind w:firstLine="709"/>
        <w:jc w:val="both"/>
      </w:pPr>
      <w:r w:rsidRPr="00161385">
        <w:t xml:space="preserve">3) в случае преобразования </w:t>
      </w:r>
      <w:r w:rsidRPr="00161385">
        <w:rPr>
          <w:iCs/>
        </w:rPr>
        <w:t>Усть-Илимского муниципального округа</w:t>
      </w:r>
      <w:r w:rsidRPr="00161385">
        <w:t xml:space="preserve">, осуществляемого в соответствии с частями 3.3, 5.1, 7, 7.1, 7.3 статьи 13 Федерального закона № 131-ФЗ, а также в случае упразднения </w:t>
      </w:r>
      <w:r w:rsidRPr="00161385">
        <w:rPr>
          <w:iCs/>
        </w:rPr>
        <w:t>Усть-Илимского муниципального округа</w:t>
      </w:r>
      <w:r w:rsidRPr="00161385">
        <w:t>;</w:t>
      </w:r>
    </w:p>
    <w:p w14:paraId="2565A7E4" w14:textId="77777777" w:rsidR="000D59CA" w:rsidRPr="00161385" w:rsidRDefault="000D59CA" w:rsidP="000D59CA">
      <w:pPr>
        <w:pStyle w:val="text"/>
        <w:spacing w:before="0" w:beforeAutospacing="0" w:after="0" w:afterAutospacing="0"/>
        <w:ind w:firstLine="709"/>
        <w:jc w:val="both"/>
      </w:pPr>
      <w:r w:rsidRPr="00161385">
        <w:t xml:space="preserve">4) в случае увеличения численности избирателей </w:t>
      </w:r>
      <w:r w:rsidRPr="00161385">
        <w:rPr>
          <w:iCs/>
        </w:rPr>
        <w:t>Усть-Илимского муниципального округа</w:t>
      </w:r>
      <w:r w:rsidRPr="00161385">
        <w:t xml:space="preserve"> более чем на 25 процентов, произошедшего вследствие изменения границ </w:t>
      </w:r>
      <w:r w:rsidRPr="00161385">
        <w:rPr>
          <w:iCs/>
        </w:rPr>
        <w:t>Усть-Илимского муниципального округа</w:t>
      </w:r>
      <w:r w:rsidRPr="00161385">
        <w:t>;</w:t>
      </w:r>
    </w:p>
    <w:p w14:paraId="47E6A687" w14:textId="77777777" w:rsidR="000D59CA" w:rsidRPr="00161385" w:rsidRDefault="000D59CA" w:rsidP="000D59CA">
      <w:pPr>
        <w:pStyle w:val="text"/>
        <w:spacing w:before="0" w:beforeAutospacing="0" w:after="0" w:afterAutospacing="0"/>
        <w:ind w:firstLine="709"/>
        <w:jc w:val="both"/>
      </w:pPr>
      <w:r w:rsidRPr="00161385">
        <w:t>5) в случае нарушения срока издания решения, требуемого для реализации решения, принятого путем прямого волеизъявления граждан.</w:t>
      </w:r>
    </w:p>
    <w:p w14:paraId="768F5491" w14:textId="77777777" w:rsidR="000D59CA" w:rsidRPr="00161385" w:rsidRDefault="000D59CA" w:rsidP="000D59CA">
      <w:pPr>
        <w:pStyle w:val="text"/>
        <w:spacing w:before="0" w:beforeAutospacing="0" w:after="0" w:afterAutospacing="0"/>
        <w:ind w:firstLine="709"/>
        <w:jc w:val="both"/>
      </w:pPr>
      <w:r w:rsidRPr="00161385">
        <w:t>3. Досрочное прекращение полномочий Думы округа влечет досрочное прекращение полномочий ее депутатов.</w:t>
      </w:r>
    </w:p>
    <w:p w14:paraId="73AC4279" w14:textId="77777777" w:rsidR="000D59CA" w:rsidRPr="00161385" w:rsidRDefault="000D59CA" w:rsidP="000D59CA">
      <w:pPr>
        <w:pStyle w:val="text"/>
        <w:spacing w:before="0" w:beforeAutospacing="0" w:after="0" w:afterAutospacing="0"/>
        <w:ind w:firstLine="709"/>
        <w:jc w:val="both"/>
      </w:pPr>
      <w:r w:rsidRPr="00161385">
        <w:t>4. В случае досрочного прекращения полномочий Думы округа, досрочные выборы в Думу округа проводятся в сроки, установленные федеральным законодательством.</w:t>
      </w:r>
    </w:p>
    <w:p w14:paraId="327F0947" w14:textId="77777777" w:rsidR="000D59CA" w:rsidRPr="00161385" w:rsidRDefault="000D59CA" w:rsidP="000D59CA">
      <w:pPr>
        <w:ind w:firstLine="709"/>
        <w:jc w:val="both"/>
        <w:rPr>
          <w:b/>
          <w:iCs/>
        </w:rPr>
      </w:pPr>
    </w:p>
    <w:p w14:paraId="4E93C33B" w14:textId="77777777" w:rsidR="000D59CA" w:rsidRPr="00161385" w:rsidRDefault="000D59CA" w:rsidP="000D59CA">
      <w:pPr>
        <w:ind w:firstLine="709"/>
        <w:jc w:val="both"/>
        <w:rPr>
          <w:b/>
          <w:sz w:val="26"/>
          <w:szCs w:val="26"/>
        </w:rPr>
      </w:pPr>
      <w:r w:rsidRPr="00161385">
        <w:rPr>
          <w:b/>
          <w:bCs/>
          <w:sz w:val="26"/>
          <w:szCs w:val="26"/>
        </w:rPr>
        <w:t xml:space="preserve">Статья 28. Статус депутата </w:t>
      </w:r>
      <w:r w:rsidRPr="00161385">
        <w:rPr>
          <w:b/>
          <w:sz w:val="26"/>
          <w:szCs w:val="26"/>
        </w:rPr>
        <w:t>Думы округа</w:t>
      </w:r>
    </w:p>
    <w:p w14:paraId="15B5917E" w14:textId="77777777" w:rsidR="000D59CA" w:rsidRPr="00161385" w:rsidRDefault="000D59CA" w:rsidP="000D59CA">
      <w:pPr>
        <w:ind w:firstLine="709"/>
        <w:jc w:val="both"/>
      </w:pPr>
    </w:p>
    <w:p w14:paraId="719B4731" w14:textId="77777777" w:rsidR="000D59CA" w:rsidRPr="00161385" w:rsidRDefault="000D59CA" w:rsidP="000D59CA">
      <w:pPr>
        <w:ind w:firstLine="709"/>
        <w:jc w:val="both"/>
      </w:pPr>
      <w:r w:rsidRPr="00161385">
        <w:t>1. В Думу округа может быть избран гражданин, обладающий пассивным избирательным правом.</w:t>
      </w:r>
    </w:p>
    <w:p w14:paraId="6D071A62" w14:textId="77777777" w:rsidR="000D59CA" w:rsidRPr="00161385" w:rsidRDefault="000D59CA" w:rsidP="000D59CA">
      <w:pPr>
        <w:ind w:firstLine="709"/>
        <w:jc w:val="both"/>
      </w:pPr>
      <w:r w:rsidRPr="00161385">
        <w:t>2. Депутату Думы округа обеспечиваются условия для беспрепятственного осуществления своих полномочий.</w:t>
      </w:r>
    </w:p>
    <w:p w14:paraId="448C1DE8" w14:textId="77777777" w:rsidR="000D59CA" w:rsidRPr="00161385" w:rsidRDefault="000D59CA" w:rsidP="000D59CA">
      <w:pPr>
        <w:ind w:firstLine="709"/>
        <w:jc w:val="both"/>
      </w:pPr>
      <w:r w:rsidRPr="00161385">
        <w:t>3. Депутаты Думы округа избираются на срок полномочий Думы округа. Полномочия депутата Думы округа начинаются со дня его избрания и прекращаются со дня начала работы Думы округа нового созыва.</w:t>
      </w:r>
    </w:p>
    <w:p w14:paraId="4E64344F" w14:textId="77777777" w:rsidR="000D59CA" w:rsidRPr="00161385" w:rsidRDefault="000D59CA" w:rsidP="000D59CA">
      <w:pPr>
        <w:ind w:firstLine="709"/>
        <w:jc w:val="both"/>
      </w:pPr>
      <w:r w:rsidRPr="00161385">
        <w:t>4. Депутаты Думы округа осуществляют свои полномочия, как правило, на непостоянной основе.</w:t>
      </w:r>
    </w:p>
    <w:p w14:paraId="75378B2B" w14:textId="77777777" w:rsidR="000D59CA" w:rsidRPr="00161385" w:rsidRDefault="000D59CA" w:rsidP="000D59CA">
      <w:pPr>
        <w:ind w:firstLine="709"/>
        <w:jc w:val="both"/>
      </w:pPr>
      <w:r w:rsidRPr="00161385">
        <w:t>5. На постоянной основе могут работать не более двух депутатов Думы округа. Число депутатов Думы округа, осуществляющих полномочия на постоянной основе, и их полномочия определяется решением Думы округа.</w:t>
      </w:r>
    </w:p>
    <w:p w14:paraId="6EE2F3F8" w14:textId="77777777" w:rsidR="000D59CA" w:rsidRPr="00161385" w:rsidRDefault="000D59CA" w:rsidP="000D59CA">
      <w:pPr>
        <w:ind w:firstLine="709"/>
        <w:jc w:val="both"/>
      </w:pPr>
      <w:r w:rsidRPr="00161385">
        <w:t>6. Депутату Думы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14:paraId="13B65AF8" w14:textId="77777777" w:rsidR="000D59CA" w:rsidRPr="00161385" w:rsidRDefault="000D59CA" w:rsidP="000D59CA">
      <w:pPr>
        <w:ind w:firstLine="709"/>
        <w:jc w:val="both"/>
      </w:pPr>
      <w:r w:rsidRPr="00161385">
        <w:t>7. Депутаты Думы округа информируют избирателей о своей деятельности во время встреч с ними, а также через средства массовой информации.</w:t>
      </w:r>
    </w:p>
    <w:p w14:paraId="55CCA8E5" w14:textId="77777777" w:rsidR="000D59CA" w:rsidRPr="00161385" w:rsidRDefault="000D59CA" w:rsidP="000D59CA">
      <w:pPr>
        <w:ind w:firstLine="709"/>
        <w:jc w:val="both"/>
      </w:pPr>
      <w:r w:rsidRPr="00161385">
        <w:t>8. Гарантии осуществления полномочий депутата Думы округа устанавливаются настоящим Уставом в соответствии с федеральными законами и законами Иркутской области.</w:t>
      </w:r>
    </w:p>
    <w:p w14:paraId="27783A00" w14:textId="77777777" w:rsidR="000D59CA" w:rsidRPr="00161385" w:rsidRDefault="000D59CA" w:rsidP="000D59CA">
      <w:pPr>
        <w:ind w:firstLine="709"/>
        <w:jc w:val="both"/>
      </w:pPr>
      <w:r w:rsidRPr="00161385">
        <w:t>Депутату Думы округа гарантируется самостоятельное осуществление своей деятельности в пределах полномочий, установленных настоящим Уставом и решениями Думы округа в соответствии с федеральными законами и законами Иркутской области.</w:t>
      </w:r>
    </w:p>
    <w:p w14:paraId="4A55DF8D" w14:textId="77777777" w:rsidR="000D59CA" w:rsidRPr="00161385" w:rsidRDefault="000D59CA" w:rsidP="000D59CA">
      <w:pPr>
        <w:ind w:firstLine="709"/>
        <w:jc w:val="both"/>
      </w:pPr>
      <w:r w:rsidRPr="00161385">
        <w:t>9. За счет средств бюджета округа депутату Думы округа, осуществляющему полномочия на постоянной основе:</w:t>
      </w:r>
    </w:p>
    <w:p w14:paraId="5B6DFDFC" w14:textId="77777777" w:rsidR="000D59CA" w:rsidRPr="00161385" w:rsidRDefault="000D59CA" w:rsidP="000D59CA">
      <w:pPr>
        <w:ind w:firstLine="709"/>
        <w:jc w:val="both"/>
      </w:pPr>
      <w:r w:rsidRPr="00161385">
        <w:t>1) производится оплата труда в виде ежемесячного денежного вознаграждения, а также денежного поощрение и иных дополнительных выплат;</w:t>
      </w:r>
    </w:p>
    <w:p w14:paraId="25B59D9E" w14:textId="77777777" w:rsidR="000D59CA" w:rsidRPr="00161385" w:rsidRDefault="000D59CA" w:rsidP="000D59CA">
      <w:pPr>
        <w:ind w:firstLine="709"/>
        <w:jc w:val="both"/>
      </w:pPr>
      <w:r w:rsidRPr="00161385">
        <w:t>2) предоставляется ежегодный основной оплачиваемый отпуск, дополнительные оплачиваемые отпуска;</w:t>
      </w:r>
    </w:p>
    <w:p w14:paraId="436C6D8C" w14:textId="77777777" w:rsidR="000D59CA" w:rsidRPr="00161385" w:rsidRDefault="000D59CA" w:rsidP="000D59CA">
      <w:pPr>
        <w:ind w:firstLine="709"/>
        <w:jc w:val="both"/>
      </w:pPr>
      <w:r w:rsidRPr="00161385">
        <w:t>3) устанавливается пенсионное обеспечение;</w:t>
      </w:r>
    </w:p>
    <w:p w14:paraId="31B361B6" w14:textId="77777777" w:rsidR="000D59CA" w:rsidRPr="00161385" w:rsidRDefault="000D59CA" w:rsidP="000D59CA">
      <w:pPr>
        <w:ind w:firstLine="709"/>
        <w:jc w:val="both"/>
      </w:pPr>
      <w:r w:rsidRPr="00161385">
        <w:t>4) устанавливается медицинское и государственное социальное страхование;</w:t>
      </w:r>
    </w:p>
    <w:p w14:paraId="49B85264" w14:textId="77777777" w:rsidR="000D59CA" w:rsidRPr="00161385" w:rsidRDefault="000D59CA" w:rsidP="000D59CA">
      <w:pPr>
        <w:ind w:firstLine="709"/>
        <w:jc w:val="both"/>
      </w:pPr>
      <w:r w:rsidRPr="00161385">
        <w:t>5) предоставляются гарантии транспортного обслуживания;</w:t>
      </w:r>
    </w:p>
    <w:p w14:paraId="3F3DA6E9" w14:textId="77777777" w:rsidR="000D59CA" w:rsidRPr="00161385" w:rsidRDefault="000D59CA" w:rsidP="000D59CA">
      <w:pPr>
        <w:ind w:firstLine="709"/>
        <w:jc w:val="both"/>
      </w:pPr>
      <w:r w:rsidRPr="00161385">
        <w:lastRenderedPageBreak/>
        <w:t>6) устанавливается единовременная выплата при достижении пенсионного возраста или потере трудоспособности, в связи с прекращением полномочий (в том числе досрочно).</w:t>
      </w:r>
    </w:p>
    <w:p w14:paraId="3B3917A7" w14:textId="77777777" w:rsidR="000D59CA" w:rsidRPr="00161385" w:rsidRDefault="000D59CA" w:rsidP="000D59CA">
      <w:pPr>
        <w:ind w:firstLine="709"/>
        <w:jc w:val="both"/>
      </w:pPr>
      <w:r w:rsidRPr="00161385">
        <w:t>Указанная выплата не может быть установлена в случае прекращения полномочий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 131-ФЗ;</w:t>
      </w:r>
    </w:p>
    <w:p w14:paraId="184D47CC" w14:textId="77777777" w:rsidR="000D59CA" w:rsidRPr="00161385" w:rsidRDefault="000D59CA" w:rsidP="000D59CA">
      <w:pPr>
        <w:ind w:firstLine="709"/>
        <w:jc w:val="both"/>
      </w:pPr>
      <w:r w:rsidRPr="00161385">
        <w:t>9) возмещаются командировочные расходы.</w:t>
      </w:r>
    </w:p>
    <w:p w14:paraId="67C826B0" w14:textId="77777777" w:rsidR="000D59CA" w:rsidRPr="00161385" w:rsidRDefault="000D59CA" w:rsidP="000D59CA">
      <w:pPr>
        <w:ind w:firstLine="709"/>
        <w:jc w:val="both"/>
      </w:pPr>
      <w:r w:rsidRPr="00161385">
        <w:t>Депутату Думы округа, осуществляющему полномочия на постоянной основе, гарантируется предоставление рабочего места с необходимым для исполнения своих полномочий техническим оснащением.</w:t>
      </w:r>
    </w:p>
    <w:p w14:paraId="04811604" w14:textId="77777777" w:rsidR="000D59CA" w:rsidRPr="00161385" w:rsidRDefault="000D59CA" w:rsidP="000D59CA">
      <w:pPr>
        <w:ind w:firstLine="709"/>
        <w:jc w:val="both"/>
      </w:pPr>
      <w:r w:rsidRPr="00161385">
        <w:t>Депутату Думы округа, осуществляющему полномочия на постоянной основе и не имеющему постоянного места жительства в округе, может предоставляться служебное жилое помещение в соответствии с законодательством.</w:t>
      </w:r>
    </w:p>
    <w:p w14:paraId="67365664" w14:textId="77777777" w:rsidR="000D59CA" w:rsidRPr="00161385" w:rsidRDefault="000D59CA" w:rsidP="000D59CA">
      <w:pPr>
        <w:ind w:firstLine="709"/>
        <w:jc w:val="both"/>
      </w:pPr>
      <w:r w:rsidRPr="00161385">
        <w:t>Порядок, основания, условия и сроки предоставления социальных, материальных и организационных гарантий осуществления полномочий депутата Думы округа, осуществляющего полномочия на постоянной основе, утверждаются в соответствии с федеральными законами и законами Иркутской области решением Думы округа.</w:t>
      </w:r>
    </w:p>
    <w:p w14:paraId="2A9D2A59" w14:textId="77777777" w:rsidR="000D59CA" w:rsidRPr="00161385" w:rsidRDefault="000D59CA" w:rsidP="000D59CA">
      <w:pPr>
        <w:ind w:firstLine="709"/>
        <w:jc w:val="both"/>
      </w:pPr>
      <w:r w:rsidRPr="00161385">
        <w:t>10. Депутату Думы округа, осуществляющему полномочия на непостоянной основе, за счет средств бюджета округа устанавливаются следующие материальные гарантии осуществления своих полномочий:</w:t>
      </w:r>
    </w:p>
    <w:p w14:paraId="6A6E6103" w14:textId="77777777" w:rsidR="000D59CA" w:rsidRPr="00161385" w:rsidRDefault="000D59CA" w:rsidP="000D59CA">
      <w:pPr>
        <w:ind w:firstLine="709"/>
        <w:jc w:val="both"/>
      </w:pPr>
      <w:r w:rsidRPr="00161385">
        <w:t>1) возмещение транспортных расходов, связанных с осуществлением депутатских полномочий;</w:t>
      </w:r>
    </w:p>
    <w:p w14:paraId="278C9146" w14:textId="77777777" w:rsidR="000D59CA" w:rsidRPr="00161385" w:rsidRDefault="000D59CA" w:rsidP="000D59CA">
      <w:pPr>
        <w:ind w:firstLine="709"/>
        <w:jc w:val="both"/>
      </w:pPr>
      <w:r w:rsidRPr="00161385">
        <w:t>2) выплата компенсации за расходы, связанные с осуществлением депутатских полномочий.</w:t>
      </w:r>
    </w:p>
    <w:p w14:paraId="56ADF475" w14:textId="77777777" w:rsidR="000D59CA" w:rsidRPr="00161385" w:rsidRDefault="000D59CA" w:rsidP="000D59CA">
      <w:pPr>
        <w:ind w:firstLine="709"/>
        <w:jc w:val="both"/>
      </w:pPr>
      <w:r w:rsidRPr="00161385">
        <w:t>11. Депутат Думы округа наделяется правом инициативы по внесению в Думу округа, мэру округа и в Администрацию округа проектов муниципальных правовых актов, которое гарантируется обязательной процедурой их рассмотрения соответствующим органом.</w:t>
      </w:r>
    </w:p>
    <w:p w14:paraId="6A881806" w14:textId="77777777" w:rsidR="000D59CA" w:rsidRPr="00161385" w:rsidRDefault="000D59CA" w:rsidP="000D59CA">
      <w:pPr>
        <w:ind w:firstLine="709"/>
        <w:jc w:val="both"/>
      </w:pPr>
      <w:r w:rsidRPr="00161385">
        <w:t>12. Депутат Думы округа настоящим Уставом и решениями Думы округа в целях осуществления его полномочий наделяется правом:</w:t>
      </w:r>
    </w:p>
    <w:p w14:paraId="020E9120" w14:textId="77777777" w:rsidR="000D59CA" w:rsidRPr="00161385" w:rsidRDefault="000D59CA" w:rsidP="000D59CA">
      <w:pPr>
        <w:ind w:firstLine="709"/>
        <w:jc w:val="both"/>
      </w:pPr>
      <w:r w:rsidRPr="00161385">
        <w:t>1) истребовать информацию от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03E21E2B" w14:textId="77777777" w:rsidR="000D59CA" w:rsidRPr="00161385" w:rsidRDefault="000D59CA" w:rsidP="000D59CA">
      <w:pPr>
        <w:ind w:firstLine="709"/>
        <w:jc w:val="both"/>
      </w:pPr>
      <w:r w:rsidRPr="00161385">
        <w:t>2) направлять органам местного самоуправления и их должностным лицам, руководителям отраслевых (функциональных) и территориальных органов Администрации округа, руководителям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14:paraId="14AC0B2D" w14:textId="77777777" w:rsidR="000D59CA" w:rsidRPr="00161385" w:rsidRDefault="000D59CA" w:rsidP="000D59CA">
      <w:pPr>
        <w:ind w:firstLine="709"/>
        <w:jc w:val="both"/>
      </w:pPr>
      <w:r w:rsidRPr="00161385">
        <w:t>3) инициировать проведение отчетов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2735869F" w14:textId="77777777" w:rsidR="000D59CA" w:rsidRPr="00161385" w:rsidRDefault="000D59CA" w:rsidP="000D59CA">
      <w:pPr>
        <w:ind w:firstLine="709"/>
        <w:jc w:val="both"/>
      </w:pPr>
      <w:r w:rsidRPr="00161385">
        <w:t>4) инициировать проведение депутатских проверок (расследований), депутатских слушаний и принимать в них участие;</w:t>
      </w:r>
    </w:p>
    <w:p w14:paraId="4B7A3EB7" w14:textId="77777777" w:rsidR="000D59CA" w:rsidRPr="00161385" w:rsidRDefault="000D59CA" w:rsidP="000D59CA">
      <w:pPr>
        <w:ind w:firstLine="709"/>
        <w:jc w:val="both"/>
      </w:pPr>
      <w:r w:rsidRPr="00161385">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2BC4D679" w14:textId="77777777" w:rsidR="000D59CA" w:rsidRPr="00161385" w:rsidRDefault="000D59CA" w:rsidP="000D59CA">
      <w:pPr>
        <w:ind w:firstLine="709"/>
        <w:jc w:val="both"/>
      </w:pPr>
      <w:r w:rsidRPr="00161385">
        <w:t xml:space="preserve">6) инициировать вопрос о привлечении должностных лиц органов местного </w:t>
      </w:r>
      <w:r w:rsidRPr="00161385">
        <w:lastRenderedPageBreak/>
        <w:t>самоуправления,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14:paraId="3964B5FA" w14:textId="77777777" w:rsidR="000D59CA" w:rsidRPr="00161385" w:rsidRDefault="000D59CA" w:rsidP="000D59CA">
      <w:pPr>
        <w:ind w:firstLine="709"/>
        <w:jc w:val="both"/>
      </w:pPr>
      <w:r w:rsidRPr="00161385">
        <w:t xml:space="preserve">7) беспрепятственно посещать мероприятия, организуемые и проводимые органами местного самоуправления и </w:t>
      </w:r>
      <w:proofErr w:type="gramStart"/>
      <w:r w:rsidRPr="00161385">
        <w:t>отраслевых (функциональных)</w:t>
      </w:r>
      <w:proofErr w:type="gramEnd"/>
      <w:r w:rsidRPr="00161385">
        <w:t xml:space="preserve"> и территориальных органами Администрации округа;</w:t>
      </w:r>
    </w:p>
    <w:p w14:paraId="67A5FF60" w14:textId="77777777" w:rsidR="000D59CA" w:rsidRPr="00161385" w:rsidRDefault="000D59CA" w:rsidP="000D59CA">
      <w:pPr>
        <w:ind w:firstLine="709"/>
        <w:jc w:val="both"/>
      </w:pPr>
      <w:r w:rsidRPr="00161385">
        <w:t>8) беспрепятственно посещать органы государственной власти Иркутской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14:paraId="6642F19F" w14:textId="77777777" w:rsidR="000D59CA" w:rsidRPr="00161385" w:rsidRDefault="000D59CA" w:rsidP="000D59CA">
      <w:pPr>
        <w:ind w:firstLine="709"/>
        <w:jc w:val="both"/>
      </w:pPr>
      <w:r w:rsidRPr="00161385">
        <w:t>13. Депутату Думы округа предоставляются гарантии:</w:t>
      </w:r>
    </w:p>
    <w:p w14:paraId="313C423F" w14:textId="77777777" w:rsidR="000D59CA" w:rsidRPr="00161385" w:rsidRDefault="000D59CA" w:rsidP="000D59CA">
      <w:pPr>
        <w:ind w:firstLine="709"/>
        <w:jc w:val="both"/>
      </w:pPr>
      <w:r w:rsidRPr="00161385">
        <w:t>1) по осуществлению приема граждан, организации работы с обращениями граждан;</w:t>
      </w:r>
    </w:p>
    <w:p w14:paraId="6FC62A6C" w14:textId="77777777" w:rsidR="000D59CA" w:rsidRPr="00161385" w:rsidRDefault="000D59CA" w:rsidP="000D59CA">
      <w:pPr>
        <w:ind w:firstLine="709"/>
        <w:jc w:val="both"/>
      </w:pPr>
      <w:r w:rsidRPr="00161385">
        <w:t>2) по осуществлению права на обращение к мэру округа, иным должностным лицам органов местного самоуправления, руководителям отраслевых (функциональных) и территориальных органов Администрации, муниципальным служащим, руководителям муниципальных унитарных предприятий и учреждений, должностным лицам органов государственной власти Иркутской области, иных государственных органов Иркутской области, руководителями иных организаций, расположенных на территории округа, иным должностным лицам и органам, в чью компетенцию входит рассмотрение и принятие решений по вопросам местного значения или связанным с реализацией депутатом Думы округа своих полномочий. По решению Думы округа обращение может быть признано депутатским запросом;</w:t>
      </w:r>
    </w:p>
    <w:p w14:paraId="205672A3" w14:textId="77777777" w:rsidR="000D59CA" w:rsidRPr="00161385" w:rsidRDefault="000D59CA" w:rsidP="000D59CA">
      <w:pPr>
        <w:ind w:firstLine="709"/>
        <w:jc w:val="both"/>
      </w:pPr>
      <w:r w:rsidRPr="00177835">
        <w:t>3) по осуществлению права на обращение с вопросом к мэру округа, иным должностным лицам органов местного самоуправления, руководителям отраслевых (функциональных) и территориальных органов</w:t>
      </w:r>
      <w:r w:rsidRPr="00177835">
        <w:rPr>
          <w:strike/>
        </w:rPr>
        <w:t xml:space="preserve"> </w:t>
      </w:r>
      <w:r w:rsidRPr="00177835">
        <w:t>Администрации округа на заседании Думы</w:t>
      </w:r>
      <w:r w:rsidRPr="00161385">
        <w:t xml:space="preserve"> округа;</w:t>
      </w:r>
    </w:p>
    <w:p w14:paraId="2F78A55E" w14:textId="77777777" w:rsidR="000D59CA" w:rsidRPr="00161385" w:rsidRDefault="000D59CA" w:rsidP="000D59CA">
      <w:pPr>
        <w:ind w:firstLine="709"/>
        <w:jc w:val="both"/>
      </w:pPr>
      <w:r w:rsidRPr="00161385">
        <w:t>4) по реализации права на безотлагательный прием мэром округа, иными должностными лицами органов местного самоуправления, руководителями отраслевых (функциональных) и территориальных органов Администрации округа, муниципальными служащими, руководителями муниципальных унитарных предприятий и учреждений, иных организаций, расположенных на территории округа;</w:t>
      </w:r>
    </w:p>
    <w:p w14:paraId="426CCBEF" w14:textId="77777777" w:rsidR="000D59CA" w:rsidRPr="00161385" w:rsidRDefault="000D59CA" w:rsidP="000D59CA">
      <w:pPr>
        <w:ind w:firstLine="709"/>
        <w:jc w:val="both"/>
      </w:pPr>
      <w:r w:rsidRPr="00161385">
        <w:t>5) по осуществлению права на получение информации;</w:t>
      </w:r>
    </w:p>
    <w:p w14:paraId="62D85FEC" w14:textId="77777777" w:rsidR="000D59CA" w:rsidRPr="00161385" w:rsidRDefault="000D59CA" w:rsidP="000D59CA">
      <w:pPr>
        <w:ind w:firstLine="709"/>
        <w:jc w:val="both"/>
      </w:pPr>
      <w:r w:rsidRPr="00161385">
        <w:t>6) по осуществлению права на информирование о своей деятельности;</w:t>
      </w:r>
    </w:p>
    <w:p w14:paraId="21E4C13F" w14:textId="77777777" w:rsidR="000D59CA" w:rsidRPr="00161385" w:rsidRDefault="000D59CA" w:rsidP="000D59CA">
      <w:pPr>
        <w:ind w:firstLine="709"/>
        <w:jc w:val="both"/>
      </w:pPr>
      <w:r w:rsidRPr="00161385">
        <w:t>7) по обеспечению условий для обнародования отчета о его деятельности;</w:t>
      </w:r>
    </w:p>
    <w:p w14:paraId="5FD63F90" w14:textId="77777777" w:rsidR="000D59CA" w:rsidRPr="00161385" w:rsidRDefault="000D59CA" w:rsidP="000D59CA">
      <w:pPr>
        <w:ind w:firstLine="709"/>
        <w:jc w:val="both"/>
      </w:pPr>
      <w:r w:rsidRPr="00161385">
        <w:t>8) по использованию средств связи органов местного самоуправления для осуществления его полномочий.</w:t>
      </w:r>
    </w:p>
    <w:p w14:paraId="39516190" w14:textId="77777777" w:rsidR="000D59CA" w:rsidRPr="00161385" w:rsidRDefault="000D59CA" w:rsidP="000D59CA">
      <w:pPr>
        <w:ind w:firstLine="709"/>
        <w:jc w:val="both"/>
      </w:pPr>
      <w:r w:rsidRPr="00161385">
        <w:t>14. Депутату Думы округа, осуществляющему полномочия на постоянной основе, по его письменному заявлению в порядке, установленном федеральными законами, может быть предоставлен отпуск без сохранения оплаты труда.</w:t>
      </w:r>
    </w:p>
    <w:p w14:paraId="02189A86" w14:textId="77777777" w:rsidR="000D59CA" w:rsidRPr="00161385" w:rsidRDefault="000D59CA" w:rsidP="000D59CA">
      <w:pPr>
        <w:ind w:firstLine="709"/>
        <w:jc w:val="both"/>
      </w:pPr>
      <w:r w:rsidRPr="00161385">
        <w:t>15. Гарантии прав депутатов Думы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4ECA58E" w14:textId="77777777" w:rsidR="000D59CA" w:rsidRPr="00161385" w:rsidRDefault="000D59CA" w:rsidP="000D59CA">
      <w:pPr>
        <w:ind w:firstLine="709"/>
        <w:jc w:val="both"/>
      </w:pPr>
      <w:r w:rsidRPr="00161385">
        <w:t xml:space="preserve">16. В соответствии с Федеральным законом № 131-ФЗ, трудовым </w:t>
      </w:r>
      <w:r w:rsidRPr="00161385">
        <w:lastRenderedPageBreak/>
        <w:t>законодательством, иными федеральными законами и законами Иркутской области отдельные вопросы статуса депутата Думы округа, в том числе связанные с установлением гарантий осуществления полномочий депутата, определяются решением Думы округа.</w:t>
      </w:r>
    </w:p>
    <w:p w14:paraId="0597E5C6" w14:textId="77777777" w:rsidR="000D59CA" w:rsidRPr="00161385" w:rsidRDefault="000D59CA" w:rsidP="000D59CA">
      <w:pPr>
        <w:ind w:firstLine="709"/>
        <w:jc w:val="both"/>
      </w:pPr>
      <w:r w:rsidRPr="00161385">
        <w:t>17. Депутат Думы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Думы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14:paraId="2F569558" w14:textId="77777777" w:rsidR="000D59CA" w:rsidRPr="00161385" w:rsidRDefault="000D59CA" w:rsidP="000D59CA">
      <w:pPr>
        <w:ind w:firstLine="709"/>
        <w:jc w:val="both"/>
      </w:pPr>
      <w:r w:rsidRPr="00161385">
        <w:t>18. Депутат Думы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14:paraId="27AC12F0" w14:textId="77777777" w:rsidR="000D59CA" w:rsidRPr="00161385" w:rsidRDefault="000D59CA" w:rsidP="000D59CA">
      <w:pPr>
        <w:ind w:firstLine="709"/>
        <w:jc w:val="both"/>
      </w:pPr>
      <w:r w:rsidRPr="00161385">
        <w:t>19. Иные положения о статусе депутата Думы округа определяются федеральными законами, настоящим Уставом и решениями Думы округа.</w:t>
      </w:r>
    </w:p>
    <w:p w14:paraId="0F5F3617" w14:textId="77777777" w:rsidR="000D59CA" w:rsidRPr="00161385" w:rsidRDefault="000D59CA" w:rsidP="000D59CA">
      <w:pPr>
        <w:ind w:firstLine="709"/>
        <w:jc w:val="both"/>
      </w:pPr>
    </w:p>
    <w:p w14:paraId="52AACCF9" w14:textId="77777777" w:rsidR="000D59CA" w:rsidRPr="00161385" w:rsidRDefault="000D59CA" w:rsidP="000D59CA">
      <w:pPr>
        <w:ind w:firstLine="709"/>
        <w:jc w:val="both"/>
        <w:rPr>
          <w:b/>
          <w:sz w:val="26"/>
          <w:szCs w:val="26"/>
        </w:rPr>
      </w:pPr>
      <w:r w:rsidRPr="00161385">
        <w:rPr>
          <w:b/>
          <w:bCs/>
          <w:sz w:val="26"/>
          <w:szCs w:val="26"/>
        </w:rPr>
        <w:t xml:space="preserve">Статья 29. Досрочное прекращение полномочий депутата </w:t>
      </w:r>
      <w:r w:rsidRPr="00161385">
        <w:rPr>
          <w:b/>
          <w:sz w:val="26"/>
          <w:szCs w:val="26"/>
        </w:rPr>
        <w:t>Думы округа</w:t>
      </w:r>
    </w:p>
    <w:p w14:paraId="7D864445" w14:textId="77777777" w:rsidR="000D59CA" w:rsidRPr="00161385" w:rsidRDefault="000D59CA" w:rsidP="000D59CA">
      <w:pPr>
        <w:ind w:firstLine="709"/>
        <w:jc w:val="both"/>
      </w:pPr>
    </w:p>
    <w:p w14:paraId="22F606C6" w14:textId="77777777" w:rsidR="000D59CA" w:rsidRPr="00161385" w:rsidRDefault="000D59CA" w:rsidP="000D59CA">
      <w:pPr>
        <w:ind w:firstLine="709"/>
        <w:jc w:val="both"/>
      </w:pPr>
      <w:r w:rsidRPr="00161385">
        <w:t>1. Порядок и основания прекращения полномочий депутатов Думы округа определяются и регулируются федеральным законодательством и настоящим Уставом.</w:t>
      </w:r>
    </w:p>
    <w:p w14:paraId="536EAF92" w14:textId="77777777" w:rsidR="000D59CA" w:rsidRPr="00161385" w:rsidRDefault="000D59CA" w:rsidP="000D59CA">
      <w:pPr>
        <w:ind w:firstLine="709"/>
        <w:jc w:val="both"/>
      </w:pPr>
      <w:r w:rsidRPr="00161385">
        <w:t>2. Полномочия депутата Думы округа прекращаются досрочно в случае:</w:t>
      </w:r>
    </w:p>
    <w:p w14:paraId="5852657B" w14:textId="77777777" w:rsidR="000D59CA" w:rsidRPr="00161385" w:rsidRDefault="000D59CA" w:rsidP="000D59CA">
      <w:pPr>
        <w:ind w:firstLine="709"/>
        <w:jc w:val="both"/>
      </w:pPr>
      <w:r w:rsidRPr="00161385">
        <w:t>1) смерти;</w:t>
      </w:r>
    </w:p>
    <w:p w14:paraId="6C0BF9AC" w14:textId="77777777" w:rsidR="000D59CA" w:rsidRPr="00161385" w:rsidRDefault="000D59CA" w:rsidP="000D59CA">
      <w:pPr>
        <w:ind w:firstLine="709"/>
        <w:jc w:val="both"/>
      </w:pPr>
      <w:r w:rsidRPr="00161385">
        <w:t>2) отставки по собственному желанию;</w:t>
      </w:r>
    </w:p>
    <w:p w14:paraId="22761B18" w14:textId="77777777" w:rsidR="000D59CA" w:rsidRPr="00161385" w:rsidRDefault="000D59CA" w:rsidP="000D59CA">
      <w:pPr>
        <w:ind w:firstLine="709"/>
        <w:jc w:val="both"/>
      </w:pPr>
      <w:r w:rsidRPr="00161385">
        <w:t>3) признания судом недееспособным или ограниченно дееспособным;</w:t>
      </w:r>
    </w:p>
    <w:p w14:paraId="27FA38DE" w14:textId="77777777" w:rsidR="000D59CA" w:rsidRPr="00161385" w:rsidRDefault="000D59CA" w:rsidP="000D59CA">
      <w:pPr>
        <w:ind w:firstLine="709"/>
        <w:jc w:val="both"/>
      </w:pPr>
      <w:r w:rsidRPr="00161385">
        <w:t>4) признания судом безвестно отсутствующим или объявления умершим;</w:t>
      </w:r>
    </w:p>
    <w:p w14:paraId="45646B9F" w14:textId="77777777" w:rsidR="000D59CA" w:rsidRPr="00161385" w:rsidRDefault="000D59CA" w:rsidP="000D59CA">
      <w:pPr>
        <w:ind w:firstLine="709"/>
        <w:jc w:val="both"/>
      </w:pPr>
      <w:r w:rsidRPr="00161385">
        <w:t>5) вступления в отношении его в законную силу обвинительного приговора суда;</w:t>
      </w:r>
    </w:p>
    <w:p w14:paraId="38819DD6" w14:textId="77777777" w:rsidR="000D59CA" w:rsidRPr="00161385" w:rsidRDefault="000D59CA" w:rsidP="000D59CA">
      <w:pPr>
        <w:ind w:firstLine="709"/>
        <w:jc w:val="both"/>
      </w:pPr>
      <w:r w:rsidRPr="00161385">
        <w:t>6) выезда за пределы Российской Федерации на постоянное место жительства;</w:t>
      </w:r>
    </w:p>
    <w:p w14:paraId="5F90E3DF" w14:textId="77777777" w:rsidR="000D59CA" w:rsidRPr="00161385" w:rsidRDefault="000D59CA" w:rsidP="000D59CA">
      <w:pPr>
        <w:ind w:firstLine="709"/>
        <w:jc w:val="both"/>
      </w:pPr>
      <w:r w:rsidRPr="0016138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82C6A4" w14:textId="77777777" w:rsidR="000D59CA" w:rsidRPr="00161385" w:rsidRDefault="000D59CA" w:rsidP="000D59CA">
      <w:pPr>
        <w:ind w:firstLine="709"/>
        <w:jc w:val="both"/>
      </w:pPr>
      <w:r w:rsidRPr="00161385">
        <w:t>8) отзыва избирателями;</w:t>
      </w:r>
    </w:p>
    <w:p w14:paraId="380B593F" w14:textId="77777777" w:rsidR="000D59CA" w:rsidRPr="00161385" w:rsidRDefault="000D59CA" w:rsidP="000D59CA">
      <w:pPr>
        <w:ind w:firstLine="709"/>
        <w:jc w:val="both"/>
      </w:pPr>
      <w:r w:rsidRPr="00161385">
        <w:t>9) досрочного прекращения полномочий Думы округа;</w:t>
      </w:r>
    </w:p>
    <w:p w14:paraId="266B8D4C" w14:textId="77777777" w:rsidR="000D59CA" w:rsidRPr="00161385" w:rsidRDefault="000D59CA" w:rsidP="000D59CA">
      <w:pPr>
        <w:ind w:firstLine="709"/>
        <w:jc w:val="both"/>
      </w:pPr>
      <w:r w:rsidRPr="00161385">
        <w:t>10) призыва на военную службу или направления на заменяющую ее альтернативную гражданскую службу;</w:t>
      </w:r>
    </w:p>
    <w:p w14:paraId="0718540F" w14:textId="77777777" w:rsidR="000D59CA" w:rsidRPr="00161385" w:rsidRDefault="000D59CA" w:rsidP="000D59CA">
      <w:pPr>
        <w:ind w:firstLine="709"/>
        <w:jc w:val="both"/>
      </w:pPr>
      <w:r w:rsidRPr="00161385">
        <w:t>11) решения Думы округа в случае отсутствия депутата без уважительных причин на всех заседаниях Думы округа в течение шести месяцев подряд;</w:t>
      </w:r>
    </w:p>
    <w:p w14:paraId="4B5D86CF" w14:textId="77777777" w:rsidR="000D59CA" w:rsidRPr="00161385" w:rsidRDefault="000D59CA" w:rsidP="000D59CA">
      <w:pPr>
        <w:ind w:firstLine="709"/>
        <w:jc w:val="both"/>
      </w:pPr>
      <w:r w:rsidRPr="00161385">
        <w:lastRenderedPageBreak/>
        <w:t>12) приобретения им статуса иностранного агента;</w:t>
      </w:r>
    </w:p>
    <w:p w14:paraId="5E09985A" w14:textId="77777777" w:rsidR="000D59CA" w:rsidRPr="00161385" w:rsidRDefault="000D59CA" w:rsidP="000D59CA">
      <w:pPr>
        <w:ind w:firstLine="709"/>
        <w:jc w:val="both"/>
      </w:pPr>
      <w:r w:rsidRPr="00161385">
        <w:t>13) в иных случаях, установленных действующим законодательством.</w:t>
      </w:r>
    </w:p>
    <w:p w14:paraId="312696C7" w14:textId="77777777" w:rsidR="000D59CA" w:rsidRPr="00161385" w:rsidRDefault="000D59CA" w:rsidP="000D59CA">
      <w:pPr>
        <w:ind w:firstLine="709"/>
        <w:jc w:val="both"/>
      </w:pPr>
      <w:r w:rsidRPr="00161385">
        <w:t>3. Полномочия депутата Думы округа, замещающего муниципальную должность, прекращаются досрочно в случае несоблюдения ограничений, установленных Федеральным законом № 131-ФЗ.</w:t>
      </w:r>
    </w:p>
    <w:p w14:paraId="30732138" w14:textId="77777777" w:rsidR="000D59CA" w:rsidRPr="00161385" w:rsidRDefault="000D59CA" w:rsidP="000D59CA">
      <w:pPr>
        <w:ind w:firstLine="709"/>
        <w:jc w:val="both"/>
      </w:pPr>
      <w:r w:rsidRPr="00161385">
        <w:t>4. Решение Думы округа о досрочном прекращении полномочий депутата Думы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округа, - не позднее чем через три месяца со дня появления такого основания.</w:t>
      </w:r>
    </w:p>
    <w:p w14:paraId="4BCE1B6A" w14:textId="77777777" w:rsidR="000D59CA" w:rsidRPr="00161385" w:rsidRDefault="000D59CA" w:rsidP="000D59CA">
      <w:pPr>
        <w:ind w:firstLine="709"/>
        <w:jc w:val="both"/>
      </w:pPr>
      <w:r w:rsidRPr="00161385">
        <w:t>В случае обращения Губернатора Иркутской области с заявлением о досрочном прекращении полномочий депутата Думы округа днем появления основания для досрочного прекращения полномочий является день поступления в Думу округа данного заявления.</w:t>
      </w:r>
    </w:p>
    <w:p w14:paraId="3CFE8295" w14:textId="77777777" w:rsidR="000D59CA" w:rsidRPr="00161385" w:rsidRDefault="000D59CA" w:rsidP="000D59CA">
      <w:pPr>
        <w:ind w:firstLine="709"/>
        <w:jc w:val="both"/>
      </w:pPr>
    </w:p>
    <w:p w14:paraId="0AE45623" w14:textId="77777777" w:rsidR="000D59CA" w:rsidRPr="00161385" w:rsidRDefault="000D59CA" w:rsidP="000D59CA">
      <w:pPr>
        <w:ind w:firstLine="709"/>
        <w:jc w:val="both"/>
        <w:rPr>
          <w:sz w:val="26"/>
          <w:szCs w:val="26"/>
        </w:rPr>
      </w:pPr>
      <w:r w:rsidRPr="00161385">
        <w:rPr>
          <w:b/>
          <w:bCs/>
          <w:sz w:val="26"/>
          <w:szCs w:val="26"/>
        </w:rPr>
        <w:t>Статья 30. Мэр округа</w:t>
      </w:r>
    </w:p>
    <w:p w14:paraId="74C9458B" w14:textId="77777777" w:rsidR="000D59CA" w:rsidRPr="00161385" w:rsidRDefault="000D59CA" w:rsidP="000D59CA">
      <w:pPr>
        <w:ind w:firstLine="709"/>
        <w:jc w:val="both"/>
      </w:pPr>
    </w:p>
    <w:p w14:paraId="687DD49D" w14:textId="77777777" w:rsidR="000D59CA" w:rsidRPr="00161385" w:rsidRDefault="000D59CA" w:rsidP="000D59CA">
      <w:pPr>
        <w:ind w:firstLine="709"/>
        <w:jc w:val="both"/>
      </w:pPr>
      <w:r w:rsidRPr="00161385">
        <w:t xml:space="preserve">1. Мэр округа является высшим должностным лицом </w:t>
      </w:r>
      <w:r w:rsidRPr="00161385">
        <w:rPr>
          <w:iCs/>
        </w:rPr>
        <w:t>Усть-Илимского муниципального округа</w:t>
      </w:r>
      <w:r w:rsidRPr="00161385">
        <w:t>, наделяется настоящим Уставом собственными полномочиями по решению вопросов местного значения.</w:t>
      </w:r>
    </w:p>
    <w:p w14:paraId="3E527343" w14:textId="77777777" w:rsidR="000D59CA" w:rsidRPr="00161385" w:rsidRDefault="000D59CA" w:rsidP="000D59CA">
      <w:pPr>
        <w:ind w:firstLine="709"/>
        <w:jc w:val="both"/>
      </w:pPr>
      <w:r w:rsidRPr="00161385">
        <w:t>2. Мэр округа избирается на муниципальных выборах населением муниципального образования, обладающим избирательным правом, на основе всеобщего, равного и прямого избирательного права при тайном голосовании сроком на 5 лет.</w:t>
      </w:r>
    </w:p>
    <w:p w14:paraId="7C1C9E37" w14:textId="77777777" w:rsidR="000D59CA" w:rsidRPr="00161385" w:rsidRDefault="000D59CA" w:rsidP="000D59CA">
      <w:pPr>
        <w:ind w:firstLine="709"/>
        <w:jc w:val="both"/>
      </w:pPr>
      <w:r w:rsidRPr="00161385">
        <w:t>3. Мэр округа осуществляет свои полномочия на постоянной основе.</w:t>
      </w:r>
    </w:p>
    <w:p w14:paraId="70EE8BC1" w14:textId="77777777" w:rsidR="000D59CA" w:rsidRPr="00161385" w:rsidRDefault="000D59CA" w:rsidP="000D59CA">
      <w:pPr>
        <w:ind w:firstLine="709"/>
        <w:jc w:val="both"/>
      </w:pPr>
      <w:r w:rsidRPr="00161385">
        <w:t>4. Мэр округа исполняет полномочия главы Администрации округа.</w:t>
      </w:r>
    </w:p>
    <w:p w14:paraId="0A745AFC" w14:textId="77777777" w:rsidR="000D59CA" w:rsidRPr="00161385" w:rsidRDefault="000D59CA" w:rsidP="000D59CA">
      <w:pPr>
        <w:ind w:firstLine="709"/>
        <w:jc w:val="both"/>
      </w:pPr>
      <w:r w:rsidRPr="00161385">
        <w:t>5. Мэр округа в своей деятельности подконтролен и подотчетен населению и Думе округа.</w:t>
      </w:r>
    </w:p>
    <w:p w14:paraId="2CD3305E" w14:textId="77777777" w:rsidR="000D59CA" w:rsidRPr="00161385" w:rsidRDefault="000D59CA" w:rsidP="000D59CA">
      <w:pPr>
        <w:ind w:firstLine="709"/>
        <w:jc w:val="both"/>
      </w:pPr>
      <w:r w:rsidRPr="00161385">
        <w:t>6. Мэр округа представляет Думе округа ежегодные отчеты о результатах своей деятельности и о результатах деятельности Администрации округа, в том числе о решении вопросов, поставленных Думой округа.</w:t>
      </w:r>
    </w:p>
    <w:p w14:paraId="3CF3502E" w14:textId="77777777" w:rsidR="000D59CA" w:rsidRPr="00161385" w:rsidRDefault="000D59CA" w:rsidP="000D59CA">
      <w:pPr>
        <w:ind w:firstLine="709"/>
        <w:jc w:val="both"/>
      </w:pPr>
      <w:r w:rsidRPr="00161385">
        <w:t>7. Гарантии прав мэра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мэра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5D57B9DE" w14:textId="77777777" w:rsidR="000D59CA" w:rsidRPr="00161385" w:rsidRDefault="000D59CA" w:rsidP="000D59CA">
      <w:pPr>
        <w:ind w:firstLine="709"/>
        <w:jc w:val="both"/>
      </w:pPr>
      <w:r w:rsidRPr="00161385">
        <w:t>8. Мэр округа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826C98" w14:textId="77777777" w:rsidR="000D59CA" w:rsidRPr="00161385" w:rsidRDefault="000D59CA" w:rsidP="000D59CA">
      <w:pPr>
        <w:ind w:firstLine="709"/>
        <w:jc w:val="both"/>
      </w:pPr>
      <w:r w:rsidRPr="00161385">
        <w:t>Иные положения о статусе мэра округа определяются федеральными законами, настоящим Уставом и решениями Думы округа.</w:t>
      </w:r>
    </w:p>
    <w:p w14:paraId="6B8CA8C1" w14:textId="77777777" w:rsidR="000D59CA" w:rsidRPr="00161385" w:rsidRDefault="000D59CA" w:rsidP="000D59CA">
      <w:pPr>
        <w:ind w:firstLine="709"/>
        <w:jc w:val="both"/>
      </w:pPr>
      <w:r w:rsidRPr="00161385">
        <w:t xml:space="preserve">9. Мэр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161385">
        <w:lastRenderedPageBreak/>
        <w:t>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0E32F465" w14:textId="77777777" w:rsidR="000D59CA" w:rsidRPr="00161385" w:rsidRDefault="000D59CA" w:rsidP="000D59CA">
      <w:pPr>
        <w:ind w:firstLine="709"/>
        <w:jc w:val="both"/>
      </w:pPr>
    </w:p>
    <w:p w14:paraId="53D678F8" w14:textId="77777777" w:rsidR="000D59CA" w:rsidRPr="00161385" w:rsidRDefault="000D59CA" w:rsidP="000D59CA">
      <w:pPr>
        <w:ind w:firstLine="709"/>
        <w:jc w:val="both"/>
        <w:rPr>
          <w:b/>
          <w:sz w:val="26"/>
          <w:szCs w:val="26"/>
        </w:rPr>
      </w:pPr>
      <w:r w:rsidRPr="00161385">
        <w:rPr>
          <w:b/>
          <w:bCs/>
          <w:sz w:val="26"/>
          <w:szCs w:val="26"/>
        </w:rPr>
        <w:t xml:space="preserve">Статья 31. Вступление в должность </w:t>
      </w:r>
      <w:r w:rsidRPr="00161385">
        <w:rPr>
          <w:b/>
          <w:sz w:val="26"/>
          <w:szCs w:val="26"/>
        </w:rPr>
        <w:t>мэра округа</w:t>
      </w:r>
    </w:p>
    <w:p w14:paraId="65EB975C" w14:textId="77777777" w:rsidR="000D59CA" w:rsidRPr="00161385" w:rsidRDefault="000D59CA" w:rsidP="000D59CA">
      <w:pPr>
        <w:ind w:firstLine="709"/>
        <w:jc w:val="both"/>
      </w:pPr>
    </w:p>
    <w:p w14:paraId="1A1A9963" w14:textId="77777777" w:rsidR="000D59CA" w:rsidRPr="00161385" w:rsidRDefault="000D59CA" w:rsidP="000D59CA">
      <w:pPr>
        <w:ind w:firstLine="709"/>
        <w:jc w:val="both"/>
      </w:pPr>
      <w:r w:rsidRPr="00161385">
        <w:t>1. Полномочия мэра округа начинаются со дня его официального вступления в должность и прекращаются в день вступления в должность вновь избранного мэра округа.</w:t>
      </w:r>
    </w:p>
    <w:p w14:paraId="097B3333" w14:textId="77777777" w:rsidR="000D59CA" w:rsidRPr="00161385" w:rsidRDefault="000D59CA" w:rsidP="000D59CA">
      <w:pPr>
        <w:ind w:firstLine="709"/>
        <w:jc w:val="both"/>
      </w:pPr>
      <w:r w:rsidRPr="00161385">
        <w:t xml:space="preserve">2. Мэр округа вступает в должность с момента принесения торжественной присяги: «Я, (фамилия, имя, отчество), вступая в должность мэра Усть-Илимского муниципального округа, клянусь своей честью и совестью соблюдать Конституцию Российской Федерации, Устав Иркутской области, Устав Усть-Илимского муниципального округа, уважать и охранять права и свободы человека и гражданина, защищать демократический конституционный строй, интересы жителей Усть-Илимского муниципального округа, добросовестно исполнять возложенные на меня обязанности мэра </w:t>
      </w:r>
      <w:r w:rsidRPr="00177835">
        <w:t>Усть-Илимского муниципального</w:t>
      </w:r>
      <w:r w:rsidRPr="00161385">
        <w:t xml:space="preserve"> округа».</w:t>
      </w:r>
    </w:p>
    <w:p w14:paraId="5667E2E6" w14:textId="77777777" w:rsidR="000D59CA" w:rsidRPr="00161385" w:rsidRDefault="000D59CA" w:rsidP="000D59CA">
      <w:pPr>
        <w:ind w:firstLine="709"/>
        <w:jc w:val="both"/>
      </w:pPr>
      <w:r w:rsidRPr="00161385">
        <w:t>3. Присяга приносится в торжественной обстановке в присутствии депутатов Думы округа не позднее чем через 10 дней со дня официального опубликования итогов муниципальных выборов.</w:t>
      </w:r>
    </w:p>
    <w:p w14:paraId="6A78744F" w14:textId="77777777" w:rsidR="000D59CA" w:rsidRPr="00161385" w:rsidRDefault="000D59CA" w:rsidP="000D59CA">
      <w:pPr>
        <w:ind w:firstLine="709"/>
        <w:jc w:val="both"/>
      </w:pPr>
    </w:p>
    <w:p w14:paraId="2A12E3FA" w14:textId="77777777" w:rsidR="000D59CA" w:rsidRPr="00161385" w:rsidRDefault="000D59CA" w:rsidP="000D59CA">
      <w:pPr>
        <w:ind w:firstLine="709"/>
        <w:jc w:val="both"/>
        <w:rPr>
          <w:b/>
          <w:sz w:val="26"/>
          <w:szCs w:val="26"/>
        </w:rPr>
      </w:pPr>
      <w:r w:rsidRPr="00161385">
        <w:rPr>
          <w:b/>
          <w:bCs/>
          <w:sz w:val="26"/>
          <w:szCs w:val="26"/>
        </w:rPr>
        <w:t xml:space="preserve">Статья 32. Статус </w:t>
      </w:r>
      <w:r w:rsidRPr="00161385">
        <w:rPr>
          <w:b/>
          <w:sz w:val="26"/>
          <w:szCs w:val="26"/>
        </w:rPr>
        <w:t>мэра округа</w:t>
      </w:r>
    </w:p>
    <w:p w14:paraId="31C0A92A" w14:textId="77777777" w:rsidR="000D59CA" w:rsidRPr="00161385" w:rsidRDefault="000D59CA" w:rsidP="000D59CA">
      <w:pPr>
        <w:ind w:firstLine="709"/>
        <w:jc w:val="both"/>
      </w:pPr>
    </w:p>
    <w:p w14:paraId="472684B4" w14:textId="77777777" w:rsidR="000D59CA" w:rsidRPr="00161385" w:rsidRDefault="000D59CA" w:rsidP="000D59CA">
      <w:pPr>
        <w:ind w:firstLine="709"/>
        <w:jc w:val="both"/>
      </w:pPr>
      <w:r w:rsidRPr="00161385">
        <w:t>1. Правовой статус мэра округа определяется Конституцией Российской Федерации, федеральными законами, настоящим Уставом.</w:t>
      </w:r>
    </w:p>
    <w:p w14:paraId="2BBDBC11" w14:textId="77777777" w:rsidR="000D59CA" w:rsidRPr="00161385" w:rsidRDefault="000D59CA" w:rsidP="000D59CA">
      <w:pPr>
        <w:ind w:firstLine="709"/>
        <w:jc w:val="both"/>
      </w:pPr>
      <w:r w:rsidRPr="00161385">
        <w:t>2. Гарантии осуществления полномочий мэра округа устанавливаются настоящим Уставом в соответствии с федеральными законами и законами Иркутской области.</w:t>
      </w:r>
    </w:p>
    <w:p w14:paraId="28E4A760" w14:textId="77777777" w:rsidR="000D59CA" w:rsidRPr="00161385" w:rsidRDefault="000D59CA" w:rsidP="000D59CA">
      <w:pPr>
        <w:ind w:firstLine="709"/>
        <w:jc w:val="both"/>
      </w:pPr>
      <w:r w:rsidRPr="00161385">
        <w:t>Мэру округа гарантируется самостоятельное осуществление своей деятельности в пределах полномочий, установленных настоящим Уставом и решениями Думы округа в соответствии с федеральными законами и законами Иркутской области.</w:t>
      </w:r>
    </w:p>
    <w:p w14:paraId="66F5E77D" w14:textId="77777777" w:rsidR="000D59CA" w:rsidRPr="00161385" w:rsidRDefault="000D59CA" w:rsidP="000D59CA">
      <w:pPr>
        <w:ind w:firstLine="709"/>
        <w:jc w:val="both"/>
      </w:pPr>
      <w:r w:rsidRPr="00161385">
        <w:t>3. За счет средств бюджета округа мэру округа:</w:t>
      </w:r>
    </w:p>
    <w:p w14:paraId="02BE898B" w14:textId="77777777" w:rsidR="000D59CA" w:rsidRPr="00161385" w:rsidRDefault="000D59CA" w:rsidP="000D59CA">
      <w:pPr>
        <w:ind w:firstLine="709"/>
        <w:jc w:val="both"/>
      </w:pPr>
      <w:r w:rsidRPr="00161385">
        <w:t>1) производится оплата труда в виде ежемесячного денежного вознаграждения, а также денежного поощрения и иных дополнительных выплат;</w:t>
      </w:r>
    </w:p>
    <w:p w14:paraId="62AF58E2" w14:textId="77777777" w:rsidR="000D59CA" w:rsidRPr="00161385" w:rsidRDefault="000D59CA" w:rsidP="000D59CA">
      <w:pPr>
        <w:ind w:firstLine="709"/>
        <w:jc w:val="both"/>
      </w:pPr>
      <w:r w:rsidRPr="00161385">
        <w:t>2) предоставляется ежегодный основной оплачиваемый отпуск, дополнительные оплачиваемые отпуска;</w:t>
      </w:r>
    </w:p>
    <w:p w14:paraId="7BF1C991" w14:textId="77777777" w:rsidR="000D59CA" w:rsidRPr="00161385" w:rsidRDefault="000D59CA" w:rsidP="000D59CA">
      <w:pPr>
        <w:ind w:firstLine="709"/>
        <w:jc w:val="both"/>
      </w:pPr>
      <w:r w:rsidRPr="00161385">
        <w:t>3) устанавливается пенсионное обеспечение;</w:t>
      </w:r>
    </w:p>
    <w:p w14:paraId="05CEAD00" w14:textId="77777777" w:rsidR="000D59CA" w:rsidRPr="00161385" w:rsidRDefault="000D59CA" w:rsidP="000D59CA">
      <w:pPr>
        <w:ind w:firstLine="709"/>
        <w:jc w:val="both"/>
      </w:pPr>
      <w:r w:rsidRPr="00161385">
        <w:t>4) устанавливается медицинское и государственное социальное страхование;</w:t>
      </w:r>
    </w:p>
    <w:p w14:paraId="64CF8D13" w14:textId="77777777" w:rsidR="000D59CA" w:rsidRPr="00161385" w:rsidRDefault="000D59CA" w:rsidP="000D59CA">
      <w:pPr>
        <w:ind w:firstLine="709"/>
        <w:jc w:val="both"/>
      </w:pPr>
      <w:r w:rsidRPr="00161385">
        <w:t>5) предоставляются гарантии транспортного обслуживания;</w:t>
      </w:r>
    </w:p>
    <w:p w14:paraId="0963F4F6" w14:textId="77777777" w:rsidR="000D59CA" w:rsidRPr="00161385" w:rsidRDefault="000D59CA" w:rsidP="000D59CA">
      <w:pPr>
        <w:ind w:firstLine="709"/>
        <w:jc w:val="both"/>
      </w:pPr>
      <w:r w:rsidRPr="00161385">
        <w:t>6) устанавливается единовременная выплата при достижении пенсионного возраста или потере трудоспособности, в связи с прекращением полномочий (в том числе досрочно).</w:t>
      </w:r>
    </w:p>
    <w:p w14:paraId="5AB939C9" w14:textId="77777777" w:rsidR="000D59CA" w:rsidRPr="00161385" w:rsidRDefault="000D59CA" w:rsidP="000D59CA">
      <w:pPr>
        <w:ind w:firstLine="709"/>
        <w:jc w:val="both"/>
      </w:pPr>
      <w:r w:rsidRPr="00161385">
        <w:t>Указанная выплата не может быть установлена в случае прекращения полномочий по основаниям, предусмотренным пунктами 2.1, 3, 6 - 9 части 6, частью 6.1 статьи 36 Федерального закона № 131-ФЗ;</w:t>
      </w:r>
    </w:p>
    <w:p w14:paraId="0EEACB9C" w14:textId="77777777" w:rsidR="000D59CA" w:rsidRPr="00161385" w:rsidRDefault="000D59CA" w:rsidP="000D59CA">
      <w:pPr>
        <w:ind w:firstLine="709"/>
        <w:jc w:val="both"/>
      </w:pPr>
      <w:r w:rsidRPr="00161385">
        <w:t>9) возмещаются командировочные расходы.</w:t>
      </w:r>
    </w:p>
    <w:p w14:paraId="6091CF40" w14:textId="77777777" w:rsidR="000D59CA" w:rsidRPr="00161385" w:rsidRDefault="000D59CA" w:rsidP="000D59CA">
      <w:pPr>
        <w:ind w:firstLine="709"/>
        <w:jc w:val="both"/>
      </w:pPr>
      <w:r w:rsidRPr="00161385">
        <w:t>4. Порядок, основания, условия и сроки предоставления социальных и материальных гарантий осуществления полномочий мэра округа утверждаются в соответствии с федеральными законами и законами Иркутской области решением Думы округа.</w:t>
      </w:r>
    </w:p>
    <w:p w14:paraId="54C8B133" w14:textId="77777777" w:rsidR="000D59CA" w:rsidRPr="00161385" w:rsidRDefault="000D59CA" w:rsidP="000D59CA">
      <w:pPr>
        <w:ind w:firstLine="709"/>
        <w:jc w:val="both"/>
      </w:pPr>
      <w:r w:rsidRPr="00161385">
        <w:t>5. Мэру округа по его письменному заявлению в порядке, установленном федеральными законами, может быть предоставлен отпуск без сохранения оплаты труда.</w:t>
      </w:r>
    </w:p>
    <w:p w14:paraId="3242E165" w14:textId="77777777" w:rsidR="000D59CA" w:rsidRPr="00161385" w:rsidRDefault="000D59CA" w:rsidP="000D59CA">
      <w:pPr>
        <w:ind w:firstLine="709"/>
        <w:jc w:val="both"/>
      </w:pPr>
      <w:r w:rsidRPr="00161385">
        <w:t>6. Мэру округа в соответствии с законодательством предоставляются организационные гарантии осуществления своих полномочий.</w:t>
      </w:r>
    </w:p>
    <w:p w14:paraId="4ACDC0CC" w14:textId="77777777" w:rsidR="000D59CA" w:rsidRPr="00161385" w:rsidRDefault="000D59CA" w:rsidP="000D59CA">
      <w:pPr>
        <w:ind w:firstLine="709"/>
        <w:jc w:val="both"/>
      </w:pPr>
      <w:r w:rsidRPr="00161385">
        <w:t>7. Мэр округа наделяется правом инициативы по внесению в Думу округа проектов решений Думы округа, подлежащих обязательному рассмотрению.</w:t>
      </w:r>
    </w:p>
    <w:p w14:paraId="526A3B88" w14:textId="77777777" w:rsidR="000D59CA" w:rsidRPr="00161385" w:rsidRDefault="000D59CA" w:rsidP="000D59CA">
      <w:pPr>
        <w:ind w:firstLine="709"/>
        <w:jc w:val="both"/>
      </w:pPr>
      <w:r w:rsidRPr="00161385">
        <w:lastRenderedPageBreak/>
        <w:t>8. Мэр округа настоящим Уставом и решениями Думы округа в целях осуществления своих полномочий наделяется правом:</w:t>
      </w:r>
    </w:p>
    <w:p w14:paraId="507AC00C" w14:textId="77777777" w:rsidR="000D59CA" w:rsidRPr="00161385" w:rsidRDefault="000D59CA" w:rsidP="000D59CA">
      <w:pPr>
        <w:ind w:firstLine="709"/>
        <w:jc w:val="both"/>
      </w:pPr>
      <w:r w:rsidRPr="00161385">
        <w:t>1) истребовать информацию от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10267EEE" w14:textId="77777777" w:rsidR="000D59CA" w:rsidRPr="00161385" w:rsidRDefault="000D59CA" w:rsidP="000D59CA">
      <w:pPr>
        <w:ind w:firstLine="709"/>
        <w:jc w:val="both"/>
      </w:pPr>
      <w:r w:rsidRPr="00161385">
        <w:t>2) направлять органам местного самоуправления и их должностным лицам, руководителям отраслевых (функциональных) и территориальных органов Администрации округа, руководителям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14:paraId="2FE01986" w14:textId="77777777" w:rsidR="000D59CA" w:rsidRPr="00161385" w:rsidRDefault="000D59CA" w:rsidP="000D59CA">
      <w:pPr>
        <w:ind w:firstLine="709"/>
        <w:jc w:val="both"/>
      </w:pPr>
      <w:r w:rsidRPr="00161385">
        <w:t>3) инициировать проведение отчетов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433FF1D6" w14:textId="77777777" w:rsidR="000D59CA" w:rsidRPr="00161385" w:rsidRDefault="000D59CA" w:rsidP="000D59CA">
      <w:pPr>
        <w:ind w:firstLine="709"/>
        <w:jc w:val="both"/>
      </w:pPr>
      <w:r w:rsidRPr="00161385">
        <w:t>4) инициировать проведение депутатских проверок (расследований), депутатских слушаний и принимать в них участие;</w:t>
      </w:r>
    </w:p>
    <w:p w14:paraId="072D7583" w14:textId="77777777" w:rsidR="000D59CA" w:rsidRPr="00161385" w:rsidRDefault="000D59CA" w:rsidP="000D59CA">
      <w:pPr>
        <w:ind w:firstLine="709"/>
        <w:jc w:val="both"/>
      </w:pPr>
      <w:r w:rsidRPr="00161385">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местного самоуправления и их должностных лиц,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w:t>
      </w:r>
    </w:p>
    <w:p w14:paraId="7601E31A" w14:textId="77777777" w:rsidR="000D59CA" w:rsidRPr="00161385" w:rsidRDefault="000D59CA" w:rsidP="000D59CA">
      <w:pPr>
        <w:ind w:firstLine="709"/>
        <w:jc w:val="both"/>
      </w:pPr>
      <w:r w:rsidRPr="00161385">
        <w:t>6) инициировать вопрос о привлечении должностных лиц органов местного самоуправления, руководителей отраслевых (функциональных) и территориальных органов Администрации округа, руководителей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14:paraId="41724558" w14:textId="77777777" w:rsidR="000D59CA" w:rsidRPr="00161385" w:rsidRDefault="000D59CA" w:rsidP="000D59CA">
      <w:pPr>
        <w:ind w:firstLine="709"/>
        <w:jc w:val="both"/>
      </w:pPr>
      <w:r w:rsidRPr="00177835">
        <w:t>7) присутствовать на заседаниях Думы округа с правом совещательного голоса;</w:t>
      </w:r>
    </w:p>
    <w:p w14:paraId="57DB2632" w14:textId="77777777" w:rsidR="000D59CA" w:rsidRPr="00161385" w:rsidRDefault="000D59CA" w:rsidP="000D59CA">
      <w:pPr>
        <w:ind w:firstLine="709"/>
        <w:jc w:val="both"/>
      </w:pPr>
      <w:r w:rsidRPr="00161385">
        <w:t>8) беспрепятственно посещать мероприятия, организуемые и проводимые органами местного самоуправления и отраслевыми (функциональными) и территориальными органами Администрации округа;</w:t>
      </w:r>
    </w:p>
    <w:p w14:paraId="0D553538" w14:textId="77777777" w:rsidR="000D59CA" w:rsidRPr="00161385" w:rsidRDefault="000D59CA" w:rsidP="000D59CA">
      <w:pPr>
        <w:ind w:firstLine="709"/>
        <w:jc w:val="both"/>
      </w:pPr>
      <w:r w:rsidRPr="00161385">
        <w:t>9) беспрепятственно посещать органы государственной власти Иркутской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14:paraId="18E74BC9" w14:textId="77777777" w:rsidR="000D59CA" w:rsidRPr="00161385" w:rsidRDefault="000D59CA" w:rsidP="000D59CA">
      <w:pPr>
        <w:ind w:firstLine="709"/>
        <w:jc w:val="both"/>
      </w:pPr>
      <w:r w:rsidRPr="00161385">
        <w:t>9. Мэру округа предоставляются гарантии:</w:t>
      </w:r>
    </w:p>
    <w:p w14:paraId="7C531876" w14:textId="77777777" w:rsidR="000D59CA" w:rsidRPr="00161385" w:rsidRDefault="000D59CA" w:rsidP="000D59CA">
      <w:pPr>
        <w:ind w:firstLine="709"/>
        <w:jc w:val="both"/>
      </w:pPr>
      <w:r w:rsidRPr="00161385">
        <w:t>1) по осуществлению приема граждан, организации работы с обращениями граждан;</w:t>
      </w:r>
    </w:p>
    <w:p w14:paraId="1ADE5AC9" w14:textId="77777777" w:rsidR="000D59CA" w:rsidRPr="00161385" w:rsidRDefault="000D59CA" w:rsidP="000D59CA">
      <w:pPr>
        <w:ind w:firstLine="709"/>
        <w:jc w:val="both"/>
      </w:pPr>
      <w:r w:rsidRPr="00161385">
        <w:t>2) по осуществлению права на обращение к Думе округа, депутатам Думы округа, руководителям муниципальных унитарных предприятий и учреждений, должностным лицам органов государственной власти Иркутской области, иных государственных органов Иркутской области, руководителями иных организаций, расположенных на территории округа, иным должностным лицам и органам, в чью компетенцию входит рассмотрение и принятие решений по вопросам местного значения или связанным с реализацией мэром округа своих полномочий;</w:t>
      </w:r>
    </w:p>
    <w:p w14:paraId="5F4D847E" w14:textId="77777777" w:rsidR="000D59CA" w:rsidRPr="00161385" w:rsidRDefault="000D59CA" w:rsidP="000D59CA">
      <w:pPr>
        <w:ind w:firstLine="709"/>
        <w:jc w:val="both"/>
      </w:pPr>
      <w:r w:rsidRPr="00161385">
        <w:t xml:space="preserve">3) по реализации права на безотлагательный прием должностными лицами органов местного самоуправления, руководителями постоянно действующих исполнительных органов Администрации округа, руководителями муниципальных унитарных предприятий </w:t>
      </w:r>
      <w:r w:rsidRPr="00161385">
        <w:lastRenderedPageBreak/>
        <w:t>и учреждений, иных организаций, расположенных на территории округа;</w:t>
      </w:r>
    </w:p>
    <w:p w14:paraId="3BE0CDCF" w14:textId="77777777" w:rsidR="000D59CA" w:rsidRPr="00161385" w:rsidRDefault="000D59CA" w:rsidP="000D59CA">
      <w:pPr>
        <w:ind w:firstLine="709"/>
        <w:jc w:val="both"/>
      </w:pPr>
      <w:r w:rsidRPr="00161385">
        <w:t>4) по осуществлению права на получение информации;</w:t>
      </w:r>
    </w:p>
    <w:p w14:paraId="3A445797" w14:textId="77777777" w:rsidR="000D59CA" w:rsidRPr="00161385" w:rsidRDefault="000D59CA" w:rsidP="000D59CA">
      <w:pPr>
        <w:ind w:firstLine="709"/>
        <w:jc w:val="both"/>
      </w:pPr>
      <w:r w:rsidRPr="00161385">
        <w:t>5) по осуществлению права на информирование о своей деятельности;</w:t>
      </w:r>
    </w:p>
    <w:p w14:paraId="6AE10A14" w14:textId="77777777" w:rsidR="000D59CA" w:rsidRPr="00161385" w:rsidRDefault="000D59CA" w:rsidP="000D59CA">
      <w:pPr>
        <w:ind w:firstLine="709"/>
        <w:jc w:val="both"/>
      </w:pPr>
      <w:r w:rsidRPr="00161385">
        <w:t>6) по обеспечению условий для обнародования отчета о своей деятельности;</w:t>
      </w:r>
    </w:p>
    <w:p w14:paraId="564C9361" w14:textId="77777777" w:rsidR="000D59CA" w:rsidRPr="00161385" w:rsidRDefault="000D59CA" w:rsidP="000D59CA">
      <w:pPr>
        <w:ind w:firstLine="709"/>
        <w:jc w:val="both"/>
      </w:pPr>
      <w:r w:rsidRPr="00161385">
        <w:t>7) по использованию средств связи для осуществления его полномочий.</w:t>
      </w:r>
    </w:p>
    <w:p w14:paraId="52BEE2A7" w14:textId="77777777" w:rsidR="000D59CA" w:rsidRPr="00161385" w:rsidRDefault="000D59CA" w:rsidP="000D59CA">
      <w:pPr>
        <w:ind w:firstLine="709"/>
        <w:jc w:val="both"/>
      </w:pPr>
      <w:r w:rsidRPr="00161385">
        <w:t>10. Мэру округа гарантируется предоставление рабочего места с необходимым для исполнения своих полномочий техническим оснащением.</w:t>
      </w:r>
    </w:p>
    <w:p w14:paraId="000A0886" w14:textId="77777777" w:rsidR="000D59CA" w:rsidRPr="00161385" w:rsidRDefault="000D59CA" w:rsidP="000D59CA">
      <w:pPr>
        <w:ind w:firstLine="709"/>
        <w:jc w:val="both"/>
      </w:pPr>
      <w:r w:rsidRPr="00161385">
        <w:t xml:space="preserve">11. Мэру округа, не имеющему постоянного места жительства </w:t>
      </w:r>
      <w:proofErr w:type="gramStart"/>
      <w:r w:rsidRPr="00161385">
        <w:t>в округе</w:t>
      </w:r>
      <w:proofErr w:type="gramEnd"/>
      <w:r w:rsidRPr="00161385">
        <w:t xml:space="preserve"> может предоставляться служебное жилое помещение в соответствии с законодательством.</w:t>
      </w:r>
    </w:p>
    <w:p w14:paraId="1BF5A6B8" w14:textId="77777777" w:rsidR="000D59CA" w:rsidRPr="00161385" w:rsidRDefault="000D59CA" w:rsidP="000D59CA">
      <w:pPr>
        <w:ind w:firstLine="709"/>
        <w:jc w:val="both"/>
      </w:pPr>
      <w:r w:rsidRPr="00161385">
        <w:t>12. Порядок и условия предоставления организационных гарантий осуществления полномочий мэра округа утверждается в соответствии с федеральными законами и законами Иркутской области решением Думы округа.</w:t>
      </w:r>
    </w:p>
    <w:p w14:paraId="3A099080" w14:textId="77777777" w:rsidR="000D59CA" w:rsidRPr="00161385" w:rsidRDefault="000D59CA" w:rsidP="000D59CA">
      <w:pPr>
        <w:ind w:firstLine="709"/>
        <w:jc w:val="both"/>
      </w:pPr>
    </w:p>
    <w:p w14:paraId="1BF953B2" w14:textId="77777777" w:rsidR="000D59CA" w:rsidRPr="00161385" w:rsidRDefault="000D59CA" w:rsidP="000D59CA">
      <w:pPr>
        <w:ind w:firstLine="709"/>
        <w:jc w:val="both"/>
        <w:rPr>
          <w:sz w:val="26"/>
          <w:szCs w:val="26"/>
        </w:rPr>
      </w:pPr>
      <w:r w:rsidRPr="00161385">
        <w:rPr>
          <w:b/>
          <w:bCs/>
          <w:sz w:val="26"/>
          <w:szCs w:val="26"/>
        </w:rPr>
        <w:t>Статья 33. Полномочия мэра округа</w:t>
      </w:r>
    </w:p>
    <w:p w14:paraId="470C9B4C" w14:textId="77777777" w:rsidR="000D59CA" w:rsidRPr="00161385" w:rsidRDefault="000D59CA" w:rsidP="000D59CA">
      <w:pPr>
        <w:ind w:firstLine="709"/>
        <w:jc w:val="both"/>
      </w:pPr>
    </w:p>
    <w:p w14:paraId="49AE7EF6" w14:textId="77777777" w:rsidR="000D59CA" w:rsidRPr="00161385" w:rsidRDefault="000D59CA" w:rsidP="000D59CA">
      <w:pPr>
        <w:ind w:firstLine="709"/>
        <w:jc w:val="both"/>
      </w:pPr>
      <w:r w:rsidRPr="00161385">
        <w:t>1. Мэр округа как глава муниципального образования:</w:t>
      </w:r>
    </w:p>
    <w:p w14:paraId="464980BA" w14:textId="77777777" w:rsidR="000D59CA" w:rsidRPr="00161385" w:rsidRDefault="000D59CA" w:rsidP="000D59CA">
      <w:pPr>
        <w:ind w:firstLine="709"/>
        <w:jc w:val="both"/>
      </w:pPr>
      <w:r w:rsidRPr="00161385">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161385">
        <w:rPr>
          <w:iCs/>
        </w:rPr>
        <w:t>Усть-Илимского муниципального округа</w:t>
      </w:r>
      <w:r w:rsidRPr="00161385">
        <w:t>;</w:t>
      </w:r>
    </w:p>
    <w:p w14:paraId="0CDC45DA" w14:textId="77777777" w:rsidR="000D59CA" w:rsidRPr="00161385" w:rsidRDefault="000D59CA" w:rsidP="000D59CA">
      <w:pPr>
        <w:ind w:firstLine="709"/>
        <w:jc w:val="both"/>
      </w:pPr>
      <w:r w:rsidRPr="00161385">
        <w:t>2) подписывает и обнародует в порядке, установленном настоящим Уставом, решения нормативного характера, принятые Думой округа;</w:t>
      </w:r>
    </w:p>
    <w:p w14:paraId="79706D58" w14:textId="77777777" w:rsidR="000D59CA" w:rsidRPr="00161385" w:rsidRDefault="000D59CA" w:rsidP="000D59CA">
      <w:pPr>
        <w:ind w:firstLine="709"/>
        <w:jc w:val="both"/>
      </w:pPr>
      <w:r w:rsidRPr="00161385">
        <w:t>3) издает в пределах своих полномочий правовые акты;</w:t>
      </w:r>
    </w:p>
    <w:p w14:paraId="691FCF2A" w14:textId="77777777" w:rsidR="000D59CA" w:rsidRPr="00161385" w:rsidRDefault="000D59CA" w:rsidP="000D59CA">
      <w:pPr>
        <w:ind w:firstLine="709"/>
        <w:jc w:val="both"/>
      </w:pPr>
      <w:r w:rsidRPr="00161385">
        <w:t>4) вправе требовать созыва внеочередного заседания Думы округа;</w:t>
      </w:r>
    </w:p>
    <w:p w14:paraId="045B6464" w14:textId="77777777" w:rsidR="000D59CA" w:rsidRPr="00161385" w:rsidRDefault="000D59CA" w:rsidP="000D59CA">
      <w:pPr>
        <w:ind w:firstLine="709"/>
        <w:jc w:val="both"/>
      </w:pPr>
      <w:r w:rsidRPr="00161385">
        <w:t>5) реализует право законодательной инициативы в Законодательное Собрание Иркутской области;</w:t>
      </w:r>
    </w:p>
    <w:p w14:paraId="4126F38B" w14:textId="77777777" w:rsidR="000D59CA" w:rsidRPr="00161385" w:rsidRDefault="000D59CA" w:rsidP="000D59CA">
      <w:pPr>
        <w:ind w:firstLine="709"/>
        <w:jc w:val="both"/>
      </w:pPr>
      <w:r w:rsidRPr="00161385">
        <w:t>6) вносит ходатайство о присвоении звания «Почетный гражданин Усть-Илимского муниципального округа»;</w:t>
      </w:r>
    </w:p>
    <w:p w14:paraId="0E5A0393" w14:textId="77777777" w:rsidR="000D59CA" w:rsidRPr="00161385" w:rsidRDefault="000D59CA" w:rsidP="000D59CA">
      <w:pPr>
        <w:ind w:firstLine="709"/>
        <w:jc w:val="both"/>
      </w:pPr>
      <w:r w:rsidRPr="00161385">
        <w:t>7) вправе учредить и принять решение о наградах и иных поощрениях мэра округа, определить порядок внесения ходатайств об этих награждениях и поощрениях;</w:t>
      </w:r>
    </w:p>
    <w:p w14:paraId="2E47DD58" w14:textId="77777777" w:rsidR="000D59CA" w:rsidRPr="00161385" w:rsidRDefault="000D59CA" w:rsidP="000D59CA">
      <w:pPr>
        <w:ind w:firstLine="709"/>
        <w:jc w:val="both"/>
      </w:pPr>
      <w:r w:rsidRPr="00161385">
        <w:t>8) создает и формирует при мэре округа консультативно-совещательные органы;</w:t>
      </w:r>
    </w:p>
    <w:p w14:paraId="160342A0" w14:textId="77777777" w:rsidR="000D59CA" w:rsidRPr="00161385" w:rsidRDefault="000D59CA" w:rsidP="000D59CA">
      <w:pPr>
        <w:ind w:firstLine="709"/>
        <w:jc w:val="both"/>
      </w:pPr>
      <w:r w:rsidRPr="00161385">
        <w:t>9) обеспечивает осуществление Администрацией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14:paraId="161FBCCF" w14:textId="77777777" w:rsidR="000D59CA" w:rsidRPr="00161385" w:rsidRDefault="000D59CA" w:rsidP="000D59CA">
      <w:pPr>
        <w:ind w:firstLine="709"/>
        <w:jc w:val="both"/>
      </w:pPr>
      <w:r w:rsidRPr="00161385">
        <w:t>10) представляет Думе округа ежегодные отчеты о результатах своей деятельности, в том числе о решении вопросов, поставленных Думой округа;</w:t>
      </w:r>
    </w:p>
    <w:p w14:paraId="5A9B0C04" w14:textId="77777777" w:rsidR="000D59CA" w:rsidRPr="00161385" w:rsidRDefault="000D59CA" w:rsidP="000D59CA">
      <w:pPr>
        <w:ind w:firstLine="709"/>
        <w:jc w:val="both"/>
      </w:pPr>
      <w:r w:rsidRPr="00161385">
        <w:t>11) осуществляет иные полномочия, отнесенные к ведению главы муниципального образования федеральными законами, законами Иркутской области, настоящим Уставом и решениями Думы округа.</w:t>
      </w:r>
    </w:p>
    <w:p w14:paraId="0928E5D9" w14:textId="77777777" w:rsidR="000D59CA" w:rsidRPr="00161385" w:rsidRDefault="000D59CA" w:rsidP="000D59CA">
      <w:pPr>
        <w:ind w:firstLine="709"/>
        <w:jc w:val="both"/>
      </w:pPr>
      <w:r w:rsidRPr="00161385">
        <w:t>2. Мэр округа как глава Администрации округа:</w:t>
      </w:r>
    </w:p>
    <w:p w14:paraId="01067AFF" w14:textId="77777777" w:rsidR="000D59CA" w:rsidRPr="00161385" w:rsidRDefault="000D59CA" w:rsidP="000D59CA">
      <w:pPr>
        <w:ind w:firstLine="709"/>
        <w:jc w:val="both"/>
      </w:pPr>
      <w:r w:rsidRPr="00161385">
        <w:t>1) представляет Администрацию округа во взаимоотношениях с органами государственной власти, в том числе в суде, органами местного самоуправления иных муниципальных образований, гражданами и организациями, а также в международном сотрудничестве;</w:t>
      </w:r>
    </w:p>
    <w:p w14:paraId="70A92ED9" w14:textId="77777777" w:rsidR="000D59CA" w:rsidRPr="00161385" w:rsidRDefault="000D59CA" w:rsidP="000D59CA">
      <w:pPr>
        <w:ind w:firstLine="709"/>
        <w:jc w:val="both"/>
      </w:pPr>
      <w:r w:rsidRPr="00161385">
        <w:t>2) организует и обеспечивает исполнение полномочий Администрации округа по решению вопросов местного значения;</w:t>
      </w:r>
    </w:p>
    <w:p w14:paraId="25772D1A" w14:textId="77777777" w:rsidR="000D59CA" w:rsidRPr="00161385" w:rsidRDefault="000D59CA" w:rsidP="000D59CA">
      <w:pPr>
        <w:ind w:firstLine="709"/>
        <w:jc w:val="both"/>
      </w:pPr>
      <w:r w:rsidRPr="00161385">
        <w:t>3) организует выполнение решений Думы округа в рамках своих полномочий;</w:t>
      </w:r>
    </w:p>
    <w:p w14:paraId="6809FD9C" w14:textId="77777777" w:rsidR="000D59CA" w:rsidRPr="00161385" w:rsidRDefault="000D59CA" w:rsidP="000D59CA">
      <w:pPr>
        <w:ind w:firstLine="709"/>
        <w:jc w:val="both"/>
      </w:pPr>
      <w:r w:rsidRPr="00161385">
        <w:t>4) обладает правом внесения в Думу округа проектов муниципальных правовых актов по вопросам компетенции Думы округа;</w:t>
      </w:r>
    </w:p>
    <w:p w14:paraId="6253283B" w14:textId="77777777" w:rsidR="000D59CA" w:rsidRPr="00161385" w:rsidRDefault="000D59CA" w:rsidP="000D59CA">
      <w:pPr>
        <w:ind w:firstLine="709"/>
        <w:jc w:val="both"/>
      </w:pPr>
      <w:r w:rsidRPr="00161385">
        <w:t xml:space="preserve">5) представляет на рассмотрение и утверждение Думы округа проект бюджета округа и отчет об его исполнении, в соответствии с решениями Думы округа распоряжается средствами бюджета округа, за исключением средств, предусмотренных на обеспечение </w:t>
      </w:r>
      <w:r w:rsidRPr="00161385">
        <w:lastRenderedPageBreak/>
        <w:t>деятельности Думы округа и Контрольно-ревизионной комиссии;</w:t>
      </w:r>
    </w:p>
    <w:p w14:paraId="2B3B421E" w14:textId="77777777" w:rsidR="000D59CA" w:rsidRPr="00161385" w:rsidRDefault="000D59CA" w:rsidP="000D59CA">
      <w:pPr>
        <w:ind w:firstLine="709"/>
        <w:jc w:val="both"/>
      </w:pPr>
      <w:r w:rsidRPr="00161385">
        <w:t>6) вносит обязательные для рассмотрения Думой округа заключения по вопросам и правовым актам, предусмотренным настоящим Уставом;</w:t>
      </w:r>
    </w:p>
    <w:p w14:paraId="1B6434D8" w14:textId="77777777" w:rsidR="000D59CA" w:rsidRPr="00161385" w:rsidRDefault="000D59CA" w:rsidP="000D59CA">
      <w:pPr>
        <w:ind w:firstLine="709"/>
        <w:jc w:val="both"/>
      </w:pPr>
      <w:r w:rsidRPr="00161385">
        <w:t>7) руководит деятельностью Администрации округа;</w:t>
      </w:r>
    </w:p>
    <w:p w14:paraId="6E4C01EE" w14:textId="77777777" w:rsidR="000D59CA" w:rsidRPr="00161385" w:rsidRDefault="000D59CA" w:rsidP="000D59CA">
      <w:pPr>
        <w:ind w:firstLine="709"/>
        <w:jc w:val="both"/>
      </w:pPr>
      <w:r w:rsidRPr="00161385">
        <w:t>8) разрабатывает структуру Администрации округа и представляет ее на утверждение Думе округа;</w:t>
      </w:r>
    </w:p>
    <w:p w14:paraId="74F301E4" w14:textId="77777777" w:rsidR="000D59CA" w:rsidRPr="00161385" w:rsidRDefault="000D59CA" w:rsidP="000D59CA">
      <w:pPr>
        <w:ind w:firstLine="709"/>
        <w:jc w:val="both"/>
      </w:pPr>
      <w:r w:rsidRPr="00161385">
        <w:t xml:space="preserve">9) утверждает Перечень муниципальных должностей муниципальной службы </w:t>
      </w:r>
      <w:r w:rsidRPr="00161385">
        <w:rPr>
          <w:iCs/>
        </w:rPr>
        <w:t>Усть-Илимского муниципального округа</w:t>
      </w:r>
      <w:r w:rsidRPr="00161385">
        <w:t xml:space="preserve"> и штатную численность Администрации округа в соответствии со структурой, утвержденной Думой округа, а также утверждает структуру и </w:t>
      </w:r>
      <w:r w:rsidRPr="00D14B04">
        <w:t>штатную численность отраслевых (функциональных) и территориальных органов</w:t>
      </w:r>
      <w:r w:rsidRPr="00161385">
        <w:t xml:space="preserve"> Администрации округа;</w:t>
      </w:r>
    </w:p>
    <w:p w14:paraId="299C808A" w14:textId="77777777" w:rsidR="000D59CA" w:rsidRPr="00161385" w:rsidRDefault="000D59CA" w:rsidP="000D59CA">
      <w:pPr>
        <w:ind w:firstLine="709"/>
        <w:jc w:val="both"/>
      </w:pPr>
      <w:r w:rsidRPr="00161385">
        <w:t>10) назначает и освобождает от должности заместителей мэра округа;</w:t>
      </w:r>
    </w:p>
    <w:p w14:paraId="73FBF995" w14:textId="77777777" w:rsidR="000D59CA" w:rsidRPr="00161385" w:rsidRDefault="000D59CA" w:rsidP="000D59CA">
      <w:pPr>
        <w:ind w:firstLine="709"/>
        <w:jc w:val="both"/>
      </w:pPr>
      <w:r w:rsidRPr="00161385">
        <w:t>11) назначает и освобождает от должности руководителей отраслевых (функциональных) и территориальных органов Администрации округа;</w:t>
      </w:r>
    </w:p>
    <w:p w14:paraId="24A2C5F6" w14:textId="77777777" w:rsidR="000D59CA" w:rsidRPr="00161385" w:rsidRDefault="000D59CA" w:rsidP="000D59CA">
      <w:pPr>
        <w:ind w:firstLine="709"/>
        <w:jc w:val="both"/>
      </w:pPr>
      <w:r w:rsidRPr="00161385">
        <w:t>12) рассматривает отчеты и доклады руководителей отраслевых (функциональных) и территориальных органов Администрации округа;</w:t>
      </w:r>
    </w:p>
    <w:p w14:paraId="13913986" w14:textId="77777777" w:rsidR="000D59CA" w:rsidRPr="00161385" w:rsidRDefault="000D59CA" w:rsidP="000D59CA">
      <w:pPr>
        <w:ind w:firstLine="709"/>
        <w:jc w:val="both"/>
      </w:pPr>
      <w:r w:rsidRPr="00161385">
        <w:t>13) в порядке, установленном решениями Думы округа, принимает решения по управлению и распоряжению объектами муниципальной собственности, об установлении тарифов на услуги муниципальных предприятий и учреждений, о создании, реорганизации, ликвидации муниципальных предприятий, утверждает уставы муниципальных предприятий, назначает и освобождает от должности руководителей муниципальных предприятий;</w:t>
      </w:r>
    </w:p>
    <w:p w14:paraId="45588446" w14:textId="77777777" w:rsidR="000D59CA" w:rsidRPr="00161385" w:rsidRDefault="000D59CA" w:rsidP="000D59CA">
      <w:pPr>
        <w:ind w:firstLine="709"/>
        <w:jc w:val="both"/>
      </w:pPr>
      <w:r w:rsidRPr="00161385">
        <w:t>14) создает и формирует при Администрации округа консультативно-совещательные органы;</w:t>
      </w:r>
    </w:p>
    <w:p w14:paraId="6FD74CEA" w14:textId="77777777" w:rsidR="000D59CA" w:rsidRPr="00161385" w:rsidRDefault="000D59CA" w:rsidP="000D59CA">
      <w:pPr>
        <w:ind w:firstLine="709"/>
        <w:jc w:val="both"/>
      </w:pPr>
      <w:r w:rsidRPr="00161385">
        <w:t>15) от имени Администрации округа заключает договоры, соглашения;</w:t>
      </w:r>
    </w:p>
    <w:p w14:paraId="31AEA4E5" w14:textId="77777777" w:rsidR="000D59CA" w:rsidRPr="00161385" w:rsidRDefault="000D59CA" w:rsidP="000D59CA">
      <w:pPr>
        <w:ind w:firstLine="709"/>
        <w:jc w:val="both"/>
      </w:pPr>
      <w:r w:rsidRPr="00161385">
        <w:t>17) осуществляет контроль за исполнением постановлений и распоряжений Администрации округа, организует проверку деятельности должностных лиц Администрации округа и руководителей муниципальных предприятий и учреждений;</w:t>
      </w:r>
    </w:p>
    <w:p w14:paraId="13F8B0A6" w14:textId="77777777" w:rsidR="000D59CA" w:rsidRPr="00161385" w:rsidRDefault="000D59CA" w:rsidP="000D59CA">
      <w:pPr>
        <w:ind w:firstLine="709"/>
        <w:jc w:val="both"/>
      </w:pPr>
      <w:r w:rsidRPr="00161385">
        <w:t>18) принимает меры поощрения и (или) дисциплинарной ответственности к назначенным им должностным лицам и работникам Администрации округа;</w:t>
      </w:r>
    </w:p>
    <w:p w14:paraId="469D8069" w14:textId="77777777" w:rsidR="000D59CA" w:rsidRPr="00161385" w:rsidRDefault="000D59CA" w:rsidP="000D59CA">
      <w:pPr>
        <w:ind w:firstLine="709"/>
        <w:jc w:val="both"/>
      </w:pPr>
      <w:r w:rsidRPr="00161385">
        <w:t xml:space="preserve">19) в соответствии с федеральным законодательством и законодательством Иркутской области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w:t>
      </w:r>
      <w:proofErr w:type="gramStart"/>
      <w:r w:rsidRPr="00161385">
        <w:t>округа, в случае, если</w:t>
      </w:r>
      <w:proofErr w:type="gramEnd"/>
      <w:r w:rsidRPr="00161385">
        <w:t xml:space="preserve"> они противоречат Конституции Российской Федерации, федеральным законам, законам Иркутской области, настоящему Уставу, а также решениям Думы округа;</w:t>
      </w:r>
    </w:p>
    <w:p w14:paraId="23540726" w14:textId="77777777" w:rsidR="000D59CA" w:rsidRPr="00161385" w:rsidRDefault="000D59CA" w:rsidP="000D59CA">
      <w:pPr>
        <w:ind w:firstLine="709"/>
        <w:jc w:val="both"/>
      </w:pPr>
      <w:r w:rsidRPr="00161385">
        <w:t xml:space="preserve">20) вправе запрашивать в установленном порядке от организаций, расположенных на территории муниципального образования, сведения, необходимые для анализа социально-экономического развития </w:t>
      </w:r>
      <w:r w:rsidRPr="00161385">
        <w:rPr>
          <w:iCs/>
        </w:rPr>
        <w:t>Усть-Илимского муниципального округа</w:t>
      </w:r>
      <w:r w:rsidRPr="00161385">
        <w:t>;</w:t>
      </w:r>
    </w:p>
    <w:p w14:paraId="69A30FD3" w14:textId="77777777" w:rsidR="000D59CA" w:rsidRPr="00161385" w:rsidRDefault="000D59CA" w:rsidP="000D59CA">
      <w:pPr>
        <w:ind w:firstLine="709"/>
        <w:jc w:val="both"/>
      </w:pPr>
      <w:r w:rsidRPr="00161385">
        <w:t>21)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2FA2F562" w14:textId="77777777" w:rsidR="000D59CA" w:rsidRPr="00161385" w:rsidRDefault="000D59CA" w:rsidP="000D59CA">
      <w:pPr>
        <w:ind w:firstLine="709"/>
        <w:jc w:val="both"/>
      </w:pPr>
      <w:r w:rsidRPr="00161385">
        <w:t>22) представляет Думе округа ежегодные отчеты о результатах своей деятельности и деятельности Администрации округа, в том числе о решении вопросов, поставленных Думой округа;</w:t>
      </w:r>
    </w:p>
    <w:p w14:paraId="19AC8160" w14:textId="77777777" w:rsidR="000D59CA" w:rsidRPr="00161385" w:rsidRDefault="000D59CA" w:rsidP="000D59CA">
      <w:pPr>
        <w:ind w:firstLine="709"/>
        <w:jc w:val="both"/>
      </w:pPr>
      <w:r w:rsidRPr="00161385">
        <w:t>23) утверждает план мероприятий по реализации стратегии социально-экономического развития муниципального образования, одобряет прогноз социально-экономического развития муниципального образования на среднесрочный или долгосрочный период, утверждает бюджетный прогноз на долгосрочный период, муниципальные программы.</w:t>
      </w:r>
    </w:p>
    <w:p w14:paraId="09EC1260" w14:textId="77777777" w:rsidR="000D59CA" w:rsidRPr="00161385" w:rsidRDefault="000D59CA" w:rsidP="000D59CA">
      <w:pPr>
        <w:ind w:firstLine="709"/>
        <w:jc w:val="both"/>
      </w:pPr>
      <w:r w:rsidRPr="00161385">
        <w:t>24) утверждает схему размещения нестационарных торговых объектов.</w:t>
      </w:r>
    </w:p>
    <w:p w14:paraId="40899FD4" w14:textId="77777777" w:rsidR="000D59CA" w:rsidRPr="00161385" w:rsidRDefault="000D59CA" w:rsidP="000D59CA">
      <w:pPr>
        <w:ind w:firstLine="709"/>
        <w:jc w:val="both"/>
      </w:pPr>
      <w:r w:rsidRPr="00161385">
        <w:t xml:space="preserve">22) осуществляет иные полномочия, отнесенные к ведению главы Администрации округа федеральным законами, законами Иркутской области, настоящим Уставом и </w:t>
      </w:r>
      <w:r w:rsidRPr="00161385">
        <w:lastRenderedPageBreak/>
        <w:t>решениями Думы округа.</w:t>
      </w:r>
    </w:p>
    <w:p w14:paraId="7AC54F45" w14:textId="77777777" w:rsidR="000D59CA" w:rsidRPr="00161385" w:rsidRDefault="000D59CA" w:rsidP="000D59CA">
      <w:pPr>
        <w:ind w:firstLine="709"/>
        <w:jc w:val="both"/>
      </w:pPr>
      <w:r w:rsidRPr="00161385">
        <w:t>3. Мэр округа как глава Администрации округа вправе передавать своим заместителям, руководителям отраслевых (функциональных) и территориальных органов Администрации округа, должностным лицам Администрации округа осуществление отдельных своих полномочий.</w:t>
      </w:r>
    </w:p>
    <w:p w14:paraId="7E7F004D" w14:textId="77777777" w:rsidR="000D59CA" w:rsidRPr="00161385" w:rsidRDefault="000D59CA" w:rsidP="000D59CA">
      <w:pPr>
        <w:ind w:firstLine="709"/>
        <w:jc w:val="both"/>
      </w:pPr>
      <w:r w:rsidRPr="00161385">
        <w:t>Не подлежат передаче полномочия мэра округа о назначении на должность и увольнении с должности заместителей мэра округа, управляющего делами Администрации округа, руководителей отраслевых (функциональных) и территориальных органов Администрации округа, помощников мэра округа.</w:t>
      </w:r>
    </w:p>
    <w:p w14:paraId="693B7C16" w14:textId="77777777" w:rsidR="000D59CA" w:rsidRPr="00161385" w:rsidRDefault="000D59CA" w:rsidP="000D59CA">
      <w:pPr>
        <w:ind w:firstLine="709"/>
        <w:jc w:val="both"/>
      </w:pPr>
      <w:r w:rsidRPr="00161385">
        <w:t>Объем передаваемых полномочий и условия их осуществления определяются соответствующими правовыми актами Администрации округа.</w:t>
      </w:r>
    </w:p>
    <w:p w14:paraId="2A144A69" w14:textId="77777777" w:rsidR="000D59CA" w:rsidRPr="00161385" w:rsidRDefault="000D59CA" w:rsidP="000D59CA">
      <w:pPr>
        <w:ind w:firstLine="709"/>
        <w:jc w:val="both"/>
      </w:pPr>
      <w:r w:rsidRPr="00161385">
        <w:t>4. Мэр округа в пределах, установленных настоящим Уставом, самостоятельно решает вопросы, отнесенные федеральными и областными законами, настоящим Уставом и решениями мэра округа к его компетенции. Иные органы местного самоуправления не вправе принимать к рассмотрению вопросы, отнесенные к компетенции мэра округа.</w:t>
      </w:r>
    </w:p>
    <w:p w14:paraId="67775FA1" w14:textId="77777777" w:rsidR="000D59CA" w:rsidRPr="00161385" w:rsidRDefault="000D59CA" w:rsidP="000D59CA">
      <w:pPr>
        <w:ind w:firstLine="709"/>
        <w:jc w:val="both"/>
        <w:rPr>
          <w:b/>
          <w:bCs/>
        </w:rPr>
      </w:pPr>
    </w:p>
    <w:p w14:paraId="699C9A3F" w14:textId="77777777" w:rsidR="000D59CA" w:rsidRPr="00161385" w:rsidRDefault="000D59CA" w:rsidP="000D59CA">
      <w:pPr>
        <w:ind w:firstLine="709"/>
        <w:jc w:val="both"/>
        <w:rPr>
          <w:b/>
          <w:sz w:val="26"/>
          <w:szCs w:val="26"/>
        </w:rPr>
      </w:pPr>
      <w:r w:rsidRPr="00161385">
        <w:rPr>
          <w:b/>
          <w:bCs/>
          <w:sz w:val="26"/>
          <w:szCs w:val="26"/>
        </w:rPr>
        <w:t xml:space="preserve">Статья 34. Временное исполнение полномочий </w:t>
      </w:r>
      <w:r w:rsidRPr="00161385">
        <w:rPr>
          <w:b/>
          <w:sz w:val="26"/>
          <w:szCs w:val="26"/>
        </w:rPr>
        <w:t>мэра округа</w:t>
      </w:r>
    </w:p>
    <w:p w14:paraId="37D65F45" w14:textId="77777777" w:rsidR="000D59CA" w:rsidRPr="00161385" w:rsidRDefault="000D59CA" w:rsidP="000D59CA">
      <w:pPr>
        <w:ind w:firstLine="709"/>
        <w:jc w:val="both"/>
      </w:pPr>
    </w:p>
    <w:p w14:paraId="3611A1A0" w14:textId="77777777" w:rsidR="000D59CA" w:rsidRPr="00161385" w:rsidRDefault="000D59CA" w:rsidP="000D59CA">
      <w:pPr>
        <w:ind w:firstLine="709"/>
        <w:jc w:val="both"/>
      </w:pPr>
      <w:r w:rsidRPr="00161385">
        <w:t>1. В случае досрочного прекращения полномочий мэра округа либо применения к нему по решению суда мер процессуального принуждения, препятствующих осуществлению полномочий, его полномочия временно исполняет один из заместителей мэра округа в следующем порядке, где каждый последующий осуществляет полномочия мэра округа при отсутствии предшествующего в перечне: заместитель мэра по управлению муниципальным хозяйством и привлечению инвестиций, заместитель мэра по экономическим вопросам, заместитель мэра по социальным вопросам.</w:t>
      </w:r>
    </w:p>
    <w:p w14:paraId="5D723C82" w14:textId="77777777" w:rsidR="000D59CA" w:rsidRPr="00161385" w:rsidRDefault="000D59CA" w:rsidP="000D59CA">
      <w:pPr>
        <w:ind w:firstLine="709"/>
        <w:jc w:val="both"/>
      </w:pPr>
      <w:r w:rsidRPr="00161385">
        <w:t>2. На период временного отсутствия мэра округа, в том числе в связи с отпуском, командировкой, временной нетрудоспособностью, его полномочия временно исполняет один из заместителей мэра округа, определенный правовым актом мэра округа.</w:t>
      </w:r>
    </w:p>
    <w:p w14:paraId="028828B6" w14:textId="77777777" w:rsidR="000D59CA" w:rsidRPr="00161385" w:rsidRDefault="000D59CA" w:rsidP="000D59CA">
      <w:pPr>
        <w:ind w:firstLine="709"/>
        <w:jc w:val="both"/>
      </w:pPr>
    </w:p>
    <w:p w14:paraId="3C8E8DA8" w14:textId="77777777" w:rsidR="000D59CA" w:rsidRPr="00161385" w:rsidRDefault="000D59CA" w:rsidP="000D59CA">
      <w:pPr>
        <w:ind w:firstLine="709"/>
        <w:jc w:val="both"/>
        <w:rPr>
          <w:b/>
          <w:sz w:val="26"/>
          <w:szCs w:val="26"/>
        </w:rPr>
      </w:pPr>
      <w:r w:rsidRPr="00161385">
        <w:rPr>
          <w:b/>
          <w:bCs/>
          <w:sz w:val="26"/>
          <w:szCs w:val="26"/>
        </w:rPr>
        <w:t xml:space="preserve">Статья 35. Досрочное прекращение полномочий </w:t>
      </w:r>
      <w:r w:rsidRPr="00161385">
        <w:rPr>
          <w:b/>
          <w:sz w:val="26"/>
          <w:szCs w:val="26"/>
        </w:rPr>
        <w:t>мэра округа</w:t>
      </w:r>
    </w:p>
    <w:p w14:paraId="43DD4112" w14:textId="77777777" w:rsidR="000D59CA" w:rsidRPr="00161385" w:rsidRDefault="000D59CA" w:rsidP="000D59CA">
      <w:pPr>
        <w:ind w:firstLine="709"/>
        <w:jc w:val="both"/>
      </w:pPr>
    </w:p>
    <w:p w14:paraId="1A16349F" w14:textId="77777777" w:rsidR="000D59CA" w:rsidRPr="00161385" w:rsidRDefault="000D59CA" w:rsidP="000D59CA">
      <w:pPr>
        <w:ind w:firstLine="709"/>
        <w:jc w:val="both"/>
      </w:pPr>
      <w:r w:rsidRPr="00161385">
        <w:t>1. Полномочия мэра округа прекращаются досрочно в случае:</w:t>
      </w:r>
    </w:p>
    <w:p w14:paraId="60ED6C82" w14:textId="77777777" w:rsidR="000D59CA" w:rsidRPr="00161385" w:rsidRDefault="000D59CA" w:rsidP="000D59CA">
      <w:pPr>
        <w:ind w:firstLine="709"/>
        <w:jc w:val="both"/>
      </w:pPr>
      <w:r w:rsidRPr="00161385">
        <w:t>1) отставки по собственному желанию;</w:t>
      </w:r>
    </w:p>
    <w:p w14:paraId="0F68B2A3" w14:textId="77777777" w:rsidR="000D59CA" w:rsidRPr="00161385" w:rsidRDefault="000D59CA" w:rsidP="000D59CA">
      <w:pPr>
        <w:ind w:firstLine="709"/>
        <w:jc w:val="both"/>
      </w:pPr>
      <w:r w:rsidRPr="00161385">
        <w:t>2) отрешения от должности в соответствии с действующим законодательством;</w:t>
      </w:r>
    </w:p>
    <w:p w14:paraId="3E99D0E9" w14:textId="77777777" w:rsidR="000D59CA" w:rsidRPr="00161385" w:rsidRDefault="000D59CA" w:rsidP="000D59CA">
      <w:pPr>
        <w:ind w:firstLine="709"/>
        <w:jc w:val="both"/>
      </w:pPr>
      <w:r w:rsidRPr="00161385">
        <w:t>3) признания судом недееспособным или ограниченно дееспособным;</w:t>
      </w:r>
    </w:p>
    <w:p w14:paraId="2DF04F3D" w14:textId="77777777" w:rsidR="000D59CA" w:rsidRPr="00161385" w:rsidRDefault="000D59CA" w:rsidP="000D59CA">
      <w:pPr>
        <w:ind w:firstLine="709"/>
        <w:jc w:val="both"/>
      </w:pPr>
      <w:r w:rsidRPr="00161385">
        <w:t>4) признания судом безвестно отсутствующим или объявления умершим;</w:t>
      </w:r>
    </w:p>
    <w:p w14:paraId="771CB3C5" w14:textId="77777777" w:rsidR="000D59CA" w:rsidRPr="00161385" w:rsidRDefault="000D59CA" w:rsidP="000D59CA">
      <w:pPr>
        <w:ind w:firstLine="709"/>
        <w:jc w:val="both"/>
      </w:pPr>
      <w:r w:rsidRPr="00161385">
        <w:t>5) вступления в отношении его в законную силу обвинительного приговора суда;</w:t>
      </w:r>
    </w:p>
    <w:p w14:paraId="232979E4" w14:textId="77777777" w:rsidR="000D59CA" w:rsidRPr="00161385" w:rsidRDefault="000D59CA" w:rsidP="000D59CA">
      <w:pPr>
        <w:ind w:firstLine="709"/>
        <w:jc w:val="both"/>
      </w:pPr>
      <w:r w:rsidRPr="00161385">
        <w:t>6) выезда за пределы Российской Федерации на постоянное место жительства;</w:t>
      </w:r>
    </w:p>
    <w:p w14:paraId="0935D3E8" w14:textId="77777777" w:rsidR="000D59CA" w:rsidRPr="00161385" w:rsidRDefault="000D59CA" w:rsidP="000D59CA">
      <w:pPr>
        <w:ind w:firstLine="709"/>
        <w:jc w:val="both"/>
      </w:pPr>
      <w:r w:rsidRPr="0016138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10F27F8" w14:textId="77777777" w:rsidR="000D59CA" w:rsidRPr="00161385" w:rsidRDefault="000D59CA" w:rsidP="000D59CA">
      <w:pPr>
        <w:ind w:firstLine="709"/>
        <w:jc w:val="both"/>
      </w:pPr>
      <w:r w:rsidRPr="00161385">
        <w:t>8) установленной в судебном порядке стойкой неспособности по состоянию здоровья осуществлять полномочия мэра округа;</w:t>
      </w:r>
    </w:p>
    <w:p w14:paraId="6D7D5A3D" w14:textId="77777777" w:rsidR="000D59CA" w:rsidRPr="00161385" w:rsidRDefault="000D59CA" w:rsidP="000D59CA">
      <w:pPr>
        <w:ind w:firstLine="709"/>
        <w:jc w:val="both"/>
      </w:pPr>
      <w:r w:rsidRPr="00161385">
        <w:t>9) отзыва избирателями;</w:t>
      </w:r>
    </w:p>
    <w:p w14:paraId="7CFBCDD1" w14:textId="77777777" w:rsidR="000D59CA" w:rsidRPr="00161385" w:rsidRDefault="000D59CA" w:rsidP="000D59CA">
      <w:pPr>
        <w:ind w:firstLine="709"/>
        <w:jc w:val="both"/>
      </w:pPr>
      <w:r w:rsidRPr="00161385">
        <w:t>10) смерти;</w:t>
      </w:r>
    </w:p>
    <w:p w14:paraId="6313CE46" w14:textId="77777777" w:rsidR="000D59CA" w:rsidRPr="00161385" w:rsidRDefault="000D59CA" w:rsidP="000D59CA">
      <w:pPr>
        <w:ind w:firstLine="709"/>
        <w:jc w:val="both"/>
      </w:pPr>
      <w:r w:rsidRPr="00161385">
        <w:lastRenderedPageBreak/>
        <w:t xml:space="preserve">11) преобразования </w:t>
      </w:r>
      <w:r w:rsidRPr="00161385">
        <w:rPr>
          <w:iCs/>
        </w:rPr>
        <w:t>Усть-Илимского муниципального округа</w:t>
      </w:r>
      <w:r w:rsidRPr="00161385">
        <w:t xml:space="preserve">, осуществляемого в соответствии с Федеральным законом № 131-ФЗ, а также в случае упразднения </w:t>
      </w:r>
      <w:r w:rsidRPr="00161385">
        <w:rPr>
          <w:iCs/>
        </w:rPr>
        <w:t>Усть-Илимского муниципального округа</w:t>
      </w:r>
      <w:r w:rsidRPr="00161385">
        <w:t>;</w:t>
      </w:r>
    </w:p>
    <w:p w14:paraId="09DD3D4F" w14:textId="77777777" w:rsidR="000D59CA" w:rsidRPr="00161385" w:rsidRDefault="000D59CA" w:rsidP="000D59CA">
      <w:pPr>
        <w:ind w:firstLine="709"/>
        <w:jc w:val="both"/>
      </w:pPr>
      <w:r w:rsidRPr="00161385">
        <w:t xml:space="preserve">12) увеличения численности избирателей </w:t>
      </w:r>
      <w:r w:rsidRPr="00161385">
        <w:rPr>
          <w:iCs/>
        </w:rPr>
        <w:t>Усть-Илимского муниципального округа</w:t>
      </w:r>
      <w:r>
        <w:rPr>
          <w:iCs/>
        </w:rPr>
        <w:t xml:space="preserve"> </w:t>
      </w:r>
      <w:r w:rsidRPr="00161385">
        <w:t xml:space="preserve">более чем на 25 процентов, произошедшего вследствие изменения границ муниципального </w:t>
      </w:r>
      <w:r w:rsidRPr="00161385">
        <w:rPr>
          <w:iCs/>
        </w:rPr>
        <w:t>Усть-Илимского муниципального округа</w:t>
      </w:r>
      <w:r w:rsidRPr="00161385">
        <w:t>;</w:t>
      </w:r>
    </w:p>
    <w:p w14:paraId="0785A611" w14:textId="77777777" w:rsidR="000D59CA" w:rsidRPr="00161385" w:rsidRDefault="000D59CA" w:rsidP="000D59CA">
      <w:pPr>
        <w:ind w:firstLine="709"/>
        <w:jc w:val="both"/>
      </w:pPr>
      <w:r w:rsidRPr="00161385">
        <w:t>13) удаления в отставку в соответствии со статьей 74.1 Федерального закона № 131-ФЗ.</w:t>
      </w:r>
    </w:p>
    <w:p w14:paraId="2D408DA7" w14:textId="77777777" w:rsidR="000D59CA" w:rsidRPr="00161385" w:rsidRDefault="000D59CA" w:rsidP="000D59CA">
      <w:pPr>
        <w:ind w:firstLine="709"/>
        <w:jc w:val="both"/>
      </w:pPr>
      <w:r w:rsidRPr="00161385">
        <w:t>2. Полномочия мэра округа прекращаются досрочно также в связи с утратой доверия Президента Российской Федерации в случаях:</w:t>
      </w:r>
    </w:p>
    <w:p w14:paraId="20871158" w14:textId="77777777" w:rsidR="000D59CA" w:rsidRPr="00161385" w:rsidRDefault="000D59CA" w:rsidP="000D59CA">
      <w:pPr>
        <w:ind w:firstLine="709"/>
        <w:jc w:val="both"/>
      </w:pPr>
      <w:r w:rsidRPr="00161385">
        <w:t>1) несоблюдения мэром округа,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B10FFE" w14:textId="77777777" w:rsidR="000D59CA" w:rsidRPr="00161385" w:rsidRDefault="000D59CA" w:rsidP="000D59CA">
      <w:pPr>
        <w:ind w:firstLine="709"/>
        <w:jc w:val="both"/>
      </w:pPr>
      <w:r w:rsidRPr="00161385">
        <w:t>2) установления в отношении избранного на муниципальных выборах мэра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мэр округа был зарегистрирован в качестве кандидата на выборах мэра округа. При этом понятие «иностранные финансовые инструменты» используется в значении, определенном федеральным законодательством.</w:t>
      </w:r>
    </w:p>
    <w:p w14:paraId="3BBF77DD" w14:textId="77777777" w:rsidR="000D59CA" w:rsidRPr="00161385" w:rsidRDefault="000D59CA" w:rsidP="000D59CA">
      <w:pPr>
        <w:ind w:firstLine="709"/>
        <w:jc w:val="both"/>
      </w:pPr>
      <w:r w:rsidRPr="00161385">
        <w:t>3. Отставка мэра округа по собственному желанию осуществляется путем направления им соответствующего заявления в Думу округа. Полномочия мэра округа в связи с отставкой по собственному желанию прекращаются с момента принятия Думой округа решения об отставке мэра округа по собственному желанию. Указанное решение Думы округа принимается без голосования.</w:t>
      </w:r>
    </w:p>
    <w:p w14:paraId="3B66250A" w14:textId="77777777" w:rsidR="000D59CA" w:rsidRPr="00161385" w:rsidRDefault="000D59CA" w:rsidP="000D59CA">
      <w:pPr>
        <w:ind w:firstLine="709"/>
        <w:jc w:val="both"/>
      </w:pPr>
      <w:r w:rsidRPr="00161385">
        <w:t>4. В случаях, предусмотренных пунктами 2 - 8 части 1, частью 2 настоящей статьи, полномочия мэра округа прекращаются со дня вступления в силу решения соответствующего органа государственной власти.</w:t>
      </w:r>
    </w:p>
    <w:p w14:paraId="58A7BC9C" w14:textId="77777777" w:rsidR="000D59CA" w:rsidRPr="00161385" w:rsidRDefault="000D59CA" w:rsidP="000D59CA">
      <w:pPr>
        <w:ind w:firstLine="709"/>
        <w:jc w:val="both"/>
      </w:pPr>
      <w:r w:rsidRPr="00161385">
        <w:t>5. В случае, предусмотренном пунктом 9 части 1 настоящей статьи, полномочия мэра округа прекращаются со дня голосования о его отзыве при условии принятия на голосовании соответствующего решения, если иные сроки прекращения полномочий в связи с отзывом не установлены законодательством.</w:t>
      </w:r>
    </w:p>
    <w:p w14:paraId="35FB8D8E" w14:textId="77777777" w:rsidR="000D59CA" w:rsidRPr="00161385" w:rsidRDefault="000D59CA" w:rsidP="000D59CA">
      <w:pPr>
        <w:ind w:firstLine="709"/>
        <w:jc w:val="both"/>
      </w:pPr>
      <w:r w:rsidRPr="00161385">
        <w:t>6. В случае, предусмотренном пунктом 10 части 1 настоящей статьи, полномочия мэра округа прекращаются с момента наступления соответствующего события. Досрочное прекращение полномочий мэра округа в этих случаях констатируется решением Думы округа, принимаемым без голосования.</w:t>
      </w:r>
    </w:p>
    <w:p w14:paraId="0E72551C" w14:textId="77777777" w:rsidR="000D59CA" w:rsidRPr="00161385" w:rsidRDefault="000D59CA" w:rsidP="000D59CA">
      <w:pPr>
        <w:ind w:firstLine="709"/>
        <w:jc w:val="both"/>
      </w:pPr>
      <w:r w:rsidRPr="00161385">
        <w:t>7. Основания и порядок удаления мэра округа в отставку определены статьей 74.1 Федерального закона № 131-ФЗ.</w:t>
      </w:r>
    </w:p>
    <w:p w14:paraId="5337C273" w14:textId="77777777" w:rsidR="000D59CA" w:rsidRPr="00161385" w:rsidRDefault="000D59CA" w:rsidP="000D59CA">
      <w:pPr>
        <w:ind w:firstLine="709"/>
        <w:jc w:val="both"/>
      </w:pPr>
      <w:r w:rsidRPr="00161385">
        <w:t>8. В случае досрочного прекращения полномочий мэра округа выборы мэра округа,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1D2BA739" w14:textId="77777777" w:rsidR="000D59CA" w:rsidRPr="00161385" w:rsidRDefault="000D59CA" w:rsidP="000D59CA">
      <w:pPr>
        <w:ind w:firstLine="709"/>
        <w:jc w:val="both"/>
      </w:pPr>
      <w:r w:rsidRPr="00161385">
        <w:t>9. В случае, если мэр округа, полномочия которого прекращены досрочно на основании правового акта Губернатора Иркутской области об отрешении от должности мэра округа либо на основании решения Думы округа об удалении мэра округа в отставку, обжалует данные правовой акт или решение в судебном порядке, досрочные выборы мэра округа, избираемого на муниципальных выборах, не могут быть назначены до вступления решения суда в законную силу.</w:t>
      </w:r>
    </w:p>
    <w:p w14:paraId="2EBAE956" w14:textId="77777777" w:rsidR="000D59CA" w:rsidRPr="00161385" w:rsidRDefault="000D59CA" w:rsidP="000D59CA">
      <w:pPr>
        <w:pStyle w:val="af5"/>
        <w:spacing w:after="0"/>
        <w:ind w:right="-51" w:firstLine="709"/>
        <w:jc w:val="both"/>
        <w:rPr>
          <w:sz w:val="24"/>
          <w:szCs w:val="24"/>
        </w:rPr>
      </w:pPr>
    </w:p>
    <w:p w14:paraId="5396417D" w14:textId="77777777" w:rsidR="000D59CA" w:rsidRPr="00161385" w:rsidRDefault="000D59CA" w:rsidP="000D59CA">
      <w:pPr>
        <w:pStyle w:val="text"/>
        <w:spacing w:before="0" w:beforeAutospacing="0" w:after="0" w:afterAutospacing="0"/>
        <w:ind w:firstLine="709"/>
        <w:jc w:val="both"/>
        <w:rPr>
          <w:b/>
          <w:sz w:val="26"/>
          <w:szCs w:val="26"/>
        </w:rPr>
      </w:pPr>
      <w:r w:rsidRPr="00161385">
        <w:rPr>
          <w:b/>
          <w:bCs/>
          <w:sz w:val="26"/>
          <w:szCs w:val="26"/>
        </w:rPr>
        <w:lastRenderedPageBreak/>
        <w:t xml:space="preserve">Статья 36. Заместители </w:t>
      </w:r>
      <w:r w:rsidRPr="00161385">
        <w:rPr>
          <w:b/>
          <w:sz w:val="26"/>
          <w:szCs w:val="26"/>
        </w:rPr>
        <w:t>мэра округа, управляющий делами Администрации округа:</w:t>
      </w:r>
    </w:p>
    <w:p w14:paraId="465B298F" w14:textId="77777777" w:rsidR="000D59CA" w:rsidRPr="00161385" w:rsidRDefault="000D59CA" w:rsidP="000D59CA">
      <w:pPr>
        <w:pStyle w:val="text"/>
        <w:spacing w:before="0" w:beforeAutospacing="0" w:after="0" w:afterAutospacing="0"/>
        <w:ind w:firstLine="709"/>
        <w:jc w:val="both"/>
      </w:pPr>
    </w:p>
    <w:p w14:paraId="325621ED" w14:textId="77777777" w:rsidR="000D59CA" w:rsidRPr="00161385" w:rsidRDefault="000D59CA" w:rsidP="000D59CA">
      <w:pPr>
        <w:pStyle w:val="text"/>
        <w:spacing w:before="0" w:beforeAutospacing="0" w:after="0" w:afterAutospacing="0"/>
        <w:ind w:firstLine="709"/>
        <w:jc w:val="both"/>
      </w:pPr>
      <w:r w:rsidRPr="00161385">
        <w:t>1. Заместители мэра округа, управляющий делами Администрации округа являются должностными лицами Администрации округа, назначаемыми и освобождаемыми от должности мэром округа.</w:t>
      </w:r>
    </w:p>
    <w:p w14:paraId="2D6045CF" w14:textId="77777777" w:rsidR="000D59CA" w:rsidRPr="00161385" w:rsidRDefault="000D59CA" w:rsidP="000D59CA">
      <w:pPr>
        <w:pStyle w:val="text"/>
        <w:spacing w:before="0" w:beforeAutospacing="0" w:after="0" w:afterAutospacing="0"/>
        <w:ind w:firstLine="709"/>
        <w:jc w:val="both"/>
      </w:pPr>
      <w:r w:rsidRPr="00161385">
        <w:t>2. Заместители мэра округа, управляющий делами Администрации округа в своей деятельности подотчетны и подконтрольны мэру округа.</w:t>
      </w:r>
    </w:p>
    <w:p w14:paraId="6162DF54" w14:textId="77777777" w:rsidR="000D59CA" w:rsidRPr="00161385" w:rsidRDefault="000D59CA" w:rsidP="000D59CA">
      <w:pPr>
        <w:pStyle w:val="text"/>
        <w:spacing w:before="0" w:beforeAutospacing="0" w:after="0" w:afterAutospacing="0"/>
        <w:ind w:firstLine="709"/>
        <w:jc w:val="both"/>
      </w:pPr>
      <w:r w:rsidRPr="00161385">
        <w:t>3. Заместители мэра округа, заместители мэра округа, управляющий делами Администрации округа:</w:t>
      </w:r>
    </w:p>
    <w:p w14:paraId="291E7E25" w14:textId="77777777" w:rsidR="000D59CA" w:rsidRPr="00161385" w:rsidRDefault="000D59CA" w:rsidP="000D59CA">
      <w:pPr>
        <w:pStyle w:val="text"/>
        <w:spacing w:before="0" w:beforeAutospacing="0" w:after="0" w:afterAutospacing="0"/>
        <w:ind w:firstLine="709"/>
        <w:jc w:val="both"/>
      </w:pPr>
      <w:r w:rsidRPr="00161385">
        <w:t>1) координируют деятельность отраслевых (функциональных) и (или) территориальных органов Администрации округа по отдельным направлениям деятельности и (или) выполняют иные функции в соответствии с обязанностями, возложенными на них мэром округа;</w:t>
      </w:r>
    </w:p>
    <w:p w14:paraId="11DA291C" w14:textId="77777777" w:rsidR="000D59CA" w:rsidRPr="00161385" w:rsidRDefault="000D59CA" w:rsidP="000D59CA">
      <w:pPr>
        <w:pStyle w:val="text"/>
        <w:spacing w:before="0" w:beforeAutospacing="0" w:after="0" w:afterAutospacing="0"/>
        <w:ind w:firstLine="709"/>
        <w:jc w:val="both"/>
      </w:pPr>
      <w:r w:rsidRPr="00161385">
        <w:t>2) могут одновременно являться руководителями отраслевых (функциональных) и (или) территориальных органов Администрации округа.</w:t>
      </w:r>
    </w:p>
    <w:p w14:paraId="7967DE93" w14:textId="77777777" w:rsidR="000D59CA" w:rsidRPr="0021595B" w:rsidRDefault="000D59CA" w:rsidP="000D59CA">
      <w:pPr>
        <w:pStyle w:val="text"/>
        <w:spacing w:before="0" w:beforeAutospacing="0" w:after="0" w:afterAutospacing="0"/>
        <w:ind w:firstLine="709"/>
        <w:jc w:val="both"/>
      </w:pPr>
      <w:r w:rsidRPr="00161385">
        <w:t xml:space="preserve">4. Распределение полномочий между заместителями мэра округа, управляющим делами Администрации округа определяются распоряжением </w:t>
      </w:r>
      <w:r w:rsidRPr="0021595B">
        <w:t>Администрации округа.</w:t>
      </w:r>
    </w:p>
    <w:p w14:paraId="20D2B194" w14:textId="77777777" w:rsidR="000D59CA" w:rsidRPr="00161385" w:rsidRDefault="000D59CA" w:rsidP="000D59CA">
      <w:pPr>
        <w:pStyle w:val="af5"/>
        <w:spacing w:after="0"/>
        <w:ind w:right="-51" w:firstLine="709"/>
        <w:jc w:val="both"/>
        <w:rPr>
          <w:b/>
          <w:i/>
          <w:sz w:val="24"/>
          <w:szCs w:val="24"/>
        </w:rPr>
      </w:pPr>
    </w:p>
    <w:p w14:paraId="4DF33E20" w14:textId="77777777" w:rsidR="000D59CA" w:rsidRPr="00161385" w:rsidRDefault="000D59CA" w:rsidP="000D59CA">
      <w:pPr>
        <w:ind w:firstLine="709"/>
        <w:jc w:val="both"/>
        <w:rPr>
          <w:b/>
          <w:sz w:val="26"/>
          <w:szCs w:val="26"/>
        </w:rPr>
      </w:pPr>
      <w:r w:rsidRPr="00161385">
        <w:rPr>
          <w:b/>
          <w:bCs/>
          <w:sz w:val="26"/>
          <w:szCs w:val="26"/>
        </w:rPr>
        <w:t xml:space="preserve">Статья 37. Компетенция Администрации </w:t>
      </w:r>
      <w:r w:rsidRPr="00161385">
        <w:rPr>
          <w:b/>
          <w:sz w:val="26"/>
          <w:szCs w:val="26"/>
        </w:rPr>
        <w:t>округа</w:t>
      </w:r>
    </w:p>
    <w:p w14:paraId="07A336C8" w14:textId="77777777" w:rsidR="000D59CA" w:rsidRPr="00161385" w:rsidRDefault="000D59CA" w:rsidP="000D59CA">
      <w:pPr>
        <w:ind w:firstLine="709"/>
        <w:jc w:val="both"/>
      </w:pPr>
    </w:p>
    <w:p w14:paraId="1B795260" w14:textId="77777777" w:rsidR="000D59CA" w:rsidRPr="00161385" w:rsidRDefault="000D59CA" w:rsidP="000D59CA">
      <w:pPr>
        <w:ind w:firstLine="709"/>
        <w:jc w:val="both"/>
      </w:pPr>
      <w:r w:rsidRPr="00161385">
        <w:t>1. К компетенции Администрации округа относится:</w:t>
      </w:r>
    </w:p>
    <w:p w14:paraId="1859FDCD" w14:textId="77777777" w:rsidR="000D59CA" w:rsidRPr="00161385" w:rsidRDefault="000D59CA" w:rsidP="000D59CA">
      <w:pPr>
        <w:ind w:firstLine="709"/>
        <w:jc w:val="both"/>
      </w:pPr>
      <w:r w:rsidRPr="00161385">
        <w:t>1) решение</w:t>
      </w:r>
      <w:r w:rsidRPr="00161385">
        <w:rPr>
          <w:b/>
          <w:bCs/>
        </w:rPr>
        <w:t xml:space="preserve"> </w:t>
      </w:r>
      <w:r w:rsidRPr="00161385">
        <w:t>вопросов местного значения в соответствии с федеральными законами, законами Иркутской области, муниципальными правовыми актами;</w:t>
      </w:r>
    </w:p>
    <w:p w14:paraId="4F6A5B8B" w14:textId="77777777" w:rsidR="000D59CA" w:rsidRPr="00161385" w:rsidRDefault="000D59CA" w:rsidP="000D59CA">
      <w:pPr>
        <w:ind w:firstLine="709"/>
        <w:jc w:val="both"/>
      </w:pPr>
      <w:r w:rsidRPr="00161385">
        <w:t>2) осуществление отдельных государственных полномочий, переданных органам местного самоуправления федеральными законами и законами Иркутской области;</w:t>
      </w:r>
    </w:p>
    <w:p w14:paraId="3E46B492" w14:textId="77777777" w:rsidR="000D59CA" w:rsidRPr="00161385" w:rsidRDefault="000D59CA" w:rsidP="000D59CA">
      <w:pPr>
        <w:ind w:firstLine="709"/>
        <w:jc w:val="both"/>
      </w:pPr>
      <w:r w:rsidRPr="00161385">
        <w:t>3) разработка и реализация документов стратегического планирования;</w:t>
      </w:r>
    </w:p>
    <w:p w14:paraId="398A0D0C" w14:textId="77777777" w:rsidR="000D59CA" w:rsidRPr="00161385" w:rsidRDefault="000D59CA" w:rsidP="000D59CA">
      <w:pPr>
        <w:ind w:firstLine="709"/>
        <w:jc w:val="both"/>
      </w:pPr>
      <w:r w:rsidRPr="00161385">
        <w:t>4) разработка бюджета округа, обеспечение его исполнения и подготовка отчета о его исполнении;</w:t>
      </w:r>
    </w:p>
    <w:p w14:paraId="00234E32" w14:textId="77777777" w:rsidR="000D59CA" w:rsidRPr="00161385" w:rsidRDefault="000D59CA" w:rsidP="000D59CA">
      <w:pPr>
        <w:ind w:firstLine="709"/>
        <w:jc w:val="both"/>
      </w:pPr>
      <w:r w:rsidRPr="00161385">
        <w:t>5) управление муниципальным долгом;</w:t>
      </w:r>
    </w:p>
    <w:p w14:paraId="657B768E" w14:textId="77777777" w:rsidR="000D59CA" w:rsidRPr="00161385" w:rsidRDefault="000D59CA" w:rsidP="000D59CA">
      <w:pPr>
        <w:ind w:firstLine="709"/>
        <w:jc w:val="both"/>
      </w:pPr>
      <w:r w:rsidRPr="00161385">
        <w:t>6) управление и распоряжение муниципальной собственностью в порядке, определяемом Думой округа;</w:t>
      </w:r>
    </w:p>
    <w:p w14:paraId="4C800DBD" w14:textId="77777777" w:rsidR="000D59CA" w:rsidRPr="00161385" w:rsidRDefault="000D59CA" w:rsidP="000D59CA">
      <w:pPr>
        <w:ind w:firstLine="709"/>
        <w:jc w:val="both"/>
      </w:pPr>
      <w:r w:rsidRPr="00161385">
        <w:t>7) осуществление функций и полномочий учредителя в отношении муниципальных предприятий и учреждений;</w:t>
      </w:r>
    </w:p>
    <w:p w14:paraId="679BDFF4" w14:textId="77777777" w:rsidR="000D59CA" w:rsidRPr="00161385" w:rsidRDefault="000D59CA" w:rsidP="000D59CA">
      <w:pPr>
        <w:ind w:firstLine="709"/>
        <w:jc w:val="both"/>
      </w:pPr>
      <w:r w:rsidRPr="00161385">
        <w:t>8) подготовка проектов решений Думы округа, постановлений и распоряжений Администрации округа;</w:t>
      </w:r>
    </w:p>
    <w:p w14:paraId="61EB7ABD" w14:textId="77777777" w:rsidR="000D59CA" w:rsidRPr="00161385" w:rsidRDefault="000D59CA" w:rsidP="000D59CA">
      <w:pPr>
        <w:ind w:firstLine="709"/>
        <w:jc w:val="both"/>
      </w:pPr>
      <w:r w:rsidRPr="00161385">
        <w:t>9) разработка генерального плана, проектов планировки и застройки, а также планов землеустройства на территории округа;</w:t>
      </w:r>
    </w:p>
    <w:p w14:paraId="21D0A278" w14:textId="77777777" w:rsidR="000D59CA" w:rsidRPr="00161385" w:rsidRDefault="000D59CA" w:rsidP="000D59CA">
      <w:pPr>
        <w:ind w:firstLine="709"/>
        <w:jc w:val="both"/>
      </w:pPr>
      <w:r w:rsidRPr="00161385">
        <w:t>10) участие в охране окружающей среды;</w:t>
      </w:r>
    </w:p>
    <w:p w14:paraId="5BF58818" w14:textId="77777777" w:rsidR="000D59CA" w:rsidRPr="00161385" w:rsidRDefault="000D59CA" w:rsidP="000D59CA">
      <w:pPr>
        <w:ind w:firstLine="709"/>
        <w:jc w:val="both"/>
      </w:pPr>
      <w:r w:rsidRPr="00161385">
        <w:t>11) координация деятельности муниципальных организаций и учреждений образования, культуры, физической культуры и спорта и других сферах, предусмотренных действующим законодательством по решению вопросов местного значения;</w:t>
      </w:r>
    </w:p>
    <w:p w14:paraId="7572EAE4" w14:textId="77777777" w:rsidR="000D59CA" w:rsidRPr="00161385" w:rsidRDefault="000D59CA" w:rsidP="000D59CA">
      <w:pPr>
        <w:ind w:firstLine="709"/>
        <w:jc w:val="both"/>
      </w:pPr>
      <w:r w:rsidRPr="00161385">
        <w:t>12) управление муниципальным жилищным фондом и коммунальным бытовым хозяйством;</w:t>
      </w:r>
    </w:p>
    <w:p w14:paraId="54AA156D" w14:textId="77777777" w:rsidR="000D59CA" w:rsidRPr="00161385" w:rsidRDefault="000D59CA" w:rsidP="000D59CA">
      <w:pPr>
        <w:ind w:firstLine="709"/>
        <w:jc w:val="both"/>
      </w:pPr>
      <w:r w:rsidRPr="00161385">
        <w:t xml:space="preserve">13) установление размера платы за пользование жилым помещением (плата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размера платы за содержание и ремонт жилого помещения для собственников помещений в многоквартирном доме, которые не приняли решение на общем собрании об установлении размера платы за содержание и ремонт </w:t>
      </w:r>
      <w:r w:rsidRPr="00161385">
        <w:lastRenderedPageBreak/>
        <w:t>жилого помещения в соответствии с действующим законодательством;</w:t>
      </w:r>
    </w:p>
    <w:p w14:paraId="1C04E651" w14:textId="77777777" w:rsidR="000D59CA" w:rsidRPr="00161385" w:rsidRDefault="000D59CA" w:rsidP="000D59CA">
      <w:pPr>
        <w:ind w:firstLine="709"/>
        <w:jc w:val="both"/>
      </w:pPr>
      <w:r w:rsidRPr="00161385">
        <w:t>14) строительство и реконструкция муниципальных объектов социальной и производственной инфраструктуры;</w:t>
      </w:r>
    </w:p>
    <w:p w14:paraId="0304849A" w14:textId="77777777" w:rsidR="000D59CA" w:rsidRPr="00161385" w:rsidRDefault="000D59CA" w:rsidP="000D59CA">
      <w:pPr>
        <w:ind w:firstLine="709"/>
        <w:jc w:val="both"/>
      </w:pPr>
      <w:r w:rsidRPr="00161385">
        <w:t>15) разработка и реализация программ использования и охраны земель;</w:t>
      </w:r>
    </w:p>
    <w:p w14:paraId="5F5FACE2" w14:textId="77777777" w:rsidR="000D59CA" w:rsidRPr="00161385" w:rsidRDefault="000D59CA" w:rsidP="000D59CA">
      <w:pPr>
        <w:ind w:firstLine="709"/>
        <w:jc w:val="both"/>
      </w:pPr>
      <w:r w:rsidRPr="00161385">
        <w:t>16) организация охраны общественного порядка на территории округа силами муниципальной милиции, обеспечение первичных мер пожарной безопасности в соответствии с федеральными законами;</w:t>
      </w:r>
    </w:p>
    <w:p w14:paraId="747848FF" w14:textId="77777777" w:rsidR="000D59CA" w:rsidRPr="00161385" w:rsidRDefault="000D59CA" w:rsidP="000D59CA">
      <w:pPr>
        <w:ind w:firstLine="709"/>
        <w:jc w:val="both"/>
      </w:pPr>
      <w:r w:rsidRPr="00161385">
        <w:t>17) организация и осуществление видов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w:t>
      </w:r>
    </w:p>
    <w:p w14:paraId="459548E3" w14:textId="77777777" w:rsidR="000D59CA" w:rsidRPr="00161385" w:rsidRDefault="000D59CA" w:rsidP="000D59CA">
      <w:pPr>
        <w:ind w:firstLine="709"/>
        <w:jc w:val="both"/>
      </w:pPr>
      <w:r w:rsidRPr="00161385">
        <w:t>18) разработка схемы размещения нестационарных торговых объектов.</w:t>
      </w:r>
    </w:p>
    <w:p w14:paraId="0B19F5D3" w14:textId="77777777" w:rsidR="000D59CA" w:rsidRPr="00161385" w:rsidRDefault="000D59CA" w:rsidP="000D59CA">
      <w:pPr>
        <w:ind w:firstLine="709"/>
        <w:jc w:val="both"/>
      </w:pPr>
      <w:r w:rsidRPr="00161385">
        <w:t xml:space="preserve">19)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161385">
        <w:t>муниципально</w:t>
      </w:r>
      <w:proofErr w:type="spellEnd"/>
      <w:r w:rsidRPr="00161385">
        <w:t>-частном партнерстве в Российской Федерации и внесении изменений в отдельные законодательные акты Российской Федерации»;</w:t>
      </w:r>
    </w:p>
    <w:p w14:paraId="7DF84C75" w14:textId="77777777" w:rsidR="000D59CA" w:rsidRPr="00161385" w:rsidRDefault="000D59CA" w:rsidP="000D59CA">
      <w:pPr>
        <w:ind w:firstLine="709"/>
        <w:jc w:val="both"/>
      </w:pPr>
      <w:r w:rsidRPr="00161385">
        <w:t xml:space="preserve">20) установление порядка установления, изменения и отмены муниципальных маршрутов регулярных перевозок (в том числе оснований для отказа в установлении либо изменении муниципальных маршрутов регулярных перевозок, оснований для отмены муниципальных маршрутов регулярных перевозок) в границах муниципального образования, установление регулируемых тарифов на перевозки по муниципальным маршрутам регулярных перевозок в границах </w:t>
      </w:r>
      <w:r w:rsidRPr="00161385">
        <w:rPr>
          <w:iCs/>
        </w:rPr>
        <w:t>Усть-Илимского муниципального округа</w:t>
      </w:r>
      <w:r w:rsidRPr="00161385">
        <w:t>;</w:t>
      </w:r>
    </w:p>
    <w:p w14:paraId="399A162C" w14:textId="77777777" w:rsidR="000D59CA" w:rsidRPr="00161385" w:rsidRDefault="000D59CA" w:rsidP="000D59CA">
      <w:pPr>
        <w:ind w:firstLine="709"/>
        <w:jc w:val="both"/>
      </w:pPr>
      <w:r w:rsidRPr="00161385">
        <w:t>21) осуществление полномочий в области мобилизационной подготовки и мобилизации в соответствии с Федеральным законом от 26.02.1997 № 31-ФЗ «О мобилизационной подготовке и мобилизации в Российской Федерации»;</w:t>
      </w:r>
    </w:p>
    <w:p w14:paraId="67515E96" w14:textId="77777777" w:rsidR="000D59CA" w:rsidRPr="00161385" w:rsidRDefault="000D59CA" w:rsidP="000D59CA">
      <w:pPr>
        <w:ind w:firstLine="709"/>
        <w:jc w:val="both"/>
      </w:pPr>
      <w:r w:rsidRPr="00161385">
        <w:t>22) иные полномочия, отнесенные к ведению Администрации округа, за исключением отнесенных к компетенции Думы округа.</w:t>
      </w:r>
    </w:p>
    <w:p w14:paraId="37A6A112" w14:textId="77777777" w:rsidR="000D59CA" w:rsidRPr="00161385" w:rsidRDefault="000D59CA" w:rsidP="000D59CA">
      <w:pPr>
        <w:ind w:firstLine="709"/>
        <w:jc w:val="both"/>
      </w:pPr>
      <w:r w:rsidRPr="00161385">
        <w:t>2. Администрация округа реализует иные полномочия, отнесенные к компетенции Администрации округа федеральными законами, законами Иркутской области, настоящим Уставом и иными муниципальными правовыми актами.</w:t>
      </w:r>
    </w:p>
    <w:p w14:paraId="0E7DFDB1" w14:textId="77777777" w:rsidR="000D59CA" w:rsidRPr="00161385" w:rsidRDefault="000D59CA" w:rsidP="000D59CA">
      <w:pPr>
        <w:ind w:firstLine="709"/>
        <w:jc w:val="both"/>
      </w:pPr>
    </w:p>
    <w:p w14:paraId="127A3417" w14:textId="77777777" w:rsidR="000D59CA" w:rsidRPr="00161385" w:rsidRDefault="000D59CA" w:rsidP="000D59CA">
      <w:pPr>
        <w:ind w:firstLine="709"/>
        <w:jc w:val="both"/>
        <w:rPr>
          <w:sz w:val="26"/>
          <w:szCs w:val="26"/>
        </w:rPr>
      </w:pPr>
      <w:r w:rsidRPr="00161385">
        <w:rPr>
          <w:b/>
          <w:bCs/>
          <w:sz w:val="26"/>
          <w:szCs w:val="26"/>
        </w:rPr>
        <w:t>Статья 38. Контрольно-ревизионная комиссия</w:t>
      </w:r>
    </w:p>
    <w:p w14:paraId="752D0016" w14:textId="77777777" w:rsidR="000D59CA" w:rsidRPr="00161385" w:rsidRDefault="000D59CA" w:rsidP="000D59CA">
      <w:pPr>
        <w:ind w:firstLine="709"/>
        <w:jc w:val="both"/>
      </w:pPr>
    </w:p>
    <w:p w14:paraId="5A6952DD" w14:textId="77777777" w:rsidR="000D59CA" w:rsidRPr="00161385" w:rsidRDefault="000D59CA" w:rsidP="000D59CA">
      <w:pPr>
        <w:ind w:firstLine="709"/>
        <w:jc w:val="both"/>
      </w:pPr>
      <w:r w:rsidRPr="00161385">
        <w:t>1. В целях осуществления внешнего муниципального финансового контроля Дума округа образовывает Контрольно-ревизионную комиссию.</w:t>
      </w:r>
    </w:p>
    <w:p w14:paraId="159CC054" w14:textId="77777777" w:rsidR="000D59CA" w:rsidRPr="00161385" w:rsidRDefault="000D59CA" w:rsidP="000D59CA">
      <w:pPr>
        <w:ind w:firstLine="709"/>
        <w:jc w:val="both"/>
      </w:pPr>
      <w:r w:rsidRPr="00161385">
        <w:t>2. Порядок организации и деятельности Контрольно-ревизионной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законами Иркутской области.</w:t>
      </w:r>
    </w:p>
    <w:p w14:paraId="398B1A67" w14:textId="77777777" w:rsidR="000D59CA" w:rsidRPr="00161385" w:rsidRDefault="000D59CA" w:rsidP="000D59CA">
      <w:pPr>
        <w:ind w:firstLine="709"/>
        <w:jc w:val="both"/>
      </w:pPr>
      <w:r w:rsidRPr="00161385">
        <w:t>3. Контрольно-ревизионная комиссия обладает правами юридического лица.</w:t>
      </w:r>
    </w:p>
    <w:p w14:paraId="2880AAA0" w14:textId="77777777" w:rsidR="000D59CA" w:rsidRPr="00161385" w:rsidRDefault="000D59CA" w:rsidP="000D59CA">
      <w:pPr>
        <w:ind w:firstLine="709"/>
        <w:jc w:val="both"/>
      </w:pPr>
      <w:r w:rsidRPr="00161385">
        <w:t>4. Полномочия, состав и порядок деятельности Контрольно-ревизионной комиссии устанавливаются положением о Контрольно-ревизионной комиссии, утверждаемым решением Думы округа в соответствии с действующим законодательством.</w:t>
      </w:r>
    </w:p>
    <w:p w14:paraId="6B1E815B" w14:textId="77777777" w:rsidR="000D59CA" w:rsidRPr="00161385" w:rsidRDefault="000D59CA" w:rsidP="000D59CA">
      <w:pPr>
        <w:ind w:firstLine="709"/>
        <w:jc w:val="both"/>
      </w:pPr>
    </w:p>
    <w:p w14:paraId="0C5579F8" w14:textId="77777777" w:rsidR="000D59CA" w:rsidRPr="00161385" w:rsidRDefault="000D59CA" w:rsidP="000D59CA">
      <w:pPr>
        <w:ind w:firstLine="709"/>
        <w:jc w:val="both"/>
        <w:rPr>
          <w:sz w:val="26"/>
          <w:szCs w:val="26"/>
        </w:rPr>
      </w:pPr>
      <w:r w:rsidRPr="00161385">
        <w:rPr>
          <w:b/>
          <w:bCs/>
          <w:sz w:val="26"/>
          <w:szCs w:val="26"/>
        </w:rPr>
        <w:t>Статья 39. Органы местного самоуправления как юридические лица</w:t>
      </w:r>
    </w:p>
    <w:p w14:paraId="4634E6F3" w14:textId="77777777" w:rsidR="000D59CA" w:rsidRPr="00161385" w:rsidRDefault="000D59CA" w:rsidP="000D59CA">
      <w:pPr>
        <w:ind w:firstLine="709"/>
        <w:jc w:val="both"/>
      </w:pPr>
    </w:p>
    <w:p w14:paraId="768CD988" w14:textId="77777777" w:rsidR="000D59CA" w:rsidRPr="00161385" w:rsidRDefault="000D59CA" w:rsidP="000D59CA">
      <w:pPr>
        <w:ind w:firstLine="709"/>
        <w:jc w:val="both"/>
      </w:pPr>
      <w:r w:rsidRPr="00161385">
        <w:t xml:space="preserve">1. От имени </w:t>
      </w:r>
      <w:r w:rsidRPr="00161385">
        <w:rPr>
          <w:iCs/>
        </w:rPr>
        <w:t>Усть-Илимского муниципального округа</w:t>
      </w:r>
      <w:r w:rsidRPr="00161385">
        <w:t xml:space="preserve"> приобретать и осуществлять имущественные и иные права и обязанности, выступать в суде без доверенности может </w:t>
      </w:r>
      <w:r w:rsidRPr="00161385">
        <w:lastRenderedPageBreak/>
        <w:t xml:space="preserve">мэра округа. Другие должностные лица местного самоуправления в соответствии с муниципальными правовыми актами и (или) выданной мэром округа доверенностью также могут приобретать и осуществлять имущественные и иные права и обязанности, выступать в суде от имени </w:t>
      </w:r>
      <w:r w:rsidRPr="00161385">
        <w:rPr>
          <w:iCs/>
        </w:rPr>
        <w:t>Усть-Илимского муниципального округа</w:t>
      </w:r>
      <w:r w:rsidRPr="00161385">
        <w:t>.</w:t>
      </w:r>
    </w:p>
    <w:p w14:paraId="14822DC5" w14:textId="77777777" w:rsidR="000D59CA" w:rsidRPr="00161385" w:rsidRDefault="000D59CA" w:rsidP="000D59CA">
      <w:pPr>
        <w:ind w:firstLine="709"/>
        <w:jc w:val="both"/>
      </w:pPr>
      <w:r w:rsidRPr="00161385">
        <w:t>2. Дума округа, Администрация округа и Контрольно-ревизионная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законодательством.</w:t>
      </w:r>
    </w:p>
    <w:p w14:paraId="61229FAD" w14:textId="77777777" w:rsidR="000D59CA" w:rsidRPr="00161385" w:rsidRDefault="000D59CA" w:rsidP="000D59CA">
      <w:pPr>
        <w:ind w:firstLine="709"/>
        <w:jc w:val="both"/>
      </w:pPr>
      <w:r w:rsidRPr="00161385">
        <w:t>3. Основаниями для государственной регистрации Думы округа, Администрации округа, Контрольно-ревизионной комиссии в качестве юридических лиц являются настоящий Устав и решение Думы округа о создании соответствующего органа местного самоуправления с правами юридического лица.</w:t>
      </w:r>
    </w:p>
    <w:p w14:paraId="0854AA22" w14:textId="77777777" w:rsidR="000D59CA" w:rsidRPr="00161385" w:rsidRDefault="000D59CA" w:rsidP="000D59CA">
      <w:pPr>
        <w:ind w:firstLine="709"/>
        <w:jc w:val="both"/>
      </w:pPr>
      <w:r w:rsidRPr="00161385">
        <w:t xml:space="preserve">4. Основаниями для государственной регистрации отраслевых (функциональных) и территориальных органов Администрации округа в качестве юридических лиц являются решение Думы округа об учреждении соответствующего органа в форме муниципального казенного учреждения и утверждение Думой округа положения о нем по представлению </w:t>
      </w:r>
      <w:r w:rsidRPr="00C12E5A">
        <w:t>мэра</w:t>
      </w:r>
      <w:r w:rsidRPr="00161385">
        <w:t xml:space="preserve"> округа.</w:t>
      </w:r>
    </w:p>
    <w:p w14:paraId="330F9E9D" w14:textId="77777777" w:rsidR="000D59CA" w:rsidRPr="00161385" w:rsidRDefault="000D59CA" w:rsidP="000D59CA">
      <w:pPr>
        <w:ind w:firstLine="709"/>
        <w:jc w:val="both"/>
      </w:pPr>
    </w:p>
    <w:p w14:paraId="7944B2B7" w14:textId="77777777" w:rsidR="000D59CA" w:rsidRPr="00161385" w:rsidRDefault="000D59CA" w:rsidP="000D59CA">
      <w:pPr>
        <w:ind w:firstLine="709"/>
        <w:jc w:val="both"/>
        <w:rPr>
          <w:sz w:val="26"/>
          <w:szCs w:val="26"/>
        </w:rPr>
      </w:pPr>
      <w:r w:rsidRPr="00161385">
        <w:rPr>
          <w:b/>
          <w:bCs/>
          <w:sz w:val="26"/>
          <w:szCs w:val="26"/>
        </w:rPr>
        <w:t>Статья 40. Муниципальная служба</w:t>
      </w:r>
    </w:p>
    <w:p w14:paraId="5B8913D6" w14:textId="77777777" w:rsidR="000D59CA" w:rsidRPr="00161385" w:rsidRDefault="000D59CA" w:rsidP="000D59CA">
      <w:pPr>
        <w:ind w:firstLine="709"/>
        <w:jc w:val="both"/>
      </w:pPr>
    </w:p>
    <w:p w14:paraId="34CACE3D" w14:textId="77777777" w:rsidR="000D59CA" w:rsidRPr="00161385" w:rsidRDefault="000D59CA" w:rsidP="000D59CA">
      <w:pPr>
        <w:ind w:firstLine="709"/>
        <w:jc w:val="both"/>
      </w:pPr>
      <w:r w:rsidRPr="00161385">
        <w:t>1. Муниципальная служба представляет собой профессиональную, на постоянной оплачиваемой основе деятельность на должностях муниципальной службы по обеспечению реализации полномочий органов местного самоуправления, осуществляемую в интересах населения муниципального образования в соответствии с законодательством Российской Федерации, Иркутской области, настоящим Уставом.</w:t>
      </w:r>
    </w:p>
    <w:p w14:paraId="6356B74D" w14:textId="77777777" w:rsidR="000D59CA" w:rsidRPr="00161385" w:rsidRDefault="000D59CA" w:rsidP="000D59CA">
      <w:pPr>
        <w:ind w:firstLine="709"/>
        <w:jc w:val="both"/>
      </w:pPr>
      <w:r w:rsidRPr="00161385">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федеральным законодательством, а также принимаемыми в соответствии с ним законами Иркутской области, настоящим Уставом и иными муниципальными правовыми актами.</w:t>
      </w:r>
    </w:p>
    <w:p w14:paraId="10C2E735" w14:textId="77777777" w:rsidR="000D59CA" w:rsidRPr="00161385" w:rsidRDefault="000D59CA" w:rsidP="000D59CA">
      <w:pPr>
        <w:pStyle w:val="af5"/>
        <w:spacing w:after="0"/>
        <w:ind w:right="-51" w:firstLine="709"/>
        <w:jc w:val="both"/>
        <w:rPr>
          <w:sz w:val="24"/>
          <w:szCs w:val="24"/>
        </w:rPr>
      </w:pPr>
    </w:p>
    <w:p w14:paraId="202C94C1" w14:textId="77777777" w:rsidR="000D59CA" w:rsidRPr="00161385" w:rsidRDefault="000D59CA" w:rsidP="000D59CA">
      <w:pPr>
        <w:pStyle w:val="af5"/>
        <w:spacing w:after="0"/>
        <w:ind w:right="-51"/>
        <w:jc w:val="center"/>
        <w:rPr>
          <w:b/>
          <w:sz w:val="26"/>
          <w:szCs w:val="26"/>
        </w:rPr>
      </w:pPr>
      <w:r w:rsidRPr="00161385">
        <w:rPr>
          <w:b/>
          <w:sz w:val="26"/>
          <w:szCs w:val="26"/>
        </w:rPr>
        <w:t>Глава 5. Муниципальные правовые акты</w:t>
      </w:r>
    </w:p>
    <w:p w14:paraId="695361F0" w14:textId="77777777" w:rsidR="000D59CA" w:rsidRPr="00161385" w:rsidRDefault="000D59CA" w:rsidP="000D59CA">
      <w:pPr>
        <w:pStyle w:val="af5"/>
        <w:spacing w:after="0"/>
        <w:ind w:right="-51" w:firstLine="709"/>
        <w:jc w:val="both"/>
        <w:rPr>
          <w:sz w:val="26"/>
          <w:szCs w:val="26"/>
        </w:rPr>
      </w:pPr>
    </w:p>
    <w:p w14:paraId="3EE12C5F" w14:textId="77777777" w:rsidR="000D59CA" w:rsidRPr="00161385" w:rsidRDefault="000D59CA" w:rsidP="000D59CA">
      <w:pPr>
        <w:ind w:firstLine="709"/>
        <w:jc w:val="both"/>
        <w:rPr>
          <w:sz w:val="26"/>
          <w:szCs w:val="26"/>
        </w:rPr>
      </w:pPr>
      <w:r w:rsidRPr="00161385">
        <w:rPr>
          <w:b/>
          <w:bCs/>
          <w:sz w:val="26"/>
          <w:szCs w:val="26"/>
        </w:rPr>
        <w:t>Статья 41. Система муниципальных правовых актов</w:t>
      </w:r>
    </w:p>
    <w:p w14:paraId="5F701FD6" w14:textId="77777777" w:rsidR="000D59CA" w:rsidRPr="00161385" w:rsidRDefault="000D59CA" w:rsidP="000D59CA">
      <w:pPr>
        <w:ind w:firstLine="709"/>
        <w:jc w:val="both"/>
      </w:pPr>
    </w:p>
    <w:p w14:paraId="6B824116" w14:textId="77777777" w:rsidR="000D59CA" w:rsidRPr="00161385" w:rsidRDefault="000D59CA" w:rsidP="000D59CA">
      <w:pPr>
        <w:ind w:firstLine="709"/>
        <w:jc w:val="both"/>
      </w:pPr>
      <w:r w:rsidRPr="00161385">
        <w:t xml:space="preserve">1. По вопросам местного значения население непосредственно, органы местного самоуправления, должностные лица местного самоуправления </w:t>
      </w:r>
      <w:r w:rsidRPr="00161385">
        <w:rPr>
          <w:iCs/>
        </w:rPr>
        <w:t>Усть-Илимского муниципального округа</w:t>
      </w:r>
      <w:r w:rsidRPr="00161385">
        <w:t xml:space="preserve"> принимают муниципальные правовые акты.</w:t>
      </w:r>
    </w:p>
    <w:p w14:paraId="7F07DBDB" w14:textId="77777777" w:rsidR="000D59CA" w:rsidRPr="00161385" w:rsidRDefault="000D59CA" w:rsidP="000D59CA">
      <w:pPr>
        <w:ind w:firstLine="709"/>
        <w:jc w:val="both"/>
      </w:pPr>
      <w:r w:rsidRPr="00161385">
        <w:t>2.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законами Иркутской области.</w:t>
      </w:r>
    </w:p>
    <w:p w14:paraId="6B8A4BEE" w14:textId="77777777" w:rsidR="000D59CA" w:rsidRPr="00161385" w:rsidRDefault="000D59CA" w:rsidP="000D59CA">
      <w:pPr>
        <w:ind w:firstLine="709"/>
        <w:jc w:val="both"/>
      </w:pPr>
      <w:r w:rsidRPr="00161385">
        <w:t>3. В систему муниципальных правовых актов входят:</w:t>
      </w:r>
    </w:p>
    <w:p w14:paraId="338FCE8A" w14:textId="77777777" w:rsidR="000D59CA" w:rsidRPr="00161385" w:rsidRDefault="000D59CA" w:rsidP="000D59CA">
      <w:pPr>
        <w:ind w:firstLine="709"/>
        <w:jc w:val="both"/>
      </w:pPr>
      <w:r w:rsidRPr="00161385">
        <w:t xml:space="preserve">1) Устав </w:t>
      </w:r>
      <w:r w:rsidRPr="00161385">
        <w:rPr>
          <w:iCs/>
        </w:rPr>
        <w:t>Усть-Илимского муниципального округа</w:t>
      </w:r>
      <w:r w:rsidRPr="00161385">
        <w:t>;</w:t>
      </w:r>
    </w:p>
    <w:p w14:paraId="2EF35F52" w14:textId="77777777" w:rsidR="000D59CA" w:rsidRPr="00161385" w:rsidRDefault="000D59CA" w:rsidP="000D59CA">
      <w:pPr>
        <w:ind w:firstLine="709"/>
        <w:jc w:val="both"/>
      </w:pPr>
      <w:r w:rsidRPr="00161385">
        <w:t>2) правовые акты, принятые на местном референдуме;</w:t>
      </w:r>
    </w:p>
    <w:p w14:paraId="499CA8CD" w14:textId="77777777" w:rsidR="000D59CA" w:rsidRPr="00161385" w:rsidRDefault="000D59CA" w:rsidP="000D59CA">
      <w:pPr>
        <w:ind w:firstLine="709"/>
        <w:jc w:val="both"/>
      </w:pPr>
      <w:r w:rsidRPr="00161385">
        <w:t>3) нормативные и иные решения Думы округа;</w:t>
      </w:r>
    </w:p>
    <w:p w14:paraId="1A049C6A" w14:textId="77777777" w:rsidR="000D59CA" w:rsidRPr="00161385" w:rsidRDefault="000D59CA" w:rsidP="000D59CA">
      <w:pPr>
        <w:ind w:firstLine="709"/>
        <w:jc w:val="both"/>
      </w:pPr>
      <w:r w:rsidRPr="00161385">
        <w:t>4) распоряжения председателя Думы округа;</w:t>
      </w:r>
    </w:p>
    <w:p w14:paraId="3DF13D1D" w14:textId="77777777" w:rsidR="000D59CA" w:rsidRPr="00161385" w:rsidRDefault="000D59CA" w:rsidP="000D59CA">
      <w:pPr>
        <w:ind w:firstLine="709"/>
        <w:jc w:val="both"/>
      </w:pPr>
      <w:r w:rsidRPr="00161385">
        <w:t>5) постановления и распоряжения мэра округа;</w:t>
      </w:r>
    </w:p>
    <w:p w14:paraId="6AC25A9F" w14:textId="77777777" w:rsidR="000D59CA" w:rsidRPr="00161385" w:rsidRDefault="000D59CA" w:rsidP="000D59CA">
      <w:pPr>
        <w:ind w:firstLine="709"/>
        <w:jc w:val="both"/>
      </w:pPr>
      <w:r w:rsidRPr="00161385">
        <w:t>6) постановления и распоряжения Администрации округа;</w:t>
      </w:r>
    </w:p>
    <w:p w14:paraId="3D1B84D7" w14:textId="77777777" w:rsidR="000D59CA" w:rsidRPr="00161385" w:rsidRDefault="000D59CA" w:rsidP="000D59CA">
      <w:pPr>
        <w:ind w:firstLine="709"/>
        <w:jc w:val="both"/>
      </w:pPr>
      <w:r w:rsidRPr="00161385">
        <w:lastRenderedPageBreak/>
        <w:t>7) распоряжения и приказы заместителей мэра округа, руководителей отраслевых (функциональных) и территориальных органов Администрации округа по вопросам, отнесенным к их полномочиям;</w:t>
      </w:r>
    </w:p>
    <w:p w14:paraId="63C40857" w14:textId="77777777" w:rsidR="000D59CA" w:rsidRPr="00161385" w:rsidRDefault="000D59CA" w:rsidP="000D59CA">
      <w:pPr>
        <w:ind w:firstLine="709"/>
        <w:jc w:val="both"/>
      </w:pPr>
      <w:r w:rsidRPr="00161385">
        <w:t>8) распоряжения и приказы Контрольно-ревизионной комиссии.</w:t>
      </w:r>
    </w:p>
    <w:p w14:paraId="7280E272" w14:textId="77777777" w:rsidR="000D59CA" w:rsidRPr="00161385" w:rsidRDefault="000D59CA" w:rsidP="000D59CA">
      <w:pPr>
        <w:ind w:firstLine="709"/>
        <w:jc w:val="both"/>
      </w:pPr>
      <w:r w:rsidRPr="00161385">
        <w:t>4.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57C1E62" w14:textId="77777777" w:rsidR="000D59CA" w:rsidRPr="00161385" w:rsidRDefault="000D59CA" w:rsidP="000D59CA">
      <w:pPr>
        <w:ind w:firstLine="709"/>
        <w:jc w:val="both"/>
      </w:pPr>
      <w:r w:rsidRPr="00161385">
        <w:t>Иные муниципальные правовые акты не должны противоречить настоящему Уставу и правовым актам, принятым на местном референдуме.</w:t>
      </w:r>
    </w:p>
    <w:p w14:paraId="15A66FE5" w14:textId="77777777" w:rsidR="000D59CA" w:rsidRPr="00161385" w:rsidRDefault="000D59CA" w:rsidP="000D59CA">
      <w:pPr>
        <w:ind w:firstLine="709"/>
        <w:jc w:val="both"/>
      </w:pPr>
    </w:p>
    <w:p w14:paraId="2D1F52F3" w14:textId="77777777" w:rsidR="000D59CA" w:rsidRPr="00161385" w:rsidRDefault="000D59CA" w:rsidP="000D59CA">
      <w:pPr>
        <w:ind w:firstLine="709"/>
        <w:jc w:val="both"/>
        <w:rPr>
          <w:sz w:val="26"/>
          <w:szCs w:val="26"/>
        </w:rPr>
      </w:pPr>
      <w:r w:rsidRPr="00161385">
        <w:rPr>
          <w:b/>
          <w:bCs/>
          <w:sz w:val="26"/>
          <w:szCs w:val="26"/>
        </w:rPr>
        <w:t>Статья 42. Внесение изменений и дополнений в настоящий Устав</w:t>
      </w:r>
    </w:p>
    <w:p w14:paraId="25BDF4F1" w14:textId="77777777" w:rsidR="000D59CA" w:rsidRPr="00161385" w:rsidRDefault="000D59CA" w:rsidP="000D59CA">
      <w:pPr>
        <w:ind w:firstLine="709"/>
        <w:jc w:val="both"/>
      </w:pPr>
    </w:p>
    <w:p w14:paraId="036A9207" w14:textId="77777777" w:rsidR="000D59CA" w:rsidRPr="00161385" w:rsidRDefault="000D59CA" w:rsidP="000D59CA">
      <w:pPr>
        <w:ind w:firstLine="709"/>
        <w:jc w:val="both"/>
      </w:pPr>
      <w:r w:rsidRPr="00161385">
        <w:t xml:space="preserve">1. </w:t>
      </w:r>
      <w:r w:rsidRPr="00161385">
        <w:rPr>
          <w:spacing w:val="4"/>
        </w:rPr>
        <w:t xml:space="preserve">Проект решения Думы </w:t>
      </w:r>
      <w:r w:rsidRPr="00161385">
        <w:rPr>
          <w:iCs/>
        </w:rPr>
        <w:t>округа</w:t>
      </w:r>
      <w:r w:rsidRPr="00161385">
        <w:rPr>
          <w:spacing w:val="4"/>
        </w:rPr>
        <w:t xml:space="preserve">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с одновременным опубликованием установленного Думой </w:t>
      </w:r>
      <w:r w:rsidRPr="00161385">
        <w:rPr>
          <w:iCs/>
        </w:rPr>
        <w:t>округа</w:t>
      </w:r>
      <w:r w:rsidRPr="00161385">
        <w:rPr>
          <w:spacing w:val="4"/>
        </w:rPr>
        <w:t xml:space="preserve"> порядка учета предложений по проекту указанного решения Думы </w:t>
      </w:r>
      <w:r w:rsidRPr="00161385">
        <w:rPr>
          <w:iCs/>
        </w:rPr>
        <w:t>округа</w:t>
      </w:r>
      <w:r w:rsidRPr="00161385">
        <w:rPr>
          <w:spacing w:val="4"/>
        </w:rPr>
        <w:t xml:space="preserve">, а также порядка участия граждан в его обсуждении. Не требуется официальное опубликование порядка учета предложений по проекту решения Думы </w:t>
      </w:r>
      <w:r w:rsidRPr="00161385">
        <w:rPr>
          <w:iCs/>
        </w:rPr>
        <w:t>округа</w:t>
      </w:r>
      <w:r w:rsidRPr="00161385">
        <w:rPr>
          <w:spacing w:val="4"/>
        </w:rPr>
        <w:t xml:space="preserve">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настоящего Устава в соответствие с этими нормативными правовыми актами</w:t>
      </w:r>
      <w:r w:rsidRPr="00161385">
        <w:t>.</w:t>
      </w:r>
    </w:p>
    <w:p w14:paraId="2A70CD2B" w14:textId="77777777" w:rsidR="000D59CA" w:rsidRPr="00161385" w:rsidRDefault="000D59CA" w:rsidP="000D59CA">
      <w:pPr>
        <w:ind w:firstLine="709"/>
        <w:jc w:val="both"/>
      </w:pPr>
      <w:r w:rsidRPr="00161385">
        <w:t xml:space="preserve">2. Решение Думы </w:t>
      </w:r>
      <w:r w:rsidRPr="00161385">
        <w:rPr>
          <w:iCs/>
        </w:rPr>
        <w:t>округа</w:t>
      </w:r>
      <w:r w:rsidRPr="00161385">
        <w:t xml:space="preserve"> о внесении изменений и дополнений в настоящий Устав принимается большинством в две трети голосов от установленной численности депутатов Думы </w:t>
      </w:r>
      <w:r w:rsidRPr="00161385">
        <w:rPr>
          <w:iCs/>
        </w:rPr>
        <w:t>округа</w:t>
      </w:r>
      <w:r w:rsidRPr="00161385">
        <w:t xml:space="preserve"> и подписывается мэром и председателем Думы </w:t>
      </w:r>
      <w:r w:rsidRPr="00161385">
        <w:rPr>
          <w:iCs/>
        </w:rPr>
        <w:t>округа</w:t>
      </w:r>
      <w:r w:rsidRPr="00161385">
        <w:t>.</w:t>
      </w:r>
    </w:p>
    <w:p w14:paraId="447BAE0E" w14:textId="77777777" w:rsidR="000D59CA" w:rsidRPr="00161385" w:rsidRDefault="000D59CA" w:rsidP="000D59CA">
      <w:pPr>
        <w:ind w:firstLine="709"/>
        <w:jc w:val="both"/>
      </w:pPr>
      <w:r w:rsidRPr="00161385">
        <w:t xml:space="preserve">3. Решение Думы </w:t>
      </w:r>
      <w:r w:rsidRPr="00161385">
        <w:rPr>
          <w:iCs/>
        </w:rPr>
        <w:t>округа</w:t>
      </w:r>
      <w:r w:rsidRPr="00161385">
        <w:t xml:space="preserve"> о внесении изменений и дополнений в настоящий Устав подлежит государственной регистрации в порядке, установленном федеральным законодательством.</w:t>
      </w:r>
    </w:p>
    <w:p w14:paraId="57D13B35" w14:textId="77777777" w:rsidR="000D59CA" w:rsidRPr="00161385" w:rsidRDefault="000D59CA" w:rsidP="000D59CA">
      <w:pPr>
        <w:ind w:firstLine="709"/>
        <w:jc w:val="both"/>
      </w:pPr>
      <w:r w:rsidRPr="00161385">
        <w:t xml:space="preserve">4. </w:t>
      </w:r>
      <w:r w:rsidRPr="00161385">
        <w:rPr>
          <w:spacing w:val="4"/>
        </w:rPr>
        <w:t xml:space="preserve">Решение Думы </w:t>
      </w:r>
      <w:r w:rsidRPr="00161385">
        <w:rPr>
          <w:iCs/>
        </w:rPr>
        <w:t>округа</w:t>
      </w:r>
      <w:r w:rsidRPr="00161385">
        <w:rPr>
          <w:spacing w:val="4"/>
        </w:rPr>
        <w:t xml:space="preserve">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 Мэр </w:t>
      </w:r>
      <w:r w:rsidRPr="00161385">
        <w:rPr>
          <w:iCs/>
        </w:rPr>
        <w:t>округа</w:t>
      </w:r>
      <w:r w:rsidRPr="00161385">
        <w:rPr>
          <w:spacing w:val="4"/>
        </w:rPr>
        <w:t xml:space="preserve"> обязан опубликовать зарегистрированное решение Думы </w:t>
      </w:r>
      <w:r w:rsidRPr="00161385">
        <w:rPr>
          <w:iCs/>
        </w:rPr>
        <w:t>округа</w:t>
      </w:r>
      <w:r w:rsidRPr="00161385">
        <w:rPr>
          <w:spacing w:val="4"/>
        </w:rPr>
        <w:t xml:space="preserve">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Думы </w:t>
      </w:r>
      <w:r w:rsidRPr="00161385">
        <w:rPr>
          <w:iCs/>
        </w:rPr>
        <w:t>округа</w:t>
      </w:r>
      <w:r w:rsidRPr="00161385">
        <w:rPr>
          <w:spacing w:val="4"/>
        </w:rPr>
        <w:t xml:space="preserve"> о внесении изменений и дополнений в настоящий Устав в государственный реестр уставов муниципальных образований субъекта Российской Федерации, предусмотренного Федеральным законом от 21.07.2005 года № 97-ФЗ «О государственной регистрации уставов муниципальных образований»</w:t>
      </w:r>
      <w:r w:rsidRPr="00161385">
        <w:t>.</w:t>
      </w:r>
    </w:p>
    <w:p w14:paraId="10D93E38" w14:textId="77777777" w:rsidR="000D59CA" w:rsidRPr="00161385" w:rsidRDefault="000D59CA" w:rsidP="000D59CA">
      <w:pPr>
        <w:ind w:firstLine="709"/>
        <w:jc w:val="both"/>
      </w:pPr>
      <w:r w:rsidRPr="00161385">
        <w:t xml:space="preserve">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w:t>
      </w:r>
      <w:r w:rsidRPr="00161385">
        <w:rPr>
          <w:iCs/>
        </w:rPr>
        <w:t>округа</w:t>
      </w:r>
      <w:r w:rsidRPr="00161385">
        <w:t>, принявшей муниципальный правовой акт о внесении указанных изменений и дополнений в настоящий Устав.</w:t>
      </w:r>
    </w:p>
    <w:p w14:paraId="79349546" w14:textId="77777777" w:rsidR="000D59CA" w:rsidRPr="00161385" w:rsidRDefault="000D59CA" w:rsidP="000D59CA">
      <w:pPr>
        <w:ind w:firstLine="709"/>
        <w:jc w:val="both"/>
      </w:pPr>
      <w:r w:rsidRPr="00161385">
        <w:t xml:space="preserve">6. Изложение Устава </w:t>
      </w:r>
      <w:r w:rsidRPr="00161385">
        <w:rPr>
          <w:iCs/>
        </w:rPr>
        <w:t>Усть-Илимского муниципального округа</w:t>
      </w:r>
      <w:r w:rsidRPr="00161385">
        <w:t xml:space="preserve"> в новой редакции муниципальным правовым актом о внесении изменений и дополнений в Устав </w:t>
      </w:r>
      <w:r w:rsidRPr="00161385">
        <w:rPr>
          <w:iCs/>
        </w:rPr>
        <w:t>Усть-</w:t>
      </w:r>
      <w:r w:rsidRPr="00161385">
        <w:rPr>
          <w:iCs/>
        </w:rPr>
        <w:lastRenderedPageBreak/>
        <w:t>Илимского муниципального округа</w:t>
      </w:r>
      <w:r w:rsidRPr="00161385">
        <w:t xml:space="preserve"> не допускается. В этом случае принимается новый Устав </w:t>
      </w:r>
      <w:r w:rsidRPr="00161385">
        <w:rPr>
          <w:iCs/>
        </w:rPr>
        <w:t>Усть-Илимского муниципального округа</w:t>
      </w:r>
      <w:r w:rsidRPr="00161385">
        <w:t xml:space="preserve">, а ранее действующий Устав </w:t>
      </w:r>
      <w:r w:rsidRPr="00161385">
        <w:rPr>
          <w:iCs/>
        </w:rPr>
        <w:t>Усть-Илимского муниципального округа</w:t>
      </w:r>
      <w:r w:rsidRPr="00161385">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161385">
        <w:rPr>
          <w:iCs/>
        </w:rPr>
        <w:t>Усть-Илимского муниципального округа</w:t>
      </w:r>
      <w:r w:rsidRPr="00161385">
        <w:t>.</w:t>
      </w:r>
    </w:p>
    <w:p w14:paraId="714FA1B4" w14:textId="77777777" w:rsidR="000D59CA" w:rsidRPr="00161385" w:rsidRDefault="000D59CA" w:rsidP="000D59CA">
      <w:pPr>
        <w:ind w:firstLine="709"/>
        <w:jc w:val="both"/>
      </w:pPr>
    </w:p>
    <w:p w14:paraId="16FB5939" w14:textId="77777777" w:rsidR="000D59CA" w:rsidRPr="00161385" w:rsidRDefault="000D59CA" w:rsidP="000D59CA">
      <w:pPr>
        <w:ind w:firstLine="709"/>
        <w:jc w:val="both"/>
        <w:rPr>
          <w:sz w:val="26"/>
          <w:szCs w:val="26"/>
        </w:rPr>
      </w:pPr>
      <w:r w:rsidRPr="00161385">
        <w:rPr>
          <w:b/>
          <w:bCs/>
          <w:sz w:val="26"/>
          <w:szCs w:val="26"/>
        </w:rPr>
        <w:t>Статья 43. Решения, принятые путем прямого волеизъявления граждан</w:t>
      </w:r>
    </w:p>
    <w:p w14:paraId="439AA9A9" w14:textId="77777777" w:rsidR="000D59CA" w:rsidRPr="00161385" w:rsidRDefault="000D59CA" w:rsidP="000D59CA">
      <w:pPr>
        <w:ind w:firstLine="709"/>
        <w:jc w:val="both"/>
      </w:pPr>
    </w:p>
    <w:p w14:paraId="1F6B9CF3" w14:textId="77777777" w:rsidR="000D59CA" w:rsidRPr="00161385" w:rsidRDefault="000D59CA" w:rsidP="000D59CA">
      <w:pPr>
        <w:ind w:firstLine="709"/>
        <w:jc w:val="both"/>
      </w:pPr>
      <w:r w:rsidRPr="00161385">
        <w:t xml:space="preserve">1. Решение вопросов местного значения непосредственно гражданами </w:t>
      </w:r>
      <w:r w:rsidRPr="00161385">
        <w:rPr>
          <w:iCs/>
        </w:rPr>
        <w:t>Усть-Илимского муниципального округа</w:t>
      </w:r>
      <w:r w:rsidRPr="00161385">
        <w:t xml:space="preserve"> осуществляется путем прямого волеизъявления населения муниципального образования, выраженного на местном референдуме.</w:t>
      </w:r>
    </w:p>
    <w:p w14:paraId="7E70E6F9" w14:textId="77777777" w:rsidR="000D59CA" w:rsidRPr="00161385" w:rsidRDefault="000D59CA" w:rsidP="000D59CA">
      <w:pPr>
        <w:ind w:firstLine="709"/>
        <w:jc w:val="both"/>
      </w:pPr>
      <w:r w:rsidRPr="00161385">
        <w:t xml:space="preserve">2. Если для реализации решения, принятого путем прямого волеизъявления населения </w:t>
      </w:r>
      <w:r w:rsidRPr="00161385">
        <w:rPr>
          <w:iCs/>
        </w:rPr>
        <w:t>Усть-Илимского муниципального округа</w:t>
      </w:r>
      <w:r w:rsidRPr="00161385">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C59D059" w14:textId="77777777" w:rsidR="000D59CA" w:rsidRPr="00161385" w:rsidRDefault="000D59CA" w:rsidP="000D59CA">
      <w:pPr>
        <w:ind w:firstLine="709"/>
        <w:jc w:val="both"/>
      </w:pPr>
      <w:r w:rsidRPr="00161385">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мэра округа или досрочного прекращения полномочий Думы округа.</w:t>
      </w:r>
    </w:p>
    <w:p w14:paraId="2C9AC3C5" w14:textId="77777777" w:rsidR="000D59CA" w:rsidRPr="00161385" w:rsidRDefault="000D59CA" w:rsidP="000D59CA">
      <w:pPr>
        <w:ind w:firstLine="709"/>
        <w:jc w:val="both"/>
      </w:pPr>
    </w:p>
    <w:p w14:paraId="48552373" w14:textId="77777777" w:rsidR="000D59CA" w:rsidRPr="00161385" w:rsidRDefault="000D59CA" w:rsidP="000D59CA">
      <w:pPr>
        <w:ind w:firstLine="709"/>
        <w:jc w:val="both"/>
        <w:rPr>
          <w:sz w:val="26"/>
          <w:szCs w:val="26"/>
        </w:rPr>
      </w:pPr>
      <w:r w:rsidRPr="00161385">
        <w:rPr>
          <w:b/>
          <w:bCs/>
          <w:sz w:val="26"/>
          <w:szCs w:val="26"/>
        </w:rPr>
        <w:t>Статья 44. Подготовка муниципальных правовых актов</w:t>
      </w:r>
    </w:p>
    <w:p w14:paraId="053DC62D" w14:textId="77777777" w:rsidR="000D59CA" w:rsidRPr="00161385" w:rsidRDefault="000D59CA" w:rsidP="000D59CA">
      <w:pPr>
        <w:ind w:firstLine="709"/>
        <w:jc w:val="both"/>
      </w:pPr>
    </w:p>
    <w:p w14:paraId="2DE86632" w14:textId="77777777" w:rsidR="000D59CA" w:rsidRPr="00161385" w:rsidRDefault="000D59CA" w:rsidP="000D59CA">
      <w:pPr>
        <w:ind w:firstLine="709"/>
        <w:jc w:val="both"/>
      </w:pPr>
      <w:r w:rsidRPr="00161385">
        <w:t>1. Проекты муниципальных правовых актов могут вноситься депутатами Думы округа, мэром округа, органами территориального общественного самоуправления, инициативными группами граждан, а также прокурором и Контрольно-ревизионной комиссией.</w:t>
      </w:r>
    </w:p>
    <w:p w14:paraId="47A54855" w14:textId="77777777" w:rsidR="000D59CA" w:rsidRPr="00161385" w:rsidRDefault="000D59CA" w:rsidP="000D59CA">
      <w:pPr>
        <w:ind w:firstLine="709"/>
        <w:jc w:val="both"/>
      </w:pPr>
      <w:r w:rsidRPr="00161385">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AD4B940" w14:textId="77777777" w:rsidR="000D59CA" w:rsidRPr="00161385" w:rsidRDefault="000D59CA" w:rsidP="000D59CA">
      <w:pPr>
        <w:ind w:firstLine="709"/>
        <w:jc w:val="both"/>
      </w:pPr>
      <w:r w:rsidRPr="00C12E5A">
        <w:t>3. Проекты решений, внесенные мэром округа, по его предложению рассматриваются Думой округа в первоочередном порядке.</w:t>
      </w:r>
    </w:p>
    <w:p w14:paraId="3DD393F5" w14:textId="77777777" w:rsidR="000D59CA" w:rsidRPr="00161385" w:rsidRDefault="000D59CA" w:rsidP="000D59CA">
      <w:pPr>
        <w:ind w:firstLine="709"/>
        <w:jc w:val="both"/>
      </w:pPr>
      <w:r w:rsidRPr="00161385">
        <w:t xml:space="preserve">4. Решения Думы округа, предусматривающие осуществление расходов из средств бюджета округа, введение, изменение и отмену местных налогов и сборов, могут быть внесены на рассмотрение Думы округа только по инициативе мэра округа или при наличии заключения </w:t>
      </w:r>
      <w:r w:rsidRPr="00C12E5A">
        <w:t>мэра округа.</w:t>
      </w:r>
    </w:p>
    <w:p w14:paraId="78DFF152" w14:textId="77777777" w:rsidR="000D59CA" w:rsidRPr="00161385" w:rsidRDefault="000D59CA" w:rsidP="000D59CA">
      <w:pPr>
        <w:ind w:firstLine="709"/>
        <w:jc w:val="both"/>
      </w:pPr>
      <w:r w:rsidRPr="00161385">
        <w:t xml:space="preserve">5. Проекты муниципальных нормативных правовых актов муниципального образования, включенного в соответствующий перечень законом Иркутской области согласно положениям части 6 статьи 46 Федерального закона № 131-ФЗ,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Pr="00161385">
        <w:rPr>
          <w:iCs/>
        </w:rPr>
        <w:t>Усть-Илимского муниципального округа</w:t>
      </w:r>
      <w:r w:rsidRPr="00161385">
        <w:t>, включенного в соответствующий перечень законом Иркутской области согласно положениям части 6 статьи 46 Федерального закона № 131-ФЗ, в порядке, установленном муниципальными нормативными правовыми актами в соответствии с законом Иркутской области, за исключением:</w:t>
      </w:r>
    </w:p>
    <w:p w14:paraId="4239D664" w14:textId="77777777" w:rsidR="000D59CA" w:rsidRPr="00161385" w:rsidRDefault="000D59CA" w:rsidP="000D59CA">
      <w:pPr>
        <w:ind w:firstLine="709"/>
        <w:jc w:val="both"/>
      </w:pPr>
      <w:r w:rsidRPr="00161385">
        <w:lastRenderedPageBreak/>
        <w:t>1) проектов нормативных правовых актов Думы округа, вводящих, изменяющих, приостанавливающих, отменяющих местные налоги и сборы;</w:t>
      </w:r>
    </w:p>
    <w:p w14:paraId="3FE2A10E" w14:textId="77777777" w:rsidR="000D59CA" w:rsidRPr="00161385" w:rsidRDefault="000D59CA" w:rsidP="000D59CA">
      <w:pPr>
        <w:ind w:firstLine="709"/>
        <w:jc w:val="both"/>
      </w:pPr>
      <w:r w:rsidRPr="00161385">
        <w:t>2) проектов нормативных правовых актов Думы округа, регулирующих бюджетные правоотношения.</w:t>
      </w:r>
    </w:p>
    <w:p w14:paraId="7449710C" w14:textId="77777777" w:rsidR="000D59CA" w:rsidRPr="00161385" w:rsidRDefault="000D59CA" w:rsidP="000D59CA">
      <w:pPr>
        <w:ind w:firstLine="709"/>
        <w:jc w:val="both"/>
      </w:pPr>
      <w:r w:rsidRPr="00161385">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082C6D4" w14:textId="77777777" w:rsidR="000D59CA" w:rsidRPr="00161385" w:rsidRDefault="000D59CA" w:rsidP="000D59CA">
      <w:pPr>
        <w:ind w:firstLine="709"/>
        <w:jc w:val="both"/>
      </w:pPr>
      <w:r w:rsidRPr="00161385">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14:paraId="74129B63" w14:textId="77777777" w:rsidR="000D59CA" w:rsidRPr="00161385" w:rsidRDefault="000D59CA" w:rsidP="000D59CA">
      <w:pPr>
        <w:ind w:firstLine="709"/>
        <w:jc w:val="both"/>
      </w:pPr>
    </w:p>
    <w:p w14:paraId="08E02625" w14:textId="77777777" w:rsidR="000D59CA" w:rsidRPr="00161385" w:rsidRDefault="000D59CA" w:rsidP="000D59CA">
      <w:pPr>
        <w:ind w:firstLine="709"/>
        <w:jc w:val="both"/>
        <w:rPr>
          <w:sz w:val="26"/>
          <w:szCs w:val="26"/>
        </w:rPr>
      </w:pPr>
      <w:r w:rsidRPr="00161385">
        <w:rPr>
          <w:b/>
          <w:bCs/>
          <w:sz w:val="26"/>
          <w:szCs w:val="26"/>
        </w:rPr>
        <w:t>Статья 45. Порядок принятия и вступления в силу муниципальных правовых актов</w:t>
      </w:r>
    </w:p>
    <w:p w14:paraId="1A24129D" w14:textId="77777777" w:rsidR="000D59CA" w:rsidRPr="00161385" w:rsidRDefault="000D59CA" w:rsidP="000D59CA">
      <w:pPr>
        <w:ind w:firstLine="709"/>
        <w:jc w:val="both"/>
      </w:pPr>
    </w:p>
    <w:p w14:paraId="74EADB36" w14:textId="77777777" w:rsidR="000D59CA" w:rsidRPr="00161385" w:rsidRDefault="000D59CA" w:rsidP="000D59CA">
      <w:pPr>
        <w:ind w:firstLine="709"/>
        <w:jc w:val="both"/>
      </w:pPr>
      <w:r w:rsidRPr="00161385">
        <w:t>1. Дума округа по вопросам, отнесенным к ее компетенции принимает решения, устанавливающие</w:t>
      </w:r>
      <w:r w:rsidRPr="00161385">
        <w:rPr>
          <w:b/>
          <w:bCs/>
        </w:rPr>
        <w:t xml:space="preserve"> </w:t>
      </w:r>
      <w:r w:rsidRPr="00161385">
        <w:t xml:space="preserve">правила, обязательные для исполнения на территории </w:t>
      </w:r>
      <w:r w:rsidRPr="00161385">
        <w:rPr>
          <w:iCs/>
        </w:rPr>
        <w:t>Усть-Илимского муниципального округа</w:t>
      </w:r>
      <w:r w:rsidRPr="00161385">
        <w:t>, решение об удалении мэра округа в отставку, а также решения по вопросам организации деятельности Думы округа и по иным вопросам, отнесенным к её компетенции федеральными законами, законами Иркутской области, настоящим Уставом.</w:t>
      </w:r>
    </w:p>
    <w:p w14:paraId="70E8A013" w14:textId="77777777" w:rsidR="000D59CA" w:rsidRPr="00161385" w:rsidRDefault="000D59CA" w:rsidP="000D59CA">
      <w:pPr>
        <w:ind w:firstLine="709"/>
        <w:jc w:val="both"/>
      </w:pPr>
      <w:r w:rsidRPr="00161385">
        <w:t xml:space="preserve">2. Решения Думы округа, устанавливающие правила, обязательные для исполнения на территории </w:t>
      </w:r>
      <w:r w:rsidRPr="00161385">
        <w:rPr>
          <w:iCs/>
        </w:rPr>
        <w:t>Усть-Илимского муниципального округа</w:t>
      </w:r>
      <w:r w:rsidRPr="00161385">
        <w:t>, принимаются большинством голосов от установленной численности депутатов Думы округа, если иное не установлено федеральным законодательством.</w:t>
      </w:r>
    </w:p>
    <w:p w14:paraId="2751E3AD" w14:textId="77777777" w:rsidR="000D59CA" w:rsidRPr="00161385" w:rsidRDefault="000D59CA" w:rsidP="000D59CA">
      <w:pPr>
        <w:ind w:firstLine="709"/>
        <w:jc w:val="both"/>
      </w:pPr>
      <w:r w:rsidRPr="00161385">
        <w:t>3. Нормативный правовой акт, принятый Думой округа, направляется мэру округа для подписания в течение 10 дней. Мэр округа имеет право отклонить решение нормативного характера, принятое Думой округа. В этом случае решение нормативного характера в течение 10 дней возвращается в Думу округа с мотивированным обоснованием его отклонения, либо с предложениями о внесении в него изменений и дополнений. Если мэр округа отклонит решение нормативного характера, оно вновь рассматривается Думой округа. Если при повторном рассмотрении решение нормативного характера будет одобрено в ранее принятой редакции не менее 14 депутатами Думы округа, оно подлежит подписанию мэром округа в течение 7 дней.</w:t>
      </w:r>
    </w:p>
    <w:p w14:paraId="0B98378C" w14:textId="77777777" w:rsidR="000D59CA" w:rsidRPr="00161385" w:rsidRDefault="000D59CA" w:rsidP="000D59CA">
      <w:pPr>
        <w:ind w:firstLine="709"/>
        <w:jc w:val="both"/>
      </w:pPr>
      <w:r w:rsidRPr="00161385">
        <w:t>4. Председатель Думы округа издает распоряжения по вопросам организации деятельности Думы округа, подписывает решения Думы округа.</w:t>
      </w:r>
    </w:p>
    <w:p w14:paraId="6997A536" w14:textId="77777777" w:rsidR="000D59CA" w:rsidRPr="00161385" w:rsidRDefault="000D59CA" w:rsidP="000D59CA">
      <w:pPr>
        <w:ind w:firstLine="709"/>
        <w:jc w:val="both"/>
      </w:pPr>
      <w:r w:rsidRPr="00161385">
        <w:t>5. Мэр округа в пределах своих полномочий, установленных Уставом и решениями Думы округа,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 вопросам организации работы Администрации.</w:t>
      </w:r>
    </w:p>
    <w:p w14:paraId="79AA0106" w14:textId="77777777" w:rsidR="000D59CA" w:rsidRPr="00161385" w:rsidRDefault="000D59CA" w:rsidP="000D59CA">
      <w:pPr>
        <w:ind w:firstLine="709"/>
        <w:jc w:val="both"/>
      </w:pPr>
      <w:r w:rsidRPr="00161385">
        <w:t xml:space="preserve">Постановления Администрации округа подлежат обязательному исполнению на всей территории </w:t>
      </w:r>
      <w:r w:rsidRPr="00161385">
        <w:rPr>
          <w:iCs/>
        </w:rPr>
        <w:t>Усть-Илимского муниципального округа.</w:t>
      </w:r>
    </w:p>
    <w:p w14:paraId="09F63F6A" w14:textId="77777777" w:rsidR="000D59CA" w:rsidRPr="00161385" w:rsidRDefault="000D59CA" w:rsidP="000D59CA">
      <w:pPr>
        <w:ind w:firstLine="709"/>
        <w:jc w:val="both"/>
      </w:pPr>
      <w:r w:rsidRPr="00161385">
        <w:t>Мэр округа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14:paraId="46EB7F47" w14:textId="77777777" w:rsidR="000D59CA" w:rsidRPr="00161385" w:rsidRDefault="000D59CA" w:rsidP="000D59CA">
      <w:pPr>
        <w:ind w:firstLine="709"/>
        <w:jc w:val="both"/>
      </w:pPr>
      <w:r w:rsidRPr="00161385">
        <w:t>6. Муниципальные правовые акты вступают в силу в порядке, установленном настоящим Уставом, за исключением решений Думы округа о налогах и сборах, которые вступают в силу в соответствии с Налоговым кодексом Российской Федерации.</w:t>
      </w:r>
    </w:p>
    <w:p w14:paraId="537EA25B" w14:textId="77777777" w:rsidR="000D59CA" w:rsidRPr="00161385" w:rsidRDefault="000D59CA" w:rsidP="000D59CA">
      <w:pPr>
        <w:ind w:firstLine="709"/>
        <w:jc w:val="both"/>
      </w:pPr>
      <w:r w:rsidRPr="00161385">
        <w:t>7. Муниципальные правовые акты не имеют обратной силы и применяются к отношениям, возникшим после вступления их в силу.</w:t>
      </w:r>
    </w:p>
    <w:p w14:paraId="3C27558D" w14:textId="77777777" w:rsidR="000D59CA" w:rsidRPr="00161385" w:rsidRDefault="000D59CA" w:rsidP="000D59CA">
      <w:pPr>
        <w:ind w:firstLine="709"/>
        <w:jc w:val="both"/>
      </w:pPr>
      <w:r w:rsidRPr="00161385">
        <w:lastRenderedPageBreak/>
        <w:t>Действие муниципального правового акта распространяется на отношения, возникшие до вступления его в силу, только в случаях, когда это прямо предусмотрено муниципальным правовым актом</w:t>
      </w:r>
    </w:p>
    <w:p w14:paraId="4C09C98E" w14:textId="77777777" w:rsidR="000D59CA" w:rsidRPr="00161385" w:rsidRDefault="000D59CA" w:rsidP="000D59CA">
      <w:pPr>
        <w:ind w:firstLine="709"/>
        <w:jc w:val="both"/>
      </w:pPr>
      <w:r w:rsidRPr="00161385">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E86236E" w14:textId="77777777" w:rsidR="000D59CA" w:rsidRPr="00161385" w:rsidRDefault="000D59CA" w:rsidP="000D59CA">
      <w:pPr>
        <w:ind w:firstLine="709"/>
        <w:jc w:val="both"/>
      </w:pPr>
      <w:r w:rsidRPr="00161385">
        <w:t>9.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Иркутской области, настоящему Уставу.</w:t>
      </w:r>
    </w:p>
    <w:p w14:paraId="6B09FA71" w14:textId="77777777" w:rsidR="000D59CA" w:rsidRPr="00161385" w:rsidRDefault="000D59CA" w:rsidP="000D59CA">
      <w:pPr>
        <w:ind w:firstLine="709"/>
        <w:jc w:val="both"/>
      </w:pPr>
    </w:p>
    <w:p w14:paraId="78D9A5D4" w14:textId="77777777" w:rsidR="000D59CA" w:rsidRPr="00161385" w:rsidRDefault="000D59CA" w:rsidP="000D59CA">
      <w:pPr>
        <w:ind w:firstLine="709"/>
        <w:jc w:val="both"/>
        <w:rPr>
          <w:sz w:val="26"/>
          <w:szCs w:val="26"/>
        </w:rPr>
      </w:pPr>
      <w:r w:rsidRPr="00161385">
        <w:rPr>
          <w:b/>
          <w:bCs/>
          <w:sz w:val="26"/>
          <w:szCs w:val="26"/>
        </w:rPr>
        <w:t>Статья 46. Отмена муниципальных правовых актов, приостановление их действия, признание утратившими силу</w:t>
      </w:r>
    </w:p>
    <w:p w14:paraId="50BB9BB1" w14:textId="77777777" w:rsidR="000D59CA" w:rsidRPr="000D59CA" w:rsidRDefault="000D59CA" w:rsidP="000D59CA">
      <w:pPr>
        <w:ind w:firstLine="709"/>
        <w:jc w:val="both"/>
      </w:pPr>
    </w:p>
    <w:p w14:paraId="4850C1DF" w14:textId="77777777" w:rsidR="000D59CA" w:rsidRPr="00161385" w:rsidRDefault="000D59CA" w:rsidP="000D59CA">
      <w:pPr>
        <w:ind w:firstLine="709"/>
        <w:jc w:val="both"/>
      </w:pPr>
      <w:r w:rsidRPr="00161385">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14:paraId="5D2A696B" w14:textId="77777777" w:rsidR="000D59CA" w:rsidRPr="00161385" w:rsidRDefault="000D59CA" w:rsidP="000D59CA">
      <w:pPr>
        <w:ind w:firstLine="709"/>
        <w:jc w:val="both"/>
      </w:pPr>
      <w:r w:rsidRPr="00161385">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округа - не позднее трех дней со дня принятия ими решения.</w:t>
      </w:r>
    </w:p>
    <w:p w14:paraId="3F1B0CCE" w14:textId="77777777" w:rsidR="000D59CA" w:rsidRPr="00161385" w:rsidRDefault="000D59CA" w:rsidP="000D59CA">
      <w:pPr>
        <w:ind w:firstLine="709"/>
        <w:jc w:val="both"/>
      </w:pPr>
      <w:r w:rsidRPr="00161385">
        <w:t>2. Муниципальные правовые акты могут быть обжалованы в судебном порядке или оспорены прокурором в соответствии с законодательством.</w:t>
      </w:r>
    </w:p>
    <w:p w14:paraId="0BC71A00" w14:textId="77777777" w:rsidR="000D59CA" w:rsidRPr="00161385" w:rsidRDefault="000D59CA" w:rsidP="000D59CA">
      <w:pPr>
        <w:ind w:firstLine="709"/>
        <w:jc w:val="both"/>
      </w:pPr>
      <w:r w:rsidRPr="00161385">
        <w:t>3. Муниципальные правовые акты утрачивают силу в случаях:</w:t>
      </w:r>
    </w:p>
    <w:p w14:paraId="703D1956" w14:textId="77777777" w:rsidR="000D59CA" w:rsidRPr="00161385" w:rsidRDefault="000D59CA" w:rsidP="000D59CA">
      <w:pPr>
        <w:ind w:firstLine="709"/>
        <w:jc w:val="both"/>
      </w:pPr>
      <w:r w:rsidRPr="00161385">
        <w:t>1) истечения срока их действия;</w:t>
      </w:r>
    </w:p>
    <w:p w14:paraId="7301DFF1" w14:textId="77777777" w:rsidR="000D59CA" w:rsidRPr="00161385" w:rsidRDefault="000D59CA" w:rsidP="000D59CA">
      <w:pPr>
        <w:ind w:firstLine="709"/>
        <w:jc w:val="both"/>
      </w:pPr>
      <w:r w:rsidRPr="00161385">
        <w:t>2) отмены в порядке, установленном пунктом 1 настоящей статьи;</w:t>
      </w:r>
    </w:p>
    <w:p w14:paraId="29F90961" w14:textId="77777777" w:rsidR="000D59CA" w:rsidRPr="00161385" w:rsidRDefault="000D59CA" w:rsidP="000D59CA">
      <w:pPr>
        <w:ind w:firstLine="709"/>
        <w:jc w:val="both"/>
      </w:pPr>
      <w:r w:rsidRPr="00161385">
        <w:t>3) фактического их исполнения.</w:t>
      </w:r>
    </w:p>
    <w:p w14:paraId="51E98635" w14:textId="77777777" w:rsidR="000D59CA" w:rsidRPr="000D59CA" w:rsidRDefault="000D59CA" w:rsidP="000D59CA">
      <w:pPr>
        <w:ind w:firstLine="709"/>
        <w:jc w:val="both"/>
      </w:pPr>
      <w:r w:rsidRPr="00161385">
        <w:t>4. Признание по решению суда закона Иркутской области об установлении статуса муниципального образования недействующим до вступления в силу нового закона Иркутской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14:paraId="06CE9366" w14:textId="77777777" w:rsidR="000D59CA" w:rsidRPr="00161385" w:rsidRDefault="000D59CA" w:rsidP="000D59CA">
      <w:pPr>
        <w:ind w:firstLine="709"/>
        <w:jc w:val="both"/>
      </w:pPr>
    </w:p>
    <w:p w14:paraId="3DF951FF" w14:textId="77777777" w:rsidR="000D59CA" w:rsidRPr="00161385" w:rsidRDefault="000D59CA" w:rsidP="000D59CA">
      <w:pPr>
        <w:ind w:firstLine="709"/>
        <w:jc w:val="both"/>
        <w:rPr>
          <w:b/>
          <w:bCs/>
          <w:sz w:val="26"/>
          <w:szCs w:val="26"/>
        </w:rPr>
      </w:pPr>
      <w:r w:rsidRPr="00161385">
        <w:rPr>
          <w:b/>
          <w:bCs/>
          <w:sz w:val="26"/>
          <w:szCs w:val="26"/>
        </w:rPr>
        <w:lastRenderedPageBreak/>
        <w:t xml:space="preserve">Статья 47. </w:t>
      </w:r>
      <w:r w:rsidRPr="002968A1">
        <w:rPr>
          <w:b/>
          <w:bCs/>
          <w:sz w:val="26"/>
          <w:szCs w:val="26"/>
        </w:rPr>
        <w:t>Официальное обнародование</w:t>
      </w:r>
      <w:r w:rsidRPr="00161385">
        <w:rPr>
          <w:b/>
          <w:bCs/>
          <w:sz w:val="26"/>
          <w:szCs w:val="26"/>
        </w:rPr>
        <w:t xml:space="preserve"> муниципальных правовых актов</w:t>
      </w:r>
    </w:p>
    <w:p w14:paraId="20CB8858" w14:textId="77777777" w:rsidR="000D59CA" w:rsidRPr="00161385" w:rsidRDefault="000D59CA" w:rsidP="000D59CA">
      <w:pPr>
        <w:ind w:firstLine="709"/>
        <w:jc w:val="both"/>
        <w:rPr>
          <w:b/>
          <w:bCs/>
          <w:sz w:val="26"/>
          <w:szCs w:val="26"/>
        </w:rPr>
      </w:pPr>
    </w:p>
    <w:p w14:paraId="3B3A503E" w14:textId="77777777" w:rsidR="000D59CA" w:rsidRPr="00161385" w:rsidRDefault="000D59CA" w:rsidP="000D59CA">
      <w:pPr>
        <w:ind w:firstLine="709"/>
        <w:jc w:val="both"/>
        <w:rPr>
          <w:b/>
          <w:bCs/>
          <w:sz w:val="26"/>
          <w:szCs w:val="26"/>
        </w:rPr>
      </w:pPr>
      <w:r w:rsidRPr="00161385">
        <w:rPr>
          <w:bCs/>
        </w:rPr>
        <w:t xml:space="preserve">1. </w:t>
      </w:r>
      <w:r w:rsidRPr="00161385">
        <w:t>Под официальным обнародованием муниципальных правовых актов в настоящем Уставе, а также в иных муниципальных правовых актах, понимается официальное опубликование.</w:t>
      </w:r>
    </w:p>
    <w:p w14:paraId="47251DCF" w14:textId="77777777" w:rsidR="000D59CA" w:rsidRPr="00161385" w:rsidRDefault="000D59CA" w:rsidP="000D59CA">
      <w:pPr>
        <w:ind w:firstLine="709"/>
        <w:jc w:val="both"/>
        <w:rPr>
          <w:bCs/>
        </w:rPr>
      </w:pPr>
      <w:r w:rsidRPr="00161385">
        <w:rPr>
          <w:bCs/>
        </w:rP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«Муниципальный вестник», или первое размещение его полного текста в официальном сетевом издании «Правовой портал Усть-Илимского муниципального округа» (регистрационный номер и дата принятия решения о регистрации: серия Эл № ФС77-81780 от 27.08.2021, доменное имя сайта в информационно-телекоммуникационной сети «Интернет»: уи-</w:t>
      </w:r>
      <w:proofErr w:type="spellStart"/>
      <w:r w:rsidRPr="00161385">
        <w:rPr>
          <w:bCs/>
        </w:rPr>
        <w:t>район.рф</w:t>
      </w:r>
      <w:proofErr w:type="spellEnd"/>
      <w:r w:rsidRPr="00161385">
        <w:rPr>
          <w:bCs/>
        </w:rPr>
        <w:t>).</w:t>
      </w:r>
    </w:p>
    <w:p w14:paraId="75F56C62" w14:textId="77777777" w:rsidR="000D59CA" w:rsidRPr="00161385" w:rsidRDefault="000D59CA" w:rsidP="000D59CA">
      <w:pPr>
        <w:ind w:firstLine="709"/>
        <w:jc w:val="both"/>
        <w:rPr>
          <w:bCs/>
        </w:rPr>
      </w:pPr>
      <w:r w:rsidRPr="00161385">
        <w:rPr>
          <w:bCs/>
        </w:rPr>
        <w:t>При официальном опубликовании текст муниципального акта, в том числе соглашения, заключенного между органами местного самоуправления, излагается в точном соответствии с подлинником муниципального правового акта.</w:t>
      </w:r>
    </w:p>
    <w:p w14:paraId="634BD1CD" w14:textId="77777777" w:rsidR="000D59CA" w:rsidRPr="00161385" w:rsidRDefault="000D59CA" w:rsidP="000D59CA">
      <w:pPr>
        <w:ind w:firstLine="709"/>
        <w:jc w:val="both"/>
        <w:rPr>
          <w:bCs/>
        </w:rPr>
      </w:pPr>
      <w:r w:rsidRPr="00161385">
        <w:rPr>
          <w:bCs/>
        </w:rPr>
        <w:t>4. Муниципальные правовые акты публикуются в течение 15 дней с момента подписания.</w:t>
      </w:r>
    </w:p>
    <w:p w14:paraId="6EBC9C62" w14:textId="77777777" w:rsidR="000D59CA" w:rsidRPr="00161385" w:rsidRDefault="000D59CA" w:rsidP="000D59CA">
      <w:pPr>
        <w:ind w:firstLine="709"/>
        <w:jc w:val="both"/>
        <w:rPr>
          <w:bCs/>
        </w:rPr>
      </w:pPr>
      <w:r w:rsidRPr="00161385">
        <w:rPr>
          <w:bCs/>
        </w:rPr>
        <w:t>5.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периодического печатного издания, как правило, подряд. В этом случае днем официального опубликования муниципального правового акта является день выхода номера периодического печатного издания, в котором завершена публикация его полного текста.</w:t>
      </w:r>
    </w:p>
    <w:p w14:paraId="54C83F8E" w14:textId="77777777" w:rsidR="000D59CA" w:rsidRPr="00161385" w:rsidRDefault="000D59CA" w:rsidP="000D59CA">
      <w:pPr>
        <w:ind w:firstLine="709"/>
        <w:jc w:val="both"/>
        <w:rPr>
          <w:bCs/>
        </w:rPr>
      </w:pPr>
      <w:r w:rsidRPr="00161385">
        <w:rPr>
          <w:bCs/>
        </w:rPr>
        <w:t>6. В случае, если при опубликовании муниципального правового акта, соглашения, заключенного между органами местного самоуправления, были допущены ошибки (опечатки, иные неточности технического характера) в сравнении с подлинником муниципального правового акта, то после обнаружения таких ошибок (опечаток, иных неточностей технического характера) в том же издании должно быть опубликовано официальное извещение об исправлении ошибок (опечаток, иных неточностей технического характера) с указанием правильного прочтения или приведения полного текста муниципального акта в правильной редакции.</w:t>
      </w:r>
    </w:p>
    <w:p w14:paraId="213B106A" w14:textId="77777777" w:rsidR="000D59CA" w:rsidRPr="00161385" w:rsidRDefault="000D59CA" w:rsidP="000D59CA">
      <w:pPr>
        <w:ind w:firstLine="709"/>
        <w:jc w:val="both"/>
        <w:rPr>
          <w:bCs/>
        </w:rPr>
      </w:pPr>
      <w:r w:rsidRPr="00161385">
        <w:rPr>
          <w:bCs/>
        </w:rPr>
        <w:t>7. В случае если после официального опубликования муниципального акта были обнаружены допущенные ошибки (опечатки, иные неточности технического характера) в подлиннике муниципального акта, то исправление таких неточностей или ошибок производится путем принятия муниципального акта о внесении изменений в основной опубликованный муниципальный акт.</w:t>
      </w:r>
    </w:p>
    <w:p w14:paraId="71F18693" w14:textId="77777777" w:rsidR="000D59CA" w:rsidRPr="00161385" w:rsidRDefault="000D59CA" w:rsidP="000D59CA">
      <w:pPr>
        <w:pStyle w:val="af5"/>
        <w:spacing w:after="0"/>
        <w:ind w:right="-51" w:firstLine="709"/>
        <w:jc w:val="both"/>
        <w:rPr>
          <w:sz w:val="24"/>
          <w:szCs w:val="24"/>
        </w:rPr>
      </w:pPr>
    </w:p>
    <w:p w14:paraId="59C4ADF6" w14:textId="77777777" w:rsidR="000D59CA" w:rsidRPr="00161385" w:rsidRDefault="000D59CA" w:rsidP="000D59CA">
      <w:pPr>
        <w:pStyle w:val="af5"/>
        <w:spacing w:after="0"/>
        <w:ind w:right="-51" w:firstLine="709"/>
        <w:jc w:val="center"/>
        <w:rPr>
          <w:b/>
          <w:sz w:val="26"/>
          <w:szCs w:val="26"/>
        </w:rPr>
      </w:pPr>
      <w:r w:rsidRPr="00161385">
        <w:rPr>
          <w:b/>
          <w:sz w:val="26"/>
          <w:szCs w:val="26"/>
        </w:rPr>
        <w:t>Глава 6. Экономическая основа местного самоуправления</w:t>
      </w:r>
    </w:p>
    <w:p w14:paraId="69529A3F" w14:textId="77777777" w:rsidR="000D59CA" w:rsidRPr="00161385" w:rsidRDefault="000D59CA" w:rsidP="000D59CA">
      <w:pPr>
        <w:pStyle w:val="af5"/>
        <w:spacing w:after="0"/>
        <w:ind w:right="-51" w:firstLine="709"/>
        <w:jc w:val="both"/>
        <w:rPr>
          <w:b/>
          <w:sz w:val="26"/>
          <w:szCs w:val="26"/>
        </w:rPr>
      </w:pPr>
    </w:p>
    <w:p w14:paraId="20F44199" w14:textId="77777777" w:rsidR="000D59CA" w:rsidRPr="00161385" w:rsidRDefault="000D59CA" w:rsidP="000D59CA">
      <w:pPr>
        <w:ind w:firstLine="709"/>
        <w:jc w:val="both"/>
        <w:rPr>
          <w:sz w:val="26"/>
          <w:szCs w:val="26"/>
        </w:rPr>
      </w:pPr>
      <w:r w:rsidRPr="00161385">
        <w:rPr>
          <w:b/>
          <w:bCs/>
          <w:sz w:val="26"/>
          <w:szCs w:val="26"/>
        </w:rPr>
        <w:t>Статья 48. Экономическая основа местного самоуправления</w:t>
      </w:r>
    </w:p>
    <w:p w14:paraId="558554D6" w14:textId="77777777" w:rsidR="000D59CA" w:rsidRPr="000D59CA" w:rsidRDefault="000D59CA" w:rsidP="000D59CA">
      <w:pPr>
        <w:ind w:firstLine="709"/>
        <w:jc w:val="both"/>
      </w:pPr>
    </w:p>
    <w:p w14:paraId="77146FCE" w14:textId="77777777" w:rsidR="000D59CA" w:rsidRPr="00161385" w:rsidRDefault="000D59CA" w:rsidP="000D59CA">
      <w:pPr>
        <w:ind w:firstLine="709"/>
        <w:jc w:val="both"/>
      </w:pPr>
      <w:r w:rsidRPr="00161385">
        <w:t xml:space="preserve">Экономическую основу местного самоуправления составляют находящееся в муниципальной собственности имущество, средства бюджета округа, а также имущественные права </w:t>
      </w:r>
      <w:r w:rsidRPr="00161385">
        <w:rPr>
          <w:iCs/>
        </w:rPr>
        <w:t>Усть-Илимского муниципального округа</w:t>
      </w:r>
      <w:r w:rsidRPr="00161385">
        <w:t>.</w:t>
      </w:r>
    </w:p>
    <w:p w14:paraId="66121869" w14:textId="77777777" w:rsidR="000D59CA" w:rsidRPr="00161385" w:rsidRDefault="000D59CA" w:rsidP="000D59CA">
      <w:pPr>
        <w:ind w:firstLine="709"/>
        <w:jc w:val="both"/>
      </w:pPr>
    </w:p>
    <w:p w14:paraId="5F3F679C" w14:textId="77777777" w:rsidR="000D59CA" w:rsidRPr="00161385" w:rsidRDefault="000D59CA" w:rsidP="000D59CA">
      <w:pPr>
        <w:ind w:firstLine="709"/>
        <w:jc w:val="both"/>
        <w:rPr>
          <w:sz w:val="26"/>
          <w:szCs w:val="26"/>
        </w:rPr>
      </w:pPr>
      <w:r w:rsidRPr="00161385">
        <w:rPr>
          <w:b/>
          <w:bCs/>
          <w:sz w:val="26"/>
          <w:szCs w:val="26"/>
        </w:rPr>
        <w:t>Статья 49. Муниципальное имущество</w:t>
      </w:r>
    </w:p>
    <w:p w14:paraId="1E76A1FE" w14:textId="77777777" w:rsidR="000D59CA" w:rsidRPr="000D59CA" w:rsidRDefault="000D59CA" w:rsidP="000D59CA">
      <w:pPr>
        <w:ind w:firstLine="709"/>
        <w:jc w:val="both"/>
      </w:pPr>
    </w:p>
    <w:p w14:paraId="48314A57" w14:textId="77777777" w:rsidR="000D59CA" w:rsidRPr="00161385" w:rsidRDefault="000D59CA" w:rsidP="000D59CA">
      <w:pPr>
        <w:ind w:firstLine="709"/>
        <w:jc w:val="both"/>
      </w:pPr>
      <w:r w:rsidRPr="00161385">
        <w:t xml:space="preserve">1. В соответствии с федеральным законодательством в собственности </w:t>
      </w:r>
      <w:r w:rsidRPr="00161385">
        <w:rPr>
          <w:iCs/>
        </w:rPr>
        <w:t>Усть-Илимского муниципального округа</w:t>
      </w:r>
      <w:r w:rsidRPr="00161385">
        <w:t xml:space="preserve"> может находиться:</w:t>
      </w:r>
    </w:p>
    <w:p w14:paraId="25FDC6DF" w14:textId="77777777" w:rsidR="000D59CA" w:rsidRPr="00161385" w:rsidRDefault="000D59CA" w:rsidP="000D59CA">
      <w:pPr>
        <w:ind w:firstLine="709"/>
        <w:jc w:val="both"/>
      </w:pPr>
      <w:r w:rsidRPr="00161385">
        <w:t>1) имущество, предназначенное для решения вопросов местного значения;</w:t>
      </w:r>
    </w:p>
    <w:p w14:paraId="13C315A2" w14:textId="77777777" w:rsidR="000D59CA" w:rsidRPr="00161385" w:rsidRDefault="000D59CA" w:rsidP="000D59CA">
      <w:pPr>
        <w:ind w:firstLine="709"/>
        <w:jc w:val="both"/>
      </w:pPr>
      <w:r w:rsidRPr="00161385">
        <w:t xml:space="preserve">2) имущество, предназначенное для осуществления отдельных государственных </w:t>
      </w:r>
      <w:r w:rsidRPr="00161385">
        <w:lastRenderedPageBreak/>
        <w:t>полномочий, переданных органам местного самоуправления, в случаях, установленных федеральными законами и законами Иркутской области;</w:t>
      </w:r>
    </w:p>
    <w:p w14:paraId="3E21994E" w14:textId="77777777" w:rsidR="000D59CA" w:rsidRPr="00161385" w:rsidRDefault="000D59CA" w:rsidP="000D59CA">
      <w:pPr>
        <w:ind w:firstLine="709"/>
        <w:jc w:val="both"/>
      </w:pPr>
      <w:r w:rsidRPr="00161385">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округа;</w:t>
      </w:r>
    </w:p>
    <w:p w14:paraId="2A031AAE" w14:textId="77777777" w:rsidR="000D59CA" w:rsidRPr="00161385" w:rsidRDefault="000D59CA" w:rsidP="000D59CA">
      <w:pPr>
        <w:ind w:firstLine="709"/>
        <w:jc w:val="both"/>
      </w:pPr>
      <w:r w:rsidRPr="0016138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4235AC7" w14:textId="77777777" w:rsidR="000D59CA" w:rsidRPr="00161385" w:rsidRDefault="000D59CA" w:rsidP="000D59CA">
      <w:pPr>
        <w:ind w:firstLine="709"/>
        <w:jc w:val="both"/>
      </w:pPr>
      <w:r w:rsidRPr="00161385">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6B5E6EC4" w14:textId="77777777" w:rsidR="000D59CA" w:rsidRPr="00161385" w:rsidRDefault="000D59CA" w:rsidP="000D59CA">
      <w:pPr>
        <w:ind w:firstLine="709"/>
        <w:jc w:val="both"/>
      </w:pPr>
      <w:r w:rsidRPr="00161385">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14:paraId="20CC3351" w14:textId="77777777" w:rsidR="000D59CA" w:rsidRPr="00161385" w:rsidRDefault="000D59CA" w:rsidP="000D59CA">
      <w:pPr>
        <w:ind w:firstLine="709"/>
        <w:jc w:val="both"/>
      </w:pPr>
    </w:p>
    <w:p w14:paraId="54D9634C" w14:textId="77777777" w:rsidR="000D59CA" w:rsidRPr="00161385" w:rsidRDefault="000D59CA" w:rsidP="000D59CA">
      <w:pPr>
        <w:ind w:firstLine="709"/>
        <w:jc w:val="both"/>
        <w:rPr>
          <w:sz w:val="26"/>
          <w:szCs w:val="26"/>
        </w:rPr>
      </w:pPr>
      <w:r w:rsidRPr="00161385">
        <w:rPr>
          <w:b/>
          <w:bCs/>
          <w:sz w:val="26"/>
          <w:szCs w:val="26"/>
        </w:rPr>
        <w:t>Статья 50. Владение, пользование и распоряжение муниципальным имуществом</w:t>
      </w:r>
    </w:p>
    <w:p w14:paraId="32C32F48" w14:textId="77777777" w:rsidR="000D59CA" w:rsidRPr="00161385" w:rsidRDefault="000D59CA" w:rsidP="000D59CA">
      <w:pPr>
        <w:ind w:firstLine="709"/>
        <w:jc w:val="both"/>
      </w:pPr>
    </w:p>
    <w:p w14:paraId="04F99A60" w14:textId="77777777" w:rsidR="000D59CA" w:rsidRPr="00161385" w:rsidRDefault="000D59CA" w:rsidP="000D59CA">
      <w:pPr>
        <w:ind w:firstLine="709"/>
        <w:jc w:val="both"/>
      </w:pPr>
      <w:r w:rsidRPr="00161385">
        <w:t xml:space="preserve">1. Органы местного самоуправления от имени </w:t>
      </w:r>
      <w:r w:rsidRPr="00161385">
        <w:rPr>
          <w:iCs/>
        </w:rPr>
        <w:t>Усть-Илимского муниципального округа</w:t>
      </w:r>
      <w:r w:rsidRPr="00161385">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6A417B5" w14:textId="77777777" w:rsidR="000D59CA" w:rsidRPr="00161385" w:rsidRDefault="000D59CA" w:rsidP="000D59CA">
      <w:pPr>
        <w:ind w:firstLine="709"/>
        <w:jc w:val="both"/>
      </w:pPr>
      <w:r w:rsidRPr="00161385">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(органами государственной власти Иркутской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02E7BDC" w14:textId="77777777" w:rsidR="000D59CA" w:rsidRPr="00161385" w:rsidRDefault="000D59CA" w:rsidP="000D59CA">
      <w:pPr>
        <w:ind w:firstLine="709"/>
        <w:jc w:val="both"/>
      </w:pPr>
      <w:r w:rsidRPr="00161385">
        <w:t>3. Порядок и условия приватизации муниципального имущества определяются решениями Думы округа в соответствии с федеральными законами.</w:t>
      </w:r>
    </w:p>
    <w:p w14:paraId="62525932" w14:textId="77777777" w:rsidR="000D59CA" w:rsidRPr="00161385" w:rsidRDefault="000D59CA" w:rsidP="000D59CA">
      <w:pPr>
        <w:ind w:firstLine="709"/>
        <w:jc w:val="both"/>
      </w:pPr>
      <w:r w:rsidRPr="00161385">
        <w:t>Доходы от использования и приватизации муниципального имущества поступают в бюджет округа.</w:t>
      </w:r>
    </w:p>
    <w:p w14:paraId="0C34CECD" w14:textId="77777777" w:rsidR="000D59CA" w:rsidRPr="00161385" w:rsidRDefault="000D59CA" w:rsidP="000D59CA">
      <w:pPr>
        <w:ind w:firstLine="709"/>
        <w:jc w:val="both"/>
      </w:pPr>
      <w:r w:rsidRPr="00161385">
        <w:t xml:space="preserve">4. </w:t>
      </w:r>
      <w:r w:rsidRPr="00161385">
        <w:rPr>
          <w:iCs/>
        </w:rPr>
        <w:t>Усть-Илимский муниципальный округ</w:t>
      </w:r>
      <w:r w:rsidRPr="00161385">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округа.</w:t>
      </w:r>
    </w:p>
    <w:p w14:paraId="60EE36B5" w14:textId="77777777" w:rsidR="000D59CA" w:rsidRPr="00161385" w:rsidRDefault="000D59CA" w:rsidP="000D59CA">
      <w:pPr>
        <w:ind w:firstLine="709"/>
        <w:jc w:val="both"/>
      </w:pPr>
      <w:r w:rsidRPr="00161385">
        <w:t>5. Порядок создания, реорганизации и ликвидации муниципальных предприятий определяет Дума округа, порядок создания, реорганизации и ликвидации муниципальных учреждений устанавливает Администрация округа.</w:t>
      </w:r>
    </w:p>
    <w:p w14:paraId="2DB5AC59" w14:textId="77777777" w:rsidR="000D59CA" w:rsidRPr="00161385" w:rsidRDefault="000D59CA" w:rsidP="000D59CA">
      <w:pPr>
        <w:ind w:firstLine="709"/>
        <w:jc w:val="both"/>
      </w:pPr>
      <w:r w:rsidRPr="00161385">
        <w:t>Администрация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14:paraId="2DA1B012" w14:textId="77777777" w:rsidR="000D59CA" w:rsidRPr="00161385" w:rsidRDefault="000D59CA" w:rsidP="000D59CA">
      <w:pPr>
        <w:ind w:firstLine="709"/>
        <w:jc w:val="both"/>
      </w:pPr>
      <w:r w:rsidRPr="00161385">
        <w:t>Органы местного самоуправления вправе заслушивать отчеты о деятельности муниципальных предприятий и учреждений.</w:t>
      </w:r>
    </w:p>
    <w:p w14:paraId="2EEC5EEF" w14:textId="77777777" w:rsidR="000D59CA" w:rsidRPr="00161385" w:rsidRDefault="000D59CA" w:rsidP="000D59CA">
      <w:pPr>
        <w:ind w:firstLine="709"/>
        <w:jc w:val="both"/>
      </w:pPr>
      <w:r w:rsidRPr="00161385">
        <w:t xml:space="preserve">6. Органы местного самоуправления от имени </w:t>
      </w:r>
      <w:r w:rsidRPr="00161385">
        <w:rPr>
          <w:iCs/>
        </w:rPr>
        <w:t>Усть-Илимского муниципального округа</w:t>
      </w:r>
      <w:r w:rsidRPr="00161385">
        <w:t xml:space="preserve"> </w:t>
      </w:r>
      <w:proofErr w:type="spellStart"/>
      <w:r w:rsidRPr="00161385">
        <w:t>субсидиарно</w:t>
      </w:r>
      <w:proofErr w:type="spellEnd"/>
      <w:r w:rsidRPr="00161385">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3D02B9BC" w14:textId="77777777" w:rsidR="000D59CA" w:rsidRPr="00161385" w:rsidRDefault="000D59CA" w:rsidP="000D59CA">
      <w:pPr>
        <w:ind w:firstLine="709"/>
        <w:jc w:val="both"/>
      </w:pPr>
    </w:p>
    <w:p w14:paraId="2C9C4301" w14:textId="77777777" w:rsidR="000D59CA" w:rsidRPr="00161385" w:rsidRDefault="000D59CA" w:rsidP="000D59CA">
      <w:pPr>
        <w:ind w:firstLine="709"/>
        <w:jc w:val="both"/>
        <w:rPr>
          <w:sz w:val="26"/>
          <w:szCs w:val="26"/>
        </w:rPr>
      </w:pPr>
      <w:r w:rsidRPr="00161385">
        <w:rPr>
          <w:b/>
          <w:bCs/>
          <w:sz w:val="26"/>
          <w:szCs w:val="26"/>
        </w:rPr>
        <w:t>Статья 51. Бюджет округа</w:t>
      </w:r>
    </w:p>
    <w:p w14:paraId="01C351D0" w14:textId="77777777" w:rsidR="000D59CA" w:rsidRPr="00161385" w:rsidRDefault="000D59CA" w:rsidP="000D59CA">
      <w:pPr>
        <w:ind w:firstLine="709"/>
        <w:jc w:val="both"/>
      </w:pPr>
    </w:p>
    <w:p w14:paraId="3D2640E0" w14:textId="77777777" w:rsidR="000D59CA" w:rsidRPr="00161385" w:rsidRDefault="000D59CA" w:rsidP="000D59CA">
      <w:pPr>
        <w:ind w:firstLine="709"/>
        <w:jc w:val="both"/>
      </w:pPr>
      <w:r w:rsidRPr="00161385">
        <w:t xml:space="preserve">1. </w:t>
      </w:r>
      <w:r w:rsidRPr="00161385">
        <w:rPr>
          <w:iCs/>
        </w:rPr>
        <w:t>Усть-Илимский муниципальный округ</w:t>
      </w:r>
      <w:r w:rsidRPr="00161385">
        <w:t xml:space="preserve"> имеет собственный бюджет – местный бюджет. Наименования «бюджет </w:t>
      </w:r>
      <w:r w:rsidRPr="00161385">
        <w:rPr>
          <w:iCs/>
        </w:rPr>
        <w:t>Усть-Илимского муниципального округа</w:t>
      </w:r>
      <w:r w:rsidRPr="00161385">
        <w:t>», «бюджет муниципального образования», «бюджет округа» равнозначны.</w:t>
      </w:r>
    </w:p>
    <w:p w14:paraId="7F93A093" w14:textId="77777777" w:rsidR="000D59CA" w:rsidRPr="00161385" w:rsidRDefault="000D59CA" w:rsidP="000D59CA">
      <w:pPr>
        <w:ind w:firstLine="709"/>
        <w:jc w:val="both"/>
      </w:pPr>
      <w:r w:rsidRPr="00161385">
        <w:t>2. Бюджет округа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w:t>
      </w:r>
    </w:p>
    <w:p w14:paraId="5D841805" w14:textId="77777777" w:rsidR="000D59CA" w:rsidRPr="00161385" w:rsidRDefault="000D59CA" w:rsidP="000D59CA">
      <w:pPr>
        <w:ind w:firstLine="709"/>
        <w:jc w:val="both"/>
      </w:pPr>
      <w:r w:rsidRPr="00161385">
        <w:t>3. Составление и рассмотрение проекта бюджета округа, утверждение и исполнение бюджета округа, осуществление контроля за его исполнением, составление и утверждение отчета об исполнении бюджета округа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2F9A51F5" w14:textId="77777777" w:rsidR="000D59CA" w:rsidRPr="00161385" w:rsidRDefault="000D59CA" w:rsidP="000D59CA">
      <w:pPr>
        <w:ind w:firstLine="709"/>
        <w:jc w:val="both"/>
      </w:pPr>
      <w:r w:rsidRPr="00161385">
        <w:t>4. Бюджет округа и отчет о его исполнении утверждаются решениями Думы округа по представлению мэра округа.</w:t>
      </w:r>
    </w:p>
    <w:p w14:paraId="4E46EB2F" w14:textId="77777777" w:rsidR="000D59CA" w:rsidRPr="00161385" w:rsidRDefault="000D59CA" w:rsidP="000D59CA">
      <w:pPr>
        <w:ind w:firstLine="709"/>
        <w:jc w:val="both"/>
      </w:pPr>
      <w:r w:rsidRPr="00161385">
        <w:t>5. Порядок составления и рассмотрения проекта бюджета округа, утверждения и исполнения бюджета округа, осуществления контроля за его исполнением, составления и утверждения отчета об исполнении бюджета округа</w:t>
      </w:r>
      <w:r>
        <w:t xml:space="preserve"> определяется Положением о</w:t>
      </w:r>
      <w:r w:rsidRPr="00161385">
        <w:t xml:space="preserve"> бюджетном процессе в муниципальном образовании, утверждаемым Думой округа.</w:t>
      </w:r>
    </w:p>
    <w:p w14:paraId="11B95959" w14:textId="77777777" w:rsidR="000D59CA" w:rsidRPr="00161385" w:rsidRDefault="000D59CA" w:rsidP="000D59CA">
      <w:pPr>
        <w:ind w:firstLine="709"/>
        <w:jc w:val="both"/>
      </w:pPr>
      <w:r w:rsidRPr="00161385">
        <w:t>6. Органы местного самоуправления обеспечивают сбалансированност</w:t>
      </w:r>
      <w:r>
        <w:t>ь</w:t>
      </w:r>
      <w:r w:rsidRPr="00161385">
        <w:t xml:space="preserve">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округа, уровню и составу муниципального долга, исполнению бюджетных и долговых обязательств </w:t>
      </w:r>
      <w:r w:rsidRPr="00161385">
        <w:rPr>
          <w:iCs/>
        </w:rPr>
        <w:t>Усть-Илимского муниципального округа</w:t>
      </w:r>
      <w:r w:rsidRPr="00161385">
        <w:t>.</w:t>
      </w:r>
    </w:p>
    <w:p w14:paraId="0EA554B2" w14:textId="77777777" w:rsidR="000D59CA" w:rsidRPr="00161385" w:rsidRDefault="000D59CA" w:rsidP="000D59CA">
      <w:pPr>
        <w:ind w:firstLine="709"/>
        <w:jc w:val="both"/>
      </w:pPr>
      <w:r w:rsidRPr="00161385">
        <w:t>7. В бюджете округа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Иркутской области, а также осуществляемые за счет указанных доходов и су</w:t>
      </w:r>
      <w:r>
        <w:t>бвенций соответствующие расходы</w:t>
      </w:r>
      <w:r w:rsidRPr="00161385">
        <w:t xml:space="preserve"> бюджета округа.</w:t>
      </w:r>
    </w:p>
    <w:p w14:paraId="77AEEE54" w14:textId="77777777" w:rsidR="000D59CA" w:rsidRPr="00161385" w:rsidRDefault="000D59CA" w:rsidP="000D59CA">
      <w:pPr>
        <w:ind w:firstLine="709"/>
        <w:jc w:val="both"/>
      </w:pPr>
      <w:r w:rsidRPr="00161385">
        <w:t>8. Проект бюджета округа, решение Думы округа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содержание подлежат официальному опубликованию.</w:t>
      </w:r>
    </w:p>
    <w:p w14:paraId="0CF9F92A" w14:textId="77777777" w:rsidR="000D59CA" w:rsidRPr="00161385" w:rsidRDefault="000D59CA" w:rsidP="000D59CA">
      <w:pPr>
        <w:ind w:firstLine="709"/>
        <w:jc w:val="both"/>
      </w:pPr>
    </w:p>
    <w:p w14:paraId="6CD8826B" w14:textId="77777777" w:rsidR="000D59CA" w:rsidRPr="00161385" w:rsidRDefault="000D59CA" w:rsidP="000D59CA">
      <w:pPr>
        <w:ind w:firstLine="709"/>
        <w:jc w:val="both"/>
        <w:rPr>
          <w:b/>
          <w:sz w:val="26"/>
          <w:szCs w:val="26"/>
        </w:rPr>
      </w:pPr>
      <w:r w:rsidRPr="00161385">
        <w:rPr>
          <w:b/>
          <w:bCs/>
          <w:sz w:val="26"/>
          <w:szCs w:val="26"/>
        </w:rPr>
        <w:t xml:space="preserve">Статья 52. Доходы бюджета </w:t>
      </w:r>
      <w:r w:rsidRPr="00161385">
        <w:rPr>
          <w:b/>
          <w:sz w:val="26"/>
          <w:szCs w:val="26"/>
        </w:rPr>
        <w:t>округа</w:t>
      </w:r>
    </w:p>
    <w:p w14:paraId="49102B9F" w14:textId="77777777" w:rsidR="000D59CA" w:rsidRPr="00161385" w:rsidRDefault="000D59CA" w:rsidP="000D59CA">
      <w:pPr>
        <w:ind w:firstLine="709"/>
        <w:jc w:val="both"/>
        <w:rPr>
          <w:b/>
          <w:sz w:val="26"/>
          <w:szCs w:val="26"/>
        </w:rPr>
      </w:pPr>
    </w:p>
    <w:p w14:paraId="0C664A35" w14:textId="77777777" w:rsidR="000D59CA" w:rsidRPr="00161385" w:rsidRDefault="000D59CA" w:rsidP="000D59CA">
      <w:pPr>
        <w:ind w:firstLine="709"/>
        <w:jc w:val="both"/>
      </w:pPr>
      <w:r w:rsidRPr="00161385">
        <w:t>Формирование доходов бюджета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3985C1" w14:textId="77777777" w:rsidR="000D59CA" w:rsidRPr="00161385" w:rsidRDefault="000D59CA" w:rsidP="000D59CA">
      <w:pPr>
        <w:ind w:firstLine="709"/>
        <w:jc w:val="both"/>
      </w:pPr>
    </w:p>
    <w:p w14:paraId="78CD2749" w14:textId="77777777" w:rsidR="000D59CA" w:rsidRPr="00161385" w:rsidRDefault="000D59CA" w:rsidP="000D59CA">
      <w:pPr>
        <w:ind w:firstLine="709"/>
        <w:jc w:val="both"/>
        <w:rPr>
          <w:b/>
          <w:sz w:val="26"/>
          <w:szCs w:val="26"/>
        </w:rPr>
      </w:pPr>
      <w:r w:rsidRPr="00161385">
        <w:rPr>
          <w:b/>
          <w:bCs/>
          <w:sz w:val="26"/>
          <w:szCs w:val="26"/>
        </w:rPr>
        <w:t xml:space="preserve">Статья 53. Расходы бюджета </w:t>
      </w:r>
      <w:r w:rsidRPr="00161385">
        <w:rPr>
          <w:b/>
          <w:sz w:val="26"/>
          <w:szCs w:val="26"/>
        </w:rPr>
        <w:t>округа</w:t>
      </w:r>
    </w:p>
    <w:p w14:paraId="7169041E" w14:textId="77777777" w:rsidR="000D59CA" w:rsidRPr="00161385" w:rsidRDefault="000D59CA" w:rsidP="000D59CA">
      <w:pPr>
        <w:ind w:firstLine="709"/>
        <w:jc w:val="both"/>
      </w:pPr>
    </w:p>
    <w:p w14:paraId="64CFE29D" w14:textId="77777777" w:rsidR="000D59CA" w:rsidRPr="00161385" w:rsidRDefault="000D59CA" w:rsidP="000D59CA">
      <w:pPr>
        <w:ind w:firstLine="709"/>
        <w:jc w:val="both"/>
      </w:pPr>
      <w:r w:rsidRPr="00161385">
        <w:t xml:space="preserve">1. Формирование расходов бюджета округа осуществляется в соответствии с расходными обязательствами </w:t>
      </w:r>
      <w:r w:rsidRPr="00161385">
        <w:rPr>
          <w:iCs/>
        </w:rPr>
        <w:t>Усть-Илимского муниципального округа</w:t>
      </w:r>
      <w:r w:rsidRPr="00161385">
        <w:t xml:space="preserve">, устанавливаемыми и исполняемыми органами местного самоуправления </w:t>
      </w:r>
      <w:r w:rsidRPr="00161385">
        <w:rPr>
          <w:iCs/>
        </w:rPr>
        <w:t>Усть-Илимского муниципального округа</w:t>
      </w:r>
      <w:r w:rsidRPr="00161385">
        <w:t xml:space="preserve"> в соответствии с требованиями Бюджетного кодекса Российской Федерации.</w:t>
      </w:r>
    </w:p>
    <w:p w14:paraId="16359AA6" w14:textId="77777777" w:rsidR="000D59CA" w:rsidRPr="00161385" w:rsidRDefault="000D59CA" w:rsidP="000D59CA">
      <w:pPr>
        <w:ind w:firstLine="709"/>
        <w:jc w:val="both"/>
      </w:pPr>
      <w:r w:rsidRPr="00161385">
        <w:t xml:space="preserve">2. Исполнение расходных обязательств </w:t>
      </w:r>
      <w:r w:rsidRPr="00161385">
        <w:rPr>
          <w:iCs/>
        </w:rPr>
        <w:t>Усть-Илимского муниципального округа</w:t>
      </w:r>
      <w:r w:rsidRPr="00161385">
        <w:t xml:space="preserve"> осуществляется за счет средств бюджета округа в соответствии с требованиями Бюджетного кодекса Российской Федерации.</w:t>
      </w:r>
    </w:p>
    <w:p w14:paraId="217A7E37" w14:textId="77777777" w:rsidR="000D59CA" w:rsidRPr="00161385" w:rsidRDefault="000D59CA" w:rsidP="000D59CA">
      <w:pPr>
        <w:ind w:firstLine="709"/>
        <w:jc w:val="both"/>
      </w:pPr>
      <w:r w:rsidRPr="00161385">
        <w:lastRenderedPageBreak/>
        <w:t>3. Дума округа определяет размеры и условия оплаты труда мэра округа, депутатов Думы округа, осуществляющих свои полномочия на постоянной основе, муниципальных служащих в соответствии с законодательством Российской Федерации и законодательством Иркутской области.</w:t>
      </w:r>
    </w:p>
    <w:p w14:paraId="7348C863" w14:textId="77777777" w:rsidR="000D59CA" w:rsidRPr="00161385" w:rsidRDefault="000D59CA" w:rsidP="000D59CA">
      <w:pPr>
        <w:ind w:firstLine="709"/>
        <w:jc w:val="both"/>
      </w:pPr>
      <w:r w:rsidRPr="00161385">
        <w:t>Система оплаты труда работников муниципальных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w:t>
      </w:r>
      <w:r>
        <w:t>,</w:t>
      </w:r>
      <w:r w:rsidRPr="00161385">
        <w:t xml:space="preserve"> постановлениями Администрации округа.</w:t>
      </w:r>
    </w:p>
    <w:p w14:paraId="4A3C77F3" w14:textId="77777777" w:rsidR="000D59CA" w:rsidRPr="00161385" w:rsidRDefault="000D59CA" w:rsidP="000D59CA">
      <w:pPr>
        <w:ind w:firstLine="709"/>
        <w:jc w:val="both"/>
      </w:pPr>
      <w:r w:rsidRPr="00161385">
        <w:t>4. Дума округа устанавливает муниципальные минимальные социальные стандарты и другие нормативы расходов бюджета округа на решение вопросов местного значения.</w:t>
      </w:r>
    </w:p>
    <w:p w14:paraId="0CD27408" w14:textId="77777777" w:rsidR="000D59CA" w:rsidRPr="00161385" w:rsidRDefault="000D59CA" w:rsidP="000D59CA">
      <w:pPr>
        <w:ind w:firstLine="709"/>
        <w:jc w:val="both"/>
      </w:pPr>
      <w:r w:rsidRPr="00161385">
        <w:t>5. Расходование средств бюджета округа осуществляется в соответствии с решением Думы округа о бюджете округа.</w:t>
      </w:r>
    </w:p>
    <w:p w14:paraId="00BA06B7" w14:textId="77777777" w:rsidR="000D59CA" w:rsidRPr="00161385" w:rsidRDefault="000D59CA" w:rsidP="000D59CA">
      <w:pPr>
        <w:ind w:firstLine="709"/>
        <w:jc w:val="both"/>
      </w:pPr>
      <w:r w:rsidRPr="00161385">
        <w:t>6. Порядок осуществления расходов бюджета округа на осуществление отдельных государственных полномочий, переданных органам местного самоуправления федеральными законами и законами Иркутской области, устанавливается соответственно федеральными органами государственной власти и органами государственной власти Иркутской области.</w:t>
      </w:r>
    </w:p>
    <w:p w14:paraId="7BA0499B" w14:textId="77777777" w:rsidR="000D59CA" w:rsidRPr="00161385" w:rsidRDefault="000D59CA" w:rsidP="000D59CA">
      <w:pPr>
        <w:ind w:firstLine="709"/>
        <w:jc w:val="both"/>
      </w:pPr>
    </w:p>
    <w:p w14:paraId="4F34C92D" w14:textId="77777777" w:rsidR="000D59CA" w:rsidRPr="00161385" w:rsidRDefault="000D59CA" w:rsidP="000D59CA">
      <w:pPr>
        <w:ind w:firstLine="709"/>
        <w:jc w:val="both"/>
        <w:rPr>
          <w:sz w:val="26"/>
          <w:szCs w:val="26"/>
        </w:rPr>
      </w:pPr>
      <w:r w:rsidRPr="00161385">
        <w:rPr>
          <w:b/>
          <w:bCs/>
          <w:sz w:val="26"/>
          <w:szCs w:val="26"/>
        </w:rPr>
        <w:t>Статья 54. Резервный фонд</w:t>
      </w:r>
    </w:p>
    <w:p w14:paraId="3716B11E" w14:textId="77777777" w:rsidR="000D59CA" w:rsidRPr="000D59CA" w:rsidRDefault="000D59CA" w:rsidP="000D59CA">
      <w:pPr>
        <w:ind w:firstLine="709"/>
        <w:jc w:val="both"/>
      </w:pPr>
    </w:p>
    <w:p w14:paraId="7C95A9B5" w14:textId="77777777" w:rsidR="000D59CA" w:rsidRPr="00161385" w:rsidRDefault="000D59CA" w:rsidP="000D59CA">
      <w:pPr>
        <w:ind w:firstLine="709"/>
        <w:jc w:val="both"/>
      </w:pPr>
      <w:r w:rsidRPr="00161385">
        <w:t>1. В расходной части бюджета округа предусматривается создание резервного фонда Администрации округа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 размер которого устанавливает Дума округа ежегодно при утверждении бюджета округа.</w:t>
      </w:r>
    </w:p>
    <w:p w14:paraId="149C6E7B" w14:textId="77777777" w:rsidR="000D59CA" w:rsidRPr="00161385" w:rsidRDefault="000D59CA" w:rsidP="000D59CA">
      <w:pPr>
        <w:ind w:firstLine="709"/>
        <w:jc w:val="both"/>
      </w:pPr>
      <w:r w:rsidRPr="00161385">
        <w:t>2. Бюджетные ассигнования резервного фонда Администрации округа используются по решению Администрации округа.</w:t>
      </w:r>
    </w:p>
    <w:p w14:paraId="5047238C" w14:textId="77777777" w:rsidR="000D59CA" w:rsidRPr="00161385" w:rsidRDefault="000D59CA" w:rsidP="000D59CA">
      <w:pPr>
        <w:ind w:firstLine="709"/>
        <w:jc w:val="both"/>
      </w:pPr>
      <w:r w:rsidRPr="00161385">
        <w:t>3. Порядок использования бюджетных ассигнований резервного фонда Администрации округа устанавливается постановлением Администрации округа.</w:t>
      </w:r>
    </w:p>
    <w:p w14:paraId="542B9AE8" w14:textId="77777777" w:rsidR="000D59CA" w:rsidRPr="00161385" w:rsidRDefault="000D59CA" w:rsidP="000D59CA">
      <w:pPr>
        <w:ind w:firstLine="709"/>
        <w:jc w:val="both"/>
      </w:pPr>
      <w:r w:rsidRPr="00161385">
        <w:t>4. Отчет об использовании бюджетных ассигнований резервного фонда Администрации округа прилагается к ежеквартальному и годовому отчетам об исполнении бюджета округа.</w:t>
      </w:r>
    </w:p>
    <w:p w14:paraId="27E2A973" w14:textId="77777777" w:rsidR="000D59CA" w:rsidRPr="00161385" w:rsidRDefault="000D59CA" w:rsidP="000D59CA">
      <w:pPr>
        <w:ind w:firstLine="709"/>
        <w:jc w:val="both"/>
      </w:pPr>
    </w:p>
    <w:p w14:paraId="3D8B5B39" w14:textId="77777777" w:rsidR="000D59CA" w:rsidRPr="00161385" w:rsidRDefault="000D59CA" w:rsidP="000D59CA">
      <w:pPr>
        <w:ind w:firstLine="709"/>
        <w:jc w:val="both"/>
        <w:rPr>
          <w:sz w:val="26"/>
          <w:szCs w:val="26"/>
        </w:rPr>
      </w:pPr>
      <w:r w:rsidRPr="00161385">
        <w:rPr>
          <w:b/>
          <w:bCs/>
          <w:sz w:val="26"/>
          <w:szCs w:val="26"/>
        </w:rPr>
        <w:t>Статья 55. Бюджетный процесс</w:t>
      </w:r>
    </w:p>
    <w:p w14:paraId="26376742" w14:textId="77777777" w:rsidR="000D59CA" w:rsidRPr="000D59CA" w:rsidRDefault="000D59CA" w:rsidP="000D59CA">
      <w:pPr>
        <w:ind w:firstLine="709"/>
        <w:jc w:val="both"/>
      </w:pPr>
    </w:p>
    <w:p w14:paraId="368128BE" w14:textId="77777777" w:rsidR="000D59CA" w:rsidRPr="00161385" w:rsidRDefault="000D59CA" w:rsidP="000D59CA">
      <w:pPr>
        <w:ind w:firstLine="709"/>
        <w:jc w:val="both"/>
      </w:pPr>
      <w:r w:rsidRPr="00161385">
        <w:t xml:space="preserve">1. Деятельность органов местного самоуправления и иных участников бюджетного процесса по составлению и рассмотрению проекта бюджета округа, утверждению и исполнению бюджета округа, контролю за его исполнением, составлению и утверждению отчета об исполнении бюджета округа регулируется Положением о бюджетном процессе в </w:t>
      </w:r>
      <w:r w:rsidRPr="00161385">
        <w:rPr>
          <w:iCs/>
        </w:rPr>
        <w:t>Усть-Илимском муниципальном округе</w:t>
      </w:r>
      <w:r w:rsidRPr="00161385">
        <w:t>, утверждаемым Думой округа.</w:t>
      </w:r>
    </w:p>
    <w:p w14:paraId="1404CBBB" w14:textId="77777777" w:rsidR="000D59CA" w:rsidRPr="00161385" w:rsidRDefault="000D59CA" w:rsidP="000D59CA">
      <w:pPr>
        <w:ind w:firstLine="709"/>
        <w:jc w:val="both"/>
      </w:pPr>
      <w:r w:rsidRPr="00161385">
        <w:t>2. Участниками бюджетного процесса являются:</w:t>
      </w:r>
    </w:p>
    <w:p w14:paraId="17087C15" w14:textId="77777777" w:rsidR="000D59CA" w:rsidRPr="00161385" w:rsidRDefault="000D59CA" w:rsidP="000D59CA">
      <w:pPr>
        <w:ind w:firstLine="709"/>
        <w:jc w:val="both"/>
      </w:pPr>
      <w:r w:rsidRPr="00161385">
        <w:t>1) Дума округа;</w:t>
      </w:r>
    </w:p>
    <w:p w14:paraId="3B8CFF7B" w14:textId="77777777" w:rsidR="000D59CA" w:rsidRPr="00161385" w:rsidRDefault="000D59CA" w:rsidP="000D59CA">
      <w:pPr>
        <w:ind w:firstLine="709"/>
        <w:jc w:val="both"/>
      </w:pPr>
      <w:r w:rsidRPr="00161385">
        <w:t>2) мэр округа;</w:t>
      </w:r>
    </w:p>
    <w:p w14:paraId="2B31E0F6" w14:textId="77777777" w:rsidR="000D59CA" w:rsidRPr="00161385" w:rsidRDefault="000D59CA" w:rsidP="000D59CA">
      <w:pPr>
        <w:ind w:firstLine="709"/>
        <w:jc w:val="both"/>
      </w:pPr>
      <w:r w:rsidRPr="00161385">
        <w:t>3) Администрация округа;</w:t>
      </w:r>
    </w:p>
    <w:p w14:paraId="338FF796" w14:textId="77777777" w:rsidR="000D59CA" w:rsidRPr="00161385" w:rsidRDefault="000D59CA" w:rsidP="000D59CA">
      <w:pPr>
        <w:ind w:firstLine="709"/>
        <w:jc w:val="both"/>
      </w:pPr>
      <w:r w:rsidRPr="00161385">
        <w:t>4) Контрольно-ревизионная комиссия;</w:t>
      </w:r>
    </w:p>
    <w:p w14:paraId="351A1481" w14:textId="77777777" w:rsidR="000D59CA" w:rsidRPr="00161385" w:rsidRDefault="000D59CA" w:rsidP="000D59CA">
      <w:pPr>
        <w:ind w:firstLine="709"/>
        <w:jc w:val="both"/>
      </w:pPr>
      <w:r w:rsidRPr="00161385">
        <w:t>5) главные распорядители (распорядители) бюджетных средств;</w:t>
      </w:r>
    </w:p>
    <w:p w14:paraId="449158A1" w14:textId="77777777" w:rsidR="000D59CA" w:rsidRPr="00161385" w:rsidRDefault="000D59CA" w:rsidP="000D59CA">
      <w:pPr>
        <w:ind w:firstLine="709"/>
        <w:jc w:val="both"/>
      </w:pPr>
      <w:r w:rsidRPr="00161385">
        <w:t>6) главные администраторы (администраторы) доходов бюджета округа;</w:t>
      </w:r>
    </w:p>
    <w:p w14:paraId="1701E212" w14:textId="77777777" w:rsidR="000D59CA" w:rsidRPr="00161385" w:rsidRDefault="000D59CA" w:rsidP="000D59CA">
      <w:pPr>
        <w:ind w:firstLine="709"/>
        <w:jc w:val="both"/>
      </w:pPr>
      <w:r w:rsidRPr="00161385">
        <w:t>7) главные администраторы (администраторы) источников финансирования дефицита бюджета округа;</w:t>
      </w:r>
    </w:p>
    <w:p w14:paraId="3E4A8E40" w14:textId="77777777" w:rsidR="000D59CA" w:rsidRPr="00161385" w:rsidRDefault="000D59CA" w:rsidP="000D59CA">
      <w:pPr>
        <w:ind w:firstLine="709"/>
        <w:jc w:val="both"/>
      </w:pPr>
      <w:r w:rsidRPr="00161385">
        <w:t>8) получатели бюджетных средств.</w:t>
      </w:r>
    </w:p>
    <w:p w14:paraId="4D40128D" w14:textId="77777777" w:rsidR="000D59CA" w:rsidRPr="000D59CA" w:rsidRDefault="000D59CA" w:rsidP="000D59CA">
      <w:pPr>
        <w:ind w:firstLine="709"/>
        <w:jc w:val="both"/>
      </w:pPr>
    </w:p>
    <w:p w14:paraId="2E149B3E" w14:textId="77777777" w:rsidR="000D59CA" w:rsidRPr="00161385" w:rsidRDefault="000D59CA" w:rsidP="000D59CA">
      <w:pPr>
        <w:ind w:firstLine="709"/>
        <w:jc w:val="both"/>
        <w:rPr>
          <w:b/>
          <w:sz w:val="26"/>
          <w:szCs w:val="26"/>
        </w:rPr>
      </w:pPr>
      <w:r w:rsidRPr="00161385">
        <w:rPr>
          <w:b/>
          <w:bCs/>
          <w:sz w:val="26"/>
          <w:szCs w:val="26"/>
        </w:rPr>
        <w:t xml:space="preserve">Статья 56. Разработка проекта бюджета </w:t>
      </w:r>
      <w:r w:rsidRPr="00161385">
        <w:rPr>
          <w:b/>
          <w:sz w:val="26"/>
          <w:szCs w:val="26"/>
        </w:rPr>
        <w:t>округа</w:t>
      </w:r>
    </w:p>
    <w:p w14:paraId="67946234" w14:textId="77777777" w:rsidR="000D59CA" w:rsidRPr="00161385" w:rsidRDefault="000D59CA" w:rsidP="000D59CA">
      <w:pPr>
        <w:ind w:firstLine="709"/>
        <w:jc w:val="both"/>
      </w:pPr>
    </w:p>
    <w:p w14:paraId="42884613" w14:textId="77777777" w:rsidR="000D59CA" w:rsidRPr="00161385" w:rsidRDefault="000D59CA" w:rsidP="000D59CA">
      <w:pPr>
        <w:ind w:firstLine="709"/>
        <w:jc w:val="both"/>
      </w:pPr>
      <w:r w:rsidRPr="00161385">
        <w:t>1. Решение о подготовке проекта бюджета округа принимает мэр округа.</w:t>
      </w:r>
    </w:p>
    <w:p w14:paraId="00F510F0" w14:textId="77777777" w:rsidR="000D59CA" w:rsidRPr="00161385" w:rsidRDefault="000D59CA" w:rsidP="000D59CA">
      <w:pPr>
        <w:ind w:firstLine="709"/>
        <w:jc w:val="both"/>
      </w:pPr>
      <w:r w:rsidRPr="00161385">
        <w:t>2. Разработку проекта бюджета округа осуществляет Администрация округа.</w:t>
      </w:r>
    </w:p>
    <w:p w14:paraId="549765FB" w14:textId="77777777" w:rsidR="000D59CA" w:rsidRPr="00161385" w:rsidRDefault="000D59CA" w:rsidP="000D59CA">
      <w:pPr>
        <w:ind w:firstLine="709"/>
        <w:jc w:val="both"/>
      </w:pPr>
      <w:r w:rsidRPr="00161385">
        <w:t>3. Порядок и сроки разработки проекта бюджета округа, перечень документов и материалов, обязательных для представления с проектом бюджета округа, определяются Положением о бюджетном процессе.</w:t>
      </w:r>
    </w:p>
    <w:p w14:paraId="4F304120" w14:textId="77777777" w:rsidR="000D59CA" w:rsidRPr="00161385" w:rsidRDefault="000D59CA" w:rsidP="000D59CA">
      <w:pPr>
        <w:ind w:firstLine="709"/>
        <w:jc w:val="both"/>
      </w:pPr>
      <w:r w:rsidRPr="00161385">
        <w:t>4. Проект бюджета округа составляется в соответствии с требованиями бюджетной классификации, установленными федеральным и областным законодательством, решениями мэр округа.</w:t>
      </w:r>
    </w:p>
    <w:p w14:paraId="093F3FFF" w14:textId="77777777" w:rsidR="000D59CA" w:rsidRPr="00161385" w:rsidRDefault="000D59CA" w:rsidP="000D59CA">
      <w:pPr>
        <w:ind w:firstLine="709"/>
        <w:jc w:val="both"/>
      </w:pPr>
      <w:r w:rsidRPr="00161385">
        <w:t>5. Проект бюджета округа подлежит официальному опубликованию.</w:t>
      </w:r>
    </w:p>
    <w:p w14:paraId="5A86C52B" w14:textId="77777777" w:rsidR="000D59CA" w:rsidRPr="00161385" w:rsidRDefault="000D59CA" w:rsidP="000D59CA">
      <w:pPr>
        <w:ind w:firstLine="709"/>
        <w:jc w:val="both"/>
      </w:pPr>
    </w:p>
    <w:p w14:paraId="7F46F0E9" w14:textId="77777777" w:rsidR="000D59CA" w:rsidRPr="00161385" w:rsidRDefault="000D59CA" w:rsidP="000D59CA">
      <w:pPr>
        <w:ind w:firstLine="709"/>
        <w:jc w:val="both"/>
        <w:rPr>
          <w:b/>
          <w:sz w:val="26"/>
          <w:szCs w:val="26"/>
        </w:rPr>
      </w:pPr>
      <w:r w:rsidRPr="00161385">
        <w:rPr>
          <w:b/>
          <w:bCs/>
          <w:sz w:val="26"/>
          <w:szCs w:val="26"/>
        </w:rPr>
        <w:t xml:space="preserve">Статья 57. Рассмотрение и утверждение бюджета </w:t>
      </w:r>
      <w:r w:rsidRPr="00161385">
        <w:rPr>
          <w:b/>
          <w:sz w:val="26"/>
          <w:szCs w:val="26"/>
        </w:rPr>
        <w:t>округа</w:t>
      </w:r>
    </w:p>
    <w:p w14:paraId="5F95293B" w14:textId="77777777" w:rsidR="000D59CA" w:rsidRPr="00161385" w:rsidRDefault="000D59CA" w:rsidP="000D59CA">
      <w:pPr>
        <w:ind w:firstLine="709"/>
        <w:jc w:val="both"/>
      </w:pPr>
    </w:p>
    <w:p w14:paraId="785BAFBF" w14:textId="77777777" w:rsidR="000D59CA" w:rsidRPr="00161385" w:rsidRDefault="000D59CA" w:rsidP="000D59CA">
      <w:pPr>
        <w:ind w:firstLine="709"/>
        <w:jc w:val="both"/>
      </w:pPr>
      <w:r w:rsidRPr="00161385">
        <w:t>1. Бюджет округа рассматривается и утверждается Думой округа по представлению мэр округа.</w:t>
      </w:r>
    </w:p>
    <w:p w14:paraId="70722121" w14:textId="77777777" w:rsidR="000D59CA" w:rsidRPr="00161385" w:rsidRDefault="000D59CA" w:rsidP="000D59CA">
      <w:pPr>
        <w:ind w:firstLine="709"/>
        <w:jc w:val="both"/>
      </w:pPr>
      <w:r w:rsidRPr="00161385">
        <w:t>2. Порядок рассмотрения, утверждения проекта бюджета округа, исполнения бюджета округа, осуществления контроля за его исполнением и утверждением отчета об исполнении бюджета округа устанавливается Положением о бюджетном процессе.</w:t>
      </w:r>
    </w:p>
    <w:p w14:paraId="656DDACF" w14:textId="77777777" w:rsidR="000D59CA" w:rsidRPr="00161385" w:rsidRDefault="000D59CA" w:rsidP="000D59CA">
      <w:pPr>
        <w:ind w:firstLine="709"/>
        <w:jc w:val="both"/>
      </w:pPr>
      <w:r w:rsidRPr="00161385">
        <w:t>3. Проект бюджета округа, решение о его утверждении,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42701FB9" w14:textId="77777777" w:rsidR="000D59CA" w:rsidRPr="00161385" w:rsidRDefault="000D59CA" w:rsidP="000D59CA">
      <w:pPr>
        <w:ind w:firstLine="709"/>
        <w:jc w:val="both"/>
      </w:pPr>
      <w:r w:rsidRPr="00161385">
        <w:t>4. Проект бюджета округа и годовой отчет о его исполнении выносятся на публичные слушания.</w:t>
      </w:r>
    </w:p>
    <w:p w14:paraId="627DE4F4" w14:textId="77777777" w:rsidR="000D59CA" w:rsidRPr="00161385" w:rsidRDefault="000D59CA" w:rsidP="000D59CA">
      <w:pPr>
        <w:ind w:firstLine="709"/>
        <w:jc w:val="both"/>
      </w:pPr>
    </w:p>
    <w:p w14:paraId="12C5624C" w14:textId="77777777" w:rsidR="000D59CA" w:rsidRPr="00161385" w:rsidRDefault="000D59CA" w:rsidP="000D59CA">
      <w:pPr>
        <w:ind w:firstLine="709"/>
        <w:jc w:val="both"/>
        <w:rPr>
          <w:sz w:val="26"/>
          <w:szCs w:val="26"/>
        </w:rPr>
      </w:pPr>
      <w:r w:rsidRPr="00161385">
        <w:rPr>
          <w:b/>
          <w:bCs/>
          <w:sz w:val="26"/>
          <w:szCs w:val="26"/>
        </w:rPr>
        <w:t xml:space="preserve">Статья 58. Исполнение бюджета </w:t>
      </w:r>
      <w:r w:rsidRPr="00161385">
        <w:rPr>
          <w:b/>
          <w:sz w:val="26"/>
          <w:szCs w:val="26"/>
        </w:rPr>
        <w:t>округа</w:t>
      </w:r>
    </w:p>
    <w:p w14:paraId="3958C88A" w14:textId="77777777" w:rsidR="000D59CA" w:rsidRPr="00161385" w:rsidRDefault="000D59CA" w:rsidP="000D59CA">
      <w:pPr>
        <w:ind w:firstLine="709"/>
        <w:jc w:val="both"/>
      </w:pPr>
    </w:p>
    <w:p w14:paraId="1E122230" w14:textId="77777777" w:rsidR="000D59CA" w:rsidRPr="00161385" w:rsidRDefault="000D59CA" w:rsidP="000D59CA">
      <w:pPr>
        <w:ind w:firstLine="709"/>
        <w:jc w:val="both"/>
      </w:pPr>
      <w:r w:rsidRPr="00161385">
        <w:t>1. Исполнение бюджета округа производится в соответствии с Бюджетным кодексом Российской Федерации.</w:t>
      </w:r>
    </w:p>
    <w:p w14:paraId="38B64CED" w14:textId="77777777" w:rsidR="000D59CA" w:rsidRPr="00161385" w:rsidRDefault="000D59CA" w:rsidP="000D59CA">
      <w:pPr>
        <w:ind w:firstLine="709"/>
        <w:jc w:val="both"/>
      </w:pPr>
      <w:r w:rsidRPr="00161385">
        <w:t>2. Казначейское обслуживание исполнения бюджета округа осуществляется в порядке, установленном Бюджетным кодексом Российской Федерации.</w:t>
      </w:r>
    </w:p>
    <w:p w14:paraId="44B1F07F" w14:textId="77777777" w:rsidR="000D59CA" w:rsidRPr="00161385" w:rsidRDefault="000D59CA" w:rsidP="000D59CA">
      <w:pPr>
        <w:ind w:firstLine="709"/>
        <w:jc w:val="both"/>
      </w:pPr>
      <w:r w:rsidRPr="00161385">
        <w:t>3. Изменения и дополнения в бюджет округа утверждаются решениями Думы округа по представлению мэр округа.</w:t>
      </w:r>
    </w:p>
    <w:p w14:paraId="79640E27" w14:textId="77777777" w:rsidR="000D59CA" w:rsidRPr="00161385" w:rsidRDefault="000D59CA" w:rsidP="000D59CA">
      <w:pPr>
        <w:ind w:firstLine="709"/>
        <w:jc w:val="both"/>
      </w:pPr>
    </w:p>
    <w:p w14:paraId="0E7FDC17" w14:textId="77777777" w:rsidR="000D59CA" w:rsidRPr="00161385" w:rsidRDefault="000D59CA" w:rsidP="000D59CA">
      <w:pPr>
        <w:ind w:firstLine="709"/>
        <w:jc w:val="both"/>
        <w:rPr>
          <w:b/>
          <w:sz w:val="26"/>
          <w:szCs w:val="26"/>
        </w:rPr>
      </w:pPr>
      <w:r w:rsidRPr="00161385">
        <w:rPr>
          <w:b/>
          <w:bCs/>
          <w:sz w:val="26"/>
          <w:szCs w:val="26"/>
        </w:rPr>
        <w:t xml:space="preserve">Статья 59. Отчет об исполнении бюджета </w:t>
      </w:r>
      <w:r w:rsidRPr="00161385">
        <w:rPr>
          <w:b/>
          <w:sz w:val="26"/>
          <w:szCs w:val="26"/>
        </w:rPr>
        <w:t>округа</w:t>
      </w:r>
    </w:p>
    <w:p w14:paraId="5A2B23D0" w14:textId="77777777" w:rsidR="000D59CA" w:rsidRPr="00161385" w:rsidRDefault="000D59CA" w:rsidP="000D59CA">
      <w:pPr>
        <w:ind w:firstLine="709"/>
        <w:jc w:val="both"/>
      </w:pPr>
    </w:p>
    <w:p w14:paraId="4409CB03" w14:textId="77777777" w:rsidR="000D59CA" w:rsidRPr="00161385" w:rsidRDefault="000D59CA" w:rsidP="000D59CA">
      <w:pPr>
        <w:ind w:firstLine="709"/>
        <w:jc w:val="both"/>
      </w:pPr>
      <w:r w:rsidRPr="00161385">
        <w:t>1. Отчет об исполнении бюджета округа за первый квартал, полугодие и девять месяцев текущего финансового года утверждается мэром округа и направляется в Думу округа.</w:t>
      </w:r>
    </w:p>
    <w:p w14:paraId="46BE13DF" w14:textId="77777777" w:rsidR="000D59CA" w:rsidRPr="00161385" w:rsidRDefault="000D59CA" w:rsidP="000D59CA">
      <w:pPr>
        <w:ind w:firstLine="709"/>
        <w:jc w:val="both"/>
      </w:pPr>
      <w:r w:rsidRPr="00161385">
        <w:t>2. Годовой отчет об исполнении бюджета округа подлежит утверждению Думой округа.</w:t>
      </w:r>
    </w:p>
    <w:p w14:paraId="050D2D6E" w14:textId="77777777" w:rsidR="000D59CA" w:rsidRPr="00161385" w:rsidRDefault="000D59CA" w:rsidP="000D59CA">
      <w:pPr>
        <w:ind w:firstLine="709"/>
        <w:jc w:val="both"/>
      </w:pPr>
      <w:r w:rsidRPr="00161385">
        <w:t>3. Годовой отчет об исполнении бюджета округа подлежит официальному опубликованию.</w:t>
      </w:r>
    </w:p>
    <w:p w14:paraId="65947926" w14:textId="77777777" w:rsidR="000D59CA" w:rsidRPr="00161385" w:rsidRDefault="000D59CA" w:rsidP="000D59CA">
      <w:pPr>
        <w:ind w:firstLine="709"/>
        <w:jc w:val="both"/>
      </w:pPr>
    </w:p>
    <w:p w14:paraId="0BF89CBF" w14:textId="77777777" w:rsidR="000D59CA" w:rsidRPr="00161385" w:rsidRDefault="000D59CA" w:rsidP="000D59CA">
      <w:pPr>
        <w:ind w:firstLine="709"/>
        <w:jc w:val="both"/>
        <w:rPr>
          <w:b/>
          <w:sz w:val="26"/>
          <w:szCs w:val="26"/>
        </w:rPr>
      </w:pPr>
      <w:r w:rsidRPr="00161385">
        <w:rPr>
          <w:b/>
          <w:bCs/>
          <w:sz w:val="26"/>
          <w:szCs w:val="26"/>
        </w:rPr>
        <w:t xml:space="preserve">Статья 60. Временное управление бюджетом </w:t>
      </w:r>
      <w:r w:rsidRPr="00161385">
        <w:rPr>
          <w:b/>
          <w:sz w:val="26"/>
          <w:szCs w:val="26"/>
        </w:rPr>
        <w:t>округа</w:t>
      </w:r>
    </w:p>
    <w:p w14:paraId="5BA1FB1D" w14:textId="77777777" w:rsidR="000D59CA" w:rsidRPr="00161385" w:rsidRDefault="000D59CA" w:rsidP="000D59CA">
      <w:pPr>
        <w:ind w:firstLine="709"/>
        <w:jc w:val="both"/>
      </w:pPr>
    </w:p>
    <w:p w14:paraId="702B7C6C" w14:textId="77777777" w:rsidR="000D59CA" w:rsidRPr="00161385" w:rsidRDefault="000D59CA" w:rsidP="000D59CA">
      <w:pPr>
        <w:ind w:firstLine="709"/>
        <w:jc w:val="both"/>
      </w:pPr>
      <w:r w:rsidRPr="00161385">
        <w:t>В случае, если бюджет округа не утвержден до 1 января планируемого финансового года, Администрация округа вправе осуществлять расходование бюджетных средств до утверждения бюджета округа в соответствии с бюджетным законодательством.</w:t>
      </w:r>
    </w:p>
    <w:p w14:paraId="4F5122DC" w14:textId="77777777" w:rsidR="000D59CA" w:rsidRPr="00161385" w:rsidRDefault="000D59CA" w:rsidP="000D59CA">
      <w:pPr>
        <w:ind w:firstLine="709"/>
        <w:jc w:val="both"/>
      </w:pPr>
    </w:p>
    <w:p w14:paraId="76B333DA" w14:textId="77777777" w:rsidR="000D59CA" w:rsidRPr="00161385" w:rsidRDefault="000D59CA" w:rsidP="000D59CA">
      <w:pPr>
        <w:ind w:firstLine="709"/>
        <w:jc w:val="both"/>
        <w:rPr>
          <w:sz w:val="26"/>
          <w:szCs w:val="26"/>
        </w:rPr>
      </w:pPr>
      <w:r w:rsidRPr="00161385">
        <w:rPr>
          <w:b/>
          <w:bCs/>
          <w:sz w:val="26"/>
          <w:szCs w:val="26"/>
        </w:rPr>
        <w:t>Статья 61. Местные налоги и сборы</w:t>
      </w:r>
    </w:p>
    <w:p w14:paraId="53D91B8B" w14:textId="77777777" w:rsidR="000D59CA" w:rsidRPr="000D59CA" w:rsidRDefault="000D59CA" w:rsidP="000D59CA">
      <w:pPr>
        <w:ind w:firstLine="709"/>
        <w:jc w:val="both"/>
      </w:pPr>
    </w:p>
    <w:p w14:paraId="4B028C52" w14:textId="77777777" w:rsidR="000D59CA" w:rsidRPr="00161385" w:rsidRDefault="000D59CA" w:rsidP="000D59CA">
      <w:pPr>
        <w:ind w:firstLine="709"/>
        <w:jc w:val="both"/>
      </w:pPr>
      <w:r w:rsidRPr="00161385">
        <w:t>Перечень местных налогов и сборов и полномочия органов местного самоуправления по их введению, изменению и отмене устанавливаются действующим законодательством о налогах и сборах.</w:t>
      </w:r>
    </w:p>
    <w:p w14:paraId="3BCE040D" w14:textId="77777777" w:rsidR="000D59CA" w:rsidRPr="000D59CA" w:rsidRDefault="000D59CA" w:rsidP="000D59CA">
      <w:pPr>
        <w:ind w:firstLine="709"/>
        <w:jc w:val="both"/>
      </w:pPr>
    </w:p>
    <w:p w14:paraId="697E2D87" w14:textId="77777777" w:rsidR="000D59CA" w:rsidRPr="00161385" w:rsidRDefault="000D59CA" w:rsidP="000D59CA">
      <w:pPr>
        <w:ind w:firstLine="709"/>
        <w:jc w:val="both"/>
        <w:rPr>
          <w:sz w:val="26"/>
          <w:szCs w:val="26"/>
        </w:rPr>
      </w:pPr>
      <w:r w:rsidRPr="00161385">
        <w:rPr>
          <w:b/>
          <w:bCs/>
          <w:sz w:val="26"/>
          <w:szCs w:val="26"/>
        </w:rPr>
        <w:t xml:space="preserve">Статья </w:t>
      </w:r>
      <w:r w:rsidRPr="000D59CA">
        <w:rPr>
          <w:b/>
          <w:bCs/>
          <w:sz w:val="26"/>
          <w:szCs w:val="26"/>
        </w:rPr>
        <w:t>6</w:t>
      </w:r>
      <w:r w:rsidRPr="00161385">
        <w:rPr>
          <w:b/>
          <w:bCs/>
          <w:sz w:val="26"/>
          <w:szCs w:val="26"/>
        </w:rPr>
        <w:t>2. Средства самообложения граждан</w:t>
      </w:r>
    </w:p>
    <w:p w14:paraId="28A586D6" w14:textId="77777777" w:rsidR="000D59CA" w:rsidRPr="000D59CA" w:rsidRDefault="000D59CA" w:rsidP="000D59CA">
      <w:pPr>
        <w:ind w:firstLine="709"/>
        <w:jc w:val="both"/>
      </w:pPr>
    </w:p>
    <w:p w14:paraId="71327DB5" w14:textId="77777777" w:rsidR="000D59CA" w:rsidRPr="00161385" w:rsidRDefault="000D59CA" w:rsidP="000D59CA">
      <w:pPr>
        <w:ind w:firstLine="709"/>
        <w:jc w:val="both"/>
      </w:pPr>
      <w:r w:rsidRPr="00161385">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390D6AE9" w14:textId="77777777" w:rsidR="000D59CA" w:rsidRPr="00161385" w:rsidRDefault="000D59CA" w:rsidP="000D59CA">
      <w:pPr>
        <w:ind w:firstLine="709"/>
        <w:jc w:val="both"/>
      </w:pPr>
      <w:r w:rsidRPr="00161385">
        <w:t>2. Вопросы введения и использования средств самообложения граждан решаются на местном референдуме.</w:t>
      </w:r>
    </w:p>
    <w:p w14:paraId="52CB44AF" w14:textId="77777777" w:rsidR="000D59CA" w:rsidRPr="000D59CA" w:rsidRDefault="000D59CA" w:rsidP="000D59CA">
      <w:pPr>
        <w:ind w:firstLine="709"/>
        <w:jc w:val="both"/>
      </w:pPr>
    </w:p>
    <w:p w14:paraId="5B16D7D2" w14:textId="77777777" w:rsidR="000D59CA" w:rsidRPr="00161385" w:rsidRDefault="000D59CA" w:rsidP="000D59CA">
      <w:pPr>
        <w:ind w:firstLine="709"/>
        <w:jc w:val="both"/>
        <w:rPr>
          <w:sz w:val="26"/>
          <w:szCs w:val="26"/>
        </w:rPr>
      </w:pPr>
      <w:r w:rsidRPr="00161385">
        <w:rPr>
          <w:b/>
          <w:bCs/>
          <w:sz w:val="26"/>
          <w:szCs w:val="26"/>
        </w:rPr>
        <w:t xml:space="preserve">Статья </w:t>
      </w:r>
      <w:r w:rsidRPr="000D59CA">
        <w:rPr>
          <w:b/>
          <w:bCs/>
          <w:sz w:val="26"/>
          <w:szCs w:val="26"/>
        </w:rPr>
        <w:t>6</w:t>
      </w:r>
      <w:r w:rsidRPr="00161385">
        <w:rPr>
          <w:b/>
          <w:bCs/>
          <w:sz w:val="26"/>
          <w:szCs w:val="26"/>
        </w:rPr>
        <w:t>3. Финансовое и иное обеспечение реализации инициативных проектов</w:t>
      </w:r>
    </w:p>
    <w:p w14:paraId="166282DC" w14:textId="77777777" w:rsidR="000D59CA" w:rsidRPr="000D59CA" w:rsidRDefault="000D59CA" w:rsidP="000D59CA">
      <w:pPr>
        <w:ind w:firstLine="709"/>
        <w:jc w:val="both"/>
      </w:pPr>
    </w:p>
    <w:p w14:paraId="5C42F727" w14:textId="77777777" w:rsidR="000D59CA" w:rsidRPr="00161385" w:rsidRDefault="000D59CA" w:rsidP="000D59CA">
      <w:pPr>
        <w:ind w:firstLine="709"/>
        <w:jc w:val="both"/>
      </w:pPr>
      <w:r w:rsidRPr="00161385">
        <w:t xml:space="preserve">1. Источником финансового обеспечения реализации инициативных проектов, предусмотренных Федеральным законом № 131-ФЗ, являются предусмотренные решением Думы округа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Pr="00161385">
        <w:rPr>
          <w:iCs/>
        </w:rPr>
        <w:t>Усть-Илимского муниципального округа</w:t>
      </w:r>
      <w:r w:rsidRPr="00161385">
        <w:t>.</w:t>
      </w:r>
    </w:p>
    <w:p w14:paraId="10108D14" w14:textId="77777777" w:rsidR="000D59CA" w:rsidRPr="00161385" w:rsidRDefault="000D59CA" w:rsidP="000D59CA">
      <w:pPr>
        <w:ind w:firstLine="709"/>
        <w:jc w:val="both"/>
      </w:pPr>
      <w:r w:rsidRPr="00161385">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14:paraId="6601000C" w14:textId="77777777" w:rsidR="000D59CA" w:rsidRPr="00161385" w:rsidRDefault="000D59CA" w:rsidP="000D59CA">
      <w:pPr>
        <w:ind w:firstLine="709"/>
        <w:jc w:val="both"/>
      </w:pPr>
      <w:r w:rsidRPr="00161385">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округа.</w:t>
      </w:r>
    </w:p>
    <w:p w14:paraId="4F6BA6A6" w14:textId="77777777" w:rsidR="000D59CA" w:rsidRPr="00161385" w:rsidRDefault="000D59CA" w:rsidP="000D59CA">
      <w:pPr>
        <w:ind w:firstLine="709"/>
        <w:jc w:val="both"/>
      </w:pPr>
      <w:r w:rsidRPr="00161385">
        <w:t>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нормативным правовым актом Думы округа.</w:t>
      </w:r>
    </w:p>
    <w:p w14:paraId="6FE5036C" w14:textId="77777777" w:rsidR="000D59CA" w:rsidRPr="00161385" w:rsidRDefault="000D59CA" w:rsidP="000D59CA">
      <w:pPr>
        <w:ind w:firstLine="709"/>
        <w:jc w:val="both"/>
      </w:pPr>
      <w:r w:rsidRPr="00161385">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FC12D43" w14:textId="77777777" w:rsidR="000D59CA" w:rsidRPr="00161385" w:rsidRDefault="000D59CA" w:rsidP="000D59CA">
      <w:pPr>
        <w:ind w:firstLine="709"/>
        <w:jc w:val="both"/>
      </w:pPr>
    </w:p>
    <w:p w14:paraId="70F233E3" w14:textId="77777777" w:rsidR="000D59CA" w:rsidRPr="00161385" w:rsidRDefault="000D59CA" w:rsidP="000D59CA">
      <w:pPr>
        <w:ind w:firstLine="709"/>
        <w:jc w:val="both"/>
        <w:rPr>
          <w:sz w:val="26"/>
          <w:szCs w:val="26"/>
        </w:rPr>
      </w:pPr>
      <w:r w:rsidRPr="00161385">
        <w:rPr>
          <w:b/>
          <w:bCs/>
          <w:sz w:val="26"/>
          <w:szCs w:val="26"/>
        </w:rPr>
        <w:t>Статья 64. Закупки для обеспечения муниципальных нужд</w:t>
      </w:r>
    </w:p>
    <w:p w14:paraId="16BD6F6C" w14:textId="77777777" w:rsidR="000D59CA" w:rsidRPr="00161385" w:rsidRDefault="000D59CA" w:rsidP="000D59CA">
      <w:pPr>
        <w:ind w:firstLine="709"/>
        <w:jc w:val="both"/>
        <w:rPr>
          <w:sz w:val="26"/>
          <w:szCs w:val="26"/>
        </w:rPr>
      </w:pPr>
    </w:p>
    <w:p w14:paraId="7C6841B2" w14:textId="77777777" w:rsidR="000D59CA" w:rsidRPr="00161385" w:rsidRDefault="000D59CA" w:rsidP="000D59CA">
      <w:pPr>
        <w:ind w:firstLine="709"/>
        <w:jc w:val="both"/>
      </w:pPr>
      <w:r w:rsidRPr="00161385">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AD4419" w14:textId="77777777" w:rsidR="000D59CA" w:rsidRPr="00161385" w:rsidRDefault="000D59CA" w:rsidP="000D59CA">
      <w:pPr>
        <w:ind w:firstLine="709"/>
        <w:jc w:val="both"/>
      </w:pPr>
      <w:r w:rsidRPr="00161385">
        <w:t xml:space="preserve">2. Закупки товаров, работ, услуг для обеспечения муниципальных нужд </w:t>
      </w:r>
      <w:r w:rsidRPr="00161385">
        <w:lastRenderedPageBreak/>
        <w:t>осуществляются за счет средств бюджета округа.</w:t>
      </w:r>
    </w:p>
    <w:p w14:paraId="001A456F" w14:textId="77777777" w:rsidR="000D59CA" w:rsidRPr="00161385" w:rsidRDefault="000D59CA" w:rsidP="000D59CA">
      <w:pPr>
        <w:ind w:firstLine="709"/>
        <w:jc w:val="both"/>
      </w:pPr>
    </w:p>
    <w:p w14:paraId="0AE65858" w14:textId="77777777" w:rsidR="000D59CA" w:rsidRPr="00161385" w:rsidRDefault="000D59CA" w:rsidP="000D59CA">
      <w:pPr>
        <w:ind w:firstLine="709"/>
        <w:jc w:val="both"/>
        <w:rPr>
          <w:sz w:val="26"/>
          <w:szCs w:val="26"/>
        </w:rPr>
      </w:pPr>
      <w:r w:rsidRPr="00161385">
        <w:rPr>
          <w:b/>
          <w:bCs/>
          <w:sz w:val="26"/>
          <w:szCs w:val="26"/>
        </w:rPr>
        <w:t>Статья 65. Муниципальные заимствования</w:t>
      </w:r>
    </w:p>
    <w:p w14:paraId="41D7D11B" w14:textId="77777777" w:rsidR="000D59CA" w:rsidRPr="00161385" w:rsidRDefault="000D59CA" w:rsidP="000D59CA">
      <w:pPr>
        <w:ind w:firstLine="709"/>
        <w:jc w:val="both"/>
      </w:pPr>
    </w:p>
    <w:p w14:paraId="0F7DD650" w14:textId="77777777" w:rsidR="000D59CA" w:rsidRPr="00161385" w:rsidRDefault="000D59CA" w:rsidP="000D59CA">
      <w:pPr>
        <w:ind w:firstLine="709"/>
        <w:jc w:val="both"/>
      </w:pPr>
      <w:r w:rsidRPr="00161385">
        <w:t>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14:paraId="699379A0" w14:textId="77777777" w:rsidR="000D59CA" w:rsidRPr="00161385" w:rsidRDefault="000D59CA" w:rsidP="000D59CA">
      <w:pPr>
        <w:ind w:firstLine="709"/>
        <w:jc w:val="both"/>
      </w:pPr>
      <w:r w:rsidRPr="00161385">
        <w:t xml:space="preserve">2. Право осуществления муниципальных заимствований от имени </w:t>
      </w:r>
      <w:r w:rsidRPr="00161385">
        <w:rPr>
          <w:iCs/>
        </w:rPr>
        <w:t>Усть-Илимского муниципального округа</w:t>
      </w:r>
      <w:r w:rsidRPr="00161385">
        <w:t xml:space="preserve"> принадлежит Администрации округа.</w:t>
      </w:r>
    </w:p>
    <w:p w14:paraId="59ADE2AA" w14:textId="77777777" w:rsidR="000D59CA" w:rsidRPr="00161385" w:rsidRDefault="000D59CA" w:rsidP="000D59CA">
      <w:pPr>
        <w:ind w:firstLine="709"/>
        <w:jc w:val="both"/>
      </w:pPr>
      <w:r w:rsidRPr="00161385">
        <w:t>3. Муниципальные заимствования осуществляются в соответствии с требованиями Бюджетного кодекса Российской Федерации.</w:t>
      </w:r>
    </w:p>
    <w:p w14:paraId="7EDD710A" w14:textId="77777777" w:rsidR="000D59CA" w:rsidRPr="00161385" w:rsidRDefault="000D59CA" w:rsidP="000D59CA">
      <w:pPr>
        <w:pStyle w:val="af5"/>
        <w:spacing w:after="0"/>
        <w:ind w:right="-51" w:firstLine="709"/>
        <w:jc w:val="both"/>
        <w:rPr>
          <w:sz w:val="24"/>
          <w:szCs w:val="24"/>
        </w:rPr>
      </w:pPr>
    </w:p>
    <w:p w14:paraId="1046924F" w14:textId="77777777" w:rsidR="000D59CA" w:rsidRPr="00161385" w:rsidRDefault="000D59CA" w:rsidP="000D59CA">
      <w:pPr>
        <w:pStyle w:val="af5"/>
        <w:spacing w:after="0"/>
        <w:ind w:right="-51"/>
        <w:jc w:val="center"/>
        <w:rPr>
          <w:b/>
          <w:sz w:val="26"/>
          <w:szCs w:val="26"/>
        </w:rPr>
      </w:pPr>
      <w:r w:rsidRPr="00161385">
        <w:rPr>
          <w:b/>
          <w:sz w:val="26"/>
          <w:szCs w:val="26"/>
        </w:rPr>
        <w:t>Глава 7. Ответственность органов местного самоуправления</w:t>
      </w:r>
    </w:p>
    <w:p w14:paraId="7E6795F8" w14:textId="77777777" w:rsidR="000D59CA" w:rsidRPr="00161385" w:rsidRDefault="000D59CA" w:rsidP="000D59CA">
      <w:pPr>
        <w:pStyle w:val="af5"/>
        <w:spacing w:after="0"/>
        <w:ind w:right="-51" w:firstLine="709"/>
        <w:jc w:val="center"/>
        <w:rPr>
          <w:b/>
          <w:sz w:val="26"/>
          <w:szCs w:val="26"/>
        </w:rPr>
      </w:pPr>
      <w:r w:rsidRPr="00161385">
        <w:rPr>
          <w:b/>
          <w:sz w:val="26"/>
          <w:szCs w:val="26"/>
        </w:rPr>
        <w:t>и должностных лиц местного самоуправления,</w:t>
      </w:r>
    </w:p>
    <w:p w14:paraId="66F150EA" w14:textId="77777777" w:rsidR="000D59CA" w:rsidRPr="00161385" w:rsidRDefault="000D59CA" w:rsidP="000D59CA">
      <w:pPr>
        <w:pStyle w:val="af5"/>
        <w:spacing w:after="0"/>
        <w:ind w:right="-51" w:firstLine="709"/>
        <w:jc w:val="center"/>
        <w:rPr>
          <w:b/>
          <w:sz w:val="26"/>
          <w:szCs w:val="26"/>
        </w:rPr>
      </w:pPr>
      <w:r w:rsidRPr="00161385">
        <w:rPr>
          <w:b/>
          <w:sz w:val="26"/>
          <w:szCs w:val="26"/>
        </w:rPr>
        <w:t>контроль и надзор за их деятельностью</w:t>
      </w:r>
    </w:p>
    <w:p w14:paraId="52BA0ABB" w14:textId="77777777" w:rsidR="000D59CA" w:rsidRPr="00161385" w:rsidRDefault="000D59CA" w:rsidP="000D59CA">
      <w:pPr>
        <w:pStyle w:val="af5"/>
        <w:spacing w:after="0"/>
        <w:ind w:right="-51" w:firstLine="709"/>
        <w:jc w:val="both"/>
        <w:rPr>
          <w:sz w:val="26"/>
          <w:szCs w:val="26"/>
        </w:rPr>
      </w:pPr>
    </w:p>
    <w:p w14:paraId="463A8D16" w14:textId="77777777" w:rsidR="000D59CA" w:rsidRPr="00161385" w:rsidRDefault="000D59CA" w:rsidP="000D59CA">
      <w:pPr>
        <w:ind w:firstLine="709"/>
        <w:jc w:val="both"/>
        <w:rPr>
          <w:sz w:val="26"/>
          <w:szCs w:val="26"/>
        </w:rPr>
      </w:pPr>
      <w:r w:rsidRPr="00161385">
        <w:rPr>
          <w:b/>
          <w:bCs/>
          <w:sz w:val="26"/>
          <w:szCs w:val="26"/>
        </w:rPr>
        <w:t>Статья 66. Ответственность органов местного самоуправления и должностных лиц местного самоуправления</w:t>
      </w:r>
    </w:p>
    <w:p w14:paraId="4F436713" w14:textId="77777777" w:rsidR="000D59CA" w:rsidRPr="00161385" w:rsidRDefault="000D59CA" w:rsidP="000D59CA">
      <w:pPr>
        <w:ind w:firstLine="709"/>
        <w:jc w:val="both"/>
      </w:pPr>
    </w:p>
    <w:p w14:paraId="67D614D3" w14:textId="77777777" w:rsidR="000D59CA" w:rsidRPr="00161385" w:rsidRDefault="000D59CA" w:rsidP="000D59CA">
      <w:pPr>
        <w:ind w:firstLine="709"/>
        <w:jc w:val="both"/>
      </w:pPr>
      <w:r w:rsidRPr="00161385">
        <w:t xml:space="preserve">Органы местного самоуправления и должностные лица местного самоуправления несут ответственность перед населением </w:t>
      </w:r>
      <w:r w:rsidRPr="00161385">
        <w:rPr>
          <w:iCs/>
        </w:rPr>
        <w:t>Усть-Илимского муниципального округа</w:t>
      </w:r>
      <w:r w:rsidRPr="00161385">
        <w:t>, государством, физическими и юридическими лицами в соответствии с федеральными законами.</w:t>
      </w:r>
    </w:p>
    <w:p w14:paraId="1AE9C316" w14:textId="77777777" w:rsidR="000D59CA" w:rsidRPr="00161385" w:rsidRDefault="000D59CA" w:rsidP="000D59CA">
      <w:pPr>
        <w:ind w:firstLine="709"/>
        <w:jc w:val="both"/>
      </w:pPr>
    </w:p>
    <w:p w14:paraId="14EDF411" w14:textId="77777777" w:rsidR="000D59CA" w:rsidRPr="00161385" w:rsidRDefault="000D59CA" w:rsidP="000D59CA">
      <w:pPr>
        <w:ind w:firstLine="709"/>
        <w:jc w:val="both"/>
        <w:rPr>
          <w:b/>
          <w:sz w:val="26"/>
          <w:szCs w:val="26"/>
        </w:rPr>
      </w:pPr>
      <w:r w:rsidRPr="00161385">
        <w:rPr>
          <w:b/>
          <w:bCs/>
          <w:sz w:val="26"/>
          <w:szCs w:val="26"/>
        </w:rPr>
        <w:t xml:space="preserve">Статья 67. Удаление </w:t>
      </w:r>
      <w:r w:rsidRPr="00161385">
        <w:rPr>
          <w:b/>
          <w:sz w:val="26"/>
          <w:szCs w:val="26"/>
        </w:rPr>
        <w:t>мэра округа</w:t>
      </w:r>
      <w:r w:rsidRPr="00161385">
        <w:rPr>
          <w:b/>
          <w:bCs/>
          <w:sz w:val="26"/>
          <w:szCs w:val="26"/>
        </w:rPr>
        <w:t xml:space="preserve"> в отставку</w:t>
      </w:r>
    </w:p>
    <w:p w14:paraId="07B8F830" w14:textId="77777777" w:rsidR="000D59CA" w:rsidRPr="00161385" w:rsidRDefault="000D59CA" w:rsidP="000D59CA">
      <w:pPr>
        <w:ind w:firstLine="709"/>
        <w:jc w:val="both"/>
      </w:pPr>
    </w:p>
    <w:p w14:paraId="5E15EBE7" w14:textId="77777777" w:rsidR="000D59CA" w:rsidRPr="00161385" w:rsidRDefault="000D59CA" w:rsidP="000D59CA">
      <w:pPr>
        <w:ind w:firstLine="709"/>
        <w:jc w:val="both"/>
      </w:pPr>
      <w:r w:rsidRPr="00161385">
        <w:t>1. Дума округа в соответствии с Федеральным законом № 131-ФЗ вправе удалить мэра округа в отставку по инициативе депутатов Думы округа или по инициативе Губернатора Иркутской области.</w:t>
      </w:r>
    </w:p>
    <w:p w14:paraId="0A07EC0A" w14:textId="77777777" w:rsidR="000D59CA" w:rsidRPr="000D59CA" w:rsidRDefault="000D59CA" w:rsidP="000D59CA">
      <w:pPr>
        <w:ind w:firstLine="709"/>
        <w:jc w:val="both"/>
      </w:pPr>
      <w:r w:rsidRPr="00161385">
        <w:t>2. Основаниями для удаления мэра округа в отставку являются:</w:t>
      </w:r>
    </w:p>
    <w:p w14:paraId="6CF6FD6B" w14:textId="77777777" w:rsidR="000D59CA" w:rsidRPr="00161385" w:rsidRDefault="000D59CA" w:rsidP="000D59CA">
      <w:pPr>
        <w:ind w:firstLine="709"/>
        <w:jc w:val="both"/>
      </w:pPr>
      <w:r w:rsidRPr="00161385">
        <w:t>1) решения, действия (бездействие) мэра округа, повлекшие (повлекшее) наступление последствий, предусмотренных пунктами 2 и 3 части 1 статьи 75 Федерального закона № 131-ФЗ;</w:t>
      </w:r>
    </w:p>
    <w:p w14:paraId="5A64DE24" w14:textId="77777777" w:rsidR="000D59CA" w:rsidRPr="00161385" w:rsidRDefault="000D59CA" w:rsidP="000D59CA">
      <w:pPr>
        <w:ind w:firstLine="709"/>
        <w:jc w:val="both"/>
      </w:pPr>
      <w:r w:rsidRPr="00161385">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14:paraId="6AAAF70C" w14:textId="77777777" w:rsidR="000D59CA" w:rsidRPr="00161385" w:rsidRDefault="000D59CA" w:rsidP="000D59CA">
      <w:pPr>
        <w:ind w:firstLine="709"/>
        <w:jc w:val="both"/>
      </w:pPr>
      <w:r w:rsidRPr="00161385">
        <w:t>3) неудовлетворительная оценка деятельности мэра округа Думой округа по результатам его ежегодного отчета перед Думой округа, данная два раза подряд;</w:t>
      </w:r>
    </w:p>
    <w:p w14:paraId="3BD47DBF" w14:textId="77777777" w:rsidR="000D59CA" w:rsidRPr="00161385" w:rsidRDefault="000D59CA" w:rsidP="000D59CA">
      <w:pPr>
        <w:ind w:firstLine="709"/>
        <w:jc w:val="both"/>
      </w:pPr>
      <w:r w:rsidRPr="00161385">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E8E1ED" w14:textId="77777777" w:rsidR="000D59CA" w:rsidRPr="00161385" w:rsidRDefault="000D59CA" w:rsidP="000D59CA">
      <w:pPr>
        <w:ind w:firstLine="709"/>
        <w:jc w:val="both"/>
      </w:pPr>
      <w:r w:rsidRPr="00161385">
        <w:t>5) приобретение им статуса иностранного агента;</w:t>
      </w:r>
    </w:p>
    <w:p w14:paraId="3E301D43" w14:textId="77777777" w:rsidR="000D59CA" w:rsidRPr="00161385" w:rsidRDefault="000D59CA" w:rsidP="000D59CA">
      <w:pPr>
        <w:ind w:firstLine="709"/>
        <w:jc w:val="both"/>
      </w:pPr>
      <w:r w:rsidRPr="00161385">
        <w:t xml:space="preserve">6) допущение мэром округа, Администрацией округа, иными органами и должностными лицами местного самоуправления </w:t>
      </w:r>
      <w:r w:rsidRPr="00161385">
        <w:rPr>
          <w:iCs/>
        </w:rPr>
        <w:t>Усть-Илимского муниципального округа</w:t>
      </w:r>
      <w:r w:rsidRPr="00161385">
        <w:t xml:space="preserve"> </w:t>
      </w:r>
      <w:r w:rsidRPr="00161385">
        <w:lastRenderedPageBreak/>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6DF56D9" w14:textId="77777777" w:rsidR="000D59CA" w:rsidRPr="00161385" w:rsidRDefault="000D59CA" w:rsidP="000D59CA">
      <w:pPr>
        <w:ind w:firstLine="709"/>
        <w:jc w:val="both"/>
      </w:pPr>
      <w:r w:rsidRPr="00161385">
        <w:t>3. Инициатива депутатов Думы округа об удалении мэра округа в отставку, выдвинутая не менее чем одной третью от установленной численности депутатов Думы округа, оформляется в виде обращения, которое вносится в Думу округа. Указанное обращение вносится вместе с проектом решения Думы округа об удалении мэра округа в отставку. О выдвижении данной инициативы мэра округа и Губернатор Иркутской области уведомляются не позднее дня, следующего за днем внесения указанного обращения в Думу округа.</w:t>
      </w:r>
    </w:p>
    <w:p w14:paraId="5113B5EC" w14:textId="77777777" w:rsidR="000D59CA" w:rsidRPr="00161385" w:rsidRDefault="000D59CA" w:rsidP="000D59CA">
      <w:pPr>
        <w:ind w:firstLine="709"/>
        <w:jc w:val="both"/>
      </w:pPr>
      <w:r w:rsidRPr="00161385">
        <w:t>4. Рассмотрение инициативы депутатов Думы округа об удалении мэра округа в отставку осуществляется с учетом мнения Губернатора Иркутской области.</w:t>
      </w:r>
    </w:p>
    <w:p w14:paraId="7C36F892" w14:textId="77777777" w:rsidR="000D59CA" w:rsidRPr="00161385" w:rsidRDefault="000D59CA" w:rsidP="000D59CA">
      <w:pPr>
        <w:ind w:firstLine="709"/>
        <w:jc w:val="both"/>
      </w:pPr>
      <w:r w:rsidRPr="00161385">
        <w:t>5. В случае, если при рассмотрении инициативы депутатов Думы округа об удалении мэра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мэра округа, повлекших (повлекшего) наступление последствий, предусмотренных пунктами 2 и 3 части 1 статьи 75 Федерального закона № 131-ФЗ, решение об удалении мэра округа в отставку может быть принято только при согласии Губернатора Иркутской области.</w:t>
      </w:r>
    </w:p>
    <w:p w14:paraId="63EAF113" w14:textId="77777777" w:rsidR="000D59CA" w:rsidRPr="00161385" w:rsidRDefault="000D59CA" w:rsidP="000D59CA">
      <w:pPr>
        <w:ind w:firstLine="709"/>
        <w:jc w:val="both"/>
      </w:pPr>
      <w:r w:rsidRPr="00161385">
        <w:t>6. Инициатива Губернатора Иркутской области об удалении мэра округа в отставку оформляется в виде обращения, которое вносится в Думу округа вместе с проектом соответствующего решения Думы округа. О выдвижении данной инициативы мэр округа уведомляется не позднее дня, следующего за днем внесения указанного обращения в Думу округа.</w:t>
      </w:r>
    </w:p>
    <w:p w14:paraId="472F3F71" w14:textId="77777777" w:rsidR="000D59CA" w:rsidRPr="00161385" w:rsidRDefault="000D59CA" w:rsidP="000D59CA">
      <w:pPr>
        <w:ind w:firstLine="709"/>
        <w:jc w:val="both"/>
      </w:pPr>
      <w:r w:rsidRPr="00161385">
        <w:t>7. Рассмотрение инициативы депутатов Думы округа или Губернатора Иркутской области об удалении мэра округа в отставку осуществляется Думой округа в течение одного месяца со дня внесения соответствующего обращения.</w:t>
      </w:r>
    </w:p>
    <w:p w14:paraId="7AA1AE36" w14:textId="77777777" w:rsidR="000D59CA" w:rsidRPr="00161385" w:rsidRDefault="000D59CA" w:rsidP="000D59CA">
      <w:pPr>
        <w:ind w:firstLine="709"/>
        <w:jc w:val="both"/>
      </w:pPr>
      <w:r w:rsidRPr="00161385">
        <w:t>8. Решение Думы округа об удалении мэра округа в отставку считается принятым, если за него проголосовало не менее двух третей от установленной численности депутатов Думы округа.</w:t>
      </w:r>
    </w:p>
    <w:p w14:paraId="27A5377E" w14:textId="77777777" w:rsidR="000D59CA" w:rsidRPr="00161385" w:rsidRDefault="000D59CA" w:rsidP="000D59CA">
      <w:pPr>
        <w:ind w:firstLine="709"/>
        <w:jc w:val="both"/>
      </w:pPr>
      <w:r w:rsidRPr="00161385">
        <w:t>9. Решение Думы округа об удалении мэра округа в отставку подписывается Председателем Думы округа.</w:t>
      </w:r>
    </w:p>
    <w:p w14:paraId="084EA994" w14:textId="77777777" w:rsidR="000D59CA" w:rsidRPr="00161385" w:rsidRDefault="000D59CA" w:rsidP="000D59CA">
      <w:pPr>
        <w:ind w:firstLine="709"/>
        <w:jc w:val="both"/>
      </w:pPr>
      <w:r w:rsidRPr="00161385">
        <w:t>10. При рассмотрении и принятии Думой округа решения об удалении мэра округа в отставку должны быть обеспечены:</w:t>
      </w:r>
    </w:p>
    <w:p w14:paraId="4CCC4D36" w14:textId="77777777" w:rsidR="000D59CA" w:rsidRPr="00161385" w:rsidRDefault="000D59CA" w:rsidP="000D59CA">
      <w:pPr>
        <w:ind w:firstLine="709"/>
        <w:jc w:val="both"/>
      </w:pPr>
      <w:r w:rsidRPr="00161385">
        <w:t>1) заблаговременное получение им уведомления о дате и месте проведения соответствующего заседания, а также ознакомление с обращением депутатов Думы округа или Губернатора Иркутской области и с проектом решения Думы округа об удалении его в отставку;</w:t>
      </w:r>
    </w:p>
    <w:p w14:paraId="54BADE2B" w14:textId="77777777" w:rsidR="000D59CA" w:rsidRPr="00161385" w:rsidRDefault="000D59CA" w:rsidP="000D59CA">
      <w:pPr>
        <w:ind w:firstLine="709"/>
        <w:jc w:val="both"/>
      </w:pPr>
      <w:r w:rsidRPr="00161385">
        <w:t>2) предоставление ему возможности дать депутатам Думы округа объяснения по поводу обстоятельств, выдвигаемых в качестве основания для удаления в отставку.</w:t>
      </w:r>
    </w:p>
    <w:p w14:paraId="1FE9F163" w14:textId="77777777" w:rsidR="000D59CA" w:rsidRPr="00161385" w:rsidRDefault="000D59CA" w:rsidP="000D59CA">
      <w:pPr>
        <w:ind w:firstLine="709"/>
        <w:jc w:val="both"/>
      </w:pPr>
      <w:r w:rsidRPr="00161385">
        <w:t>11. В случае, если мэр округа не согласен с решением Думы округа об удалении его в отставку, он вправе в письменном виде изложить свое особое мнение.</w:t>
      </w:r>
    </w:p>
    <w:p w14:paraId="6CDE2DAA" w14:textId="77777777" w:rsidR="000D59CA" w:rsidRPr="00161385" w:rsidRDefault="000D59CA" w:rsidP="000D59CA">
      <w:pPr>
        <w:ind w:firstLine="709"/>
        <w:jc w:val="both"/>
      </w:pPr>
      <w:r w:rsidRPr="00161385">
        <w:t>12. Решение Думы округа об удалении мэра округа в отставку подлежит официальному опубликованию не позднее чем через пять дней со дня его принятия. В случае, если мэр округа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Думы округа.</w:t>
      </w:r>
    </w:p>
    <w:p w14:paraId="228AD6A2" w14:textId="77777777" w:rsidR="000D59CA" w:rsidRPr="00161385" w:rsidRDefault="000D59CA" w:rsidP="000D59CA">
      <w:pPr>
        <w:ind w:firstLine="709"/>
        <w:jc w:val="both"/>
      </w:pPr>
      <w:r w:rsidRPr="00161385">
        <w:lastRenderedPageBreak/>
        <w:t>13. В случае, если инициатива депутатов Думы округа или Губернатора Иркутской области об удалении мэра округа в отставку отклонена Думы округа, вопрос об удалении мэра округа в отставку может быть вынесен на повторное рассмотрение Думы округа не ранее чем через два месяца со дня проведения заседания Думы округа, на котором рассматривался указанный вопрос.</w:t>
      </w:r>
    </w:p>
    <w:p w14:paraId="4358D2B4" w14:textId="77777777" w:rsidR="000D59CA" w:rsidRPr="00161385" w:rsidRDefault="000D59CA" w:rsidP="000D59CA">
      <w:pPr>
        <w:ind w:firstLine="709"/>
        <w:jc w:val="both"/>
      </w:pPr>
      <w:r w:rsidRPr="00161385">
        <w:t>14. Мэр округа, в отношении которого Думы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19812AA" w14:textId="77777777" w:rsidR="000D59CA" w:rsidRPr="00161385" w:rsidRDefault="000D59CA" w:rsidP="000D59CA">
      <w:pPr>
        <w:ind w:firstLine="709"/>
        <w:jc w:val="both"/>
      </w:pPr>
    </w:p>
    <w:p w14:paraId="0210E458" w14:textId="77777777" w:rsidR="000D59CA" w:rsidRPr="00161385" w:rsidRDefault="000D59CA" w:rsidP="000D59CA">
      <w:pPr>
        <w:ind w:firstLine="709"/>
        <w:jc w:val="both"/>
        <w:rPr>
          <w:sz w:val="26"/>
          <w:szCs w:val="26"/>
        </w:rPr>
      </w:pPr>
      <w:r w:rsidRPr="00161385">
        <w:rPr>
          <w:b/>
          <w:bCs/>
          <w:sz w:val="26"/>
          <w:szCs w:val="26"/>
        </w:rPr>
        <w:t>Статья 68. Контроль и надзор за деятельностью органов местного самоуправления и должностных лиц местного самоуправления</w:t>
      </w:r>
    </w:p>
    <w:p w14:paraId="5D14BC9D" w14:textId="77777777" w:rsidR="000D59CA" w:rsidRPr="00161385" w:rsidRDefault="000D59CA" w:rsidP="000D59CA">
      <w:pPr>
        <w:ind w:firstLine="709"/>
        <w:jc w:val="both"/>
      </w:pPr>
    </w:p>
    <w:p w14:paraId="7F94B929" w14:textId="77777777" w:rsidR="000D59CA" w:rsidRPr="00161385" w:rsidRDefault="000D59CA" w:rsidP="000D59CA">
      <w:pPr>
        <w:ind w:firstLine="709"/>
        <w:jc w:val="both"/>
      </w:pPr>
      <w:r w:rsidRPr="00161385">
        <w:t>Контроль и надзор за деятельностью органов местного самоуправления и должностных лиц местного самоуправления осуществляют уполномоченные действующим законодательством органы.</w:t>
      </w:r>
    </w:p>
    <w:p w14:paraId="079060D8" w14:textId="77777777" w:rsidR="000D59CA" w:rsidRPr="00161385" w:rsidRDefault="000D59CA" w:rsidP="000D59CA">
      <w:pPr>
        <w:ind w:firstLine="709"/>
        <w:jc w:val="both"/>
      </w:pPr>
    </w:p>
    <w:p w14:paraId="48DFF730" w14:textId="77777777" w:rsidR="000D59CA" w:rsidRPr="00161385" w:rsidRDefault="000D59CA" w:rsidP="000D59CA">
      <w:pPr>
        <w:ind w:firstLine="709"/>
        <w:jc w:val="both"/>
        <w:rPr>
          <w:sz w:val="26"/>
          <w:szCs w:val="26"/>
        </w:rPr>
      </w:pPr>
      <w:r w:rsidRPr="00161385">
        <w:rPr>
          <w:b/>
          <w:bCs/>
          <w:sz w:val="26"/>
          <w:szCs w:val="26"/>
        </w:rPr>
        <w:t>Статья 69.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531AD988" w14:textId="77777777" w:rsidR="000D59CA" w:rsidRPr="00161385" w:rsidRDefault="000D59CA" w:rsidP="000D59CA">
      <w:pPr>
        <w:ind w:firstLine="709"/>
        <w:jc w:val="both"/>
      </w:pPr>
    </w:p>
    <w:p w14:paraId="4818223A" w14:textId="77777777" w:rsidR="000D59CA" w:rsidRPr="00161385" w:rsidRDefault="000D59CA" w:rsidP="000D59CA">
      <w:pPr>
        <w:ind w:firstLine="709"/>
        <w:jc w:val="both"/>
      </w:pPr>
      <w:r w:rsidRPr="00161385">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14:paraId="60E5F385" w14:textId="77777777" w:rsidR="000D59CA" w:rsidRPr="00161385" w:rsidRDefault="000D59CA" w:rsidP="000D59CA">
      <w:pPr>
        <w:pStyle w:val="af5"/>
        <w:spacing w:after="0"/>
        <w:ind w:right="-51" w:firstLine="709"/>
        <w:jc w:val="both"/>
        <w:rPr>
          <w:sz w:val="24"/>
          <w:szCs w:val="24"/>
        </w:rPr>
      </w:pPr>
    </w:p>
    <w:p w14:paraId="70BC1718" w14:textId="77777777" w:rsidR="000D59CA" w:rsidRPr="00161385" w:rsidRDefault="000D59CA" w:rsidP="000D59CA">
      <w:pPr>
        <w:pStyle w:val="af5"/>
        <w:spacing w:after="0"/>
        <w:ind w:right="-51"/>
        <w:jc w:val="center"/>
        <w:rPr>
          <w:b/>
          <w:sz w:val="26"/>
          <w:szCs w:val="26"/>
        </w:rPr>
      </w:pPr>
      <w:r w:rsidRPr="00161385">
        <w:rPr>
          <w:b/>
          <w:sz w:val="26"/>
          <w:szCs w:val="26"/>
        </w:rPr>
        <w:t>Глава 8. Заключительные положения</w:t>
      </w:r>
    </w:p>
    <w:p w14:paraId="7ACEF57E" w14:textId="77777777" w:rsidR="000D59CA" w:rsidRPr="00161385" w:rsidRDefault="000D59CA" w:rsidP="000D59CA">
      <w:pPr>
        <w:pStyle w:val="af5"/>
        <w:spacing w:after="0"/>
        <w:ind w:right="-51" w:firstLine="709"/>
        <w:jc w:val="both"/>
        <w:rPr>
          <w:b/>
          <w:sz w:val="26"/>
          <w:szCs w:val="26"/>
        </w:rPr>
      </w:pPr>
    </w:p>
    <w:p w14:paraId="70ACD3B0" w14:textId="77777777" w:rsidR="000D59CA" w:rsidRPr="00161385" w:rsidRDefault="000D59CA" w:rsidP="000D59CA">
      <w:pPr>
        <w:ind w:firstLine="709"/>
        <w:jc w:val="both"/>
        <w:rPr>
          <w:sz w:val="26"/>
          <w:szCs w:val="26"/>
        </w:rPr>
      </w:pPr>
      <w:r w:rsidRPr="00161385">
        <w:rPr>
          <w:b/>
          <w:bCs/>
          <w:sz w:val="26"/>
          <w:szCs w:val="26"/>
        </w:rPr>
        <w:t>Статья 70. Приведение настоящего Устава в соответствие с федеральным законодательством</w:t>
      </w:r>
    </w:p>
    <w:p w14:paraId="3141FCF3" w14:textId="77777777" w:rsidR="000D59CA" w:rsidRPr="00161385" w:rsidRDefault="000D59CA" w:rsidP="000D59CA">
      <w:pPr>
        <w:ind w:firstLine="709"/>
        <w:jc w:val="both"/>
      </w:pPr>
    </w:p>
    <w:p w14:paraId="4B91D36A" w14:textId="77777777" w:rsidR="000D59CA" w:rsidRPr="00161385" w:rsidRDefault="000D59CA" w:rsidP="000D59CA">
      <w:pPr>
        <w:ind w:firstLine="709"/>
        <w:jc w:val="both"/>
      </w:pPr>
      <w:r w:rsidRPr="00161385">
        <w:t>Приведение настоящего Устава в соответствие с федеральным законодательством, законодательством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в соответствие с федеральным законодательством, законодательством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и обсуждения на публичных слушаниях проекта решения Думы округа о внесении изменений и дополнений в Устав, учета предложений граждан по нему, периодичности заседаний Думы округа, сроков государственной регистрации и официального опубликования такого решения Думы округа не должен превышать шесть месяцев.</w:t>
      </w:r>
    </w:p>
    <w:p w14:paraId="34685AE2" w14:textId="77777777" w:rsidR="000D59CA" w:rsidRPr="00161385" w:rsidRDefault="000D59CA" w:rsidP="000D59CA">
      <w:pPr>
        <w:ind w:firstLine="709"/>
        <w:jc w:val="both"/>
      </w:pPr>
    </w:p>
    <w:p w14:paraId="22734D9F" w14:textId="77777777" w:rsidR="000D59CA" w:rsidRPr="00161385" w:rsidRDefault="000D59CA" w:rsidP="000D59CA">
      <w:pPr>
        <w:ind w:firstLine="709"/>
        <w:jc w:val="both"/>
        <w:rPr>
          <w:b/>
          <w:bCs/>
          <w:sz w:val="26"/>
          <w:szCs w:val="26"/>
        </w:rPr>
      </w:pPr>
      <w:r w:rsidRPr="00161385">
        <w:rPr>
          <w:b/>
          <w:bCs/>
          <w:sz w:val="26"/>
          <w:szCs w:val="26"/>
        </w:rPr>
        <w:t>Статья 71. Вступление в силу настоящего Устава</w:t>
      </w:r>
    </w:p>
    <w:p w14:paraId="3C75851C" w14:textId="77777777" w:rsidR="000D59CA" w:rsidRPr="00161385" w:rsidRDefault="000D59CA" w:rsidP="000D59CA">
      <w:pPr>
        <w:ind w:firstLine="709"/>
        <w:jc w:val="both"/>
      </w:pPr>
    </w:p>
    <w:p w14:paraId="03804D6E" w14:textId="77777777" w:rsidR="000D59CA" w:rsidRPr="00161385" w:rsidRDefault="000D59CA" w:rsidP="000D59CA">
      <w:pPr>
        <w:ind w:firstLine="709"/>
        <w:jc w:val="both"/>
      </w:pPr>
      <w:r w:rsidRPr="00161385">
        <w:t>Настоящий Устав подлежит официальному опубликованию после его государственной регистрации и вступает в силу со дня его официального опубликования. Мэр округа обязан официально опубликовать зарегистрированный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C2728A9" w14:textId="77777777" w:rsidR="000D59CA" w:rsidRPr="00161385" w:rsidRDefault="000D59CA" w:rsidP="000D59CA">
      <w:pPr>
        <w:ind w:firstLine="709"/>
        <w:jc w:val="right"/>
      </w:pPr>
    </w:p>
    <w:p w14:paraId="34FD4847" w14:textId="7A2CB4DA" w:rsidR="000D59CA" w:rsidRDefault="000D59CA">
      <w:r w:rsidRPr="00161385">
        <w:t xml:space="preserve">Мэр </w:t>
      </w:r>
      <w:r w:rsidRPr="00161385">
        <w:rPr>
          <w:iCs/>
        </w:rPr>
        <w:t>Усть-Илимского муниципального округа</w:t>
      </w:r>
    </w:p>
    <w:sectPr w:rsidR="000D59CA" w:rsidSect="00A13CF6">
      <w:headerReference w:type="default" r:id="rId5"/>
      <w:pgSz w:w="11906" w:h="16838"/>
      <w:pgMar w:top="1134" w:right="851" w:bottom="1134" w:left="1701" w:header="720" w:footer="720" w:gutter="0"/>
      <w:cols w:space="36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charset w:val="01"/>
    <w:family w:val="swiss"/>
    <w:pitch w:val="default"/>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3EC9" w14:textId="77777777" w:rsidR="00650198" w:rsidRDefault="000D59CA">
    <w:pPr>
      <w:pStyle w:val="a3"/>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0" w:firstLine="0"/>
      </w:pPr>
      <w:rPr>
        <w:rFonts w:hint="default"/>
      </w:rPr>
    </w:lvl>
    <w:lvl w:ilvl="1">
      <w:start w:val="1"/>
      <w:numFmt w:val="bullet"/>
      <w:lvlText w:val=""/>
      <w:lvlJc w:val="left"/>
      <w:pPr>
        <w:tabs>
          <w:tab w:val="num" w:pos="2149"/>
        </w:tabs>
        <w:ind w:left="2149" w:hanging="360"/>
      </w:pPr>
      <w:rPr>
        <w:rFonts w:ascii="Symbol" w:hAnsi="Symbol" w:cs="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A"/>
    <w:rsid w:val="000D59CA"/>
    <w:rsid w:val="00FB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036B"/>
  <w15:chartTrackingRefBased/>
  <w15:docId w15:val="{8A1EE014-58C8-4637-B74A-53FAE27A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CA"/>
    <w:pPr>
      <w:widowControl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0D59CA"/>
    <w:pPr>
      <w:keepNext/>
      <w:widowControl/>
      <w:suppressAutoHyphens/>
      <w:spacing w:before="240" w:after="60"/>
      <w:ind w:left="709"/>
      <w:jc w:val="center"/>
      <w:outlineLvl w:val="0"/>
    </w:pPr>
    <w:rPr>
      <w:b/>
      <w:bCs/>
      <w:color w:val="auto"/>
      <w:kern w:val="2"/>
      <w:sz w:val="28"/>
      <w:szCs w:val="28"/>
      <w:lang w:eastAsia="zh-CN"/>
    </w:rPr>
  </w:style>
  <w:style w:type="paragraph" w:styleId="2">
    <w:name w:val="heading 2"/>
    <w:basedOn w:val="a"/>
    <w:next w:val="a"/>
    <w:link w:val="20"/>
    <w:qFormat/>
    <w:rsid w:val="000D59CA"/>
    <w:pPr>
      <w:keepNext/>
      <w:widowControl/>
      <w:numPr>
        <w:numId w:val="12"/>
      </w:numPr>
      <w:suppressAutoHyphens/>
      <w:spacing w:before="240" w:after="60"/>
      <w:outlineLvl w:val="1"/>
    </w:pPr>
    <w:rPr>
      <w:rFonts w:ascii="Arial" w:hAnsi="Arial" w:cs="Arial"/>
      <w:b/>
      <w:bCs/>
      <w:i/>
      <w:iCs/>
      <w:color w:val="auto"/>
      <w:sz w:val="28"/>
      <w:szCs w:val="28"/>
      <w:lang w:eastAsia="zh-CN"/>
    </w:rPr>
  </w:style>
  <w:style w:type="paragraph" w:styleId="3">
    <w:name w:val="heading 3"/>
    <w:basedOn w:val="a"/>
    <w:next w:val="a"/>
    <w:link w:val="30"/>
    <w:qFormat/>
    <w:rsid w:val="000D59CA"/>
    <w:pPr>
      <w:keepNext/>
      <w:widowControl/>
      <w:suppressAutoHyphens/>
      <w:spacing w:before="240" w:after="60"/>
      <w:outlineLvl w:val="2"/>
    </w:pPr>
    <w:rPr>
      <w:rFonts w:ascii="Arial" w:hAnsi="Arial" w:cs="Arial"/>
      <w:b/>
      <w:bCs/>
      <w:color w:val="auto"/>
      <w:sz w:val="26"/>
      <w:szCs w:val="26"/>
      <w:lang w:eastAsia="zh-CN"/>
    </w:rPr>
  </w:style>
  <w:style w:type="paragraph" w:styleId="4">
    <w:name w:val="heading 4"/>
    <w:basedOn w:val="a"/>
    <w:next w:val="a"/>
    <w:link w:val="40"/>
    <w:qFormat/>
    <w:rsid w:val="000D59CA"/>
    <w:pPr>
      <w:keepNext/>
      <w:widowControl/>
      <w:suppressAutoHyphens/>
      <w:spacing w:before="240" w:after="60"/>
      <w:outlineLvl w:val="3"/>
    </w:pPr>
    <w:rPr>
      <w:b/>
      <w:bCs/>
      <w:color w:val="auto"/>
      <w:sz w:val="28"/>
      <w:szCs w:val="28"/>
      <w:lang w:eastAsia="zh-CN"/>
    </w:rPr>
  </w:style>
  <w:style w:type="paragraph" w:styleId="5">
    <w:name w:val="heading 5"/>
    <w:basedOn w:val="a"/>
    <w:next w:val="a"/>
    <w:link w:val="50"/>
    <w:qFormat/>
    <w:rsid w:val="000D59CA"/>
    <w:pPr>
      <w:widowControl/>
      <w:suppressAutoHyphens/>
      <w:spacing w:before="240" w:after="60"/>
      <w:outlineLvl w:val="4"/>
    </w:pPr>
    <w:rPr>
      <w:b/>
      <w:bCs/>
      <w:i/>
      <w:iCs/>
      <w:color w:val="auto"/>
      <w:sz w:val="26"/>
      <w:szCs w:val="26"/>
      <w:lang w:eastAsia="zh-CN"/>
    </w:rPr>
  </w:style>
  <w:style w:type="paragraph" w:styleId="6">
    <w:name w:val="heading 6"/>
    <w:basedOn w:val="a"/>
    <w:next w:val="a"/>
    <w:link w:val="60"/>
    <w:qFormat/>
    <w:rsid w:val="000D59CA"/>
    <w:pPr>
      <w:widowControl/>
      <w:suppressAutoHyphens/>
      <w:spacing w:before="240" w:after="60"/>
      <w:outlineLvl w:val="5"/>
    </w:pPr>
    <w:rPr>
      <w:b/>
      <w:bCs/>
      <w:color w:val="auto"/>
      <w:sz w:val="22"/>
      <w:szCs w:val="22"/>
      <w:lang w:eastAsia="zh-CN"/>
    </w:rPr>
  </w:style>
  <w:style w:type="paragraph" w:styleId="7">
    <w:name w:val="heading 7"/>
    <w:basedOn w:val="a"/>
    <w:next w:val="a"/>
    <w:link w:val="70"/>
    <w:qFormat/>
    <w:rsid w:val="000D59CA"/>
    <w:pPr>
      <w:widowControl/>
      <w:suppressAutoHyphens/>
      <w:spacing w:before="240" w:after="60"/>
      <w:outlineLvl w:val="6"/>
    </w:pPr>
    <w:rPr>
      <w:color w:val="auto"/>
      <w:sz w:val="20"/>
      <w:szCs w:val="20"/>
      <w:lang w:eastAsia="zh-CN"/>
    </w:rPr>
  </w:style>
  <w:style w:type="paragraph" w:styleId="8">
    <w:name w:val="heading 8"/>
    <w:basedOn w:val="a"/>
    <w:next w:val="a"/>
    <w:link w:val="80"/>
    <w:qFormat/>
    <w:rsid w:val="000D59CA"/>
    <w:pPr>
      <w:widowControl/>
      <w:suppressAutoHyphens/>
      <w:spacing w:before="240" w:after="60"/>
      <w:outlineLvl w:val="7"/>
    </w:pPr>
    <w:rPr>
      <w:i/>
      <w:iCs/>
      <w:color w:val="auto"/>
      <w:sz w:val="20"/>
      <w:szCs w:val="20"/>
      <w:lang w:eastAsia="zh-CN"/>
    </w:rPr>
  </w:style>
  <w:style w:type="paragraph" w:styleId="9">
    <w:name w:val="heading 9"/>
    <w:basedOn w:val="a"/>
    <w:next w:val="a"/>
    <w:link w:val="90"/>
    <w:qFormat/>
    <w:rsid w:val="000D59CA"/>
    <w:pPr>
      <w:widowControl/>
      <w:suppressAutoHyphens/>
      <w:spacing w:before="240" w:after="60"/>
      <w:outlineLvl w:val="8"/>
    </w:pPr>
    <w:rPr>
      <w:rFonts w:ascii="Arial" w:hAnsi="Arial" w:cs="Arial"/>
      <w:color w:val="auto"/>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0D59CA"/>
    <w:pPr>
      <w:ind w:firstLine="720"/>
    </w:pPr>
    <w:rPr>
      <w:rFonts w:ascii="Arial" w:eastAsia="Arial" w:hAnsi="Arial" w:cs="Arial"/>
      <w:sz w:val="20"/>
      <w:szCs w:val="20"/>
    </w:rPr>
  </w:style>
  <w:style w:type="paragraph" w:styleId="a3">
    <w:name w:val="header"/>
    <w:basedOn w:val="a"/>
    <w:link w:val="a4"/>
    <w:uiPriority w:val="99"/>
    <w:rsid w:val="000D59CA"/>
    <w:pPr>
      <w:tabs>
        <w:tab w:val="center" w:pos="4677"/>
        <w:tab w:val="right" w:pos="9355"/>
      </w:tabs>
    </w:pPr>
  </w:style>
  <w:style w:type="character" w:customStyle="1" w:styleId="a4">
    <w:name w:val="Верхний колонтитул Знак"/>
    <w:basedOn w:val="a0"/>
    <w:link w:val="a3"/>
    <w:uiPriority w:val="99"/>
    <w:rsid w:val="000D59CA"/>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0D59CA"/>
    <w:rPr>
      <w:rFonts w:ascii="Times New Roman" w:eastAsia="Times New Roman" w:hAnsi="Times New Roman" w:cs="Times New Roman"/>
      <w:b/>
      <w:bCs/>
      <w:kern w:val="2"/>
      <w:sz w:val="28"/>
      <w:szCs w:val="28"/>
      <w:lang w:eastAsia="zh-CN"/>
    </w:rPr>
  </w:style>
  <w:style w:type="character" w:customStyle="1" w:styleId="20">
    <w:name w:val="Заголовок 2 Знак"/>
    <w:basedOn w:val="a0"/>
    <w:link w:val="2"/>
    <w:rsid w:val="000D59CA"/>
    <w:rPr>
      <w:rFonts w:ascii="Arial" w:eastAsia="Times New Roman" w:hAnsi="Arial" w:cs="Arial"/>
      <w:b/>
      <w:bCs/>
      <w:i/>
      <w:iCs/>
      <w:sz w:val="28"/>
      <w:szCs w:val="28"/>
      <w:lang w:eastAsia="zh-CN"/>
    </w:rPr>
  </w:style>
  <w:style w:type="character" w:customStyle="1" w:styleId="30">
    <w:name w:val="Заголовок 3 Знак"/>
    <w:basedOn w:val="a0"/>
    <w:link w:val="3"/>
    <w:rsid w:val="000D59CA"/>
    <w:rPr>
      <w:rFonts w:ascii="Arial" w:eastAsia="Times New Roman" w:hAnsi="Arial" w:cs="Arial"/>
      <w:b/>
      <w:bCs/>
      <w:sz w:val="26"/>
      <w:szCs w:val="26"/>
      <w:lang w:eastAsia="zh-CN"/>
    </w:rPr>
  </w:style>
  <w:style w:type="character" w:customStyle="1" w:styleId="40">
    <w:name w:val="Заголовок 4 Знак"/>
    <w:basedOn w:val="a0"/>
    <w:link w:val="4"/>
    <w:rsid w:val="000D59CA"/>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0D59CA"/>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0D59CA"/>
    <w:rPr>
      <w:rFonts w:ascii="Times New Roman" w:eastAsia="Times New Roman" w:hAnsi="Times New Roman" w:cs="Times New Roman"/>
      <w:b/>
      <w:bCs/>
      <w:lang w:eastAsia="zh-CN"/>
    </w:rPr>
  </w:style>
  <w:style w:type="character" w:customStyle="1" w:styleId="70">
    <w:name w:val="Заголовок 7 Знак"/>
    <w:basedOn w:val="a0"/>
    <w:link w:val="7"/>
    <w:rsid w:val="000D59CA"/>
    <w:rPr>
      <w:rFonts w:ascii="Times New Roman" w:eastAsia="Times New Roman" w:hAnsi="Times New Roman" w:cs="Times New Roman"/>
      <w:sz w:val="20"/>
      <w:szCs w:val="20"/>
      <w:lang w:eastAsia="zh-CN"/>
    </w:rPr>
  </w:style>
  <w:style w:type="character" w:customStyle="1" w:styleId="80">
    <w:name w:val="Заголовок 8 Знак"/>
    <w:basedOn w:val="a0"/>
    <w:link w:val="8"/>
    <w:rsid w:val="000D59CA"/>
    <w:rPr>
      <w:rFonts w:ascii="Times New Roman" w:eastAsia="Times New Roman" w:hAnsi="Times New Roman" w:cs="Times New Roman"/>
      <w:i/>
      <w:iCs/>
      <w:sz w:val="20"/>
      <w:szCs w:val="20"/>
      <w:lang w:eastAsia="zh-CN"/>
    </w:rPr>
  </w:style>
  <w:style w:type="character" w:customStyle="1" w:styleId="90">
    <w:name w:val="Заголовок 9 Знак"/>
    <w:basedOn w:val="a0"/>
    <w:link w:val="9"/>
    <w:rsid w:val="000D59CA"/>
    <w:rPr>
      <w:rFonts w:ascii="Arial" w:eastAsia="Times New Roman" w:hAnsi="Arial" w:cs="Arial"/>
      <w:lang w:eastAsia="zh-CN"/>
    </w:rPr>
  </w:style>
  <w:style w:type="character" w:customStyle="1" w:styleId="WW8Num1z0">
    <w:name w:val="WW8Num1z0"/>
    <w:rsid w:val="000D59CA"/>
  </w:style>
  <w:style w:type="character" w:customStyle="1" w:styleId="WW8Num1z1">
    <w:name w:val="WW8Num1z1"/>
    <w:rsid w:val="000D59CA"/>
  </w:style>
  <w:style w:type="character" w:customStyle="1" w:styleId="WW8Num1z2">
    <w:name w:val="WW8Num1z2"/>
    <w:rsid w:val="000D59CA"/>
  </w:style>
  <w:style w:type="character" w:customStyle="1" w:styleId="WW8Num1z3">
    <w:name w:val="WW8Num1z3"/>
    <w:rsid w:val="000D59CA"/>
  </w:style>
  <w:style w:type="character" w:customStyle="1" w:styleId="WW8Num1z4">
    <w:name w:val="WW8Num1z4"/>
    <w:rsid w:val="000D59CA"/>
  </w:style>
  <w:style w:type="character" w:customStyle="1" w:styleId="WW8Num1z5">
    <w:name w:val="WW8Num1z5"/>
    <w:rsid w:val="000D59CA"/>
  </w:style>
  <w:style w:type="character" w:customStyle="1" w:styleId="WW8Num1z6">
    <w:name w:val="WW8Num1z6"/>
    <w:rsid w:val="000D59CA"/>
  </w:style>
  <w:style w:type="character" w:customStyle="1" w:styleId="WW8Num1z7">
    <w:name w:val="WW8Num1z7"/>
    <w:rsid w:val="000D59CA"/>
  </w:style>
  <w:style w:type="character" w:customStyle="1" w:styleId="WW8Num1z8">
    <w:name w:val="WW8Num1z8"/>
    <w:rsid w:val="000D59CA"/>
  </w:style>
  <w:style w:type="character" w:customStyle="1" w:styleId="WW8Num2z0">
    <w:name w:val="WW8Num2z0"/>
    <w:rsid w:val="000D59CA"/>
  </w:style>
  <w:style w:type="character" w:customStyle="1" w:styleId="WW8Num3z0">
    <w:name w:val="WW8Num3z0"/>
    <w:rsid w:val="000D59CA"/>
  </w:style>
  <w:style w:type="character" w:customStyle="1" w:styleId="WW8Num4z0">
    <w:name w:val="WW8Num4z0"/>
    <w:rsid w:val="000D59CA"/>
  </w:style>
  <w:style w:type="character" w:customStyle="1" w:styleId="WW8Num5z0">
    <w:name w:val="WW8Num5z0"/>
    <w:rsid w:val="000D59CA"/>
  </w:style>
  <w:style w:type="character" w:customStyle="1" w:styleId="WW8Num6z0">
    <w:name w:val="WW8Num6z0"/>
    <w:rsid w:val="000D59CA"/>
    <w:rPr>
      <w:rFonts w:ascii="Symbol" w:hAnsi="Symbol" w:cs="Symbol" w:hint="default"/>
    </w:rPr>
  </w:style>
  <w:style w:type="character" w:customStyle="1" w:styleId="WW8Num7z0">
    <w:name w:val="WW8Num7z0"/>
    <w:rsid w:val="000D59CA"/>
    <w:rPr>
      <w:rFonts w:ascii="Symbol" w:hAnsi="Symbol" w:cs="Symbol" w:hint="default"/>
    </w:rPr>
  </w:style>
  <w:style w:type="character" w:customStyle="1" w:styleId="WW8Num8z0">
    <w:name w:val="WW8Num8z0"/>
    <w:rsid w:val="000D59CA"/>
    <w:rPr>
      <w:rFonts w:ascii="Symbol" w:hAnsi="Symbol" w:cs="Symbol" w:hint="default"/>
    </w:rPr>
  </w:style>
  <w:style w:type="character" w:customStyle="1" w:styleId="WW8Num9z0">
    <w:name w:val="WW8Num9z0"/>
    <w:rsid w:val="000D59CA"/>
    <w:rPr>
      <w:rFonts w:ascii="Symbol" w:hAnsi="Symbol" w:cs="Symbol" w:hint="default"/>
    </w:rPr>
  </w:style>
  <w:style w:type="character" w:customStyle="1" w:styleId="WW8Num10z0">
    <w:name w:val="WW8Num10z0"/>
    <w:rsid w:val="000D59CA"/>
  </w:style>
  <w:style w:type="character" w:customStyle="1" w:styleId="WW8Num11z0">
    <w:name w:val="WW8Num11z0"/>
    <w:rsid w:val="000D59CA"/>
    <w:rPr>
      <w:rFonts w:ascii="Symbol" w:hAnsi="Symbol" w:cs="Symbol" w:hint="default"/>
    </w:rPr>
  </w:style>
  <w:style w:type="character" w:customStyle="1" w:styleId="WW8Num12z0">
    <w:name w:val="WW8Num12z0"/>
    <w:rsid w:val="000D59CA"/>
    <w:rPr>
      <w:rFonts w:hint="default"/>
    </w:rPr>
  </w:style>
  <w:style w:type="character" w:customStyle="1" w:styleId="WW8Num12z1">
    <w:name w:val="WW8Num12z1"/>
    <w:rsid w:val="000D59CA"/>
    <w:rPr>
      <w:rFonts w:ascii="Symbol" w:hAnsi="Symbol" w:cs="Symbol" w:hint="default"/>
    </w:rPr>
  </w:style>
  <w:style w:type="character" w:customStyle="1" w:styleId="WW8Num12z2">
    <w:name w:val="WW8Num12z2"/>
    <w:rsid w:val="000D59CA"/>
  </w:style>
  <w:style w:type="character" w:customStyle="1" w:styleId="WW8Num12z3">
    <w:name w:val="WW8Num12z3"/>
    <w:rsid w:val="000D59CA"/>
  </w:style>
  <w:style w:type="character" w:customStyle="1" w:styleId="WW8Num12z4">
    <w:name w:val="WW8Num12z4"/>
    <w:rsid w:val="000D59CA"/>
  </w:style>
  <w:style w:type="character" w:customStyle="1" w:styleId="WW8Num12z5">
    <w:name w:val="WW8Num12z5"/>
    <w:rsid w:val="000D59CA"/>
  </w:style>
  <w:style w:type="character" w:customStyle="1" w:styleId="WW8Num12z6">
    <w:name w:val="WW8Num12z6"/>
    <w:rsid w:val="000D59CA"/>
  </w:style>
  <w:style w:type="character" w:customStyle="1" w:styleId="WW8Num12z7">
    <w:name w:val="WW8Num12z7"/>
    <w:rsid w:val="000D59CA"/>
  </w:style>
  <w:style w:type="character" w:customStyle="1" w:styleId="WW8Num12z8">
    <w:name w:val="WW8Num12z8"/>
    <w:rsid w:val="000D59CA"/>
  </w:style>
  <w:style w:type="character" w:customStyle="1" w:styleId="WW8Num13z0">
    <w:name w:val="WW8Num13z0"/>
    <w:rsid w:val="000D59CA"/>
  </w:style>
  <w:style w:type="character" w:customStyle="1" w:styleId="WW8Num13z1">
    <w:name w:val="WW8Num13z1"/>
    <w:rsid w:val="000D59CA"/>
  </w:style>
  <w:style w:type="character" w:customStyle="1" w:styleId="WW8Num13z2">
    <w:name w:val="WW8Num13z2"/>
    <w:rsid w:val="000D59CA"/>
  </w:style>
  <w:style w:type="character" w:customStyle="1" w:styleId="WW8Num13z3">
    <w:name w:val="WW8Num13z3"/>
    <w:rsid w:val="000D59CA"/>
  </w:style>
  <w:style w:type="character" w:customStyle="1" w:styleId="WW8Num13z4">
    <w:name w:val="WW8Num13z4"/>
    <w:rsid w:val="000D59CA"/>
  </w:style>
  <w:style w:type="character" w:customStyle="1" w:styleId="WW8Num13z5">
    <w:name w:val="WW8Num13z5"/>
    <w:rsid w:val="000D59CA"/>
  </w:style>
  <w:style w:type="character" w:customStyle="1" w:styleId="WW8Num13z6">
    <w:name w:val="WW8Num13z6"/>
    <w:rsid w:val="000D59CA"/>
  </w:style>
  <w:style w:type="character" w:customStyle="1" w:styleId="WW8Num13z7">
    <w:name w:val="WW8Num13z7"/>
    <w:rsid w:val="000D59CA"/>
  </w:style>
  <w:style w:type="character" w:customStyle="1" w:styleId="WW8Num13z8">
    <w:name w:val="WW8Num13z8"/>
    <w:rsid w:val="000D59CA"/>
  </w:style>
  <w:style w:type="character" w:customStyle="1" w:styleId="WW8Num14z0">
    <w:name w:val="WW8Num14z0"/>
    <w:rsid w:val="000D59CA"/>
    <w:rPr>
      <w:rFonts w:hint="default"/>
      <w:i w:val="0"/>
    </w:rPr>
  </w:style>
  <w:style w:type="character" w:customStyle="1" w:styleId="WW8Num14z1">
    <w:name w:val="WW8Num14z1"/>
    <w:rsid w:val="000D59CA"/>
  </w:style>
  <w:style w:type="character" w:customStyle="1" w:styleId="WW8Num14z2">
    <w:name w:val="WW8Num14z2"/>
    <w:rsid w:val="000D59CA"/>
  </w:style>
  <w:style w:type="character" w:customStyle="1" w:styleId="WW8Num14z3">
    <w:name w:val="WW8Num14z3"/>
    <w:rsid w:val="000D59CA"/>
  </w:style>
  <w:style w:type="character" w:customStyle="1" w:styleId="WW8Num14z4">
    <w:name w:val="WW8Num14z4"/>
    <w:rsid w:val="000D59CA"/>
  </w:style>
  <w:style w:type="character" w:customStyle="1" w:styleId="WW8Num14z5">
    <w:name w:val="WW8Num14z5"/>
    <w:rsid w:val="000D59CA"/>
  </w:style>
  <w:style w:type="character" w:customStyle="1" w:styleId="WW8Num14z6">
    <w:name w:val="WW8Num14z6"/>
    <w:rsid w:val="000D59CA"/>
  </w:style>
  <w:style w:type="character" w:customStyle="1" w:styleId="WW8Num14z7">
    <w:name w:val="WW8Num14z7"/>
    <w:rsid w:val="000D59CA"/>
  </w:style>
  <w:style w:type="character" w:customStyle="1" w:styleId="WW8Num14z8">
    <w:name w:val="WW8Num14z8"/>
    <w:rsid w:val="000D59CA"/>
  </w:style>
  <w:style w:type="character" w:customStyle="1" w:styleId="WW8Num15z0">
    <w:name w:val="WW8Num15z0"/>
    <w:rsid w:val="000D59CA"/>
    <w:rPr>
      <w:rFonts w:hint="default"/>
    </w:rPr>
  </w:style>
  <w:style w:type="character" w:customStyle="1" w:styleId="WW8Num15z1">
    <w:name w:val="WW8Num15z1"/>
    <w:rsid w:val="000D59CA"/>
    <w:rPr>
      <w:rFonts w:ascii="Symbol" w:hAnsi="Symbol" w:cs="Symbol" w:hint="default"/>
    </w:rPr>
  </w:style>
  <w:style w:type="character" w:customStyle="1" w:styleId="WW8Num15z2">
    <w:name w:val="WW8Num15z2"/>
    <w:rsid w:val="000D59CA"/>
  </w:style>
  <w:style w:type="character" w:customStyle="1" w:styleId="WW8Num15z3">
    <w:name w:val="WW8Num15z3"/>
    <w:rsid w:val="000D59CA"/>
  </w:style>
  <w:style w:type="character" w:customStyle="1" w:styleId="WW8Num15z4">
    <w:name w:val="WW8Num15z4"/>
    <w:rsid w:val="000D59CA"/>
  </w:style>
  <w:style w:type="character" w:customStyle="1" w:styleId="WW8Num15z5">
    <w:name w:val="WW8Num15z5"/>
    <w:rsid w:val="000D59CA"/>
  </w:style>
  <w:style w:type="character" w:customStyle="1" w:styleId="WW8Num15z6">
    <w:name w:val="WW8Num15z6"/>
    <w:rsid w:val="000D59CA"/>
  </w:style>
  <w:style w:type="character" w:customStyle="1" w:styleId="WW8Num15z7">
    <w:name w:val="WW8Num15z7"/>
    <w:rsid w:val="000D59CA"/>
  </w:style>
  <w:style w:type="character" w:customStyle="1" w:styleId="WW8Num15z8">
    <w:name w:val="WW8Num15z8"/>
    <w:rsid w:val="000D59CA"/>
  </w:style>
  <w:style w:type="character" w:customStyle="1" w:styleId="WW8Num16z0">
    <w:name w:val="WW8Num16z0"/>
    <w:rsid w:val="000D59CA"/>
  </w:style>
  <w:style w:type="character" w:customStyle="1" w:styleId="WW8Num16z1">
    <w:name w:val="WW8Num16z1"/>
    <w:rsid w:val="000D59CA"/>
  </w:style>
  <w:style w:type="character" w:customStyle="1" w:styleId="WW8Num16z2">
    <w:name w:val="WW8Num16z2"/>
    <w:rsid w:val="000D59CA"/>
  </w:style>
  <w:style w:type="character" w:customStyle="1" w:styleId="WW8Num16z3">
    <w:name w:val="WW8Num16z3"/>
    <w:rsid w:val="000D59CA"/>
  </w:style>
  <w:style w:type="character" w:customStyle="1" w:styleId="WW8Num16z4">
    <w:name w:val="WW8Num16z4"/>
    <w:rsid w:val="000D59CA"/>
  </w:style>
  <w:style w:type="character" w:customStyle="1" w:styleId="WW8Num16z5">
    <w:name w:val="WW8Num16z5"/>
    <w:rsid w:val="000D59CA"/>
  </w:style>
  <w:style w:type="character" w:customStyle="1" w:styleId="WW8Num16z6">
    <w:name w:val="WW8Num16z6"/>
    <w:rsid w:val="000D59CA"/>
  </w:style>
  <w:style w:type="character" w:customStyle="1" w:styleId="WW8Num16z7">
    <w:name w:val="WW8Num16z7"/>
    <w:rsid w:val="000D59CA"/>
  </w:style>
  <w:style w:type="character" w:customStyle="1" w:styleId="WW8Num16z8">
    <w:name w:val="WW8Num16z8"/>
    <w:rsid w:val="000D59CA"/>
  </w:style>
  <w:style w:type="character" w:customStyle="1" w:styleId="WW8Num17z0">
    <w:name w:val="WW8Num17z0"/>
    <w:rsid w:val="000D59CA"/>
  </w:style>
  <w:style w:type="character" w:customStyle="1" w:styleId="WW8Num17z1">
    <w:name w:val="WW8Num17z1"/>
    <w:rsid w:val="000D59CA"/>
  </w:style>
  <w:style w:type="character" w:customStyle="1" w:styleId="WW8Num17z2">
    <w:name w:val="WW8Num17z2"/>
    <w:rsid w:val="000D59CA"/>
  </w:style>
  <w:style w:type="character" w:customStyle="1" w:styleId="WW8Num17z3">
    <w:name w:val="WW8Num17z3"/>
    <w:rsid w:val="000D59CA"/>
  </w:style>
  <w:style w:type="character" w:customStyle="1" w:styleId="WW8Num17z4">
    <w:name w:val="WW8Num17z4"/>
    <w:rsid w:val="000D59CA"/>
  </w:style>
  <w:style w:type="character" w:customStyle="1" w:styleId="WW8Num17z5">
    <w:name w:val="WW8Num17z5"/>
    <w:rsid w:val="000D59CA"/>
  </w:style>
  <w:style w:type="character" w:customStyle="1" w:styleId="WW8Num17z6">
    <w:name w:val="WW8Num17z6"/>
    <w:rsid w:val="000D59CA"/>
  </w:style>
  <w:style w:type="character" w:customStyle="1" w:styleId="WW8Num17z7">
    <w:name w:val="WW8Num17z7"/>
    <w:rsid w:val="000D59CA"/>
  </w:style>
  <w:style w:type="character" w:customStyle="1" w:styleId="WW8Num17z8">
    <w:name w:val="WW8Num17z8"/>
    <w:rsid w:val="000D59CA"/>
  </w:style>
  <w:style w:type="character" w:customStyle="1" w:styleId="WW8Num18z0">
    <w:name w:val="WW8Num18z0"/>
    <w:rsid w:val="000D59CA"/>
  </w:style>
  <w:style w:type="character" w:customStyle="1" w:styleId="WW8Num18z1">
    <w:name w:val="WW8Num18z1"/>
    <w:rsid w:val="000D59CA"/>
  </w:style>
  <w:style w:type="character" w:customStyle="1" w:styleId="WW8Num18z2">
    <w:name w:val="WW8Num18z2"/>
    <w:rsid w:val="000D59CA"/>
  </w:style>
  <w:style w:type="character" w:customStyle="1" w:styleId="WW8Num18z3">
    <w:name w:val="WW8Num18z3"/>
    <w:rsid w:val="000D59CA"/>
  </w:style>
  <w:style w:type="character" w:customStyle="1" w:styleId="WW8Num18z4">
    <w:name w:val="WW8Num18z4"/>
    <w:rsid w:val="000D59CA"/>
  </w:style>
  <w:style w:type="character" w:customStyle="1" w:styleId="WW8Num18z5">
    <w:name w:val="WW8Num18z5"/>
    <w:rsid w:val="000D59CA"/>
  </w:style>
  <w:style w:type="character" w:customStyle="1" w:styleId="WW8Num18z6">
    <w:name w:val="WW8Num18z6"/>
    <w:rsid w:val="000D59CA"/>
  </w:style>
  <w:style w:type="character" w:customStyle="1" w:styleId="WW8Num18z7">
    <w:name w:val="WW8Num18z7"/>
    <w:rsid w:val="000D59CA"/>
  </w:style>
  <w:style w:type="character" w:customStyle="1" w:styleId="WW8Num18z8">
    <w:name w:val="WW8Num18z8"/>
    <w:rsid w:val="000D59CA"/>
  </w:style>
  <w:style w:type="character" w:customStyle="1" w:styleId="WW8Num19z0">
    <w:name w:val="WW8Num19z0"/>
    <w:rsid w:val="000D59CA"/>
    <w:rPr>
      <w:rFonts w:hint="default"/>
    </w:rPr>
  </w:style>
  <w:style w:type="character" w:customStyle="1" w:styleId="WW8Num20z0">
    <w:name w:val="WW8Num20z0"/>
    <w:rsid w:val="000D59CA"/>
  </w:style>
  <w:style w:type="character" w:customStyle="1" w:styleId="WW8Num20z1">
    <w:name w:val="WW8Num20z1"/>
    <w:rsid w:val="000D59CA"/>
  </w:style>
  <w:style w:type="character" w:customStyle="1" w:styleId="WW8Num20z2">
    <w:name w:val="WW8Num20z2"/>
    <w:rsid w:val="000D59CA"/>
  </w:style>
  <w:style w:type="character" w:customStyle="1" w:styleId="WW8Num20z3">
    <w:name w:val="WW8Num20z3"/>
    <w:rsid w:val="000D59CA"/>
  </w:style>
  <w:style w:type="character" w:customStyle="1" w:styleId="WW8Num20z4">
    <w:name w:val="WW8Num20z4"/>
    <w:rsid w:val="000D59CA"/>
  </w:style>
  <w:style w:type="character" w:customStyle="1" w:styleId="WW8Num20z5">
    <w:name w:val="WW8Num20z5"/>
    <w:rsid w:val="000D59CA"/>
  </w:style>
  <w:style w:type="character" w:customStyle="1" w:styleId="WW8Num20z6">
    <w:name w:val="WW8Num20z6"/>
    <w:rsid w:val="000D59CA"/>
  </w:style>
  <w:style w:type="character" w:customStyle="1" w:styleId="WW8Num20z7">
    <w:name w:val="WW8Num20z7"/>
    <w:rsid w:val="000D59CA"/>
  </w:style>
  <w:style w:type="character" w:customStyle="1" w:styleId="WW8Num20z8">
    <w:name w:val="WW8Num20z8"/>
    <w:rsid w:val="000D59CA"/>
  </w:style>
  <w:style w:type="character" w:customStyle="1" w:styleId="WW8Num21z0">
    <w:name w:val="WW8Num21z0"/>
    <w:rsid w:val="000D59CA"/>
    <w:rPr>
      <w:rFonts w:hint="default"/>
    </w:rPr>
  </w:style>
  <w:style w:type="character" w:customStyle="1" w:styleId="WW8Num22z0">
    <w:name w:val="WW8Num22z0"/>
    <w:rsid w:val="000D59CA"/>
    <w:rPr>
      <w:rFonts w:hint="default"/>
      <w:color w:val="FF0000"/>
    </w:rPr>
  </w:style>
  <w:style w:type="character" w:customStyle="1" w:styleId="WW8Num22z1">
    <w:name w:val="WW8Num22z1"/>
    <w:rsid w:val="000D59CA"/>
  </w:style>
  <w:style w:type="character" w:customStyle="1" w:styleId="WW8Num22z2">
    <w:name w:val="WW8Num22z2"/>
    <w:rsid w:val="000D59CA"/>
  </w:style>
  <w:style w:type="character" w:customStyle="1" w:styleId="WW8Num22z3">
    <w:name w:val="WW8Num22z3"/>
    <w:rsid w:val="000D59CA"/>
  </w:style>
  <w:style w:type="character" w:customStyle="1" w:styleId="WW8Num22z4">
    <w:name w:val="WW8Num22z4"/>
    <w:rsid w:val="000D59CA"/>
  </w:style>
  <w:style w:type="character" w:customStyle="1" w:styleId="WW8Num22z5">
    <w:name w:val="WW8Num22z5"/>
    <w:rsid w:val="000D59CA"/>
  </w:style>
  <w:style w:type="character" w:customStyle="1" w:styleId="WW8Num22z6">
    <w:name w:val="WW8Num22z6"/>
    <w:rsid w:val="000D59CA"/>
  </w:style>
  <w:style w:type="character" w:customStyle="1" w:styleId="WW8Num22z7">
    <w:name w:val="WW8Num22z7"/>
    <w:rsid w:val="000D59CA"/>
  </w:style>
  <w:style w:type="character" w:customStyle="1" w:styleId="WW8Num22z8">
    <w:name w:val="WW8Num22z8"/>
    <w:rsid w:val="000D59CA"/>
  </w:style>
  <w:style w:type="character" w:customStyle="1" w:styleId="WW8Num23z0">
    <w:name w:val="WW8Num23z0"/>
    <w:rsid w:val="000D59CA"/>
  </w:style>
  <w:style w:type="character" w:customStyle="1" w:styleId="WW8Num23z1">
    <w:name w:val="WW8Num23z1"/>
    <w:rsid w:val="000D59CA"/>
  </w:style>
  <w:style w:type="character" w:customStyle="1" w:styleId="WW8Num23z2">
    <w:name w:val="WW8Num23z2"/>
    <w:rsid w:val="000D59CA"/>
  </w:style>
  <w:style w:type="character" w:customStyle="1" w:styleId="WW8Num23z3">
    <w:name w:val="WW8Num23z3"/>
    <w:rsid w:val="000D59CA"/>
  </w:style>
  <w:style w:type="character" w:customStyle="1" w:styleId="WW8Num23z4">
    <w:name w:val="WW8Num23z4"/>
    <w:rsid w:val="000D59CA"/>
  </w:style>
  <w:style w:type="character" w:customStyle="1" w:styleId="WW8Num23z5">
    <w:name w:val="WW8Num23z5"/>
    <w:rsid w:val="000D59CA"/>
  </w:style>
  <w:style w:type="character" w:customStyle="1" w:styleId="WW8Num23z6">
    <w:name w:val="WW8Num23z6"/>
    <w:rsid w:val="000D59CA"/>
  </w:style>
  <w:style w:type="character" w:customStyle="1" w:styleId="WW8Num23z7">
    <w:name w:val="WW8Num23z7"/>
    <w:rsid w:val="000D59CA"/>
  </w:style>
  <w:style w:type="character" w:customStyle="1" w:styleId="WW8Num23z8">
    <w:name w:val="WW8Num23z8"/>
    <w:rsid w:val="000D59CA"/>
  </w:style>
  <w:style w:type="character" w:customStyle="1" w:styleId="WW8Num24z0">
    <w:name w:val="WW8Num24z0"/>
    <w:rsid w:val="000D59CA"/>
  </w:style>
  <w:style w:type="character" w:customStyle="1" w:styleId="WW8Num24z1">
    <w:name w:val="WW8Num24z1"/>
    <w:rsid w:val="000D59CA"/>
  </w:style>
  <w:style w:type="character" w:customStyle="1" w:styleId="WW8Num24z2">
    <w:name w:val="WW8Num24z2"/>
    <w:rsid w:val="000D59CA"/>
  </w:style>
  <w:style w:type="character" w:customStyle="1" w:styleId="WW8Num24z3">
    <w:name w:val="WW8Num24z3"/>
    <w:rsid w:val="000D59CA"/>
  </w:style>
  <w:style w:type="character" w:customStyle="1" w:styleId="WW8Num24z4">
    <w:name w:val="WW8Num24z4"/>
    <w:rsid w:val="000D59CA"/>
  </w:style>
  <w:style w:type="character" w:customStyle="1" w:styleId="WW8Num24z5">
    <w:name w:val="WW8Num24z5"/>
    <w:rsid w:val="000D59CA"/>
  </w:style>
  <w:style w:type="character" w:customStyle="1" w:styleId="WW8Num24z6">
    <w:name w:val="WW8Num24z6"/>
    <w:rsid w:val="000D59CA"/>
  </w:style>
  <w:style w:type="character" w:customStyle="1" w:styleId="WW8Num24z7">
    <w:name w:val="WW8Num24z7"/>
    <w:rsid w:val="000D59CA"/>
  </w:style>
  <w:style w:type="character" w:customStyle="1" w:styleId="WW8Num24z8">
    <w:name w:val="WW8Num24z8"/>
    <w:rsid w:val="000D59CA"/>
  </w:style>
  <w:style w:type="character" w:customStyle="1" w:styleId="WW8Num25z0">
    <w:name w:val="WW8Num25z0"/>
    <w:rsid w:val="000D59CA"/>
    <w:rPr>
      <w:rFonts w:hint="default"/>
    </w:rPr>
  </w:style>
  <w:style w:type="character" w:customStyle="1" w:styleId="WW8Num25z1">
    <w:name w:val="WW8Num25z1"/>
    <w:rsid w:val="000D59CA"/>
  </w:style>
  <w:style w:type="character" w:customStyle="1" w:styleId="WW8Num25z2">
    <w:name w:val="WW8Num25z2"/>
    <w:rsid w:val="000D59CA"/>
  </w:style>
  <w:style w:type="character" w:customStyle="1" w:styleId="WW8Num25z3">
    <w:name w:val="WW8Num25z3"/>
    <w:rsid w:val="000D59CA"/>
  </w:style>
  <w:style w:type="character" w:customStyle="1" w:styleId="WW8Num25z4">
    <w:name w:val="WW8Num25z4"/>
    <w:rsid w:val="000D59CA"/>
  </w:style>
  <w:style w:type="character" w:customStyle="1" w:styleId="WW8Num25z5">
    <w:name w:val="WW8Num25z5"/>
    <w:rsid w:val="000D59CA"/>
  </w:style>
  <w:style w:type="character" w:customStyle="1" w:styleId="WW8Num25z6">
    <w:name w:val="WW8Num25z6"/>
    <w:rsid w:val="000D59CA"/>
  </w:style>
  <w:style w:type="character" w:customStyle="1" w:styleId="WW8Num25z7">
    <w:name w:val="WW8Num25z7"/>
    <w:rsid w:val="000D59CA"/>
  </w:style>
  <w:style w:type="character" w:customStyle="1" w:styleId="WW8Num25z8">
    <w:name w:val="WW8Num25z8"/>
    <w:rsid w:val="000D59CA"/>
  </w:style>
  <w:style w:type="character" w:customStyle="1" w:styleId="WW8Num26z0">
    <w:name w:val="WW8Num26z0"/>
    <w:rsid w:val="000D59CA"/>
  </w:style>
  <w:style w:type="character" w:customStyle="1" w:styleId="WW8Num26z1">
    <w:name w:val="WW8Num26z1"/>
    <w:rsid w:val="000D59CA"/>
  </w:style>
  <w:style w:type="character" w:customStyle="1" w:styleId="WW8Num26z2">
    <w:name w:val="WW8Num26z2"/>
    <w:rsid w:val="000D59CA"/>
  </w:style>
  <w:style w:type="character" w:customStyle="1" w:styleId="WW8Num26z3">
    <w:name w:val="WW8Num26z3"/>
    <w:rsid w:val="000D59CA"/>
  </w:style>
  <w:style w:type="character" w:customStyle="1" w:styleId="WW8Num26z4">
    <w:name w:val="WW8Num26z4"/>
    <w:rsid w:val="000D59CA"/>
  </w:style>
  <w:style w:type="character" w:customStyle="1" w:styleId="WW8Num26z5">
    <w:name w:val="WW8Num26z5"/>
    <w:rsid w:val="000D59CA"/>
  </w:style>
  <w:style w:type="character" w:customStyle="1" w:styleId="WW8Num26z6">
    <w:name w:val="WW8Num26z6"/>
    <w:rsid w:val="000D59CA"/>
  </w:style>
  <w:style w:type="character" w:customStyle="1" w:styleId="WW8Num26z7">
    <w:name w:val="WW8Num26z7"/>
    <w:rsid w:val="000D59CA"/>
  </w:style>
  <w:style w:type="character" w:customStyle="1" w:styleId="WW8Num26z8">
    <w:name w:val="WW8Num26z8"/>
    <w:rsid w:val="000D59CA"/>
  </w:style>
  <w:style w:type="character" w:customStyle="1" w:styleId="WW8Num27z0">
    <w:name w:val="WW8Num27z0"/>
    <w:rsid w:val="000D59CA"/>
  </w:style>
  <w:style w:type="character" w:customStyle="1" w:styleId="WW8Num27z1">
    <w:name w:val="WW8Num27z1"/>
    <w:rsid w:val="000D59CA"/>
  </w:style>
  <w:style w:type="character" w:customStyle="1" w:styleId="WW8Num27z2">
    <w:name w:val="WW8Num27z2"/>
    <w:rsid w:val="000D59CA"/>
  </w:style>
  <w:style w:type="character" w:customStyle="1" w:styleId="WW8Num27z3">
    <w:name w:val="WW8Num27z3"/>
    <w:rsid w:val="000D59CA"/>
  </w:style>
  <w:style w:type="character" w:customStyle="1" w:styleId="WW8Num27z4">
    <w:name w:val="WW8Num27z4"/>
    <w:rsid w:val="000D59CA"/>
  </w:style>
  <w:style w:type="character" w:customStyle="1" w:styleId="WW8Num27z5">
    <w:name w:val="WW8Num27z5"/>
    <w:rsid w:val="000D59CA"/>
  </w:style>
  <w:style w:type="character" w:customStyle="1" w:styleId="WW8Num27z6">
    <w:name w:val="WW8Num27z6"/>
    <w:rsid w:val="000D59CA"/>
  </w:style>
  <w:style w:type="character" w:customStyle="1" w:styleId="WW8Num27z7">
    <w:name w:val="WW8Num27z7"/>
    <w:rsid w:val="000D59CA"/>
  </w:style>
  <w:style w:type="character" w:customStyle="1" w:styleId="WW8Num27z8">
    <w:name w:val="WW8Num27z8"/>
    <w:rsid w:val="000D59CA"/>
  </w:style>
  <w:style w:type="character" w:customStyle="1" w:styleId="WW8Num28z0">
    <w:name w:val="WW8Num28z0"/>
    <w:rsid w:val="000D59CA"/>
    <w:rPr>
      <w:rFonts w:hint="default"/>
      <w:b w:val="0"/>
      <w:i w:val="0"/>
      <w:sz w:val="28"/>
      <w:szCs w:val="28"/>
    </w:rPr>
  </w:style>
  <w:style w:type="character" w:customStyle="1" w:styleId="WW8Num28z1">
    <w:name w:val="WW8Num28z1"/>
    <w:rsid w:val="000D59CA"/>
  </w:style>
  <w:style w:type="character" w:customStyle="1" w:styleId="WW8Num28z2">
    <w:name w:val="WW8Num28z2"/>
    <w:rsid w:val="000D59CA"/>
  </w:style>
  <w:style w:type="character" w:customStyle="1" w:styleId="WW8Num28z3">
    <w:name w:val="WW8Num28z3"/>
    <w:rsid w:val="000D59CA"/>
  </w:style>
  <w:style w:type="character" w:customStyle="1" w:styleId="WW8Num28z4">
    <w:name w:val="WW8Num28z4"/>
    <w:rsid w:val="000D59CA"/>
  </w:style>
  <w:style w:type="character" w:customStyle="1" w:styleId="WW8Num28z5">
    <w:name w:val="WW8Num28z5"/>
    <w:rsid w:val="000D59CA"/>
  </w:style>
  <w:style w:type="character" w:customStyle="1" w:styleId="WW8Num28z6">
    <w:name w:val="WW8Num28z6"/>
    <w:rsid w:val="000D59CA"/>
  </w:style>
  <w:style w:type="character" w:customStyle="1" w:styleId="WW8Num28z7">
    <w:name w:val="WW8Num28z7"/>
    <w:rsid w:val="000D59CA"/>
  </w:style>
  <w:style w:type="character" w:customStyle="1" w:styleId="WW8Num28z8">
    <w:name w:val="WW8Num28z8"/>
    <w:rsid w:val="000D59CA"/>
  </w:style>
  <w:style w:type="character" w:customStyle="1" w:styleId="WW8Num29z0">
    <w:name w:val="WW8Num29z0"/>
    <w:rsid w:val="000D59CA"/>
    <w:rPr>
      <w:rFonts w:hint="default"/>
    </w:rPr>
  </w:style>
  <w:style w:type="character" w:customStyle="1" w:styleId="WW8Num29z1">
    <w:name w:val="WW8Num29z1"/>
    <w:rsid w:val="000D59CA"/>
  </w:style>
  <w:style w:type="character" w:customStyle="1" w:styleId="WW8Num29z2">
    <w:name w:val="WW8Num29z2"/>
    <w:rsid w:val="000D59CA"/>
  </w:style>
  <w:style w:type="character" w:customStyle="1" w:styleId="WW8Num29z3">
    <w:name w:val="WW8Num29z3"/>
    <w:rsid w:val="000D59CA"/>
  </w:style>
  <w:style w:type="character" w:customStyle="1" w:styleId="WW8Num29z4">
    <w:name w:val="WW8Num29z4"/>
    <w:rsid w:val="000D59CA"/>
  </w:style>
  <w:style w:type="character" w:customStyle="1" w:styleId="WW8Num29z5">
    <w:name w:val="WW8Num29z5"/>
    <w:rsid w:val="000D59CA"/>
  </w:style>
  <w:style w:type="character" w:customStyle="1" w:styleId="WW8Num29z6">
    <w:name w:val="WW8Num29z6"/>
    <w:rsid w:val="000D59CA"/>
  </w:style>
  <w:style w:type="character" w:customStyle="1" w:styleId="WW8Num29z7">
    <w:name w:val="WW8Num29z7"/>
    <w:rsid w:val="000D59CA"/>
  </w:style>
  <w:style w:type="character" w:customStyle="1" w:styleId="WW8Num29z8">
    <w:name w:val="WW8Num29z8"/>
    <w:rsid w:val="000D59CA"/>
  </w:style>
  <w:style w:type="character" w:customStyle="1" w:styleId="WW8Num30z0">
    <w:name w:val="WW8Num30z0"/>
    <w:rsid w:val="000D59CA"/>
    <w:rPr>
      <w:rFonts w:hint="default"/>
    </w:rPr>
  </w:style>
  <w:style w:type="character" w:customStyle="1" w:styleId="WW8Num30z1">
    <w:name w:val="WW8Num30z1"/>
    <w:rsid w:val="000D59CA"/>
    <w:rPr>
      <w:rFonts w:hint="default"/>
      <w:i w:val="0"/>
      <w:sz w:val="28"/>
      <w:szCs w:val="28"/>
    </w:rPr>
  </w:style>
  <w:style w:type="character" w:customStyle="1" w:styleId="WW8Num31z0">
    <w:name w:val="WW8Num31z0"/>
    <w:rsid w:val="000D59CA"/>
  </w:style>
  <w:style w:type="character" w:customStyle="1" w:styleId="WW8Num31z1">
    <w:name w:val="WW8Num31z1"/>
    <w:rsid w:val="000D59CA"/>
  </w:style>
  <w:style w:type="character" w:customStyle="1" w:styleId="WW8Num31z2">
    <w:name w:val="WW8Num31z2"/>
    <w:rsid w:val="000D59CA"/>
  </w:style>
  <w:style w:type="character" w:customStyle="1" w:styleId="WW8Num31z3">
    <w:name w:val="WW8Num31z3"/>
    <w:rsid w:val="000D59CA"/>
  </w:style>
  <w:style w:type="character" w:customStyle="1" w:styleId="WW8Num31z4">
    <w:name w:val="WW8Num31z4"/>
    <w:rsid w:val="000D59CA"/>
  </w:style>
  <w:style w:type="character" w:customStyle="1" w:styleId="WW8Num31z5">
    <w:name w:val="WW8Num31z5"/>
    <w:rsid w:val="000D59CA"/>
  </w:style>
  <w:style w:type="character" w:customStyle="1" w:styleId="WW8Num31z6">
    <w:name w:val="WW8Num31z6"/>
    <w:rsid w:val="000D59CA"/>
  </w:style>
  <w:style w:type="character" w:customStyle="1" w:styleId="WW8Num31z7">
    <w:name w:val="WW8Num31z7"/>
    <w:rsid w:val="000D59CA"/>
  </w:style>
  <w:style w:type="character" w:customStyle="1" w:styleId="WW8Num31z8">
    <w:name w:val="WW8Num31z8"/>
    <w:rsid w:val="000D59CA"/>
  </w:style>
  <w:style w:type="character" w:customStyle="1" w:styleId="WW8Num32z0">
    <w:name w:val="WW8Num32z0"/>
    <w:rsid w:val="000D59CA"/>
    <w:rPr>
      <w:rFonts w:hint="default"/>
    </w:rPr>
  </w:style>
  <w:style w:type="character" w:customStyle="1" w:styleId="WW8Num32z1">
    <w:name w:val="WW8Num32z1"/>
    <w:rsid w:val="000D59CA"/>
  </w:style>
  <w:style w:type="character" w:customStyle="1" w:styleId="WW8Num32z2">
    <w:name w:val="WW8Num32z2"/>
    <w:rsid w:val="000D59CA"/>
  </w:style>
  <w:style w:type="character" w:customStyle="1" w:styleId="WW8Num32z3">
    <w:name w:val="WW8Num32z3"/>
    <w:rsid w:val="000D59CA"/>
  </w:style>
  <w:style w:type="character" w:customStyle="1" w:styleId="WW8Num32z4">
    <w:name w:val="WW8Num32z4"/>
    <w:rsid w:val="000D59CA"/>
  </w:style>
  <w:style w:type="character" w:customStyle="1" w:styleId="WW8Num32z5">
    <w:name w:val="WW8Num32z5"/>
    <w:rsid w:val="000D59CA"/>
  </w:style>
  <w:style w:type="character" w:customStyle="1" w:styleId="WW8Num32z6">
    <w:name w:val="WW8Num32z6"/>
    <w:rsid w:val="000D59CA"/>
  </w:style>
  <w:style w:type="character" w:customStyle="1" w:styleId="WW8Num32z7">
    <w:name w:val="WW8Num32z7"/>
    <w:rsid w:val="000D59CA"/>
  </w:style>
  <w:style w:type="character" w:customStyle="1" w:styleId="WW8Num32z8">
    <w:name w:val="WW8Num32z8"/>
    <w:rsid w:val="000D59CA"/>
  </w:style>
  <w:style w:type="character" w:customStyle="1" w:styleId="WW8Num33z0">
    <w:name w:val="WW8Num33z0"/>
    <w:rsid w:val="000D59CA"/>
    <w:rPr>
      <w:rFonts w:hint="default"/>
    </w:rPr>
  </w:style>
  <w:style w:type="character" w:customStyle="1" w:styleId="WW8Num34z0">
    <w:name w:val="WW8Num34z0"/>
    <w:rsid w:val="000D59CA"/>
    <w:rPr>
      <w:rFonts w:hint="default"/>
      <w:i w:val="0"/>
    </w:rPr>
  </w:style>
  <w:style w:type="character" w:customStyle="1" w:styleId="WW8Num34z1">
    <w:name w:val="WW8Num34z1"/>
    <w:rsid w:val="000D59CA"/>
  </w:style>
  <w:style w:type="character" w:customStyle="1" w:styleId="WW8Num34z2">
    <w:name w:val="WW8Num34z2"/>
    <w:rsid w:val="000D59CA"/>
  </w:style>
  <w:style w:type="character" w:customStyle="1" w:styleId="WW8Num34z3">
    <w:name w:val="WW8Num34z3"/>
    <w:rsid w:val="000D59CA"/>
  </w:style>
  <w:style w:type="character" w:customStyle="1" w:styleId="WW8Num34z4">
    <w:name w:val="WW8Num34z4"/>
    <w:rsid w:val="000D59CA"/>
  </w:style>
  <w:style w:type="character" w:customStyle="1" w:styleId="WW8Num34z5">
    <w:name w:val="WW8Num34z5"/>
    <w:rsid w:val="000D59CA"/>
  </w:style>
  <w:style w:type="character" w:customStyle="1" w:styleId="WW8Num34z6">
    <w:name w:val="WW8Num34z6"/>
    <w:rsid w:val="000D59CA"/>
  </w:style>
  <w:style w:type="character" w:customStyle="1" w:styleId="WW8Num34z7">
    <w:name w:val="WW8Num34z7"/>
    <w:rsid w:val="000D59CA"/>
  </w:style>
  <w:style w:type="character" w:customStyle="1" w:styleId="WW8Num34z8">
    <w:name w:val="WW8Num34z8"/>
    <w:rsid w:val="000D59CA"/>
  </w:style>
  <w:style w:type="character" w:customStyle="1" w:styleId="WW8Num35z0">
    <w:name w:val="WW8Num35z0"/>
    <w:rsid w:val="000D59CA"/>
  </w:style>
  <w:style w:type="character" w:customStyle="1" w:styleId="WW8Num35z1">
    <w:name w:val="WW8Num35z1"/>
    <w:rsid w:val="000D59CA"/>
  </w:style>
  <w:style w:type="character" w:customStyle="1" w:styleId="WW8Num35z2">
    <w:name w:val="WW8Num35z2"/>
    <w:rsid w:val="000D59CA"/>
  </w:style>
  <w:style w:type="character" w:customStyle="1" w:styleId="WW8Num35z3">
    <w:name w:val="WW8Num35z3"/>
    <w:rsid w:val="000D59CA"/>
  </w:style>
  <w:style w:type="character" w:customStyle="1" w:styleId="WW8Num35z4">
    <w:name w:val="WW8Num35z4"/>
    <w:rsid w:val="000D59CA"/>
  </w:style>
  <w:style w:type="character" w:customStyle="1" w:styleId="WW8Num35z5">
    <w:name w:val="WW8Num35z5"/>
    <w:rsid w:val="000D59CA"/>
  </w:style>
  <w:style w:type="character" w:customStyle="1" w:styleId="WW8Num35z6">
    <w:name w:val="WW8Num35z6"/>
    <w:rsid w:val="000D59CA"/>
  </w:style>
  <w:style w:type="character" w:customStyle="1" w:styleId="WW8Num35z7">
    <w:name w:val="WW8Num35z7"/>
    <w:rsid w:val="000D59CA"/>
  </w:style>
  <w:style w:type="character" w:customStyle="1" w:styleId="WW8Num35z8">
    <w:name w:val="WW8Num35z8"/>
    <w:rsid w:val="000D59CA"/>
  </w:style>
  <w:style w:type="character" w:customStyle="1" w:styleId="WW8Num36z0">
    <w:name w:val="WW8Num36z0"/>
    <w:rsid w:val="000D59CA"/>
    <w:rPr>
      <w:rFonts w:hint="default"/>
    </w:rPr>
  </w:style>
  <w:style w:type="character" w:customStyle="1" w:styleId="WW8Num36z1">
    <w:name w:val="WW8Num36z1"/>
    <w:rsid w:val="000D59CA"/>
  </w:style>
  <w:style w:type="character" w:customStyle="1" w:styleId="WW8Num36z2">
    <w:name w:val="WW8Num36z2"/>
    <w:rsid w:val="000D59CA"/>
  </w:style>
  <w:style w:type="character" w:customStyle="1" w:styleId="WW8Num36z3">
    <w:name w:val="WW8Num36z3"/>
    <w:rsid w:val="000D59CA"/>
  </w:style>
  <w:style w:type="character" w:customStyle="1" w:styleId="WW8Num36z4">
    <w:name w:val="WW8Num36z4"/>
    <w:rsid w:val="000D59CA"/>
  </w:style>
  <w:style w:type="character" w:customStyle="1" w:styleId="WW8Num36z5">
    <w:name w:val="WW8Num36z5"/>
    <w:rsid w:val="000D59CA"/>
  </w:style>
  <w:style w:type="character" w:customStyle="1" w:styleId="WW8Num36z6">
    <w:name w:val="WW8Num36z6"/>
    <w:rsid w:val="000D59CA"/>
  </w:style>
  <w:style w:type="character" w:customStyle="1" w:styleId="WW8Num36z7">
    <w:name w:val="WW8Num36z7"/>
    <w:rsid w:val="000D59CA"/>
  </w:style>
  <w:style w:type="character" w:customStyle="1" w:styleId="WW8Num36z8">
    <w:name w:val="WW8Num36z8"/>
    <w:rsid w:val="000D59CA"/>
  </w:style>
  <w:style w:type="character" w:customStyle="1" w:styleId="WW8Num37z0">
    <w:name w:val="WW8Num37z0"/>
    <w:rsid w:val="000D59CA"/>
    <w:rPr>
      <w:rFonts w:hint="default"/>
    </w:rPr>
  </w:style>
  <w:style w:type="character" w:customStyle="1" w:styleId="WW8Num37z1">
    <w:name w:val="WW8Num37z1"/>
    <w:rsid w:val="000D59CA"/>
  </w:style>
  <w:style w:type="character" w:customStyle="1" w:styleId="WW8Num37z2">
    <w:name w:val="WW8Num37z2"/>
    <w:rsid w:val="000D59CA"/>
  </w:style>
  <w:style w:type="character" w:customStyle="1" w:styleId="WW8Num37z3">
    <w:name w:val="WW8Num37z3"/>
    <w:rsid w:val="000D59CA"/>
  </w:style>
  <w:style w:type="character" w:customStyle="1" w:styleId="WW8Num37z4">
    <w:name w:val="WW8Num37z4"/>
    <w:rsid w:val="000D59CA"/>
  </w:style>
  <w:style w:type="character" w:customStyle="1" w:styleId="WW8Num37z5">
    <w:name w:val="WW8Num37z5"/>
    <w:rsid w:val="000D59CA"/>
  </w:style>
  <w:style w:type="character" w:customStyle="1" w:styleId="WW8Num37z6">
    <w:name w:val="WW8Num37z6"/>
    <w:rsid w:val="000D59CA"/>
  </w:style>
  <w:style w:type="character" w:customStyle="1" w:styleId="WW8Num37z7">
    <w:name w:val="WW8Num37z7"/>
    <w:rsid w:val="000D59CA"/>
  </w:style>
  <w:style w:type="character" w:customStyle="1" w:styleId="WW8Num37z8">
    <w:name w:val="WW8Num37z8"/>
    <w:rsid w:val="000D59CA"/>
  </w:style>
  <w:style w:type="character" w:customStyle="1" w:styleId="WW8Num38z0">
    <w:name w:val="WW8Num38z0"/>
    <w:rsid w:val="000D59CA"/>
    <w:rPr>
      <w:rFonts w:hint="default"/>
    </w:rPr>
  </w:style>
  <w:style w:type="character" w:customStyle="1" w:styleId="WW8Num39z0">
    <w:name w:val="WW8Num39z0"/>
    <w:rsid w:val="000D59CA"/>
    <w:rPr>
      <w:rFonts w:hint="default"/>
      <w:color w:val="000000"/>
    </w:rPr>
  </w:style>
  <w:style w:type="character" w:customStyle="1" w:styleId="WW8Num39z1">
    <w:name w:val="WW8Num39z1"/>
    <w:rsid w:val="000D59CA"/>
  </w:style>
  <w:style w:type="character" w:customStyle="1" w:styleId="WW8Num39z2">
    <w:name w:val="WW8Num39z2"/>
    <w:rsid w:val="000D59CA"/>
  </w:style>
  <w:style w:type="character" w:customStyle="1" w:styleId="WW8Num39z3">
    <w:name w:val="WW8Num39z3"/>
    <w:rsid w:val="000D59CA"/>
  </w:style>
  <w:style w:type="character" w:customStyle="1" w:styleId="WW8Num39z4">
    <w:name w:val="WW8Num39z4"/>
    <w:rsid w:val="000D59CA"/>
  </w:style>
  <w:style w:type="character" w:customStyle="1" w:styleId="WW8Num39z5">
    <w:name w:val="WW8Num39z5"/>
    <w:rsid w:val="000D59CA"/>
  </w:style>
  <w:style w:type="character" w:customStyle="1" w:styleId="WW8Num39z6">
    <w:name w:val="WW8Num39z6"/>
    <w:rsid w:val="000D59CA"/>
  </w:style>
  <w:style w:type="character" w:customStyle="1" w:styleId="WW8Num39z7">
    <w:name w:val="WW8Num39z7"/>
    <w:rsid w:val="000D59CA"/>
  </w:style>
  <w:style w:type="character" w:customStyle="1" w:styleId="WW8Num39z8">
    <w:name w:val="WW8Num39z8"/>
    <w:rsid w:val="000D59CA"/>
  </w:style>
  <w:style w:type="character" w:customStyle="1" w:styleId="11">
    <w:name w:val="Основной шрифт абзаца1"/>
    <w:rsid w:val="000D59CA"/>
  </w:style>
  <w:style w:type="character" w:styleId="HTML">
    <w:name w:val="HTML Acronym"/>
    <w:basedOn w:val="11"/>
    <w:rsid w:val="000D59CA"/>
  </w:style>
  <w:style w:type="character" w:styleId="a5">
    <w:name w:val="Emphasis"/>
    <w:qFormat/>
    <w:rsid w:val="000D59CA"/>
    <w:rPr>
      <w:i/>
      <w:iCs/>
    </w:rPr>
  </w:style>
  <w:style w:type="character" w:styleId="a6">
    <w:name w:val="Hyperlink"/>
    <w:rsid w:val="000D59CA"/>
    <w:rPr>
      <w:color w:val="0000FF"/>
      <w:u w:val="single"/>
    </w:rPr>
  </w:style>
  <w:style w:type="character" w:styleId="HTML0">
    <w:name w:val="HTML Keyboard"/>
    <w:rsid w:val="000D59CA"/>
    <w:rPr>
      <w:rFonts w:ascii="Courier New" w:hAnsi="Courier New" w:cs="Courier New"/>
      <w:sz w:val="20"/>
      <w:szCs w:val="20"/>
    </w:rPr>
  </w:style>
  <w:style w:type="character" w:styleId="HTML1">
    <w:name w:val="HTML Code"/>
    <w:rsid w:val="000D59CA"/>
    <w:rPr>
      <w:rFonts w:ascii="Courier New" w:hAnsi="Courier New" w:cs="Courier New"/>
      <w:sz w:val="20"/>
      <w:szCs w:val="20"/>
    </w:rPr>
  </w:style>
  <w:style w:type="character" w:styleId="a7">
    <w:name w:val="page number"/>
    <w:basedOn w:val="11"/>
    <w:rsid w:val="000D59CA"/>
  </w:style>
  <w:style w:type="character" w:styleId="a8">
    <w:name w:val="line number"/>
    <w:basedOn w:val="11"/>
    <w:rsid w:val="000D59CA"/>
  </w:style>
  <w:style w:type="character" w:styleId="HTML2">
    <w:name w:val="HTML Sample"/>
    <w:rsid w:val="000D59CA"/>
    <w:rPr>
      <w:rFonts w:ascii="Courier New" w:hAnsi="Courier New" w:cs="Courier New"/>
    </w:rPr>
  </w:style>
  <w:style w:type="character" w:styleId="HTML3">
    <w:name w:val="HTML Definition"/>
    <w:rsid w:val="000D59CA"/>
    <w:rPr>
      <w:i/>
      <w:iCs/>
    </w:rPr>
  </w:style>
  <w:style w:type="character" w:styleId="HTML4">
    <w:name w:val="HTML Variable"/>
    <w:rsid w:val="000D59CA"/>
    <w:rPr>
      <w:i/>
      <w:iCs/>
    </w:rPr>
  </w:style>
  <w:style w:type="character" w:styleId="HTML5">
    <w:name w:val="HTML Typewriter"/>
    <w:rsid w:val="000D59CA"/>
    <w:rPr>
      <w:rFonts w:ascii="Courier New" w:hAnsi="Courier New" w:cs="Courier New"/>
      <w:sz w:val="20"/>
      <w:szCs w:val="20"/>
    </w:rPr>
  </w:style>
  <w:style w:type="character" w:styleId="a9">
    <w:name w:val="FollowedHyperlink"/>
    <w:rsid w:val="000D59CA"/>
    <w:rPr>
      <w:color w:val="800080"/>
      <w:u w:val="single"/>
    </w:rPr>
  </w:style>
  <w:style w:type="character" w:styleId="aa">
    <w:name w:val="Strong"/>
    <w:qFormat/>
    <w:rsid w:val="000D59CA"/>
    <w:rPr>
      <w:b/>
      <w:bCs/>
    </w:rPr>
  </w:style>
  <w:style w:type="character" w:styleId="HTML6">
    <w:name w:val="HTML Cite"/>
    <w:rsid w:val="000D59CA"/>
    <w:rPr>
      <w:i/>
      <w:iCs/>
    </w:rPr>
  </w:style>
  <w:style w:type="character" w:customStyle="1" w:styleId="ab">
    <w:name w:val="Нижний колонтитул Знак"/>
    <w:basedOn w:val="11"/>
    <w:rsid w:val="000D59CA"/>
  </w:style>
  <w:style w:type="character" w:customStyle="1" w:styleId="ac">
    <w:name w:val="Текст сноски Знак"/>
    <w:basedOn w:val="11"/>
    <w:rsid w:val="000D59CA"/>
  </w:style>
  <w:style w:type="character" w:customStyle="1" w:styleId="ad">
    <w:name w:val="Символ сноски"/>
    <w:rsid w:val="000D59CA"/>
    <w:rPr>
      <w:vertAlign w:val="superscript"/>
    </w:rPr>
  </w:style>
  <w:style w:type="character" w:customStyle="1" w:styleId="ae">
    <w:name w:val="Основной текст Знак"/>
    <w:basedOn w:val="11"/>
    <w:rsid w:val="000D59CA"/>
  </w:style>
  <w:style w:type="character" w:customStyle="1" w:styleId="41">
    <w:name w:val=" Знак Знак4"/>
    <w:rsid w:val="000D59CA"/>
    <w:rPr>
      <w:lang w:val="ru-RU" w:bidi="ar-SA"/>
    </w:rPr>
  </w:style>
  <w:style w:type="character" w:customStyle="1" w:styleId="31">
    <w:name w:val="Основной текст 3 Знак"/>
    <w:rsid w:val="000D59CA"/>
    <w:rPr>
      <w:sz w:val="16"/>
      <w:szCs w:val="16"/>
    </w:rPr>
  </w:style>
  <w:style w:type="character" w:customStyle="1" w:styleId="s1">
    <w:name w:val="s1"/>
    <w:basedOn w:val="11"/>
    <w:rsid w:val="000D59CA"/>
  </w:style>
  <w:style w:type="character" w:customStyle="1" w:styleId="21">
    <w:name w:val="Основной текст 2 Знак"/>
    <w:basedOn w:val="11"/>
    <w:rsid w:val="000D59CA"/>
  </w:style>
  <w:style w:type="character" w:customStyle="1" w:styleId="HTML7">
    <w:name w:val="Стандартный HTML Знак"/>
    <w:rsid w:val="000D59CA"/>
    <w:rPr>
      <w:rFonts w:ascii="Courier New" w:hAnsi="Courier New" w:cs="Courier New"/>
    </w:rPr>
  </w:style>
  <w:style w:type="character" w:customStyle="1" w:styleId="af">
    <w:name w:val="Текст выноски Знак"/>
    <w:rsid w:val="000D59CA"/>
    <w:rPr>
      <w:rFonts w:ascii="Tahoma" w:hAnsi="Tahoma" w:cs="Tahoma"/>
      <w:sz w:val="16"/>
      <w:szCs w:val="16"/>
    </w:rPr>
  </w:style>
  <w:style w:type="character" w:customStyle="1" w:styleId="12">
    <w:name w:val="Знак примечания1"/>
    <w:rsid w:val="000D59CA"/>
    <w:rPr>
      <w:sz w:val="16"/>
      <w:szCs w:val="16"/>
    </w:rPr>
  </w:style>
  <w:style w:type="character" w:customStyle="1" w:styleId="af0">
    <w:name w:val="Текст примечания Знак"/>
    <w:basedOn w:val="11"/>
    <w:rsid w:val="000D59CA"/>
  </w:style>
  <w:style w:type="character" w:customStyle="1" w:styleId="af1">
    <w:name w:val="Тема примечания Знак"/>
    <w:rsid w:val="000D59CA"/>
    <w:rPr>
      <w:b/>
      <w:bCs/>
    </w:rPr>
  </w:style>
  <w:style w:type="character" w:styleId="af2">
    <w:name w:val="footnote reference"/>
    <w:rsid w:val="000D59CA"/>
    <w:rPr>
      <w:vertAlign w:val="superscript"/>
    </w:rPr>
  </w:style>
  <w:style w:type="character" w:customStyle="1" w:styleId="af3">
    <w:name w:val="Символ концевой сноски"/>
    <w:rsid w:val="000D59CA"/>
    <w:rPr>
      <w:vertAlign w:val="superscript"/>
    </w:rPr>
  </w:style>
  <w:style w:type="character" w:customStyle="1" w:styleId="WW-">
    <w:name w:val="WW-Символ концевой сноски"/>
    <w:rsid w:val="000D59CA"/>
  </w:style>
  <w:style w:type="character" w:styleId="af4">
    <w:name w:val="endnote reference"/>
    <w:rsid w:val="000D59CA"/>
    <w:rPr>
      <w:vertAlign w:val="superscript"/>
    </w:rPr>
  </w:style>
  <w:style w:type="paragraph" w:customStyle="1" w:styleId="13">
    <w:name w:val="Заголовок1"/>
    <w:basedOn w:val="a"/>
    <w:next w:val="af5"/>
    <w:rsid w:val="000D59CA"/>
    <w:pPr>
      <w:widowControl/>
      <w:suppressAutoHyphens/>
      <w:spacing w:before="240" w:after="60"/>
      <w:jc w:val="center"/>
    </w:pPr>
    <w:rPr>
      <w:rFonts w:ascii="Arial" w:hAnsi="Arial" w:cs="Arial"/>
      <w:b/>
      <w:bCs/>
      <w:color w:val="auto"/>
      <w:kern w:val="2"/>
      <w:sz w:val="32"/>
      <w:szCs w:val="32"/>
      <w:lang w:eastAsia="zh-CN"/>
    </w:rPr>
  </w:style>
  <w:style w:type="paragraph" w:styleId="af5">
    <w:name w:val="Body Text"/>
    <w:basedOn w:val="a"/>
    <w:link w:val="14"/>
    <w:rsid w:val="000D59CA"/>
    <w:pPr>
      <w:widowControl/>
      <w:suppressAutoHyphens/>
      <w:spacing w:after="120"/>
    </w:pPr>
    <w:rPr>
      <w:color w:val="auto"/>
      <w:sz w:val="20"/>
      <w:szCs w:val="20"/>
      <w:lang w:eastAsia="zh-CN"/>
    </w:rPr>
  </w:style>
  <w:style w:type="character" w:customStyle="1" w:styleId="14">
    <w:name w:val="Основной текст Знак1"/>
    <w:basedOn w:val="a0"/>
    <w:link w:val="af5"/>
    <w:rsid w:val="000D59CA"/>
    <w:rPr>
      <w:rFonts w:ascii="Times New Roman" w:eastAsia="Times New Roman" w:hAnsi="Times New Roman" w:cs="Times New Roman"/>
      <w:sz w:val="20"/>
      <w:szCs w:val="20"/>
      <w:lang w:eastAsia="zh-CN"/>
    </w:rPr>
  </w:style>
  <w:style w:type="paragraph" w:styleId="af6">
    <w:name w:val="List"/>
    <w:basedOn w:val="a"/>
    <w:rsid w:val="000D59CA"/>
    <w:pPr>
      <w:widowControl/>
      <w:suppressAutoHyphens/>
      <w:ind w:left="283" w:hanging="283"/>
    </w:pPr>
    <w:rPr>
      <w:color w:val="auto"/>
      <w:sz w:val="20"/>
      <w:szCs w:val="20"/>
      <w:lang w:eastAsia="zh-CN"/>
    </w:rPr>
  </w:style>
  <w:style w:type="paragraph" w:styleId="af7">
    <w:name w:val="caption"/>
    <w:basedOn w:val="a"/>
    <w:qFormat/>
    <w:rsid w:val="000D59CA"/>
    <w:pPr>
      <w:widowControl/>
      <w:suppressLineNumbers/>
      <w:suppressAutoHyphens/>
      <w:spacing w:before="120" w:after="120"/>
    </w:pPr>
    <w:rPr>
      <w:rFonts w:cs="Droid Sans Devanagari"/>
      <w:i/>
      <w:iCs/>
      <w:color w:val="auto"/>
      <w:lang w:eastAsia="zh-CN"/>
    </w:rPr>
  </w:style>
  <w:style w:type="paragraph" w:customStyle="1" w:styleId="15">
    <w:name w:val="Указатель1"/>
    <w:basedOn w:val="a"/>
    <w:rsid w:val="000D59CA"/>
    <w:pPr>
      <w:widowControl/>
      <w:suppressLineNumbers/>
      <w:suppressAutoHyphens/>
    </w:pPr>
    <w:rPr>
      <w:rFonts w:cs="Droid Sans Devanagari"/>
      <w:color w:val="auto"/>
      <w:sz w:val="20"/>
      <w:szCs w:val="20"/>
      <w:lang w:eastAsia="zh-CN"/>
    </w:rPr>
  </w:style>
  <w:style w:type="paragraph" w:customStyle="1" w:styleId="ConsNormal">
    <w:name w:val="ConsNormal"/>
    <w:rsid w:val="000D59CA"/>
    <w:pPr>
      <w:suppressAutoHyphens/>
      <w:autoSpaceDE w:val="0"/>
      <w:spacing w:after="0" w:line="240" w:lineRule="auto"/>
      <w:ind w:firstLine="720"/>
    </w:pPr>
    <w:rPr>
      <w:rFonts w:ascii="Times New Roman" w:eastAsia="Times New Roman" w:hAnsi="Times New Roman" w:cs="Times New Roman"/>
      <w:lang w:eastAsia="zh-CN"/>
    </w:rPr>
  </w:style>
  <w:style w:type="paragraph" w:customStyle="1" w:styleId="LO-Normal">
    <w:name w:val="LO-Normal"/>
    <w:rsid w:val="000D59CA"/>
    <w:pPr>
      <w:widowControl w:val="0"/>
      <w:suppressAutoHyphens/>
      <w:spacing w:after="0" w:line="240" w:lineRule="auto"/>
    </w:pPr>
    <w:rPr>
      <w:rFonts w:ascii="Times New Roman" w:eastAsia="Times New Roman" w:hAnsi="Times New Roman" w:cs="Times New Roman"/>
      <w:sz w:val="24"/>
      <w:szCs w:val="20"/>
      <w:lang w:eastAsia="zh-CN"/>
    </w:rPr>
  </w:style>
  <w:style w:type="paragraph" w:styleId="HTML8">
    <w:name w:val="HTML Address"/>
    <w:basedOn w:val="a"/>
    <w:link w:val="HTML9"/>
    <w:rsid w:val="000D59CA"/>
    <w:pPr>
      <w:widowControl/>
      <w:suppressAutoHyphens/>
    </w:pPr>
    <w:rPr>
      <w:i/>
      <w:iCs/>
      <w:color w:val="auto"/>
      <w:sz w:val="20"/>
      <w:szCs w:val="20"/>
      <w:lang w:eastAsia="zh-CN"/>
    </w:rPr>
  </w:style>
  <w:style w:type="character" w:customStyle="1" w:styleId="HTML9">
    <w:name w:val="Адрес HTML Знак"/>
    <w:basedOn w:val="a0"/>
    <w:link w:val="HTML8"/>
    <w:rsid w:val="000D59CA"/>
    <w:rPr>
      <w:rFonts w:ascii="Times New Roman" w:eastAsia="Times New Roman" w:hAnsi="Times New Roman" w:cs="Times New Roman"/>
      <w:i/>
      <w:iCs/>
      <w:sz w:val="20"/>
      <w:szCs w:val="20"/>
      <w:lang w:eastAsia="zh-CN"/>
    </w:rPr>
  </w:style>
  <w:style w:type="paragraph" w:styleId="af8">
    <w:name w:val="envelope address"/>
    <w:basedOn w:val="a"/>
    <w:rsid w:val="000D59CA"/>
    <w:pPr>
      <w:widowControl/>
      <w:suppressAutoHyphens/>
      <w:ind w:left="2880"/>
    </w:pPr>
    <w:rPr>
      <w:rFonts w:ascii="Arial" w:hAnsi="Arial" w:cs="Arial"/>
      <w:color w:val="auto"/>
      <w:sz w:val="20"/>
      <w:szCs w:val="20"/>
      <w:lang w:eastAsia="zh-CN"/>
    </w:rPr>
  </w:style>
  <w:style w:type="paragraph" w:customStyle="1" w:styleId="af9">
    <w:name w:val="Верхний и нижний колонтитулы"/>
    <w:basedOn w:val="a"/>
    <w:rsid w:val="000D59CA"/>
    <w:pPr>
      <w:widowControl/>
      <w:suppressLineNumbers/>
      <w:tabs>
        <w:tab w:val="center" w:pos="4819"/>
        <w:tab w:val="right" w:pos="9638"/>
      </w:tabs>
      <w:suppressAutoHyphens/>
    </w:pPr>
    <w:rPr>
      <w:color w:val="auto"/>
      <w:sz w:val="20"/>
      <w:szCs w:val="20"/>
      <w:lang w:eastAsia="zh-CN"/>
    </w:rPr>
  </w:style>
  <w:style w:type="paragraph" w:customStyle="1" w:styleId="16">
    <w:name w:val="Дата1"/>
    <w:basedOn w:val="a"/>
    <w:next w:val="a"/>
    <w:rsid w:val="000D59CA"/>
    <w:pPr>
      <w:widowControl/>
      <w:suppressAutoHyphens/>
    </w:pPr>
    <w:rPr>
      <w:color w:val="auto"/>
      <w:sz w:val="20"/>
      <w:szCs w:val="20"/>
      <w:lang w:eastAsia="zh-CN"/>
    </w:rPr>
  </w:style>
  <w:style w:type="paragraph" w:customStyle="1" w:styleId="17">
    <w:name w:val="Заголовок №1"/>
    <w:basedOn w:val="a"/>
    <w:rsid w:val="000D59CA"/>
    <w:pPr>
      <w:widowControl/>
      <w:suppressAutoHyphens/>
      <w:jc w:val="center"/>
    </w:pPr>
    <w:rPr>
      <w:b/>
      <w:color w:val="auto"/>
      <w:sz w:val="32"/>
      <w:szCs w:val="20"/>
      <w:lang w:eastAsia="zh-CN"/>
    </w:rPr>
  </w:style>
  <w:style w:type="paragraph" w:customStyle="1" w:styleId="22">
    <w:name w:val="Заголовок №2"/>
    <w:basedOn w:val="a"/>
    <w:rsid w:val="000D59CA"/>
    <w:pPr>
      <w:widowControl/>
      <w:suppressAutoHyphens/>
      <w:jc w:val="center"/>
    </w:pPr>
    <w:rPr>
      <w:b/>
      <w:color w:val="auto"/>
      <w:sz w:val="28"/>
      <w:szCs w:val="28"/>
      <w:lang w:eastAsia="zh-CN"/>
    </w:rPr>
  </w:style>
  <w:style w:type="paragraph" w:customStyle="1" w:styleId="18">
    <w:name w:val="Заголовок записки1"/>
    <w:basedOn w:val="a"/>
    <w:next w:val="a"/>
    <w:rsid w:val="000D59CA"/>
    <w:pPr>
      <w:widowControl/>
      <w:suppressAutoHyphens/>
    </w:pPr>
    <w:rPr>
      <w:color w:val="auto"/>
      <w:sz w:val="20"/>
      <w:szCs w:val="20"/>
      <w:lang w:eastAsia="zh-CN"/>
    </w:rPr>
  </w:style>
  <w:style w:type="paragraph" w:customStyle="1" w:styleId="19">
    <w:name w:val="Красная строка1"/>
    <w:basedOn w:val="af5"/>
    <w:rsid w:val="000D59CA"/>
    <w:pPr>
      <w:ind w:firstLine="210"/>
    </w:pPr>
  </w:style>
  <w:style w:type="paragraph" w:styleId="afa">
    <w:name w:val="Body Text Indent"/>
    <w:basedOn w:val="a"/>
    <w:link w:val="afb"/>
    <w:rsid w:val="000D59CA"/>
    <w:pPr>
      <w:widowControl/>
      <w:suppressAutoHyphens/>
      <w:spacing w:after="120"/>
      <w:ind w:left="283"/>
    </w:pPr>
    <w:rPr>
      <w:color w:val="auto"/>
      <w:sz w:val="20"/>
      <w:szCs w:val="20"/>
      <w:lang w:eastAsia="zh-CN"/>
    </w:rPr>
  </w:style>
  <w:style w:type="character" w:customStyle="1" w:styleId="afb">
    <w:name w:val="Основной текст с отступом Знак"/>
    <w:basedOn w:val="a0"/>
    <w:link w:val="afa"/>
    <w:rsid w:val="000D59CA"/>
    <w:rPr>
      <w:rFonts w:ascii="Times New Roman" w:eastAsia="Times New Roman" w:hAnsi="Times New Roman" w:cs="Times New Roman"/>
      <w:sz w:val="20"/>
      <w:szCs w:val="20"/>
      <w:lang w:eastAsia="zh-CN"/>
    </w:rPr>
  </w:style>
  <w:style w:type="paragraph" w:customStyle="1" w:styleId="210">
    <w:name w:val="Красная строка 21"/>
    <w:basedOn w:val="afa"/>
    <w:rsid w:val="000D59CA"/>
    <w:pPr>
      <w:ind w:firstLine="210"/>
    </w:pPr>
  </w:style>
  <w:style w:type="paragraph" w:customStyle="1" w:styleId="1a">
    <w:name w:val="Маркированный список1"/>
    <w:basedOn w:val="a"/>
    <w:rsid w:val="000D59CA"/>
    <w:pPr>
      <w:widowControl/>
      <w:numPr>
        <w:numId w:val="11"/>
      </w:numPr>
      <w:suppressAutoHyphens/>
    </w:pPr>
    <w:rPr>
      <w:color w:val="auto"/>
      <w:sz w:val="20"/>
      <w:szCs w:val="20"/>
      <w:lang w:eastAsia="zh-CN"/>
    </w:rPr>
  </w:style>
  <w:style w:type="paragraph" w:customStyle="1" w:styleId="211">
    <w:name w:val="Маркированный список 21"/>
    <w:basedOn w:val="a"/>
    <w:rsid w:val="000D59CA"/>
    <w:pPr>
      <w:widowControl/>
      <w:numPr>
        <w:numId w:val="9"/>
      </w:numPr>
      <w:suppressAutoHyphens/>
    </w:pPr>
    <w:rPr>
      <w:color w:val="auto"/>
      <w:sz w:val="20"/>
      <w:szCs w:val="20"/>
      <w:lang w:eastAsia="zh-CN"/>
    </w:rPr>
  </w:style>
  <w:style w:type="paragraph" w:customStyle="1" w:styleId="310">
    <w:name w:val="Маркированный список 31"/>
    <w:basedOn w:val="a"/>
    <w:rsid w:val="000D59CA"/>
    <w:pPr>
      <w:widowControl/>
      <w:numPr>
        <w:numId w:val="8"/>
      </w:numPr>
      <w:suppressAutoHyphens/>
    </w:pPr>
    <w:rPr>
      <w:color w:val="auto"/>
      <w:sz w:val="20"/>
      <w:szCs w:val="20"/>
      <w:lang w:eastAsia="zh-CN"/>
    </w:rPr>
  </w:style>
  <w:style w:type="paragraph" w:customStyle="1" w:styleId="410">
    <w:name w:val="Маркированный список 41"/>
    <w:basedOn w:val="a"/>
    <w:rsid w:val="000D59CA"/>
    <w:pPr>
      <w:widowControl/>
      <w:numPr>
        <w:numId w:val="7"/>
      </w:numPr>
      <w:suppressAutoHyphens/>
    </w:pPr>
    <w:rPr>
      <w:color w:val="auto"/>
      <w:sz w:val="20"/>
      <w:szCs w:val="20"/>
      <w:lang w:eastAsia="zh-CN"/>
    </w:rPr>
  </w:style>
  <w:style w:type="paragraph" w:customStyle="1" w:styleId="51">
    <w:name w:val="Маркированный список 51"/>
    <w:basedOn w:val="a"/>
    <w:rsid w:val="000D59CA"/>
    <w:pPr>
      <w:widowControl/>
      <w:numPr>
        <w:numId w:val="6"/>
      </w:numPr>
      <w:suppressAutoHyphens/>
    </w:pPr>
    <w:rPr>
      <w:color w:val="auto"/>
      <w:sz w:val="20"/>
      <w:szCs w:val="20"/>
      <w:lang w:eastAsia="zh-CN"/>
    </w:rPr>
  </w:style>
  <w:style w:type="paragraph" w:styleId="afc">
    <w:name w:val="footer"/>
    <w:basedOn w:val="a"/>
    <w:link w:val="1b"/>
    <w:rsid w:val="000D59CA"/>
    <w:pPr>
      <w:widowControl/>
      <w:tabs>
        <w:tab w:val="center" w:pos="4677"/>
        <w:tab w:val="right" w:pos="9355"/>
      </w:tabs>
      <w:suppressAutoHyphens/>
    </w:pPr>
    <w:rPr>
      <w:color w:val="auto"/>
      <w:sz w:val="20"/>
      <w:szCs w:val="20"/>
      <w:lang w:eastAsia="zh-CN"/>
    </w:rPr>
  </w:style>
  <w:style w:type="character" w:customStyle="1" w:styleId="1b">
    <w:name w:val="Нижний колонтитул Знак1"/>
    <w:basedOn w:val="a0"/>
    <w:link w:val="afc"/>
    <w:rsid w:val="000D59CA"/>
    <w:rPr>
      <w:rFonts w:ascii="Times New Roman" w:eastAsia="Times New Roman" w:hAnsi="Times New Roman" w:cs="Times New Roman"/>
      <w:sz w:val="20"/>
      <w:szCs w:val="20"/>
      <w:lang w:eastAsia="zh-CN"/>
    </w:rPr>
  </w:style>
  <w:style w:type="paragraph" w:customStyle="1" w:styleId="1c">
    <w:name w:val="Нумерованный список1"/>
    <w:basedOn w:val="a"/>
    <w:rsid w:val="000D59CA"/>
    <w:pPr>
      <w:widowControl/>
      <w:numPr>
        <w:numId w:val="10"/>
      </w:numPr>
      <w:suppressAutoHyphens/>
    </w:pPr>
    <w:rPr>
      <w:color w:val="auto"/>
      <w:sz w:val="20"/>
      <w:szCs w:val="20"/>
      <w:lang w:eastAsia="zh-CN"/>
    </w:rPr>
  </w:style>
  <w:style w:type="paragraph" w:styleId="23">
    <w:name w:val="List Number 2"/>
    <w:basedOn w:val="a"/>
    <w:rsid w:val="000D59CA"/>
    <w:pPr>
      <w:widowControl/>
      <w:numPr>
        <w:numId w:val="5"/>
      </w:numPr>
      <w:suppressAutoHyphens/>
    </w:pPr>
    <w:rPr>
      <w:color w:val="auto"/>
      <w:sz w:val="20"/>
      <w:szCs w:val="20"/>
      <w:lang w:eastAsia="zh-CN"/>
    </w:rPr>
  </w:style>
  <w:style w:type="paragraph" w:styleId="32">
    <w:name w:val="List Number 3"/>
    <w:basedOn w:val="a"/>
    <w:rsid w:val="000D59CA"/>
    <w:pPr>
      <w:widowControl/>
      <w:numPr>
        <w:numId w:val="4"/>
      </w:numPr>
      <w:suppressAutoHyphens/>
    </w:pPr>
    <w:rPr>
      <w:color w:val="auto"/>
      <w:sz w:val="20"/>
      <w:szCs w:val="20"/>
      <w:lang w:eastAsia="zh-CN"/>
    </w:rPr>
  </w:style>
  <w:style w:type="paragraph" w:styleId="42">
    <w:name w:val="List Number 4"/>
    <w:basedOn w:val="a"/>
    <w:rsid w:val="000D59CA"/>
    <w:pPr>
      <w:widowControl/>
      <w:numPr>
        <w:numId w:val="3"/>
      </w:numPr>
      <w:suppressAutoHyphens/>
    </w:pPr>
    <w:rPr>
      <w:color w:val="auto"/>
      <w:sz w:val="20"/>
      <w:szCs w:val="20"/>
      <w:lang w:eastAsia="zh-CN"/>
    </w:rPr>
  </w:style>
  <w:style w:type="paragraph" w:styleId="52">
    <w:name w:val="List Number 5"/>
    <w:basedOn w:val="a"/>
    <w:rsid w:val="000D59CA"/>
    <w:pPr>
      <w:widowControl/>
      <w:numPr>
        <w:numId w:val="2"/>
      </w:numPr>
      <w:suppressAutoHyphens/>
    </w:pPr>
    <w:rPr>
      <w:color w:val="auto"/>
      <w:sz w:val="20"/>
      <w:szCs w:val="20"/>
      <w:lang w:eastAsia="zh-CN"/>
    </w:rPr>
  </w:style>
  <w:style w:type="paragraph" w:styleId="24">
    <w:name w:val="envelope return"/>
    <w:basedOn w:val="a"/>
    <w:rsid w:val="000D59CA"/>
    <w:pPr>
      <w:widowControl/>
      <w:suppressAutoHyphens/>
    </w:pPr>
    <w:rPr>
      <w:rFonts w:ascii="Arial" w:hAnsi="Arial" w:cs="Arial"/>
      <w:color w:val="auto"/>
      <w:sz w:val="20"/>
      <w:szCs w:val="20"/>
      <w:lang w:eastAsia="zh-CN"/>
    </w:rPr>
  </w:style>
  <w:style w:type="paragraph" w:styleId="afd">
    <w:basedOn w:val="a"/>
    <w:next w:val="afe"/>
    <w:uiPriority w:val="99"/>
    <w:rsid w:val="000D59CA"/>
    <w:pPr>
      <w:widowControl/>
      <w:suppressAutoHyphens/>
    </w:pPr>
    <w:rPr>
      <w:color w:val="auto"/>
      <w:sz w:val="20"/>
      <w:szCs w:val="20"/>
      <w:lang w:eastAsia="zh-CN"/>
    </w:rPr>
  </w:style>
  <w:style w:type="paragraph" w:customStyle="1" w:styleId="1d">
    <w:name w:val="Обычный отступ1"/>
    <w:basedOn w:val="a"/>
    <w:rsid w:val="000D59CA"/>
    <w:pPr>
      <w:widowControl/>
      <w:suppressAutoHyphens/>
      <w:ind w:left="708"/>
    </w:pPr>
    <w:rPr>
      <w:color w:val="auto"/>
      <w:sz w:val="20"/>
      <w:szCs w:val="20"/>
      <w:lang w:eastAsia="zh-CN"/>
    </w:rPr>
  </w:style>
  <w:style w:type="paragraph" w:customStyle="1" w:styleId="212">
    <w:name w:val="Основной текст 21"/>
    <w:basedOn w:val="a"/>
    <w:rsid w:val="000D59CA"/>
    <w:pPr>
      <w:widowControl/>
      <w:suppressAutoHyphens/>
      <w:spacing w:after="120" w:line="480" w:lineRule="auto"/>
    </w:pPr>
    <w:rPr>
      <w:color w:val="auto"/>
      <w:sz w:val="20"/>
      <w:szCs w:val="20"/>
      <w:lang w:eastAsia="zh-CN"/>
    </w:rPr>
  </w:style>
  <w:style w:type="paragraph" w:customStyle="1" w:styleId="311">
    <w:name w:val="Основной текст 31"/>
    <w:basedOn w:val="a"/>
    <w:rsid w:val="000D59CA"/>
    <w:pPr>
      <w:widowControl/>
      <w:suppressAutoHyphens/>
      <w:spacing w:after="120"/>
    </w:pPr>
    <w:rPr>
      <w:color w:val="auto"/>
      <w:sz w:val="16"/>
      <w:szCs w:val="16"/>
      <w:lang w:val="x-none" w:eastAsia="zh-CN"/>
    </w:rPr>
  </w:style>
  <w:style w:type="paragraph" w:customStyle="1" w:styleId="213">
    <w:name w:val="Основной текст с отступом 21"/>
    <w:basedOn w:val="a"/>
    <w:rsid w:val="000D59CA"/>
    <w:pPr>
      <w:widowControl/>
      <w:suppressAutoHyphens/>
      <w:spacing w:after="120" w:line="480" w:lineRule="auto"/>
      <w:ind w:left="283"/>
    </w:pPr>
    <w:rPr>
      <w:color w:val="auto"/>
      <w:sz w:val="20"/>
      <w:szCs w:val="20"/>
      <w:lang w:eastAsia="zh-CN"/>
    </w:rPr>
  </w:style>
  <w:style w:type="paragraph" w:customStyle="1" w:styleId="312">
    <w:name w:val="Основной текст с отступом 31"/>
    <w:basedOn w:val="a"/>
    <w:rsid w:val="000D59CA"/>
    <w:pPr>
      <w:widowControl/>
      <w:suppressAutoHyphens/>
      <w:spacing w:after="120"/>
      <w:ind w:left="283"/>
    </w:pPr>
    <w:rPr>
      <w:color w:val="auto"/>
      <w:sz w:val="16"/>
      <w:szCs w:val="16"/>
      <w:lang w:eastAsia="zh-CN"/>
    </w:rPr>
  </w:style>
  <w:style w:type="paragraph" w:styleId="aff">
    <w:name w:val="Subtitle"/>
    <w:basedOn w:val="a"/>
    <w:next w:val="af5"/>
    <w:link w:val="aff0"/>
    <w:qFormat/>
    <w:rsid w:val="000D59CA"/>
    <w:pPr>
      <w:widowControl/>
      <w:suppressAutoHyphens/>
      <w:spacing w:after="60"/>
      <w:jc w:val="center"/>
    </w:pPr>
    <w:rPr>
      <w:rFonts w:ascii="Arial" w:hAnsi="Arial" w:cs="Arial"/>
      <w:color w:val="auto"/>
      <w:sz w:val="20"/>
      <w:szCs w:val="20"/>
      <w:lang w:eastAsia="zh-CN"/>
    </w:rPr>
  </w:style>
  <w:style w:type="character" w:customStyle="1" w:styleId="aff0">
    <w:name w:val="Подзаголовок Знак"/>
    <w:basedOn w:val="a0"/>
    <w:link w:val="aff"/>
    <w:rsid w:val="000D59CA"/>
    <w:rPr>
      <w:rFonts w:ascii="Arial" w:eastAsia="Times New Roman" w:hAnsi="Arial" w:cs="Arial"/>
      <w:sz w:val="20"/>
      <w:szCs w:val="20"/>
      <w:lang w:eastAsia="zh-CN"/>
    </w:rPr>
  </w:style>
  <w:style w:type="paragraph" w:styleId="aff1">
    <w:name w:val="Signature"/>
    <w:basedOn w:val="a"/>
    <w:link w:val="aff2"/>
    <w:rsid w:val="000D59CA"/>
    <w:pPr>
      <w:widowControl/>
      <w:suppressAutoHyphens/>
      <w:ind w:left="4252"/>
    </w:pPr>
    <w:rPr>
      <w:color w:val="auto"/>
      <w:sz w:val="20"/>
      <w:szCs w:val="20"/>
      <w:lang w:eastAsia="zh-CN"/>
    </w:rPr>
  </w:style>
  <w:style w:type="character" w:customStyle="1" w:styleId="aff2">
    <w:name w:val="Подпись Знак"/>
    <w:basedOn w:val="a0"/>
    <w:link w:val="aff1"/>
    <w:rsid w:val="000D59CA"/>
    <w:rPr>
      <w:rFonts w:ascii="Times New Roman" w:eastAsia="Times New Roman" w:hAnsi="Times New Roman" w:cs="Times New Roman"/>
      <w:sz w:val="20"/>
      <w:szCs w:val="20"/>
      <w:lang w:eastAsia="zh-CN"/>
    </w:rPr>
  </w:style>
  <w:style w:type="paragraph" w:customStyle="1" w:styleId="1e">
    <w:name w:val="Приветствие1"/>
    <w:basedOn w:val="a"/>
    <w:next w:val="a"/>
    <w:rsid w:val="000D59CA"/>
    <w:pPr>
      <w:widowControl/>
      <w:suppressAutoHyphens/>
    </w:pPr>
    <w:rPr>
      <w:color w:val="auto"/>
      <w:sz w:val="20"/>
      <w:szCs w:val="20"/>
      <w:lang w:eastAsia="zh-CN"/>
    </w:rPr>
  </w:style>
  <w:style w:type="paragraph" w:customStyle="1" w:styleId="1f">
    <w:name w:val="Продолжение списка1"/>
    <w:basedOn w:val="a"/>
    <w:rsid w:val="000D59CA"/>
    <w:pPr>
      <w:widowControl/>
      <w:suppressAutoHyphens/>
      <w:spacing w:after="120"/>
      <w:ind w:left="283"/>
    </w:pPr>
    <w:rPr>
      <w:color w:val="auto"/>
      <w:sz w:val="20"/>
      <w:szCs w:val="20"/>
      <w:lang w:eastAsia="zh-CN"/>
    </w:rPr>
  </w:style>
  <w:style w:type="paragraph" w:customStyle="1" w:styleId="214">
    <w:name w:val="Продолжение списка 21"/>
    <w:basedOn w:val="a"/>
    <w:rsid w:val="000D59CA"/>
    <w:pPr>
      <w:widowControl/>
      <w:suppressAutoHyphens/>
      <w:spacing w:after="120"/>
      <w:ind w:left="566"/>
    </w:pPr>
    <w:rPr>
      <w:color w:val="auto"/>
      <w:sz w:val="20"/>
      <w:szCs w:val="20"/>
      <w:lang w:eastAsia="zh-CN"/>
    </w:rPr>
  </w:style>
  <w:style w:type="paragraph" w:customStyle="1" w:styleId="313">
    <w:name w:val="Продолжение списка 31"/>
    <w:basedOn w:val="a"/>
    <w:rsid w:val="000D59CA"/>
    <w:pPr>
      <w:widowControl/>
      <w:suppressAutoHyphens/>
      <w:spacing w:after="120"/>
      <w:ind w:left="849"/>
    </w:pPr>
    <w:rPr>
      <w:color w:val="auto"/>
      <w:sz w:val="20"/>
      <w:szCs w:val="20"/>
      <w:lang w:eastAsia="zh-CN"/>
    </w:rPr>
  </w:style>
  <w:style w:type="paragraph" w:customStyle="1" w:styleId="411">
    <w:name w:val="Продолжение списка 41"/>
    <w:basedOn w:val="a"/>
    <w:rsid w:val="000D59CA"/>
    <w:pPr>
      <w:widowControl/>
      <w:suppressAutoHyphens/>
      <w:spacing w:after="120"/>
      <w:ind w:left="1132"/>
    </w:pPr>
    <w:rPr>
      <w:color w:val="auto"/>
      <w:sz w:val="20"/>
      <w:szCs w:val="20"/>
      <w:lang w:eastAsia="zh-CN"/>
    </w:rPr>
  </w:style>
  <w:style w:type="paragraph" w:customStyle="1" w:styleId="510">
    <w:name w:val="Продолжение списка 51"/>
    <w:basedOn w:val="a"/>
    <w:rsid w:val="000D59CA"/>
    <w:pPr>
      <w:widowControl/>
      <w:suppressAutoHyphens/>
      <w:spacing w:after="120"/>
      <w:ind w:left="1415"/>
    </w:pPr>
    <w:rPr>
      <w:color w:val="auto"/>
      <w:sz w:val="20"/>
      <w:szCs w:val="20"/>
      <w:lang w:eastAsia="zh-CN"/>
    </w:rPr>
  </w:style>
  <w:style w:type="paragraph" w:customStyle="1" w:styleId="1f0">
    <w:name w:val="Прощание1"/>
    <w:basedOn w:val="a"/>
    <w:rsid w:val="000D59CA"/>
    <w:pPr>
      <w:widowControl/>
      <w:suppressAutoHyphens/>
      <w:ind w:left="4252"/>
    </w:pPr>
    <w:rPr>
      <w:color w:val="auto"/>
      <w:sz w:val="20"/>
      <w:szCs w:val="20"/>
      <w:lang w:eastAsia="zh-CN"/>
    </w:rPr>
  </w:style>
  <w:style w:type="paragraph" w:styleId="25">
    <w:name w:val="List Bullet 2"/>
    <w:basedOn w:val="a"/>
    <w:rsid w:val="000D59CA"/>
    <w:pPr>
      <w:widowControl/>
      <w:suppressAutoHyphens/>
      <w:ind w:left="566" w:hanging="283"/>
    </w:pPr>
    <w:rPr>
      <w:color w:val="auto"/>
      <w:sz w:val="20"/>
      <w:szCs w:val="20"/>
      <w:lang w:eastAsia="zh-CN"/>
    </w:rPr>
  </w:style>
  <w:style w:type="paragraph" w:styleId="33">
    <w:name w:val="List Bullet 3"/>
    <w:basedOn w:val="a"/>
    <w:rsid w:val="000D59CA"/>
    <w:pPr>
      <w:widowControl/>
      <w:suppressAutoHyphens/>
      <w:ind w:left="849" w:hanging="283"/>
    </w:pPr>
    <w:rPr>
      <w:color w:val="auto"/>
      <w:sz w:val="20"/>
      <w:szCs w:val="20"/>
      <w:lang w:eastAsia="zh-CN"/>
    </w:rPr>
  </w:style>
  <w:style w:type="paragraph" w:styleId="43">
    <w:name w:val="List Bullet 4"/>
    <w:basedOn w:val="a"/>
    <w:rsid w:val="000D59CA"/>
    <w:pPr>
      <w:widowControl/>
      <w:suppressAutoHyphens/>
      <w:ind w:left="1132" w:hanging="283"/>
    </w:pPr>
    <w:rPr>
      <w:color w:val="auto"/>
      <w:sz w:val="20"/>
      <w:szCs w:val="20"/>
      <w:lang w:eastAsia="zh-CN"/>
    </w:rPr>
  </w:style>
  <w:style w:type="paragraph" w:styleId="53">
    <w:name w:val="List Bullet 5"/>
    <w:basedOn w:val="a"/>
    <w:rsid w:val="000D59CA"/>
    <w:pPr>
      <w:widowControl/>
      <w:suppressAutoHyphens/>
      <w:ind w:left="1415" w:hanging="283"/>
    </w:pPr>
    <w:rPr>
      <w:color w:val="auto"/>
      <w:sz w:val="20"/>
      <w:szCs w:val="20"/>
      <w:lang w:eastAsia="zh-CN"/>
    </w:rPr>
  </w:style>
  <w:style w:type="paragraph" w:styleId="HTMLa">
    <w:name w:val="HTML Preformatted"/>
    <w:basedOn w:val="a"/>
    <w:link w:val="HTML10"/>
    <w:rsid w:val="000D59CA"/>
    <w:pPr>
      <w:widowControl/>
      <w:suppressAutoHyphens/>
    </w:pPr>
    <w:rPr>
      <w:rFonts w:ascii="Courier New" w:hAnsi="Courier New" w:cs="Courier New"/>
      <w:color w:val="auto"/>
      <w:sz w:val="20"/>
      <w:szCs w:val="20"/>
      <w:lang w:val="x-none" w:eastAsia="zh-CN"/>
    </w:rPr>
  </w:style>
  <w:style w:type="character" w:customStyle="1" w:styleId="HTML10">
    <w:name w:val="Стандартный HTML Знак1"/>
    <w:basedOn w:val="a0"/>
    <w:link w:val="HTMLa"/>
    <w:rsid w:val="000D59CA"/>
    <w:rPr>
      <w:rFonts w:ascii="Courier New" w:eastAsia="Times New Roman" w:hAnsi="Courier New" w:cs="Courier New"/>
      <w:sz w:val="20"/>
      <w:szCs w:val="20"/>
      <w:lang w:val="x-none" w:eastAsia="zh-CN"/>
    </w:rPr>
  </w:style>
  <w:style w:type="paragraph" w:customStyle="1" w:styleId="1f1">
    <w:name w:val="Текст1"/>
    <w:basedOn w:val="a"/>
    <w:rsid w:val="000D59CA"/>
    <w:pPr>
      <w:widowControl/>
      <w:suppressAutoHyphens/>
    </w:pPr>
    <w:rPr>
      <w:rFonts w:ascii="Courier New" w:hAnsi="Courier New" w:cs="Courier New"/>
      <w:color w:val="auto"/>
      <w:sz w:val="20"/>
      <w:szCs w:val="20"/>
      <w:lang w:eastAsia="zh-CN"/>
    </w:rPr>
  </w:style>
  <w:style w:type="paragraph" w:customStyle="1" w:styleId="1f2">
    <w:name w:val="Цитата1"/>
    <w:basedOn w:val="a"/>
    <w:rsid w:val="000D59CA"/>
    <w:pPr>
      <w:widowControl/>
      <w:suppressAutoHyphens/>
      <w:spacing w:after="120"/>
      <w:ind w:left="1440" w:right="1440"/>
    </w:pPr>
    <w:rPr>
      <w:color w:val="auto"/>
      <w:sz w:val="20"/>
      <w:szCs w:val="20"/>
      <w:lang w:eastAsia="zh-CN"/>
    </w:rPr>
  </w:style>
  <w:style w:type="paragraph" w:customStyle="1" w:styleId="1f3">
    <w:name w:val="Шапка1"/>
    <w:basedOn w:val="a"/>
    <w:rsid w:val="000D59CA"/>
    <w:pPr>
      <w:widowControl/>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color w:val="auto"/>
      <w:sz w:val="20"/>
      <w:szCs w:val="20"/>
      <w:lang w:eastAsia="zh-CN"/>
    </w:rPr>
  </w:style>
  <w:style w:type="paragraph" w:styleId="aff3">
    <w:name w:val="E-mail Signature"/>
    <w:basedOn w:val="a"/>
    <w:link w:val="aff4"/>
    <w:rsid w:val="000D59CA"/>
    <w:pPr>
      <w:widowControl/>
      <w:suppressAutoHyphens/>
    </w:pPr>
    <w:rPr>
      <w:color w:val="auto"/>
      <w:sz w:val="20"/>
      <w:szCs w:val="20"/>
      <w:lang w:eastAsia="zh-CN"/>
    </w:rPr>
  </w:style>
  <w:style w:type="character" w:customStyle="1" w:styleId="aff4">
    <w:name w:val="Электронная подпись Знак"/>
    <w:basedOn w:val="a0"/>
    <w:link w:val="aff3"/>
    <w:rsid w:val="000D59CA"/>
    <w:rPr>
      <w:rFonts w:ascii="Times New Roman" w:eastAsia="Times New Roman" w:hAnsi="Times New Roman" w:cs="Times New Roman"/>
      <w:sz w:val="20"/>
      <w:szCs w:val="20"/>
      <w:lang w:eastAsia="zh-CN"/>
    </w:rPr>
  </w:style>
  <w:style w:type="paragraph" w:styleId="aff5">
    <w:name w:val="List Bullet"/>
    <w:basedOn w:val="a"/>
    <w:rsid w:val="000D59CA"/>
    <w:pPr>
      <w:widowControl/>
      <w:numPr>
        <w:numId w:val="12"/>
      </w:numPr>
      <w:suppressAutoHyphens/>
    </w:pPr>
    <w:rPr>
      <w:color w:val="auto"/>
      <w:sz w:val="20"/>
      <w:szCs w:val="20"/>
      <w:lang w:eastAsia="zh-CN"/>
    </w:rPr>
  </w:style>
  <w:style w:type="paragraph" w:customStyle="1" w:styleId="ConsNonformat">
    <w:name w:val="ConsNonformat"/>
    <w:rsid w:val="000D59CA"/>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nformat">
    <w:name w:val="ConsPlusNonformat"/>
    <w:rsid w:val="000D59CA"/>
    <w:pPr>
      <w:suppressAutoHyphens/>
      <w:autoSpaceDE w:val="0"/>
      <w:spacing w:after="0" w:line="240" w:lineRule="auto"/>
    </w:pPr>
    <w:rPr>
      <w:rFonts w:ascii="Courier New" w:eastAsia="Times New Roman" w:hAnsi="Courier New" w:cs="Courier New"/>
      <w:sz w:val="20"/>
      <w:szCs w:val="20"/>
      <w:lang w:eastAsia="zh-CN"/>
    </w:rPr>
  </w:style>
  <w:style w:type="paragraph" w:styleId="aff6">
    <w:name w:val="footnote text"/>
    <w:basedOn w:val="a"/>
    <w:link w:val="1f4"/>
    <w:rsid w:val="000D59CA"/>
    <w:pPr>
      <w:widowControl/>
      <w:suppressAutoHyphens/>
    </w:pPr>
    <w:rPr>
      <w:color w:val="auto"/>
      <w:sz w:val="20"/>
      <w:szCs w:val="20"/>
      <w:lang w:eastAsia="zh-CN"/>
    </w:rPr>
  </w:style>
  <w:style w:type="character" w:customStyle="1" w:styleId="1f4">
    <w:name w:val="Текст сноски Знак1"/>
    <w:basedOn w:val="a0"/>
    <w:link w:val="aff6"/>
    <w:rsid w:val="000D59CA"/>
    <w:rPr>
      <w:rFonts w:ascii="Times New Roman" w:eastAsia="Times New Roman" w:hAnsi="Times New Roman" w:cs="Times New Roman"/>
      <w:sz w:val="20"/>
      <w:szCs w:val="20"/>
      <w:lang w:eastAsia="zh-CN"/>
    </w:rPr>
  </w:style>
  <w:style w:type="paragraph" w:customStyle="1" w:styleId="1f5">
    <w:name w:val="Знак1"/>
    <w:basedOn w:val="a"/>
    <w:rsid w:val="000D59CA"/>
    <w:pPr>
      <w:widowControl/>
      <w:suppressAutoHyphens/>
      <w:spacing w:before="280" w:after="280"/>
    </w:pPr>
    <w:rPr>
      <w:rFonts w:ascii="Tahoma" w:hAnsi="Tahoma" w:cs="Tahoma"/>
      <w:color w:val="auto"/>
      <w:sz w:val="20"/>
      <w:szCs w:val="20"/>
      <w:lang w:val="en-US" w:eastAsia="zh-CN"/>
    </w:rPr>
  </w:style>
  <w:style w:type="paragraph" w:customStyle="1" w:styleId="CharChar">
    <w:name w:val="Char Знак Знак Char Знак Знак Знак Знак Знак Знак Знак Знак Знак Знак Знак Знак Знак Знак Знак Знак"/>
    <w:basedOn w:val="a"/>
    <w:rsid w:val="000D59CA"/>
    <w:pPr>
      <w:widowControl/>
      <w:suppressAutoHyphens/>
    </w:pPr>
    <w:rPr>
      <w:rFonts w:ascii="Verdana" w:hAnsi="Verdana" w:cs="Verdana"/>
      <w:color w:val="auto"/>
      <w:sz w:val="20"/>
      <w:szCs w:val="20"/>
      <w:lang w:val="en-US" w:eastAsia="zh-CN"/>
    </w:rPr>
  </w:style>
  <w:style w:type="paragraph" w:styleId="aff7">
    <w:name w:val="List Paragraph"/>
    <w:basedOn w:val="a"/>
    <w:qFormat/>
    <w:rsid w:val="000D59CA"/>
    <w:pPr>
      <w:widowControl/>
      <w:suppressAutoHyphens/>
      <w:spacing w:after="200" w:line="276" w:lineRule="auto"/>
      <w:ind w:left="720"/>
      <w:contextualSpacing/>
    </w:pPr>
    <w:rPr>
      <w:rFonts w:ascii="Calibri" w:hAnsi="Calibri" w:cs="Calibri"/>
      <w:color w:val="auto"/>
      <w:sz w:val="22"/>
      <w:szCs w:val="22"/>
      <w:lang w:eastAsia="zh-CN"/>
    </w:rPr>
  </w:style>
  <w:style w:type="paragraph" w:customStyle="1" w:styleId="ConsPlusCell">
    <w:name w:val="ConsPlusCell"/>
    <w:rsid w:val="000D59CA"/>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p2">
    <w:name w:val="p2"/>
    <w:basedOn w:val="a"/>
    <w:rsid w:val="000D59CA"/>
    <w:pPr>
      <w:widowControl/>
      <w:suppressAutoHyphens/>
      <w:spacing w:before="280" w:after="280"/>
    </w:pPr>
    <w:rPr>
      <w:color w:val="auto"/>
      <w:lang w:eastAsia="zh-CN"/>
    </w:rPr>
  </w:style>
  <w:style w:type="paragraph" w:customStyle="1" w:styleId="p3">
    <w:name w:val="p3"/>
    <w:basedOn w:val="a"/>
    <w:rsid w:val="000D59CA"/>
    <w:pPr>
      <w:widowControl/>
      <w:suppressAutoHyphens/>
      <w:spacing w:before="280" w:after="280"/>
    </w:pPr>
    <w:rPr>
      <w:color w:val="auto"/>
      <w:lang w:eastAsia="zh-CN"/>
    </w:rPr>
  </w:style>
  <w:style w:type="paragraph" w:styleId="aff8">
    <w:name w:val="Balloon Text"/>
    <w:basedOn w:val="a"/>
    <w:link w:val="1f6"/>
    <w:rsid w:val="000D59CA"/>
    <w:pPr>
      <w:widowControl/>
      <w:suppressAutoHyphens/>
    </w:pPr>
    <w:rPr>
      <w:rFonts w:ascii="Tahoma" w:hAnsi="Tahoma" w:cs="Tahoma"/>
      <w:color w:val="auto"/>
      <w:sz w:val="16"/>
      <w:szCs w:val="16"/>
      <w:lang w:val="x-none" w:eastAsia="zh-CN"/>
    </w:rPr>
  </w:style>
  <w:style w:type="character" w:customStyle="1" w:styleId="1f6">
    <w:name w:val="Текст выноски Знак1"/>
    <w:basedOn w:val="a0"/>
    <w:link w:val="aff8"/>
    <w:rsid w:val="000D59CA"/>
    <w:rPr>
      <w:rFonts w:ascii="Tahoma" w:eastAsia="Times New Roman" w:hAnsi="Tahoma" w:cs="Tahoma"/>
      <w:sz w:val="16"/>
      <w:szCs w:val="16"/>
      <w:lang w:val="x-none" w:eastAsia="zh-CN"/>
    </w:rPr>
  </w:style>
  <w:style w:type="paragraph" w:customStyle="1" w:styleId="1f7">
    <w:name w:val="Текст примечания1"/>
    <w:basedOn w:val="a"/>
    <w:rsid w:val="000D59CA"/>
    <w:pPr>
      <w:widowControl/>
      <w:suppressAutoHyphens/>
    </w:pPr>
    <w:rPr>
      <w:color w:val="auto"/>
      <w:sz w:val="20"/>
      <w:szCs w:val="20"/>
      <w:lang w:eastAsia="zh-CN"/>
    </w:rPr>
  </w:style>
  <w:style w:type="paragraph" w:styleId="aff9">
    <w:name w:val="annotation text"/>
    <w:basedOn w:val="a"/>
    <w:link w:val="1f8"/>
    <w:uiPriority w:val="99"/>
    <w:semiHidden/>
    <w:unhideWhenUsed/>
    <w:rsid w:val="000D59CA"/>
    <w:pPr>
      <w:widowControl/>
      <w:suppressAutoHyphens/>
    </w:pPr>
    <w:rPr>
      <w:color w:val="auto"/>
      <w:sz w:val="20"/>
      <w:szCs w:val="20"/>
      <w:lang w:eastAsia="zh-CN"/>
    </w:rPr>
  </w:style>
  <w:style w:type="character" w:customStyle="1" w:styleId="1f8">
    <w:name w:val="Текст примечания Знак1"/>
    <w:basedOn w:val="a0"/>
    <w:link w:val="aff9"/>
    <w:uiPriority w:val="99"/>
    <w:semiHidden/>
    <w:rsid w:val="000D59CA"/>
    <w:rPr>
      <w:rFonts w:ascii="Times New Roman" w:eastAsia="Times New Roman" w:hAnsi="Times New Roman" w:cs="Times New Roman"/>
      <w:sz w:val="20"/>
      <w:szCs w:val="20"/>
      <w:lang w:eastAsia="zh-CN"/>
    </w:rPr>
  </w:style>
  <w:style w:type="paragraph" w:styleId="affa">
    <w:name w:val="annotation subject"/>
    <w:basedOn w:val="1f7"/>
    <w:next w:val="1f7"/>
    <w:link w:val="1f9"/>
    <w:rsid w:val="000D59CA"/>
    <w:rPr>
      <w:b/>
      <w:bCs/>
      <w:lang w:val="x-none"/>
    </w:rPr>
  </w:style>
  <w:style w:type="character" w:customStyle="1" w:styleId="1f9">
    <w:name w:val="Тема примечания Знак1"/>
    <w:basedOn w:val="1f8"/>
    <w:link w:val="affa"/>
    <w:rsid w:val="000D59CA"/>
    <w:rPr>
      <w:rFonts w:ascii="Times New Roman" w:eastAsia="Times New Roman" w:hAnsi="Times New Roman" w:cs="Times New Roman"/>
      <w:b/>
      <w:bCs/>
      <w:sz w:val="20"/>
      <w:szCs w:val="20"/>
      <w:lang w:val="x-none" w:eastAsia="zh-CN"/>
    </w:rPr>
  </w:style>
  <w:style w:type="paragraph" w:customStyle="1" w:styleId="ConsPlusTitle">
    <w:name w:val="ConsPlusTitle"/>
    <w:rsid w:val="000D59CA"/>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affb">
    <w:name w:val="Содержимое врезки"/>
    <w:basedOn w:val="a"/>
    <w:rsid w:val="000D59CA"/>
    <w:pPr>
      <w:widowControl/>
      <w:suppressAutoHyphens/>
    </w:pPr>
    <w:rPr>
      <w:color w:val="auto"/>
      <w:sz w:val="20"/>
      <w:szCs w:val="20"/>
      <w:lang w:eastAsia="zh-CN"/>
    </w:rPr>
  </w:style>
  <w:style w:type="paragraph" w:styleId="affc">
    <w:name w:val="Revision"/>
    <w:hidden/>
    <w:uiPriority w:val="99"/>
    <w:semiHidden/>
    <w:rsid w:val="000D59CA"/>
    <w:pPr>
      <w:spacing w:after="0" w:line="240" w:lineRule="auto"/>
    </w:pPr>
    <w:rPr>
      <w:rFonts w:ascii="Times New Roman" w:eastAsia="Times New Roman" w:hAnsi="Times New Roman" w:cs="Times New Roman"/>
      <w:sz w:val="20"/>
      <w:szCs w:val="20"/>
      <w:lang w:eastAsia="zh-CN"/>
    </w:rPr>
  </w:style>
  <w:style w:type="paragraph" w:customStyle="1" w:styleId="article">
    <w:name w:val="article"/>
    <w:basedOn w:val="a"/>
    <w:rsid w:val="000D59CA"/>
    <w:pPr>
      <w:widowControl/>
      <w:spacing w:before="100" w:beforeAutospacing="1" w:after="100" w:afterAutospacing="1"/>
    </w:pPr>
    <w:rPr>
      <w:color w:val="auto"/>
    </w:rPr>
  </w:style>
  <w:style w:type="paragraph" w:customStyle="1" w:styleId="text">
    <w:name w:val="text"/>
    <w:basedOn w:val="a"/>
    <w:rsid w:val="000D59CA"/>
    <w:pPr>
      <w:widowControl/>
      <w:spacing w:before="100" w:beforeAutospacing="1" w:after="100" w:afterAutospacing="1"/>
    </w:pPr>
    <w:rPr>
      <w:color w:val="auto"/>
    </w:rPr>
  </w:style>
  <w:style w:type="character" w:customStyle="1" w:styleId="hyperlink">
    <w:name w:val="hyperlink"/>
    <w:basedOn w:val="a0"/>
    <w:rsid w:val="000D59CA"/>
  </w:style>
  <w:style w:type="paragraph" w:customStyle="1" w:styleId="consnonformat0">
    <w:name w:val="consnonformat"/>
    <w:basedOn w:val="a"/>
    <w:rsid w:val="000D59CA"/>
    <w:pPr>
      <w:widowControl/>
      <w:spacing w:before="100" w:beforeAutospacing="1" w:after="100" w:afterAutospacing="1"/>
    </w:pPr>
    <w:rPr>
      <w:color w:val="auto"/>
    </w:rPr>
  </w:style>
  <w:style w:type="paragraph" w:customStyle="1" w:styleId="a00">
    <w:name w:val="a0"/>
    <w:basedOn w:val="a"/>
    <w:rsid w:val="000D59CA"/>
    <w:pPr>
      <w:widowControl/>
      <w:spacing w:before="100" w:beforeAutospacing="1" w:after="100" w:afterAutospacing="1"/>
    </w:pPr>
    <w:rPr>
      <w:color w:val="auto"/>
    </w:rPr>
  </w:style>
  <w:style w:type="paragraph" w:customStyle="1" w:styleId="consnormal0">
    <w:name w:val="consnormal"/>
    <w:basedOn w:val="a"/>
    <w:rsid w:val="000D59CA"/>
    <w:pPr>
      <w:widowControl/>
      <w:spacing w:before="100" w:beforeAutospacing="1" w:after="100" w:afterAutospacing="1"/>
    </w:pPr>
    <w:rPr>
      <w:color w:val="auto"/>
    </w:rPr>
  </w:style>
  <w:style w:type="paragraph" w:customStyle="1" w:styleId="consplusnormal0">
    <w:name w:val="consplusnormal"/>
    <w:basedOn w:val="a"/>
    <w:rsid w:val="000D59CA"/>
    <w:pPr>
      <w:widowControl/>
      <w:spacing w:before="100" w:beforeAutospacing="1" w:after="100" w:afterAutospacing="1"/>
    </w:pPr>
    <w:rPr>
      <w:color w:val="auto"/>
    </w:rPr>
  </w:style>
  <w:style w:type="character" w:styleId="affd">
    <w:name w:val="annotation reference"/>
    <w:uiPriority w:val="99"/>
    <w:semiHidden/>
    <w:unhideWhenUsed/>
    <w:rsid w:val="000D59CA"/>
    <w:rPr>
      <w:sz w:val="16"/>
      <w:szCs w:val="16"/>
    </w:rPr>
  </w:style>
  <w:style w:type="paragraph" w:styleId="afe">
    <w:name w:val="Normal (Web)"/>
    <w:basedOn w:val="a"/>
    <w:uiPriority w:val="99"/>
    <w:semiHidden/>
    <w:unhideWhenUsed/>
    <w:rsid w:val="000D59CA"/>
    <w:pPr>
      <w:widowControl/>
      <w:suppressAutoHyphens/>
    </w:pPr>
    <w:rPr>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23807</Words>
  <Characters>135701</Characters>
  <Application>Microsoft Office Word</Application>
  <DocSecurity>0</DocSecurity>
  <Lines>1130</Lines>
  <Paragraphs>318</Paragraphs>
  <ScaleCrop>false</ScaleCrop>
  <Company/>
  <LinksUpToDate>false</LinksUpToDate>
  <CharactersWithSpaces>159190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2024-09-30T04:13:00Z</dcterms:created>
  <dcterms:modified xsi:type="dcterms:W3CDTF">2024-09-30T04:15:00Z</dcterms:modified>
</cp:coreProperties>
</file>