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5B" w:rsidRDefault="0056295B" w:rsidP="0056295B">
      <w:pPr>
        <w:ind w:firstLine="567"/>
        <w:jc w:val="center"/>
        <w:rPr>
          <w:b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12CC7FA0" wp14:editId="4A48D672">
            <wp:simplePos x="0" y="0"/>
            <wp:positionH relativeFrom="column">
              <wp:posOffset>2644140</wp:posOffset>
            </wp:positionH>
            <wp:positionV relativeFrom="paragraph">
              <wp:posOffset>-163195</wp:posOffset>
            </wp:positionV>
            <wp:extent cx="600075" cy="638175"/>
            <wp:effectExtent l="19050" t="0" r="9525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56295B" w:rsidRDefault="0056295B" w:rsidP="00562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5B" w:rsidRDefault="0056295B" w:rsidP="00562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6295B" w:rsidRDefault="0056295B" w:rsidP="0056295B">
      <w:pPr>
        <w:tabs>
          <w:tab w:val="center" w:pos="4677"/>
          <w:tab w:val="left" w:pos="7846"/>
          <w:tab w:val="left" w:pos="8044"/>
          <w:tab w:val="left" w:pos="8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Иркутская область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6295B" w:rsidRDefault="0056295B" w:rsidP="00562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Нижнеилимский муниципальный район</w:t>
      </w:r>
    </w:p>
    <w:p w:rsidR="0056295B" w:rsidRDefault="0056295B" w:rsidP="0056295B">
      <w:pPr>
        <w:pBdr>
          <w:bottom w:val="single" w:sz="12" w:space="1" w:color="auto"/>
        </w:pBdr>
        <w:tabs>
          <w:tab w:val="center" w:pos="4677"/>
          <w:tab w:val="left" w:pos="7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>АДМИНИСТРАЦИЯ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56295B" w:rsidRDefault="0056295B" w:rsidP="0056295B">
      <w:pPr>
        <w:tabs>
          <w:tab w:val="center" w:pos="4677"/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</w:t>
      </w:r>
    </w:p>
    <w:p w:rsidR="0056295B" w:rsidRPr="001318EA" w:rsidRDefault="0056295B" w:rsidP="0056295B">
      <w:pPr>
        <w:tabs>
          <w:tab w:val="left" w:pos="120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318E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6295B" w:rsidRDefault="0056295B" w:rsidP="0056295B">
      <w:pPr>
        <w:tabs>
          <w:tab w:val="left" w:pos="56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95B" w:rsidRDefault="0056295B" w:rsidP="0056295B">
      <w:pPr>
        <w:tabs>
          <w:tab w:val="left" w:pos="56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29FB">
        <w:rPr>
          <w:rFonts w:ascii="Times New Roman" w:hAnsi="Times New Roman" w:cs="Times New Roman"/>
          <w:sz w:val="28"/>
          <w:szCs w:val="28"/>
        </w:rPr>
        <w:t>«14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D29FB">
        <w:rPr>
          <w:rFonts w:ascii="Times New Roman" w:hAnsi="Times New Roman" w:cs="Times New Roman"/>
          <w:sz w:val="28"/>
          <w:szCs w:val="28"/>
        </w:rPr>
        <w:t>января</w:t>
      </w:r>
      <w:r w:rsidRPr="00BF198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1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1D29F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295B" w:rsidRDefault="0056295B" w:rsidP="00562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Железногорск-Илимский</w:t>
      </w:r>
    </w:p>
    <w:p w:rsidR="0056295B" w:rsidRDefault="0056295B" w:rsidP="0056295B">
      <w:pPr>
        <w:spacing w:after="0" w:line="240" w:lineRule="auto"/>
        <w:rPr>
          <w:rFonts w:ascii="Times New Roman" w:hAnsi="Times New Roman" w:cs="Times New Roman"/>
        </w:rPr>
      </w:pPr>
    </w:p>
    <w:p w:rsidR="0056295B" w:rsidRDefault="0056295B" w:rsidP="0056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6B8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администрации Нижнеилимского муниципального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 xml:space="preserve">района </w:t>
      </w:r>
      <w:bookmarkStart w:id="0" w:name="_Hlk37257123"/>
      <w:r w:rsidRPr="007626B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t xml:space="preserve"> г. № 134 </w:t>
      </w:r>
      <w:bookmarkEnd w:id="0"/>
      <w:r w:rsidRPr="007626B8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Комплексного плана мероприятий по профилактике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межнациональных и межконфессиональных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конфликтов, гармонизации межнациональных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отношений и формированию культуры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межнационального общения на территории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Нижнеилимского муниципального района на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2019 -2021 годы»</w:t>
      </w:r>
    </w:p>
    <w:p w:rsidR="0056295B" w:rsidRPr="007626B8" w:rsidRDefault="0056295B" w:rsidP="0056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95B" w:rsidRPr="007626B8" w:rsidRDefault="0056295B" w:rsidP="0056295B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7626B8">
        <w:rPr>
          <w:rFonts w:ascii="Times New Roman" w:eastAsia="Times New Roman" w:hAnsi="Times New Roman" w:cs="Times New Roman"/>
          <w:sz w:val="28"/>
          <w:szCs w:val="28"/>
        </w:rPr>
        <w:t>В соответствии с Указами Президента Российской Федерации от 07.05.2012 г. № 602 «Об обеспечении межнационального согласия», № 1666 от 19.12.2012 г. «О стратегии государственной национальной политики Российской Федерации на период до 2025 года»</w:t>
      </w:r>
      <w:r w:rsidR="00775B96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МО «Нижнеилимский район», администрация Нижнеилимского муниципального района</w:t>
      </w:r>
    </w:p>
    <w:p w:rsidR="0056295B" w:rsidRPr="007626B8" w:rsidRDefault="0056295B" w:rsidP="0056295B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95B" w:rsidRDefault="0056295B" w:rsidP="0056295B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95B" w:rsidRPr="00C74E35" w:rsidRDefault="0056295B" w:rsidP="0056295B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295B" w:rsidRDefault="0056295B" w:rsidP="0056295B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95B" w:rsidRDefault="0056295B" w:rsidP="0056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t xml:space="preserve"> изменения в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Нижнеилимского муниципального района от 06.02.2019 г. № 134 «Об утверждении Комплексного плана мероприятий по профилактике межнациональных и межконфессиональных конфликтов, гармонизации межнациональных отношений и формированию культуры межнационального общения на территории Нижнеилимского муниципального района на 2019 – 2021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читать в новой редакции:</w:t>
      </w:r>
    </w:p>
    <w:p w:rsidR="0056295B" w:rsidRDefault="0056295B" w:rsidP="005629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Комплексный план</w:t>
      </w:r>
      <w:r w:rsidRPr="007626B8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межнациональных и межконфессиональных конфликтов, гармонизации </w:t>
      </w:r>
      <w:r w:rsidRPr="007626B8">
        <w:rPr>
          <w:rFonts w:ascii="Times New Roman" w:hAnsi="Times New Roman" w:cs="Times New Roman"/>
          <w:sz w:val="28"/>
          <w:szCs w:val="28"/>
        </w:rPr>
        <w:br/>
        <w:t xml:space="preserve">межнациональных отношений и формированию культуры межнационального </w:t>
      </w:r>
      <w:r w:rsidRPr="007626B8">
        <w:rPr>
          <w:rFonts w:ascii="Times New Roman" w:hAnsi="Times New Roman" w:cs="Times New Roman"/>
          <w:sz w:val="28"/>
          <w:szCs w:val="28"/>
        </w:rPr>
        <w:lastRenderedPageBreak/>
        <w:t>общения на территории Нижнеилимского муниципального района на 2019 –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6B8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читать в редакции приложения к настоящему постановлению.</w:t>
      </w:r>
    </w:p>
    <w:p w:rsidR="00E63A13" w:rsidRDefault="00E63A13" w:rsidP="005629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Нижнеилимского муниципального района от 18.05.2020 г. № 423 «О внесении изменений в постановление администрации Нижнеилимского муниципального района от 06.02.2019 г. № 134 «Об утверждении Комплексного плана мероприятий по профилактике межнациональных и межконфессиональных конфликтов, гармонизации межнациональных отношений и формированию культуры межнационального общения на территории Нижнеилимского муниципального района на 2019-2021 годы», считать утратившим силу.</w:t>
      </w:r>
    </w:p>
    <w:p w:rsidR="0056295B" w:rsidRPr="007626B8" w:rsidRDefault="00E63A13" w:rsidP="005629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6295B" w:rsidRPr="007626B8">
        <w:rPr>
          <w:rFonts w:ascii="Times New Roman" w:eastAsia="Times New Roman" w:hAnsi="Times New Roman" w:cs="Times New Roman"/>
          <w:bCs/>
          <w:sz w:val="28"/>
          <w:szCs w:val="28"/>
        </w:rPr>
        <w:t>. Настоящее постановление подлежит официальному опубликованию в периодическом издании «Вестник Думы и администрации Нижнеилимского муниципального района» и размещению на официальном сайте муниципального образования «Нижнеилимский район».</w:t>
      </w:r>
    </w:p>
    <w:p w:rsidR="0056295B" w:rsidRDefault="0056295B" w:rsidP="0056295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B8">
        <w:rPr>
          <w:rFonts w:ascii="Times New Roman" w:eastAsia="Times New Roman" w:hAnsi="Times New Roman" w:cs="Times New Roman"/>
          <w:sz w:val="28"/>
          <w:szCs w:val="28"/>
        </w:rPr>
        <w:tab/>
      </w:r>
      <w:r w:rsidR="00E63A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мэра по социальной политике </w:t>
      </w:r>
      <w:proofErr w:type="spellStart"/>
      <w:r w:rsidRPr="007626B8">
        <w:rPr>
          <w:rFonts w:ascii="Times New Roman" w:eastAsia="Times New Roman" w:hAnsi="Times New Roman" w:cs="Times New Roman"/>
          <w:sz w:val="28"/>
          <w:szCs w:val="28"/>
        </w:rPr>
        <w:t>Т.К.Пирогову</w:t>
      </w:r>
      <w:proofErr w:type="spellEnd"/>
      <w:r w:rsidRPr="007626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95B" w:rsidRPr="007626B8" w:rsidRDefault="0056295B" w:rsidP="0056295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95B" w:rsidRPr="00043B8E" w:rsidRDefault="0056295B" w:rsidP="00562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Мэр района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М.С.Романов</w:t>
      </w:r>
      <w:proofErr w:type="spellEnd"/>
    </w:p>
    <w:p w:rsidR="0056295B" w:rsidRDefault="0056295B" w:rsidP="0056295B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56295B" w:rsidRDefault="0056295B" w:rsidP="0056295B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56295B" w:rsidRDefault="0056295B" w:rsidP="0056295B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56295B" w:rsidRDefault="0056295B" w:rsidP="0056295B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56295B" w:rsidRDefault="0056295B" w:rsidP="0056295B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56295B" w:rsidRDefault="0056295B" w:rsidP="0056295B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56295B" w:rsidRDefault="0056295B" w:rsidP="0056295B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C13A4" w:rsidRDefault="008C13A4" w:rsidP="0056295B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C13A4" w:rsidRDefault="008C13A4" w:rsidP="0056295B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C13A4" w:rsidRDefault="008C13A4" w:rsidP="0056295B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C13A4" w:rsidRDefault="008C13A4" w:rsidP="0056295B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56295B" w:rsidRDefault="0056295B" w:rsidP="0056295B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Рассылка: дело - 2,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Т.К.Пироговой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13A4">
        <w:rPr>
          <w:rFonts w:ascii="Times New Roman" w:hAnsi="Times New Roman" w:cs="Times New Roman"/>
          <w:sz w:val="24"/>
          <w:szCs w:val="24"/>
        </w:rPr>
        <w:t>ООР и СП</w:t>
      </w:r>
      <w:r>
        <w:rPr>
          <w:rFonts w:ascii="Times New Roman" w:hAnsi="Times New Roman" w:cs="Times New Roman"/>
          <w:sz w:val="24"/>
          <w:szCs w:val="24"/>
        </w:rPr>
        <w:t>, ОМВД России по Нижнеилимскому району, ОКСДМ, ДО, главам поселений района, религиозные организации района</w:t>
      </w:r>
    </w:p>
    <w:p w:rsidR="0056295B" w:rsidRDefault="0056295B" w:rsidP="0056295B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95B" w:rsidRDefault="0056295B" w:rsidP="0056295B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А.Г.Чеснокова</w:t>
      </w:r>
      <w:proofErr w:type="spellEnd"/>
    </w:p>
    <w:p w:rsidR="0049218E" w:rsidRDefault="00562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(395 66) 32306</w:t>
      </w:r>
    </w:p>
    <w:p w:rsidR="001D29FB" w:rsidRDefault="001D29FB">
      <w:pPr>
        <w:sectPr w:rsidR="001D2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9FB" w:rsidRPr="001D29FB" w:rsidRDefault="001D29FB" w:rsidP="001D29F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1D29F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1D29F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к постановлению администрации</w:t>
      </w:r>
      <w:r w:rsidRPr="001D29F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Нижнеилимского муниципального района</w:t>
      </w:r>
      <w:r w:rsidRPr="001D29F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«14»  января 2021 г. № 14</w:t>
      </w:r>
    </w:p>
    <w:p w:rsidR="001D29FB" w:rsidRPr="001D29FB" w:rsidRDefault="001D29FB" w:rsidP="001D29F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29FB">
        <w:rPr>
          <w:rFonts w:ascii="Times New Roman" w:eastAsia="Times New Roman" w:hAnsi="Times New Roman" w:cs="Times New Roman"/>
          <w:b/>
          <w:sz w:val="24"/>
          <w:szCs w:val="24"/>
        </w:rPr>
        <w:t>КОМПЛЕКСНЫЙ ПЛАН</w:t>
      </w:r>
      <w:r w:rsidRPr="001D29FB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мероприятий по профилактике межнациональных и межконфессиональных конфликтов, гармонизации </w:t>
      </w:r>
      <w:r w:rsidRPr="001D29FB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межнациональных отношений и формированию культуры межнационального общения </w:t>
      </w:r>
      <w:r w:rsidRPr="001D29FB">
        <w:rPr>
          <w:rFonts w:ascii="Times New Roman" w:eastAsia="Times New Roman" w:hAnsi="Times New Roman" w:cs="Times New Roman"/>
          <w:b/>
          <w:sz w:val="24"/>
          <w:szCs w:val="24"/>
        </w:rPr>
        <w:br/>
        <w:t>на территории Нижнеилимского муниципального района на 2019 – 2021 годы</w:t>
      </w:r>
      <w:r w:rsidRPr="001D29F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1"/>
        <w:gridCol w:w="1839"/>
        <w:gridCol w:w="2635"/>
        <w:gridCol w:w="4784"/>
      </w:tblGrid>
      <w:tr w:rsidR="001D29FB" w:rsidRPr="001D29FB" w:rsidTr="00BE5414">
        <w:tc>
          <w:tcPr>
            <w:tcW w:w="5201" w:type="dxa"/>
          </w:tcPr>
          <w:p w:rsidR="001D29FB" w:rsidRPr="001D29FB" w:rsidRDefault="001D29FB" w:rsidP="001D2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9" w:type="dxa"/>
          </w:tcPr>
          <w:p w:rsidR="001D29FB" w:rsidRPr="001D29FB" w:rsidRDefault="001D29FB" w:rsidP="001D2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35" w:type="dxa"/>
          </w:tcPr>
          <w:p w:rsidR="001D29FB" w:rsidRPr="001D29FB" w:rsidRDefault="001D29FB" w:rsidP="001D2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784" w:type="dxa"/>
          </w:tcPr>
          <w:p w:rsidR="001D29FB" w:rsidRPr="001D29FB" w:rsidRDefault="001D29FB" w:rsidP="001D29FB">
            <w:pPr>
              <w:ind w:left="-140"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Стратегии</w:t>
            </w:r>
          </w:p>
        </w:tc>
      </w:tr>
      <w:tr w:rsidR="001D29FB" w:rsidRPr="001D29FB" w:rsidTr="00BE5414">
        <w:tc>
          <w:tcPr>
            <w:tcW w:w="14459" w:type="dxa"/>
            <w:gridSpan w:val="4"/>
          </w:tcPr>
          <w:p w:rsidR="001D29FB" w:rsidRPr="001D29FB" w:rsidRDefault="001D29FB" w:rsidP="001D29F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1D29FB" w:rsidRPr="001D29FB" w:rsidTr="00BE5414">
        <w:tc>
          <w:tcPr>
            <w:tcW w:w="5201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Совета по межнациональным и межконфессиональным отношениям при мэре района с представителями правоохранительных органов, ФСБ, религиозными организациями различных концессий и вероисповеданий, органами местного самоуправления по вопросам предупреждения межнациональных конфликтов, обеспечения эффективной работы системы мониторинга и профилактики экстремизма на национальной и религиозной почве</w:t>
            </w:r>
          </w:p>
        </w:tc>
        <w:tc>
          <w:tcPr>
            <w:tcW w:w="183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263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организационной работы и социальной политики,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пресс-служба</w:t>
            </w:r>
          </w:p>
        </w:tc>
        <w:tc>
          <w:tcPr>
            <w:tcW w:w="4784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управления и координации государственных органов, ОМСУ и институтов гражданского общества при реализации государственной национальной политики Российской Федерации</w:t>
            </w:r>
          </w:p>
        </w:tc>
      </w:tr>
      <w:tr w:rsidR="001D29FB" w:rsidRPr="001D29FB" w:rsidTr="00BE5414">
        <w:tc>
          <w:tcPr>
            <w:tcW w:w="5201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Подготовка, переподготовка и повышение квалификации муниципальных служащих ОМСУ, осуществляющих взаимодействие в данном направлении работы</w:t>
            </w:r>
          </w:p>
        </w:tc>
        <w:tc>
          <w:tcPr>
            <w:tcW w:w="183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(семинары, Форумы в г. Иркутске)</w:t>
            </w:r>
          </w:p>
        </w:tc>
        <w:tc>
          <w:tcPr>
            <w:tcW w:w="263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Чеснокова А.Г. – начальник отдела организационной работы и социальной политики; консультант по кадрам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подготовки, переподготовки и повышения квалификации муниципальных служащих по утвержденным в установленном порядке учебным программам по вопросам реализации государственной политики РФ</w:t>
            </w:r>
          </w:p>
        </w:tc>
      </w:tr>
      <w:tr w:rsidR="001D29FB" w:rsidRPr="001D29FB" w:rsidTr="00BE5414">
        <w:tc>
          <w:tcPr>
            <w:tcW w:w="14459" w:type="dxa"/>
            <w:gridSpan w:val="4"/>
          </w:tcPr>
          <w:p w:rsidR="001D29FB" w:rsidRPr="001D29FB" w:rsidRDefault="001D29FB" w:rsidP="001D2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Обеспечение равноправия граждан, реализации их конституционных прав в сфере государственной национальной политики Российской Федерации</w:t>
            </w:r>
          </w:p>
        </w:tc>
      </w:tr>
      <w:tr w:rsidR="001D29FB" w:rsidRPr="001D29FB" w:rsidTr="00BE5414">
        <w:tc>
          <w:tcPr>
            <w:tcW w:w="5201" w:type="dxa"/>
            <w:tcBorders>
              <w:bottom w:val="single" w:sz="4" w:space="0" w:color="000000"/>
            </w:tcBorders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приёме на работу, при замещении должностей муниципальной службы, должностей при формировании кадрового резерва на муниципальном уровне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</w:tcPr>
          <w:p w:rsidR="001D29FB" w:rsidRPr="001D29FB" w:rsidRDefault="001D29FB" w:rsidP="001D2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организационной работы и социальной политики, консультант по кадрам</w:t>
            </w:r>
          </w:p>
        </w:tc>
        <w:tc>
          <w:tcPr>
            <w:tcW w:w="4784" w:type="dxa"/>
            <w:tcBorders>
              <w:bottom w:val="single" w:sz="4" w:space="0" w:color="000000"/>
            </w:tcBorders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принципа равноправия граждан независимо от расы, национальности, языка, отношения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должностей при формировании кадрового резерва на муниципальном уровне</w:t>
            </w:r>
          </w:p>
        </w:tc>
      </w:tr>
      <w:tr w:rsidR="001D29FB" w:rsidRPr="001D29FB" w:rsidTr="00BE5414">
        <w:tc>
          <w:tcPr>
            <w:tcW w:w="14459" w:type="dxa"/>
            <w:gridSpan w:val="4"/>
            <w:tcBorders>
              <w:bottom w:val="nil"/>
            </w:tcBorders>
          </w:tcPr>
          <w:p w:rsidR="001D29FB" w:rsidRPr="001D29FB" w:rsidRDefault="001D29FB" w:rsidP="001D2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Укрепление единства и духовной общности многонационального народа Российской Федерации (российской нации)</w:t>
            </w:r>
          </w:p>
        </w:tc>
      </w:tr>
    </w:tbl>
    <w:p w:rsidR="001D29FB" w:rsidRPr="001D29FB" w:rsidRDefault="001D29FB" w:rsidP="001D29FB">
      <w:pPr>
        <w:spacing w:after="0"/>
        <w:rPr>
          <w:rFonts w:ascii="Calibri" w:eastAsia="Times New Roman" w:hAnsi="Calibri" w:cs="Times New Roman"/>
          <w:vanish/>
        </w:rPr>
      </w:pPr>
    </w:p>
    <w:tbl>
      <w:tblPr>
        <w:tblW w:w="1445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985"/>
        <w:gridCol w:w="2558"/>
        <w:gridCol w:w="4671"/>
      </w:tblGrid>
      <w:tr w:rsidR="001D29FB" w:rsidRPr="001D29FB" w:rsidTr="00BE5414">
        <w:trPr>
          <w:trHeight w:val="611"/>
        </w:trPr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«Святое русское рождество»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«КИЦ Коршуновского МО»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празднования Рождества в России</w:t>
            </w:r>
          </w:p>
        </w:tc>
      </w:tr>
      <w:tr w:rsidR="001D29FB" w:rsidRPr="001D29FB" w:rsidTr="00BE5414">
        <w:trPr>
          <w:trHeight w:val="1331"/>
        </w:trPr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Онлайн-марафон рождественских колядок «Колядует коляда, чтоб сияла вам звезда»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«Культурно-досуговый центр «Орфей»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Рудногорского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празднования Рождества в России</w:t>
            </w:r>
          </w:p>
        </w:tc>
      </w:tr>
      <w:tr w:rsidR="001D29FB" w:rsidRPr="001D29FB" w:rsidTr="00BE5414">
        <w:trPr>
          <w:trHeight w:val="842"/>
        </w:trPr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«Поём, пляшем и танцуем. Колядуем, колядуем!»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«КИЦ Коршуновского МО»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празднования Рождества в России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Форум общественных инициатив «Имею право!»  </w:t>
            </w:r>
          </w:p>
          <w:p w:rsidR="001D29FB" w:rsidRPr="001D29FB" w:rsidRDefault="001D29FB" w:rsidP="001D29F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РДК «Горняк»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историческими событиями из Священной истории (Рождеством Христовым); знакомство детей с культурным наследием своего народа, формирование духовно-нравственной стороны личности ребенка и подростка;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познавательного интереса к истории русских традиций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Холокоста – путь к толерантности» для уч-ся образовательных организаций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Коршуновская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истории и памяти 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«Выходи играть во двор»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января 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ДО, образовательные организации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улицах – зимние забавы народов России</w:t>
            </w:r>
          </w:p>
        </w:tc>
      </w:tr>
      <w:tr w:rsidR="001D29FB" w:rsidRPr="001D29FB" w:rsidTr="00BE5414">
        <w:trPr>
          <w:trHeight w:val="655"/>
        </w:trPr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«Отойди от зла и сотвори благо» 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Соцгородок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для уч-ся школы</w:t>
            </w:r>
          </w:p>
        </w:tc>
      </w:tr>
      <w:tr w:rsidR="001D29FB" w:rsidRPr="001D29FB" w:rsidTr="00BE5414">
        <w:trPr>
          <w:trHeight w:val="655"/>
        </w:trPr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мини-сказка «Рождественская сказка»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«КДЦ «Орфей»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Рудногорского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ГП»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Эмоциональное и духовное переживание радости Рождественского праздника </w:t>
            </w:r>
          </w:p>
        </w:tc>
      </w:tr>
      <w:tr w:rsidR="001D29FB" w:rsidRPr="001D29FB" w:rsidTr="00BE5414">
        <w:trPr>
          <w:trHeight w:val="655"/>
        </w:trPr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Костюмированное гуляние «Коляда пришла в ваш дом»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«Премьера»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национального культурного наследия, народных традиций и обычаев; укрепление и сохранение дружбы народов и межнационального согласия</w:t>
            </w:r>
          </w:p>
        </w:tc>
      </w:tr>
      <w:tr w:rsidR="001D29FB" w:rsidRPr="001D29FB" w:rsidTr="00BE5414">
        <w:trPr>
          <w:trHeight w:val="655"/>
        </w:trPr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Развлекательно-игровая программа «Рождественский квест»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«Колос»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Новоилимское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игровой форме ознакомление детей с историей праздника Рождества Христова. Организация активного отдыха в зимние каникулы</w:t>
            </w:r>
          </w:p>
        </w:tc>
      </w:tr>
      <w:tr w:rsidR="001D29FB" w:rsidRPr="001D29FB" w:rsidTr="00BE5414">
        <w:trPr>
          <w:trHeight w:val="655"/>
        </w:trPr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«Как встречаем Рождество»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ИДЦ «Кедр»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Хребтовское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населения о православных праздниках, их названием, происхождением. Приобщение детей, молодежи к русским православным традициям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«Широка страна моя родная»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22 января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«КИЦ Березняковского СП»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Патриотические беседы для уч-ся школы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Новогодний интеллектуальный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взрослых «Игры разума»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«Историко-художественный музей им. академика М.К.Янгеля»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игры для населения в рамках традиций Рождества Христова</w:t>
            </w:r>
          </w:p>
        </w:tc>
      </w:tr>
      <w:tr w:rsidR="001D29FB" w:rsidRPr="001D29FB" w:rsidTr="00BE5414">
        <w:trPr>
          <w:trHeight w:val="764"/>
        </w:trPr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«Великие полководцы России»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ДО, образовательные организации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чувства патриотизма, уважения к защитникам Отечества, памяти павших солдат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«Наша истинная национальность – человек»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Рудногорская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урок-беседа с видео показом для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«Мы хотим жить в мире» информационно-познавательное мероприятие для обучающихся школы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КДЦ «Спутник»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Янгелевское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урок-беседа с видео показом для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выводу советских войск из Афганистана 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торжественный митинг, возложение цветов к памятнику воинов-интернационалистов;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встречи воинов-афганцев с обучающимися школ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февраля 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района, РДК «Горняк», ОКСДМ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чувства патриотизма, уважения к защитникам Отечества, памяти павших бойцов, ветеранов ВОВ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Игровая викторина «Народы, населявшие мой край»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РДК «Горняк»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народами, живущими в Нижнеилимском районе, с их обычаями, традициями, культурой, национальной кухней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масленица: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театрализованная программа «Веселый праздник – </w:t>
            </w:r>
            <w:proofErr w:type="gram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Масленица!;</w:t>
            </w:r>
            <w:proofErr w:type="gramEnd"/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«КДЦ «Орфей»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Рудногорского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детей с историей русского праздника, традициями, обрядами празднования на Руси Масленицы. Воспитание познавательного интереса к русской народной культуре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гуляния «Масленица идет, блин да мед несет!»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«Фортуна»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Соцгородское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население с русским народным праздником, традициями, обычаями, самобытной культурой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Массовое народное гуляние «Собирайся народ, Масленица идет!»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«КДЦ «Орфей»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Рудногорского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народных традиций, обычаев, самобытной культуры. Популяризация народных игр, обрядов 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мероприятий, посвященных Масляной неделе «Как на Масленой неделе»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«КДЦ «Спектр» Радищевского ГП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народных традиций, обычаев, самобытной культуры. Популяризация народных игр, обрядов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«Народы, населявшие мой край, мой поселок»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«Каскад»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Речушиноское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народных традиций, обычаев, самобытной культуры. Популяризация народных игр, обрядов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для взрослых и детей «Веселая масленица»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ИДЦ «Кедр»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Хребтовское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народных традиций, обычаев, самобытной культуры. Популяризация народных игр, обрядов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гуляние «Масленица»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«Колос»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Новоилимское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народных традиций, обычаев, самобытной культуры. Популяризация народных игр, обрядов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Познавательно-развлекательный час «В мире нет милей и краше вековых традиций наших»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«Спутник»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Янгелевское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традициями и обычаями народов России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прикладного искусства «Пасхальные фантазии»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«КДЦ «Орфей»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Рудногорского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Популяризация изделий декоративно-прикладного творчества, рукоделия, народных промыслов и ремесел 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«Россия: вчера, сегодня, завтра» Героико-патриотический час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«НЦМБ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им.А.Н.Радищева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(БСЧ)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Углубление знаний обучающихся о культурном наследии народов России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все соседи по планете» для обучающихся (беседа)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Соцгородок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Углубление знаний обучающихся о культурном наследии народов России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мастер-класс пасхальных сувениров «Пасхальные забавы»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«Фортуна»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Соцгородское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народных традиций, обычаев, самобытной культуры.</w:t>
            </w:r>
          </w:p>
        </w:tc>
      </w:tr>
      <w:tr w:rsidR="001D29FB" w:rsidRPr="001D29FB" w:rsidTr="00BE5414">
        <w:trPr>
          <w:trHeight w:val="1831"/>
        </w:trPr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прикладного искусства «Пасхальные фантазии»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«КДЦ «Орфей»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Рудногорского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населения к созидательному творчеству, выявление мастеров-умельцев.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 изделий декоративно-прикладного творчества, рукоделия, народных промыслов и ремесел</w:t>
            </w:r>
          </w:p>
        </w:tc>
      </w:tr>
      <w:tr w:rsidR="001D29FB" w:rsidRPr="001D29FB" w:rsidTr="00BE5414">
        <w:tc>
          <w:tcPr>
            <w:tcW w:w="5240" w:type="dxa"/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 «Как жили в старину» для взрослых и детей</w:t>
            </w:r>
          </w:p>
        </w:tc>
        <w:tc>
          <w:tcPr>
            <w:tcW w:w="1985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8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«Колос»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Новоилимское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4671" w:type="dxa"/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 возрождение народных традиций и обрядов на Руси</w:t>
            </w:r>
          </w:p>
        </w:tc>
      </w:tr>
      <w:tr w:rsidR="001D29FB" w:rsidRPr="001D29FB" w:rsidTr="00BE5414">
        <w:tc>
          <w:tcPr>
            <w:tcW w:w="5240" w:type="dxa"/>
            <w:tcBorders>
              <w:bottom w:val="single" w:sz="4" w:space="0" w:color="000000"/>
            </w:tcBorders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«Масленица кормилица, нынче именинница»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8" w:type="dxa"/>
            <w:tcBorders>
              <w:bottom w:val="single" w:sz="4" w:space="0" w:color="000000"/>
            </w:tcBorders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«КИЦ Коршуновского СП»</w:t>
            </w:r>
          </w:p>
        </w:tc>
        <w:tc>
          <w:tcPr>
            <w:tcW w:w="4671" w:type="dxa"/>
            <w:tcBorders>
              <w:bottom w:val="single" w:sz="4" w:space="0" w:color="000000"/>
            </w:tcBorders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 возрождение народных традиций и обрядов на Руси</w:t>
            </w:r>
          </w:p>
        </w:tc>
      </w:tr>
      <w:tr w:rsidR="001D29FB" w:rsidRPr="001D29FB" w:rsidTr="00BE5414">
        <w:tc>
          <w:tcPr>
            <w:tcW w:w="5240" w:type="dxa"/>
            <w:tcBorders>
              <w:bottom w:val="nil"/>
            </w:tcBorders>
            <w:shd w:val="clear" w:color="auto" w:fill="auto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Выставки: «Мы в творчестве славим любимый район»; «Дни светлых чудес»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8" w:type="dxa"/>
            <w:tcBorders>
              <w:bottom w:val="nil"/>
            </w:tcBorders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 w:rsidR="000C58D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ДК «Горняк»</w:t>
            </w:r>
          </w:p>
        </w:tc>
        <w:tc>
          <w:tcPr>
            <w:tcW w:w="4671" w:type="dxa"/>
            <w:tcBorders>
              <w:bottom w:val="nil"/>
            </w:tcBorders>
            <w:shd w:val="clear" w:color="auto" w:fill="auto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 развитие популяризации самодеятельного народного творчества</w:t>
            </w:r>
          </w:p>
        </w:tc>
      </w:tr>
    </w:tbl>
    <w:p w:rsidR="001D29FB" w:rsidRPr="001D29FB" w:rsidRDefault="001D29FB" w:rsidP="001D29FB">
      <w:pPr>
        <w:spacing w:after="0"/>
        <w:rPr>
          <w:rFonts w:ascii="Calibri" w:eastAsia="Times New Roman" w:hAnsi="Calibri" w:cs="Times New Roman"/>
          <w:vanish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70"/>
        <w:gridCol w:w="4659"/>
      </w:tblGrid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для обучающихся 5-11 классов СОШ: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правила личной безопасности;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«Терроризм – угроза обществу»;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«Уголовная ответственность за терроризм;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Все мы разные, но все мы заслушиваем счастья»;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«Приёмы эффективного общения»;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«Богатое многообразие мировых культур»;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«Толерантность и межнациональные конфликты. Как они связаны»;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«Мы жители многонационального края»;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«Мы против насилия и экстремизма»;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«Наша истинная национальность – человек»;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«Истоки молодежного экстремизма» (9-11 классы)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Департамент образования, </w:t>
            </w: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организации района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культуры межнационального (межэтнического) общения в соответствии с нормами морали 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традициями народов Российской Федерации, формирование навыков межкультурной коммуникации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Тематические классные часы для обучающихся 1-4 классов СОШ: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«Возьмемся за руки, друзья»;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«День народного единства»;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«Давайте дружить народами»;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Нам надо лучше знать друг друга»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образования, образовательные организации района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Федерации, формирование навыков межкультурной коммуникации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«У каждого народа – свои герои»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КДЦ «Спутник»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Янгелевское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ГП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классные часы для обучающихся школ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«Нам надо лучше знать друг друга» час толерантности для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 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«НЦМБ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им.А.Н.Радищева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классные часы для обучающихся школ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«Русский язык - государственный язык в РФ» познавательно-игровая программа для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«НЦМБ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им.А.Н.Радищева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Углубление знаний обучающихся о культурном наследии народов России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мероприятия, посвященные Дню Победы в Великой Отечественной войне: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шествие парада;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торжественный митинг;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праздничные концерты;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чествование ветеранов;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угощение «Солдатской кашей» всех желающих;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спортивные мероприятия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всех поселениях района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урок «Коренные жители Приилимья»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 «Культурно-информационный центр Березняковского СП»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толерантного отношения к культурам, гармонизация межнациональных отношений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«Светлый праздник Пасхи»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 ИДЦ «Кедр»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Хребтовское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ГП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особенностями празднования Пасхи с традициями русского народа, культурой своего народа, с православной историей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Литературно-музыкальная программа «Радостная Пасха»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МКУК «КДЦ «Колос»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Новоилимское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 возрождение народных традиций и обрядов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Фотоконкурс «Вот она какая, сторона родная! Для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5-9 классов в рамках краеведческого районного фестиваля творчества «Я живу в Нижнеилимском районе», посвященного 95-летию Нижнеилимского района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детская библиотека</w:t>
            </w: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Железногорск-Илимский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и духовно-нравственное воспитание детей и молодежи, пропаганда патриотических ценностей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«С детства дружбой дорожи» игровая программа к Международному дню друзей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детская библиотека</w:t>
            </w: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Железногорск-Илимский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толерантности, бережное и уважительное отношение к традициям народов, живущих в разных странах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программа, посвященная международному Дню друзей «В кругу друзей»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 «КДЦ «Спектр» Радищевского ГП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для людей разного возраста и национальностей в сплоченный коллектив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«Я, ты, он, она – вместе целая страна»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 «КИЦ Березняковского СП»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национальной культуры, формирование условий для проявления и развития творческих способностей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«Уголки России»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 «КИЦ Березняковского СП»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молодежи. Знакомство с государственными праздниками России, о символах страны, о многонациональности страны.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Гастрономический фестиваль национальной кухни «Семейный обед»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МКУК «КДЦ «Спутник»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Янгелевского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ГП»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населения и популяризации национальной кухни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«Славься Россия!» – праздничные мероприятия, посвященные Дню России во всех поселениях района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Городские и сельские поселения района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населения с традициями, культурой России; Воспитание патриотизма и уважения к культурно-историческому наследию России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Игра-квест «Я живу в России»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ГДК «Горняк»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участников квеста с русскими традициями, обычаями, а также с символикой России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«Россия – родина моя»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«Ручеек» Березняковского СП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детей с историей России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«Россия – лишь тобой живу!»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МКУК «КДЦ «Колос»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Новоилимского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СП»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и духовно-нравственное воспитание детей и молодежи, пропаганда патриотических ценностей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 «Вперед, Россия!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Березняковского СП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Автопробег с флагами России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Митинг-реквием «Свеча памяти»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всех поселениях района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согласия, российского патриотизма; формирования культуры межнационального общения; распространение знаний об истории и культуре народов РФ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 мордовской песни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 «ИДЦ «Кедр»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Хребтовское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ГП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населения с культурой мордовского народа, с песнями и национальным языком. Воспитание и уважение к другим народам и их культурой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невест, посвященный Дню семьи, любви и верности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="00BE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«Горняк»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«Дружная семья» - празднично-игровая программа для детей и взрослых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семейного чтения г. Железногорск-Илимский 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семейных ценностей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– это краски радуг»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п. Заморский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детей с историей России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«Здесь все мое и я отсюда родом». Онлайн </w:t>
            </w:r>
            <w:proofErr w:type="gram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фото-конкурс</w:t>
            </w:r>
            <w:proofErr w:type="gram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посвященный Дню поселка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МКУК «КДЦ «Спутник»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Янгелевского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ГП»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населения с историей образования поселка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Янгель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Нижнеилимского района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марафон, флэшмоб, посвященный Дню государственного флага России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ОКСДМ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знаний об истории Государственного флага России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«Мы жители многонационального края»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п. Коршуновский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детей с историей России, распространение знаний об истории и культуре народов РФ.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день Бега «Кросс Нации» - 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ОКСДМ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Бега проводится с целью- привлечения трудящихся и обучающейся молодежи Нижнеилимского района к занятиям физической культурой;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пропаганды физической культуры и спорта среди населения Нижнеилимского района;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пропаганды здорового образа жизни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за мир на всей планете» Беседа-предупреждение для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образования, МКУК «НЦМБ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им.А.Н.Радищева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культуры межнационального общения; распространение знаний об истории и культуре народов РФ. Обеспечение сохранения и приумножения духовного и </w:t>
            </w: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Акции «Памяти Беслана», «Научи свое сердце добру» в День солидарности и борьбе с терроризмом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«НЦМБ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им.А.Н.Радищева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КДЦ «Спутник»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Янгелевское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культуры межнационального общения; распространение знаний об истории и культуре народов РФ.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познавательных бесед для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обу-ся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 к Международному Дню толерантности;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«На перекрестке культур»;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«Сильная держава, коль народ един»;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«Дружат дети всей земли»;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Ты и я – мы оба разные»;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-«Учись дружить и понимать»;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«Мы разные, но мы вместе»;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«Мы разные – и в этом наше богатство»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образования, библиотеки района, культурно-досуговые учреждения района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культуры, межнационального общения, 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муниципального этапа Всероссийской олимпиады школьников по русскому языку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образования, образовательные организации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мероприятий, посвященных Дню народного единства: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образования, образовательные организации района; культурно-досуговые учреждения района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 формирования культуры межнационального общения; распространение знаний об истории и культуре народов РФ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 викторина «Мы разные, но мы вместе» ко Дню Народного единства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МКУК «Фортуна»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Соцгородского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традициями и обычаями народов России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мероприятия, посвященные 95-летию образования Нижнеилимского района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 w:rsidR="00BE541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ДК «Горняк», городские и сельские поселения района, ОКСДМ, отдел организационной работы и социальной политики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населения с наследием культуры и традиций Илимского края, распространения знаний об истории Илимского края, пропаганды патриотизма к своей малой Родине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«Обрядовая кукла»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«Колос»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Новоилимское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 возрождение народных традиций и обрядов на Руси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Концерт, посвященный Дню России «Россия – наша держава!»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«КДЦ «Спектр» Радищевского ГП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населения с историей России, распространение знаний об истории и культуре народов РФ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плана мероприятий по реализации Концепции филологического образования в Российской Федерации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обучающихся в проектно-исследовательской деятельности в рамках НПК старшеклассников «В мир поиска, в мир творчества, в мир науки» (секция «Русский язык», «Лингвистика»);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всероссийский конкурс юных чтецов «Живая классика» «Живое слово»;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турнир знатоков «Литературный марафон» (2-4 классы, 5-7 классы, 8-11 классы)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образования, образовательные организации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социальной и культурной адаптации и интеграции детей мигрантов, формирование культуры межнационального (межэтнического) общения в соответствии с нормами морали и традициями народов Российской Федерации, формирование навыков межкультурной коммуникации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знатоков народного творчества «Забытая старина: традиция, ремесла, мастера»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историй художественных промыслов и народных ремесел. Бережное отношение к сохранению традиций и обычаев русского народа</w:t>
            </w:r>
          </w:p>
        </w:tc>
      </w:tr>
      <w:tr w:rsidR="001D29FB" w:rsidRPr="001D29FB" w:rsidTr="00BE5414">
        <w:tc>
          <w:tcPr>
            <w:tcW w:w="14459" w:type="dxa"/>
            <w:gridSpan w:val="4"/>
          </w:tcPr>
          <w:p w:rsidR="001D29FB" w:rsidRPr="001D29FB" w:rsidRDefault="001D29FB" w:rsidP="001D2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Обеспечение межнационального мира и согласия, гармонизации межнациональных (межэтнических отношений)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состояния межнациональных отношений и раннего предупреждения межнациональных конфликтов на территории Нижнеилимского района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Нижнеилимскому району (по согласованию), отделение миграционной службы 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ОМВД России по Нижнеилимскому району (по согласованию), отдел организационной работы и социальной политике, отдел культуры спорта и делам молодежи, образовательные учреждения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состояния межэтнических отношений и раннего предупреждения конфликтных ситуаций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 и администрацией района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Нижнеилимскому району (по согласованию), отделение миграционной службы при ОМВД России по Нижнеилимскому району (по согласованию), отдел организационной работы и социальной политики, отдел культуры спорта и делам молодежи, 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 учреждения, пресс-служба администрации района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раннего предупреждения межнациональных конфликтов, проявлений агрессивного национализма и связанных с ними криминальных проявлений, массовых беспорядков, проявлений экстремизма и терроризма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образовательных учреждениях района профилактических и разъяснительных бесед с учащимися, студентами и преподавателями, направленных на укрепление общероссийской идентичности, воспитания терпимого отношения к представителям других национальностей, а также с целью разъяснения административной и уголовной ответственности за действия экстремистского характера, посягающие на общественный порядок, участие в несанкционированных митингах и других публичных мероприятиях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Нижнеилимскому району (по согласованию), руководители образовательных учреждений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и пресечение деятельности, направленной на подрыв безопасности государств, разжигание расовой национальной и религиозной розни, ненависти, либо вражды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комплекса профилактических мероприятий, направленных на предупреждение межнациональных и религиозных конфликтов, получение информации о лицах, планирующих совершение противоправных действий экстремистской направленности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Нижнеилимскому району (по согласованию)</w:t>
            </w:r>
          </w:p>
        </w:tc>
        <w:tc>
          <w:tcPr>
            <w:tcW w:w="4659" w:type="dxa"/>
            <w:vMerge w:val="restart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ненависти, либо вражды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Подготовка соответствующих материалов для принятия мер прокурорского реагирования при получении информации о замышляемых и подготавливаемых противоправных действиях, преследующих цели или могущих повлечь разжигание межнациональной или межрелигиозной вражды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Нижнеилимскому району (по согласованию)</w:t>
            </w:r>
          </w:p>
        </w:tc>
        <w:tc>
          <w:tcPr>
            <w:tcW w:w="4659" w:type="dxa"/>
            <w:vMerge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комплекса мероприятий, направленных на выявление, предупреждение, пресечение и раскрытие преступлений экстремистской направленности, в том числе, совершаемых по мотивам национальной, расовой, либо религиозной неприязни, выявлению лиц, причастных к их подготовке и совершению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Нижнеилимскому району (по согласованию)</w:t>
            </w:r>
          </w:p>
        </w:tc>
        <w:tc>
          <w:tcPr>
            <w:tcW w:w="4659" w:type="dxa"/>
            <w:vMerge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рабочих встреч и инструктажей с организаторами массовых мероприятий перед их проведением по вопросам организации обеспечения общественного порядка и безопасности, недопущению экстремистских проявлений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Нижнеилимскому району (по согласованию)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ненависти, либо вражды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мониторинга о выданных иностранным гражданам разрешений на работу, 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привлечении иностранной силы на предприятиях 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миграционной службы при ОМВД России по 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Нижнеилимскому району (по согласованию)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мониторинга состояния межэтнических отношений и раннего предупреждения конфликтных ситуаций</w:t>
            </w:r>
          </w:p>
        </w:tc>
      </w:tr>
      <w:tr w:rsidR="001D29FB" w:rsidRPr="001D29FB" w:rsidTr="00BE5414">
        <w:tc>
          <w:tcPr>
            <w:tcW w:w="14459" w:type="dxa"/>
            <w:gridSpan w:val="4"/>
          </w:tcPr>
          <w:p w:rsidR="001D29FB" w:rsidRPr="001D29FB" w:rsidRDefault="001D29FB" w:rsidP="001D2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 Обеспечение социально-экономических условий для эффективной реализации государственной национальной политики Российской Федерации в МО «Нижнеилимский район»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потребности в привлечении иностранной рабочей силы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ОГКУ «Центр занятости населения в Нижнеилимском районе» (по согласованию),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главы городских и сельских поселений (по согласованию)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потребности развития экономики и рынка труда в Нижнеилимском районе</w:t>
            </w:r>
          </w:p>
        </w:tc>
      </w:tr>
      <w:tr w:rsidR="001D29FB" w:rsidRPr="001D29FB" w:rsidTr="00BE5414">
        <w:tc>
          <w:tcPr>
            <w:tcW w:w="14459" w:type="dxa"/>
            <w:gridSpan w:val="4"/>
          </w:tcPr>
          <w:p w:rsidR="001D29FB" w:rsidRPr="001D29FB" w:rsidRDefault="001D29FB" w:rsidP="001D2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VI. Содействие сохранению и развитию этнокультурного многообразия народов России</w:t>
            </w:r>
          </w:p>
        </w:tc>
      </w:tr>
      <w:tr w:rsidR="001D29FB" w:rsidRPr="001D29FB" w:rsidTr="00BE5414">
        <w:trPr>
          <w:trHeight w:val="970"/>
        </w:trPr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«Коляда, коляда, отворяй ворота» фольклорный праздник для учащихся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«ДШИ»</w:t>
            </w:r>
          </w:p>
        </w:tc>
        <w:tc>
          <w:tcPr>
            <w:tcW w:w="4659" w:type="dxa"/>
            <w:vMerge w:val="restart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Федерации; 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народами, живущими в Нижнеилимском районе, с их традициями, обрядами, кухней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знаний с традиционными видами ремесел из поколения в поколения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викторина «Народы, населявшие мой край»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 </w:t>
            </w:r>
            <w:r w:rsidR="00BE541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  <w:proofErr w:type="gram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«Горняк»</w:t>
            </w:r>
          </w:p>
        </w:tc>
        <w:tc>
          <w:tcPr>
            <w:tcW w:w="4659" w:type="dxa"/>
            <w:vMerge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XIV районный фестиваль народного творчества «Весеннее вдохновение»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 w:rsidR="00BE541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ДК «Горняк»</w:t>
            </w:r>
          </w:p>
        </w:tc>
        <w:tc>
          <w:tcPr>
            <w:tcW w:w="4659" w:type="dxa"/>
            <w:vMerge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 Пасхальный районный фестиваль «История Илима – История Руси»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 </w:t>
            </w:r>
            <w:r w:rsidR="00BE541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  <w:proofErr w:type="gram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«Горняк»</w:t>
            </w:r>
          </w:p>
        </w:tc>
        <w:tc>
          <w:tcPr>
            <w:tcW w:w="4659" w:type="dxa"/>
            <w:vMerge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художественных работ учащихся, преподавателей по декоративно-прикладному искусству: резьба по дереву, художественная вышивка, батик, мокрое валяние из шерсти, скульптура (глина)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«ДШИ»</w:t>
            </w:r>
          </w:p>
        </w:tc>
        <w:tc>
          <w:tcPr>
            <w:tcW w:w="4659" w:type="dxa"/>
            <w:vMerge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Концертно-развлекательная программа «Зеленые святки»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РДК «Горняк»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истории и культуры русского народа, развитие интересам к малым фольклорным формам       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 Районный фестиваль национальных культур «Хоровод дружбы»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Культурно-досуговые учреждения поселений района, ОКСДМ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Популяризация идей единства и дружбы народов в Нижнеилимском районе. Праздник культур разных народов </w:t>
            </w:r>
          </w:p>
        </w:tc>
      </w:tr>
      <w:tr w:rsidR="001D29FB" w:rsidRPr="001D29FB" w:rsidTr="00BE5414">
        <w:tc>
          <w:tcPr>
            <w:tcW w:w="14459" w:type="dxa"/>
            <w:gridSpan w:val="4"/>
          </w:tcPr>
          <w:p w:rsidR="001D29FB" w:rsidRPr="001D29FB" w:rsidRDefault="001D29FB" w:rsidP="001D2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VII. Развитие системы образования, гражданского патриотического воспитания детей и молодёжи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цикла образовательных и просветительных мероприятий: лекций, диспутов, тематических уроков, классных часов в образовательных учреждениях по воспитанию у учащихся веротерпимости, интернационализма, гражданского самосознания: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«И в Сибирь пришла Русь»: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лекторий в 5-8 классах;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толерантности: «Учимся понимать других»; 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«Не опоздай на помощь другу»;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«Край родной, Нижнеилимский, - ты и есть моя Россия» - районная краеведческая конференция в 9-11 классах;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«Помни, мира не узнаешь, не зная края своего» - </w:t>
            </w:r>
            <w:r w:rsidRPr="001D29F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V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II районный слет волонтерских отрядов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Департамент образования, образовательные организации района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культуры, межнационального общения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посещений учащимися образовательных организаций городов-героев и городов воинской славы,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 района, родительские комитеты, спонсоры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 межнационального общения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межнациональных отношений на основе анкетирования учащихся школ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района, образовательные организации района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 межнационального общения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Поддержка проектов детских и молодежных общественных объединений патриотической направленности Нижнеилимского района (волонтерское движение –18 отрядов), молодежная медиа-студия «Ещё» и др.) 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спорта и делам молодежи, волонтерские движения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инициатив, направленных на патриотическое воспитание граждан Российской Федерации</w:t>
            </w:r>
          </w:p>
        </w:tc>
      </w:tr>
      <w:tr w:rsidR="001D29FB" w:rsidRPr="001D29FB" w:rsidTr="00BE5414">
        <w:tc>
          <w:tcPr>
            <w:tcW w:w="14459" w:type="dxa"/>
            <w:gridSpan w:val="4"/>
          </w:tcPr>
          <w:p w:rsidR="001D29FB" w:rsidRPr="001D29FB" w:rsidRDefault="001D29FB" w:rsidP="001D2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VIII. Поддержка русского языка как государственного языка Российской Федерации и языков народов России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«Есть «спасибо» - нет проблем!» - час доброты к Всемирному дню спасибо;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«Страница 20» отборочный тур регионального чемпионата по чтению вслух;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«Уроки изящной словесности»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мероприятиях, посвященных Дню славянской письменности и культуры;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Литературный вечер ко Дню славянской письменности и культуры «Как слово наше отзовется»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Всероссийская образовательная акция «Тотальный диктант» - в рамках Всемирной акции 2021;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«Нижнеилимская ЦМБ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им.А.Н.Радищева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«ДШИ»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РДК «Горняк»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«НЦМБ </w:t>
            </w:r>
            <w:proofErr w:type="spellStart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им.А.Н.Радищева</w:t>
            </w:r>
            <w:proofErr w:type="spellEnd"/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 межнационального общения;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к истории родного языка, приобщение к истокам отечественной культуры, русской письменности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Всероссийского урока, посвященного Дню русского языка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русского языка – Пушкинский день России;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Международный день родного языка;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славянской письменности и культуры (классные часы)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района, образовательные организации района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Проведение муниципального этапа всероссийской олимпиады школьников по русскому языку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района, образовательные организации района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</w:tr>
      <w:tr w:rsidR="001D29FB" w:rsidRPr="001D29FB" w:rsidTr="00BE5414">
        <w:tc>
          <w:tcPr>
            <w:tcW w:w="14459" w:type="dxa"/>
            <w:gridSpan w:val="4"/>
          </w:tcPr>
          <w:p w:rsidR="001D29FB" w:rsidRPr="001D29FB" w:rsidRDefault="001D29FB" w:rsidP="001D2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IX. Создание условий для социальной и культурной адаптации и интеграции мигрантов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мероприятий по реализации Концепции филологического образования в Российской Федерации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обучающихся в проектно-исследовательской деятельности в рамках НПК старшеклассников «В мир поиска, в мир творчества, в мир науки» (секция: «Русский язык. Лингвистика»);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Всероссийский конкурс юных чтецов «Живая классика» («Живое слово»);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турнир знатоков «Литературный марафон» (2-4 классы, 5-7 классы, 8-11 классы)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линии РМО учителей русского языка и литературы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района, образовательные организации района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социальной и культурной адаптации и интеграции детей мигрантов, формирование культуры межнационального (межэтнического) общения в соответствии с нормами морали и традициями народов Российской Федерации, формирование навыков межкультурной коммуникации</w:t>
            </w:r>
          </w:p>
        </w:tc>
      </w:tr>
      <w:tr w:rsidR="001D29FB" w:rsidRPr="001D29FB" w:rsidTr="00BE5414">
        <w:tc>
          <w:tcPr>
            <w:tcW w:w="14459" w:type="dxa"/>
            <w:gridSpan w:val="4"/>
          </w:tcPr>
          <w:p w:rsidR="001D29FB" w:rsidRPr="001D29FB" w:rsidRDefault="001D29FB" w:rsidP="001D2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X. Информационное обеспечение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размещения в районных средствах массовой информации материалов по следующим направлениям: межнациональные 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(межэтнические) отношения, веротерпимость и многоконфессиональность; духовно-нравственное воспитание граждан; история и культура национальных диаспор; основные события в их жизни; формирование гражданственности и патриотическое воспитание граждан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пресс-служба администрации района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сохранения и приумножения духовного и культурного потенциала многонационального народа Российской 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распространения знаний об истории и культуре народов РФ;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культуры межнационального (межэтнического) общения в соответствии с нормами морали и традициями народов РФ;</w:t>
            </w:r>
          </w:p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в обществе атмосферы уважения к историческому наследию и культурным ценностям народов России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мониторинга материалов, размещенных в местных средствах массовой информации в сфере реализации государственной национальной политики Российской Федерации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Пресс-служба администрации района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Осуществляемые органами местного самоуправления мониторинга публикаций печатных и электронных средств массовой информации по вопросам реализации государственной национальной политики РФ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МО «Нижнеилимский район» информации, статей, направленной на формирование у молодежи общероссийского гражданского самосознания, укрепления 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общероссийской идентичности, уважение к культурам народов РФ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Пресс-служба администрации района, отдел культуры, спорта и 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делам молодежи, Департамент образования администрации района, общественные молодежные организации (Молодежный парламент района)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 молодежи общероссийского гражданского самосознания, укрепления 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общероссийской идентичности, уважение к культурам народов РФ</w:t>
            </w:r>
          </w:p>
        </w:tc>
      </w:tr>
      <w:tr w:rsidR="001D29FB" w:rsidRPr="001D29FB" w:rsidTr="00BE5414">
        <w:tc>
          <w:tcPr>
            <w:tcW w:w="14459" w:type="dxa"/>
            <w:gridSpan w:val="4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XI. Совершенствование взаимодействия органов местного самоуправления с институтами гражданского общества</w:t>
            </w:r>
          </w:p>
        </w:tc>
      </w:tr>
      <w:tr w:rsidR="001D29FB" w:rsidRPr="001D29FB" w:rsidTr="00BE5414">
        <w:tc>
          <w:tcPr>
            <w:tcW w:w="524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институтов гражданского общества в проведении совместных мероприятий: администрации Нижнеилимского муниципального района с общественными объединениями, религиозными организациями, Общественной Палате при мэре района, волонтерским движением, молодежными организациями</w:t>
            </w:r>
          </w:p>
        </w:tc>
        <w:tc>
          <w:tcPr>
            <w:tcW w:w="1985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70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по межнациональным и межконфессиональным отношениям при мэре района; пресс-служба администрации района, ОКСДМ, Департамент образования, районные общественные организации, религиозные и </w:t>
            </w: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молодежные организации</w:t>
            </w:r>
          </w:p>
        </w:tc>
        <w:tc>
          <w:tcPr>
            <w:tcW w:w="4659" w:type="dxa"/>
          </w:tcPr>
          <w:p w:rsidR="001D29FB" w:rsidRPr="001D29FB" w:rsidRDefault="001D29FB" w:rsidP="001D2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Усиление роли общественных советов при государственных и муниципальных органах в деятельности по повышению общероссийского гражданского сознания, гармонизации межнациональных (межэтнических) и межконфессиональных отношений</w:t>
            </w:r>
          </w:p>
        </w:tc>
      </w:tr>
    </w:tbl>
    <w:p w:rsidR="001D29FB" w:rsidRPr="001D29FB" w:rsidRDefault="001D29FB" w:rsidP="001D29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2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1D29FB" w:rsidRPr="001D29FB" w:rsidRDefault="001D29FB" w:rsidP="001D29F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29FB">
        <w:rPr>
          <w:rFonts w:ascii="Times New Roman" w:eastAsia="Times New Roman" w:hAnsi="Times New Roman" w:cs="Times New Roman"/>
          <w:sz w:val="28"/>
          <w:szCs w:val="28"/>
        </w:rPr>
        <w:t xml:space="preserve">Мэр района                                                         </w:t>
      </w:r>
      <w:proofErr w:type="spellStart"/>
      <w:r w:rsidRPr="001D29FB">
        <w:rPr>
          <w:rFonts w:ascii="Times New Roman" w:eastAsia="Times New Roman" w:hAnsi="Times New Roman" w:cs="Times New Roman"/>
          <w:sz w:val="28"/>
          <w:szCs w:val="28"/>
        </w:rPr>
        <w:t>М.С.Романов</w:t>
      </w:r>
      <w:proofErr w:type="spellEnd"/>
    </w:p>
    <w:p w:rsidR="001D29FB" w:rsidRPr="001D29FB" w:rsidRDefault="001D29FB" w:rsidP="001D29FB">
      <w:pPr>
        <w:rPr>
          <w:rFonts w:ascii="Calibri" w:eastAsia="Times New Roman" w:hAnsi="Calibri" w:cs="Times New Roman"/>
        </w:rPr>
      </w:pPr>
    </w:p>
    <w:p w:rsidR="001D29FB" w:rsidRPr="001D29FB" w:rsidRDefault="001D29FB" w:rsidP="001D29FB">
      <w:pPr>
        <w:rPr>
          <w:rFonts w:ascii="Calibri" w:eastAsia="Times New Roman" w:hAnsi="Calibri" w:cs="Times New Roman"/>
        </w:rPr>
      </w:pPr>
    </w:p>
    <w:p w:rsidR="001D29FB" w:rsidRPr="001D29FB" w:rsidRDefault="001D29FB" w:rsidP="001D29FB">
      <w:pPr>
        <w:rPr>
          <w:rFonts w:ascii="Calibri" w:eastAsia="Times New Roman" w:hAnsi="Calibri" w:cs="Times New Roman"/>
        </w:rPr>
      </w:pPr>
    </w:p>
    <w:p w:rsidR="001D29FB" w:rsidRDefault="001D29FB"/>
    <w:sectPr w:rsidR="001D29FB" w:rsidSect="001D29FB">
      <w:pgSz w:w="16838" w:h="11906" w:orient="landscape" w:code="9"/>
      <w:pgMar w:top="1134" w:right="850" w:bottom="1134" w:left="1701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93C60"/>
    <w:multiLevelType w:val="hybridMultilevel"/>
    <w:tmpl w:val="3C9A6C98"/>
    <w:lvl w:ilvl="0" w:tplc="E2488F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5B"/>
    <w:rsid w:val="000C58D8"/>
    <w:rsid w:val="001D29FB"/>
    <w:rsid w:val="0049218E"/>
    <w:rsid w:val="0056295B"/>
    <w:rsid w:val="00775B96"/>
    <w:rsid w:val="008C13A4"/>
    <w:rsid w:val="00AB1BA8"/>
    <w:rsid w:val="00BE5414"/>
    <w:rsid w:val="00E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4007"/>
  <w15:chartTrackingRefBased/>
  <w15:docId w15:val="{152B97C3-98FF-4163-87A2-38E217F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9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5564</Words>
  <Characters>31719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cp:lastPrinted>2021-02-05T02:55:00Z</cp:lastPrinted>
  <dcterms:created xsi:type="dcterms:W3CDTF">2021-02-05T06:51:00Z</dcterms:created>
  <dcterms:modified xsi:type="dcterms:W3CDTF">2021-02-05T06:54:00Z</dcterms:modified>
</cp:coreProperties>
</file>