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9" w:rsidRDefault="008A5949" w:rsidP="008A5949">
      <w:pPr>
        <w:pStyle w:val="a3"/>
        <w:contextualSpacing/>
        <w:rPr>
          <w:noProof/>
        </w:rPr>
      </w:pPr>
    </w:p>
    <w:p w:rsidR="002321AC" w:rsidRDefault="002321AC" w:rsidP="007C0EC6">
      <w:pPr>
        <w:pStyle w:val="a3"/>
        <w:contextualSpacing/>
        <w:jc w:val="left"/>
        <w:rPr>
          <w:noProof/>
        </w:rPr>
      </w:pPr>
    </w:p>
    <w:p w:rsidR="002321AC" w:rsidRDefault="002321AC" w:rsidP="005D10B5">
      <w:pPr>
        <w:pStyle w:val="a3"/>
        <w:contextualSpacing/>
        <w:rPr>
          <w:noProof/>
        </w:rPr>
      </w:pPr>
    </w:p>
    <w:p w:rsidR="005D10B5" w:rsidRDefault="005D10B5" w:rsidP="005D10B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E23377">
        <w:rPr>
          <w:sz w:val="28"/>
        </w:rPr>
        <w:t>22.07.</w:t>
      </w:r>
      <w:bookmarkStart w:id="0" w:name="_GoBack"/>
      <w:bookmarkEnd w:id="0"/>
      <w:r w:rsidR="0042061B">
        <w:rPr>
          <w:sz w:val="28"/>
        </w:rPr>
        <w:t>2016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     </w:t>
      </w:r>
      <w:r w:rsidR="00E23377">
        <w:rPr>
          <w:sz w:val="28"/>
        </w:rPr>
        <w:t>№ 156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A876BF">
        <w:rPr>
          <w:sz w:val="28"/>
        </w:rPr>
        <w:t xml:space="preserve"> 38521103-005</w:t>
      </w:r>
      <w:r>
        <w:rPr>
          <w:sz w:val="28"/>
        </w:rPr>
        <w:t xml:space="preserve">, расположенного по адресу: Иркутская область, Усольский район, </w:t>
      </w:r>
      <w:proofErr w:type="spellStart"/>
      <w:r w:rsidR="009A0637">
        <w:rPr>
          <w:sz w:val="28"/>
        </w:rPr>
        <w:t>р.п</w:t>
      </w:r>
      <w:proofErr w:type="spellEnd"/>
      <w:r w:rsidR="009A0637">
        <w:rPr>
          <w:sz w:val="28"/>
        </w:rPr>
        <w:t xml:space="preserve">. Тайтурка,  </w:t>
      </w:r>
      <w:r w:rsidR="00037C3A">
        <w:rPr>
          <w:sz w:val="28"/>
        </w:rPr>
        <w:t xml:space="preserve">ул. </w:t>
      </w:r>
      <w:r w:rsidR="00A876BF">
        <w:rPr>
          <w:sz w:val="28"/>
        </w:rPr>
        <w:t xml:space="preserve">Чайковского, </w:t>
      </w:r>
      <w:r w:rsidR="0081427C">
        <w:rPr>
          <w:sz w:val="28"/>
        </w:rPr>
        <w:t>4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7C0EC6">
        <w:rPr>
          <w:sz w:val="28"/>
        </w:rPr>
        <w:t xml:space="preserve">ым </w:t>
      </w:r>
      <w:r w:rsidR="00A876BF">
        <w:rPr>
          <w:sz w:val="28"/>
        </w:rPr>
        <w:t>номером 38:16:000017:1889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A876BF">
        <w:rPr>
          <w:sz w:val="28"/>
        </w:rPr>
        <w:t>для индивидуального жилищного строительства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A876BF" w:rsidP="005D10B5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A5152" w:rsidRDefault="005D10B5" w:rsidP="0081427C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A876BF">
        <w:rPr>
          <w:sz w:val="28"/>
        </w:rPr>
        <w:t>Т.И. Лавик</w:t>
      </w:r>
    </w:p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2321AC"/>
    <w:rsid w:val="002377E2"/>
    <w:rsid w:val="002E3C5A"/>
    <w:rsid w:val="003F6B43"/>
    <w:rsid w:val="0042061B"/>
    <w:rsid w:val="00443E3C"/>
    <w:rsid w:val="00596252"/>
    <w:rsid w:val="005D10B5"/>
    <w:rsid w:val="00654811"/>
    <w:rsid w:val="006B609B"/>
    <w:rsid w:val="00774B13"/>
    <w:rsid w:val="007C0EC6"/>
    <w:rsid w:val="007D3145"/>
    <w:rsid w:val="0081427C"/>
    <w:rsid w:val="008A5949"/>
    <w:rsid w:val="009A0637"/>
    <w:rsid w:val="00A876BF"/>
    <w:rsid w:val="00AA5152"/>
    <w:rsid w:val="00AF1D72"/>
    <w:rsid w:val="00CA0F21"/>
    <w:rsid w:val="00CD7DB1"/>
    <w:rsid w:val="00CE2544"/>
    <w:rsid w:val="00DE620B"/>
    <w:rsid w:val="00E23377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B0A-EF99-4C7C-AE2E-6FEDFAD5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2015-08-18T07:34:00Z</cp:lastPrinted>
  <dcterms:created xsi:type="dcterms:W3CDTF">2015-02-09T06:37:00Z</dcterms:created>
  <dcterms:modified xsi:type="dcterms:W3CDTF">2016-08-02T06:07:00Z</dcterms:modified>
</cp:coreProperties>
</file>