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6A" w:rsidRPr="00E33D37" w:rsidRDefault="00B3126A" w:rsidP="00B3126A">
      <w:pPr>
        <w:tabs>
          <w:tab w:val="left" w:pos="3225"/>
          <w:tab w:val="center" w:pos="4677"/>
        </w:tabs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14.11</w:t>
      </w:r>
      <w:r w:rsidRPr="007E3E16">
        <w:rPr>
          <w:rFonts w:ascii="Arial" w:hAnsi="Arial" w:cs="Arial"/>
          <w:b/>
          <w:bCs/>
          <w:kern w:val="28"/>
          <w:sz w:val="32"/>
          <w:szCs w:val="32"/>
        </w:rPr>
        <w:t>.2024г. №</w:t>
      </w:r>
      <w:r>
        <w:rPr>
          <w:rFonts w:ascii="Arial" w:hAnsi="Arial" w:cs="Arial"/>
          <w:b/>
          <w:bCs/>
          <w:kern w:val="28"/>
          <w:sz w:val="32"/>
          <w:szCs w:val="32"/>
        </w:rPr>
        <w:t>62</w:t>
      </w:r>
    </w:p>
    <w:p w:rsidR="00B3126A" w:rsidRPr="008B4C40" w:rsidRDefault="00B3126A" w:rsidP="00B3126A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33D37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B3126A" w:rsidRPr="008B4C40" w:rsidRDefault="00B3126A" w:rsidP="00B3126A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B3126A" w:rsidRPr="008B4C40" w:rsidRDefault="00B3126A" w:rsidP="00B3126A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B3126A" w:rsidRPr="008B4C40" w:rsidRDefault="00B3126A" w:rsidP="00B3126A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B3126A" w:rsidRPr="008B4C40" w:rsidRDefault="00B3126A" w:rsidP="00B3126A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B3126A" w:rsidRPr="008B4C40" w:rsidRDefault="00B3126A" w:rsidP="00B3126A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B3126A" w:rsidRPr="008B4C40" w:rsidRDefault="00B3126A" w:rsidP="00B3126A">
      <w:pPr>
        <w:pStyle w:val="a9"/>
        <w:jc w:val="center"/>
        <w:rPr>
          <w:sz w:val="32"/>
          <w:szCs w:val="28"/>
        </w:rPr>
      </w:pPr>
    </w:p>
    <w:p w:rsidR="00075563" w:rsidRDefault="00B3126A" w:rsidP="00C74214">
      <w:pPr>
        <w:spacing w:after="0" w:line="240" w:lineRule="auto"/>
        <w:jc w:val="center"/>
        <w:rPr>
          <w:rFonts w:ascii="Times New Roman" w:hAnsi="Times New Roman"/>
        </w:rPr>
      </w:pPr>
      <w:r>
        <w:rPr>
          <w:rStyle w:val="a6"/>
          <w:rFonts w:ascii="Arial" w:hAnsi="Arial" w:cs="Arial"/>
          <w:sz w:val="32"/>
        </w:rPr>
        <w:t>О ВНЕСЕНИИ ИЗМЕНЕНИЙ В АДМИНИСТРАТИВНЫЙ РЕГЛАМЕНТ ПРЕДОСТАВЛЕНИЯ МУНИЦИПАЛЬНОЙ УСЛУГИ «</w:t>
      </w:r>
      <w:r w:rsidR="00C74214">
        <w:rPr>
          <w:rStyle w:val="a6"/>
          <w:rFonts w:ascii="Arial" w:hAnsi="Arial" w:cs="Arial"/>
          <w:sz w:val="32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УТВЕРЖДЕННЫЙ ПОСТАНОВЛЕНИЕМ АДМИНИСТРАЦИИ ОТ 01.04.2024Г. №18</w:t>
      </w:r>
    </w:p>
    <w:p w:rsidR="00075563" w:rsidRPr="00C74214" w:rsidRDefault="00075563" w:rsidP="00075563">
      <w:pPr>
        <w:pStyle w:val="a4"/>
        <w:spacing w:before="0" w:beforeAutospacing="0" w:after="0" w:afterAutospacing="0"/>
        <w:rPr>
          <w:rFonts w:ascii="Arial" w:hAnsi="Arial" w:cs="Arial"/>
          <w:szCs w:val="28"/>
        </w:rPr>
      </w:pPr>
    </w:p>
    <w:p w:rsidR="00075563" w:rsidRPr="00C74214" w:rsidRDefault="00075563" w:rsidP="00075563">
      <w:pPr>
        <w:pStyle w:val="1"/>
        <w:spacing w:before="0" w:after="0"/>
        <w:ind w:firstLine="708"/>
        <w:jc w:val="both"/>
        <w:rPr>
          <w:rFonts w:ascii="Arial" w:hAnsi="Arial" w:cs="Arial"/>
          <w:b w:val="0"/>
          <w:bCs w:val="0"/>
          <w:color w:val="26282F"/>
          <w:sz w:val="24"/>
          <w:szCs w:val="28"/>
        </w:rPr>
      </w:pPr>
      <w:r w:rsidRPr="00C74214">
        <w:rPr>
          <w:rFonts w:ascii="Arial" w:hAnsi="Arial" w:cs="Arial"/>
          <w:b w:val="0"/>
          <w:color w:val="000000"/>
          <w:sz w:val="24"/>
          <w:szCs w:val="28"/>
        </w:rPr>
        <w:t>В целях приведения муниципальных нормативных правовых актов Тальниковского муниципального образования в соответствие с действующим законодательством, руководствуясь Федеральным законом от 27.07.2010</w:t>
      </w:r>
      <w:r w:rsidR="00C74214">
        <w:rPr>
          <w:rFonts w:ascii="Arial" w:hAnsi="Arial" w:cs="Arial"/>
          <w:b w:val="0"/>
          <w:color w:val="000000"/>
          <w:sz w:val="24"/>
          <w:szCs w:val="28"/>
        </w:rPr>
        <w:t>г. №</w:t>
      </w:r>
      <w:r w:rsidRPr="00C74214">
        <w:rPr>
          <w:rFonts w:ascii="Arial" w:hAnsi="Arial" w:cs="Arial"/>
          <w:b w:val="0"/>
          <w:color w:val="000000"/>
          <w:sz w:val="24"/>
          <w:szCs w:val="28"/>
        </w:rPr>
        <w:t>210-ФЗ «</w:t>
      </w:r>
      <w:r w:rsidRPr="00C74214">
        <w:rPr>
          <w:rFonts w:ascii="Arial" w:hAnsi="Arial" w:cs="Arial"/>
          <w:b w:val="0"/>
          <w:color w:val="26282F"/>
          <w:sz w:val="24"/>
          <w:szCs w:val="28"/>
        </w:rPr>
        <w:t xml:space="preserve">Об организации предоставления государственных и муниципальных услуг», </w:t>
      </w:r>
      <w:r w:rsidRPr="00C74214">
        <w:rPr>
          <w:rFonts w:ascii="Arial" w:hAnsi="Arial" w:cs="Arial"/>
          <w:b w:val="0"/>
          <w:color w:val="000000"/>
          <w:sz w:val="24"/>
          <w:szCs w:val="28"/>
        </w:rPr>
        <w:t xml:space="preserve">статьями 6, 32, 43 Устава Тальниковского муниципального образования, администрация Тальниковского муниципального образования </w:t>
      </w:r>
    </w:p>
    <w:p w:rsidR="00C74214" w:rsidRPr="00087ECD" w:rsidRDefault="00C74214" w:rsidP="00C74214">
      <w:pPr>
        <w:pStyle w:val="a5"/>
        <w:autoSpaceDE w:val="0"/>
        <w:autoSpaceDN w:val="0"/>
        <w:adjustRightInd w:val="0"/>
        <w:ind w:left="1773"/>
        <w:jc w:val="center"/>
        <w:rPr>
          <w:rFonts w:ascii="Arial" w:hAnsi="Arial" w:cs="Arial"/>
          <w:szCs w:val="28"/>
        </w:rPr>
      </w:pPr>
    </w:p>
    <w:p w:rsidR="00C74214" w:rsidRPr="00FF730F" w:rsidRDefault="00C74214" w:rsidP="00C74214">
      <w:pPr>
        <w:pStyle w:val="a5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C74214" w:rsidRPr="00087ECD" w:rsidRDefault="00C74214" w:rsidP="00C74214">
      <w:pPr>
        <w:pStyle w:val="a5"/>
        <w:ind w:left="1773"/>
        <w:jc w:val="center"/>
        <w:rPr>
          <w:rFonts w:ascii="Arial" w:hAnsi="Arial" w:cs="Arial"/>
          <w:szCs w:val="28"/>
        </w:rPr>
      </w:pPr>
    </w:p>
    <w:p w:rsidR="00F114EE" w:rsidRPr="00F114EE" w:rsidRDefault="00F114EE" w:rsidP="00F114EE">
      <w:pPr>
        <w:pStyle w:val="a5"/>
        <w:ind w:left="0" w:firstLine="709"/>
        <w:jc w:val="both"/>
        <w:rPr>
          <w:rFonts w:ascii="Arial" w:hAnsi="Arial" w:cs="Arial"/>
        </w:rPr>
      </w:pPr>
      <w:r w:rsidRPr="00F114EE">
        <w:rPr>
          <w:rFonts w:ascii="Arial" w:hAnsi="Arial" w:cs="Arial"/>
        </w:rPr>
        <w:t xml:space="preserve">1. </w:t>
      </w:r>
      <w:proofErr w:type="gramStart"/>
      <w:r w:rsidR="00075563" w:rsidRPr="00F114EE">
        <w:rPr>
          <w:rFonts w:ascii="Arial" w:hAnsi="Arial" w:cs="Arial"/>
        </w:rPr>
        <w:t xml:space="preserve">Внести в </w:t>
      </w:r>
      <w:hyperlink r:id="rId5" w:history="1">
        <w:r w:rsidR="00075563" w:rsidRPr="00F114EE">
          <w:rPr>
            <w:rStyle w:val="a3"/>
            <w:rFonts w:ascii="Arial" w:hAnsi="Arial" w:cs="Arial"/>
            <w:color w:val="auto"/>
            <w:u w:val="none"/>
          </w:rPr>
          <w:t>административный регламент</w:t>
        </w:r>
      </w:hyperlink>
      <w:r w:rsidR="00075563" w:rsidRPr="00F114EE">
        <w:rPr>
          <w:rFonts w:ascii="Arial" w:hAnsi="Arial" w:cs="Arial"/>
        </w:rPr>
        <w:t xml:space="preserve"> предоставления муниципальной услуги </w:t>
      </w:r>
      <w:r w:rsidR="00B02A76" w:rsidRPr="00F114EE">
        <w:rPr>
          <w:rFonts w:ascii="Arial" w:hAnsi="Arial" w:cs="Arial"/>
        </w:rPr>
        <w:t>«Предоставлении в собственность, аренду, постоянное (бессрочное) пользование, безвозмездное пользование земельного участка, находящихся в муниципальной собственности, без проведения торгов</w:t>
      </w:r>
      <w:r w:rsidR="00075563" w:rsidRPr="00F114EE">
        <w:rPr>
          <w:rFonts w:ascii="Arial" w:hAnsi="Arial" w:cs="Arial"/>
        </w:rPr>
        <w:t xml:space="preserve">», утвержденного постановлением администрации от </w:t>
      </w:r>
      <w:r>
        <w:rPr>
          <w:rFonts w:ascii="Arial" w:hAnsi="Arial" w:cs="Arial"/>
        </w:rPr>
        <w:t>0</w:t>
      </w:r>
      <w:r w:rsidR="00B02A76" w:rsidRPr="00F114EE">
        <w:rPr>
          <w:rFonts w:ascii="Arial" w:hAnsi="Arial" w:cs="Arial"/>
        </w:rPr>
        <w:t>1</w:t>
      </w:r>
      <w:r>
        <w:rPr>
          <w:rFonts w:ascii="Arial" w:hAnsi="Arial" w:cs="Arial"/>
        </w:rPr>
        <w:t>.04.</w:t>
      </w:r>
      <w:r w:rsidR="00C14965">
        <w:rPr>
          <w:rFonts w:ascii="Arial" w:hAnsi="Arial" w:cs="Arial"/>
        </w:rPr>
        <w:t>2024г. №</w:t>
      </w:r>
      <w:r w:rsidR="00B02A76" w:rsidRPr="00F114EE">
        <w:rPr>
          <w:rFonts w:ascii="Arial" w:hAnsi="Arial" w:cs="Arial"/>
        </w:rPr>
        <w:t>18</w:t>
      </w:r>
      <w:r w:rsidR="00075563" w:rsidRPr="00F114EE">
        <w:rPr>
          <w:rFonts w:ascii="Arial" w:hAnsi="Arial" w:cs="Arial"/>
          <w:b/>
        </w:rPr>
        <w:t xml:space="preserve"> </w:t>
      </w:r>
      <w:r w:rsidR="00075563" w:rsidRPr="00F114EE">
        <w:rPr>
          <w:rFonts w:ascii="Arial" w:hAnsi="Arial" w:cs="Arial"/>
        </w:rPr>
        <w:t xml:space="preserve">следующие изменения: </w:t>
      </w:r>
      <w:proofErr w:type="gramEnd"/>
    </w:p>
    <w:p w:rsidR="00075563" w:rsidRPr="00E03250" w:rsidRDefault="00F114EE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F114EE">
        <w:rPr>
          <w:rFonts w:ascii="Arial" w:hAnsi="Arial" w:cs="Arial"/>
        </w:rPr>
        <w:t xml:space="preserve">1.1. </w:t>
      </w:r>
      <w:r w:rsidR="002C54A7" w:rsidRPr="00F114EE">
        <w:rPr>
          <w:rFonts w:ascii="Arial" w:hAnsi="Arial" w:cs="Arial"/>
        </w:rPr>
        <w:t>подпункт 9 пункта 2.11 дополнить в пр</w:t>
      </w:r>
      <w:r>
        <w:rPr>
          <w:rFonts w:ascii="Arial" w:hAnsi="Arial" w:cs="Arial"/>
        </w:rPr>
        <w:t xml:space="preserve">едложении после слов «или если </w:t>
      </w:r>
      <w:r w:rsidR="002C54A7" w:rsidRPr="00F114EE">
        <w:rPr>
          <w:rFonts w:ascii="Arial" w:hAnsi="Arial" w:cs="Arial"/>
        </w:rPr>
        <w:t>обра</w:t>
      </w:r>
      <w:r>
        <w:rPr>
          <w:rFonts w:ascii="Arial" w:hAnsi="Arial" w:cs="Arial"/>
        </w:rPr>
        <w:t>щается религиозная организация, являющаяся</w:t>
      </w:r>
      <w:r w:rsidR="002C54A7" w:rsidRPr="00F114EE">
        <w:rPr>
          <w:rFonts w:ascii="Arial" w:hAnsi="Arial" w:cs="Arial"/>
        </w:rPr>
        <w:t xml:space="preserve"> собственником здания или сооружения, за предоставлением в безвозмездное пользование» следующими словами «или религиозная организация, которой на праве безвозмездного </w:t>
      </w:r>
      <w:r w:rsidR="002C54A7" w:rsidRPr="00E03250">
        <w:rPr>
          <w:rFonts w:ascii="Arial" w:hAnsi="Arial" w:cs="Arial"/>
        </w:rPr>
        <w:t>пользования принадлежат здания, сооружения»</w:t>
      </w:r>
      <w:r w:rsidRPr="00E03250">
        <w:rPr>
          <w:rFonts w:ascii="Arial" w:hAnsi="Arial" w:cs="Arial"/>
        </w:rPr>
        <w:t>;</w:t>
      </w:r>
    </w:p>
    <w:p w:rsidR="00075563" w:rsidRPr="00E03250" w:rsidRDefault="00F114EE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</w:rPr>
        <w:t xml:space="preserve">1.2. </w:t>
      </w:r>
      <w:r w:rsidR="00B02A76" w:rsidRPr="00E03250">
        <w:rPr>
          <w:rFonts w:ascii="Arial" w:hAnsi="Arial" w:cs="Arial"/>
        </w:rPr>
        <w:t>подпункт</w:t>
      </w:r>
      <w:r w:rsidR="00975CDC" w:rsidRPr="00E03250">
        <w:rPr>
          <w:rFonts w:ascii="Arial" w:hAnsi="Arial" w:cs="Arial"/>
        </w:rPr>
        <w:t>ы</w:t>
      </w:r>
      <w:r w:rsidR="00B02A76" w:rsidRPr="00E03250">
        <w:rPr>
          <w:rFonts w:ascii="Arial" w:hAnsi="Arial" w:cs="Arial"/>
        </w:rPr>
        <w:t xml:space="preserve"> 12</w:t>
      </w:r>
      <w:r w:rsidR="00975CDC" w:rsidRPr="00E03250">
        <w:rPr>
          <w:rFonts w:ascii="Arial" w:hAnsi="Arial" w:cs="Arial"/>
        </w:rPr>
        <w:t>, 14, 17</w:t>
      </w:r>
      <w:r w:rsidR="00B02A76" w:rsidRPr="00E03250">
        <w:rPr>
          <w:rFonts w:ascii="Arial" w:hAnsi="Arial" w:cs="Arial"/>
        </w:rPr>
        <w:t xml:space="preserve"> пункта 2.11 </w:t>
      </w:r>
      <w:r w:rsidR="00075563" w:rsidRPr="00E03250">
        <w:rPr>
          <w:rFonts w:ascii="Arial" w:hAnsi="Arial" w:cs="Arial"/>
        </w:rPr>
        <w:t>настоящег</w:t>
      </w:r>
      <w:r w:rsidR="00975CDC" w:rsidRPr="00E03250">
        <w:rPr>
          <w:rFonts w:ascii="Arial" w:hAnsi="Arial" w:cs="Arial"/>
        </w:rPr>
        <w:t xml:space="preserve">о регламента </w:t>
      </w:r>
      <w:r w:rsidR="00497374" w:rsidRPr="00E03250">
        <w:rPr>
          <w:rFonts w:ascii="Arial" w:hAnsi="Arial" w:cs="Arial"/>
        </w:rPr>
        <w:t>исключить</w:t>
      </w:r>
      <w:r w:rsidR="00075563" w:rsidRPr="00E03250">
        <w:rPr>
          <w:rFonts w:ascii="Arial" w:hAnsi="Arial" w:cs="Arial"/>
        </w:rPr>
        <w:t>;</w:t>
      </w:r>
    </w:p>
    <w:p w:rsidR="00C14965" w:rsidRDefault="00E90C24" w:rsidP="00E03250">
      <w:pPr>
        <w:pStyle w:val="a5"/>
        <w:ind w:left="0"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E03250">
        <w:rPr>
          <w:rFonts w:ascii="Arial" w:hAnsi="Arial" w:cs="Arial"/>
          <w:color w:val="000000"/>
          <w:shd w:val="clear" w:color="auto" w:fill="FFFFFF"/>
        </w:rPr>
        <w:t xml:space="preserve">1.3. </w:t>
      </w:r>
      <w:r w:rsidR="00F9738F" w:rsidRPr="00E03250">
        <w:rPr>
          <w:rFonts w:ascii="Arial" w:hAnsi="Arial" w:cs="Arial"/>
          <w:color w:val="000000"/>
          <w:shd w:val="clear" w:color="auto" w:fill="FFFFFF"/>
        </w:rPr>
        <w:t xml:space="preserve">в пункт 2.12 добавить подпункт 32 </w:t>
      </w:r>
      <w:r w:rsidR="00F9738F" w:rsidRPr="00E03250">
        <w:rPr>
          <w:rFonts w:ascii="Arial" w:hAnsi="Arial" w:cs="Arial"/>
        </w:rPr>
        <w:t>следующего содержания</w:t>
      </w:r>
      <w:r w:rsidRPr="00E03250">
        <w:rPr>
          <w:rFonts w:ascii="Arial" w:hAnsi="Arial" w:cs="Arial"/>
          <w:color w:val="000000"/>
          <w:shd w:val="clear" w:color="auto" w:fill="FFFFFF"/>
        </w:rPr>
        <w:t>:</w:t>
      </w:r>
      <w:r w:rsidR="00F9738F" w:rsidRPr="00E03250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F9738F" w:rsidRPr="00E03250" w:rsidRDefault="00E90C24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  <w:color w:val="000000"/>
          <w:shd w:val="clear" w:color="auto" w:fill="FFFFFF"/>
        </w:rPr>
        <w:t xml:space="preserve">«32) </w:t>
      </w:r>
      <w:r w:rsidR="00F9738F" w:rsidRPr="00E03250">
        <w:rPr>
          <w:rFonts w:ascii="Arial" w:hAnsi="Arial" w:cs="Arial"/>
          <w:color w:val="000000"/>
          <w:shd w:val="clear" w:color="auto" w:fill="FFFFFF"/>
        </w:rPr>
        <w:t>заявитель в праве, представить сведения о трудовой деятельности</w:t>
      </w:r>
      <w:proofErr w:type="gramStart"/>
      <w:r w:rsidR="00F9738F" w:rsidRPr="00E03250">
        <w:rPr>
          <w:rFonts w:ascii="Arial" w:hAnsi="Arial" w:cs="Arial"/>
          <w:color w:val="000000"/>
          <w:shd w:val="clear" w:color="auto" w:fill="FFFFFF"/>
        </w:rPr>
        <w:t>;</w:t>
      </w:r>
      <w:r w:rsidRPr="00E03250">
        <w:rPr>
          <w:rFonts w:ascii="Arial" w:hAnsi="Arial" w:cs="Arial"/>
          <w:color w:val="000000"/>
          <w:shd w:val="clear" w:color="auto" w:fill="FFFFFF"/>
        </w:rPr>
        <w:t>»</w:t>
      </w:r>
      <w:proofErr w:type="gramEnd"/>
      <w:r w:rsidRPr="00E03250">
        <w:rPr>
          <w:rFonts w:ascii="Arial" w:hAnsi="Arial" w:cs="Arial"/>
          <w:color w:val="000000"/>
          <w:shd w:val="clear" w:color="auto" w:fill="FFFFFF"/>
        </w:rPr>
        <w:t>;</w:t>
      </w:r>
      <w:r w:rsidR="00F9738F" w:rsidRPr="00E03250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C14965" w:rsidRDefault="00E90C24" w:rsidP="00E03250">
      <w:pPr>
        <w:pStyle w:val="a5"/>
        <w:ind w:left="0"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E03250">
        <w:rPr>
          <w:rFonts w:ascii="Arial" w:hAnsi="Arial" w:cs="Arial"/>
          <w:color w:val="000000"/>
          <w:shd w:val="clear" w:color="auto" w:fill="FFFFFF"/>
        </w:rPr>
        <w:t xml:space="preserve">1.4. </w:t>
      </w:r>
      <w:r w:rsidR="00545F56" w:rsidRPr="00E03250">
        <w:rPr>
          <w:rFonts w:ascii="Arial" w:hAnsi="Arial" w:cs="Arial"/>
          <w:color w:val="000000"/>
          <w:shd w:val="clear" w:color="auto" w:fill="FFFFFF"/>
        </w:rPr>
        <w:t xml:space="preserve">в пункт 2.12 добавить подпункт 33 </w:t>
      </w:r>
      <w:r w:rsidR="00545F56" w:rsidRPr="00E03250">
        <w:rPr>
          <w:rFonts w:ascii="Arial" w:hAnsi="Arial" w:cs="Arial"/>
        </w:rPr>
        <w:t>следующего содержания</w:t>
      </w:r>
      <w:r w:rsidRPr="00E03250">
        <w:rPr>
          <w:rFonts w:ascii="Arial" w:hAnsi="Arial" w:cs="Arial"/>
          <w:color w:val="000000"/>
          <w:shd w:val="clear" w:color="auto" w:fill="FFFFFF"/>
        </w:rPr>
        <w:t>:</w:t>
      </w:r>
      <w:r w:rsidR="00545F56" w:rsidRPr="00E03250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EE7986" w:rsidRPr="00E03250" w:rsidRDefault="00E90C24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  <w:color w:val="000000"/>
          <w:shd w:val="clear" w:color="auto" w:fill="FFFFFF"/>
        </w:rPr>
        <w:t xml:space="preserve">«33) </w:t>
      </w:r>
      <w:r w:rsidR="00545F56" w:rsidRPr="00E03250">
        <w:rPr>
          <w:rFonts w:ascii="Arial" w:hAnsi="Arial" w:cs="Arial"/>
          <w:color w:val="000000"/>
          <w:shd w:val="clear" w:color="auto" w:fill="FFFFFF"/>
        </w:rPr>
        <w:t xml:space="preserve">заявитель в праве, представить </w:t>
      </w:r>
      <w:r w:rsidR="00EE7986" w:rsidRPr="00E03250">
        <w:rPr>
          <w:rFonts w:ascii="Arial" w:hAnsi="Arial" w:cs="Arial"/>
          <w:color w:val="000000"/>
          <w:shd w:val="clear" w:color="auto" w:fill="FFFFFF"/>
        </w:rPr>
        <w:t>гражданско-правовые договоры на строительство или реко</w:t>
      </w:r>
      <w:r w:rsidR="00545F56" w:rsidRPr="00E03250">
        <w:rPr>
          <w:rFonts w:ascii="Arial" w:hAnsi="Arial" w:cs="Arial"/>
          <w:color w:val="000000"/>
          <w:shd w:val="clear" w:color="auto" w:fill="FFFFFF"/>
        </w:rPr>
        <w:t>нструкцию объектов недвижимости</w:t>
      </w:r>
      <w:proofErr w:type="gramStart"/>
      <w:r w:rsidR="00EE7986" w:rsidRPr="00E03250">
        <w:rPr>
          <w:rFonts w:ascii="Arial" w:hAnsi="Arial" w:cs="Arial"/>
          <w:color w:val="000000"/>
          <w:shd w:val="clear" w:color="auto" w:fill="FFFFFF"/>
        </w:rPr>
        <w:t>;</w:t>
      </w:r>
      <w:r w:rsidRPr="00E03250">
        <w:rPr>
          <w:rFonts w:ascii="Arial" w:hAnsi="Arial" w:cs="Arial"/>
          <w:color w:val="000000"/>
          <w:shd w:val="clear" w:color="auto" w:fill="FFFFFF"/>
        </w:rPr>
        <w:t>»</w:t>
      </w:r>
      <w:proofErr w:type="gramEnd"/>
      <w:r w:rsidRPr="00E03250">
        <w:rPr>
          <w:rFonts w:ascii="Arial" w:hAnsi="Arial" w:cs="Arial"/>
          <w:color w:val="000000"/>
          <w:shd w:val="clear" w:color="auto" w:fill="FFFFFF"/>
        </w:rPr>
        <w:t>;</w:t>
      </w:r>
      <w:r w:rsidR="00EE7986" w:rsidRPr="00E03250">
        <w:rPr>
          <w:rFonts w:ascii="Arial" w:hAnsi="Arial" w:cs="Arial"/>
          <w:color w:val="000000"/>
          <w:shd w:val="clear" w:color="auto" w:fill="FFFFFF"/>
        </w:rPr>
        <w:t xml:space="preserve">  </w:t>
      </w:r>
    </w:p>
    <w:p w:rsidR="00F77AE3" w:rsidRPr="00E03250" w:rsidRDefault="00E90C24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</w:rPr>
        <w:t>1.5. в</w:t>
      </w:r>
      <w:r w:rsidR="00EE7986" w:rsidRPr="00E03250">
        <w:rPr>
          <w:rFonts w:ascii="Arial" w:hAnsi="Arial" w:cs="Arial"/>
        </w:rPr>
        <w:t xml:space="preserve"> пункт 2.12 </w:t>
      </w:r>
      <w:r w:rsidR="00587556" w:rsidRPr="00E03250">
        <w:rPr>
          <w:rFonts w:ascii="Arial" w:hAnsi="Arial" w:cs="Arial"/>
          <w:color w:val="000000"/>
          <w:shd w:val="clear" w:color="auto" w:fill="FFFFFF"/>
        </w:rPr>
        <w:t xml:space="preserve">добавить подпункт 34 </w:t>
      </w:r>
      <w:r w:rsidR="00F77AE3" w:rsidRPr="00E03250">
        <w:rPr>
          <w:rFonts w:ascii="Arial" w:hAnsi="Arial" w:cs="Arial"/>
        </w:rPr>
        <w:t>следующего содержания:</w:t>
      </w:r>
    </w:p>
    <w:p w:rsidR="00EE7986" w:rsidRPr="00E03250" w:rsidRDefault="00F77AE3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</w:rPr>
        <w:t xml:space="preserve">«34) </w:t>
      </w:r>
      <w:r w:rsidR="00EE7986" w:rsidRPr="00E03250">
        <w:rPr>
          <w:rFonts w:ascii="Arial" w:hAnsi="Arial" w:cs="Arial"/>
        </w:rPr>
        <w:t>(государственное здание, предусматривающее выполнение мероприятий</w:t>
      </w:r>
      <w:r w:rsidR="001B3E50" w:rsidRPr="00E03250">
        <w:rPr>
          <w:rFonts w:ascii="Arial" w:hAnsi="Arial" w:cs="Arial"/>
        </w:rPr>
        <w:t xml:space="preserve"> </w:t>
      </w:r>
      <w:r w:rsidR="00EE7986" w:rsidRPr="00E03250">
        <w:rPr>
          <w:rFonts w:ascii="Arial" w:hAnsi="Arial" w:cs="Arial"/>
        </w:rPr>
        <w:t>по государственному</w:t>
      </w:r>
      <w:r w:rsidR="001B3E50" w:rsidRPr="00E03250">
        <w:rPr>
          <w:rFonts w:ascii="Arial" w:hAnsi="Arial" w:cs="Arial"/>
        </w:rPr>
        <w:t xml:space="preserve"> геологическому изучению недр; </w:t>
      </w:r>
      <w:r w:rsidR="001B3E50" w:rsidRPr="00E03250">
        <w:rPr>
          <w:rFonts w:ascii="Arial" w:hAnsi="Arial" w:cs="Arial"/>
        </w:rPr>
        <w:lastRenderedPageBreak/>
        <w:t xml:space="preserve">государственный контракт на выполнение работ по геологическому изучению </w:t>
      </w:r>
      <w:r w:rsidR="00D34045" w:rsidRPr="00E03250">
        <w:rPr>
          <w:rFonts w:ascii="Arial" w:hAnsi="Arial" w:cs="Arial"/>
        </w:rPr>
        <w:t>недр (</w:t>
      </w:r>
      <w:r w:rsidR="001B3E50" w:rsidRPr="00E03250">
        <w:rPr>
          <w:rFonts w:ascii="Arial" w:hAnsi="Arial" w:cs="Arial"/>
        </w:rPr>
        <w:t xml:space="preserve">в том числе </w:t>
      </w:r>
      <w:r w:rsidR="00D34045" w:rsidRPr="00E03250">
        <w:rPr>
          <w:rFonts w:ascii="Arial" w:hAnsi="Arial" w:cs="Arial"/>
        </w:rPr>
        <w:t>региональному)</w:t>
      </w:r>
      <w:proofErr w:type="gramStart"/>
      <w:r w:rsidR="00333C12" w:rsidRPr="00E03250">
        <w:rPr>
          <w:rFonts w:ascii="Arial" w:hAnsi="Arial" w:cs="Arial"/>
        </w:rPr>
        <w:t>;</w:t>
      </w:r>
      <w:r w:rsidRPr="00E03250">
        <w:rPr>
          <w:rFonts w:ascii="Arial" w:hAnsi="Arial" w:cs="Arial"/>
        </w:rPr>
        <w:t>»</w:t>
      </w:r>
      <w:proofErr w:type="gramEnd"/>
      <w:r w:rsidRPr="00E03250">
        <w:rPr>
          <w:rFonts w:ascii="Arial" w:hAnsi="Arial" w:cs="Arial"/>
        </w:rPr>
        <w:t>;</w:t>
      </w:r>
    </w:p>
    <w:p w:rsidR="00C14965" w:rsidRDefault="00E03250" w:rsidP="00E03250">
      <w:pPr>
        <w:pStyle w:val="a5"/>
        <w:ind w:left="0"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E03250">
        <w:rPr>
          <w:rFonts w:ascii="Arial" w:hAnsi="Arial" w:cs="Arial"/>
        </w:rPr>
        <w:t>1.6. в пункт 2.12 добавить подпункт 35 следующего содержания:</w:t>
      </w:r>
      <w:r w:rsidRPr="00E03250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E03250" w:rsidRPr="00E03250" w:rsidRDefault="00E03250" w:rsidP="00E03250">
      <w:pPr>
        <w:pStyle w:val="a5"/>
        <w:ind w:left="0" w:firstLine="709"/>
        <w:jc w:val="both"/>
        <w:rPr>
          <w:rFonts w:ascii="Arial" w:hAnsi="Arial" w:cs="Arial"/>
        </w:rPr>
      </w:pPr>
      <w:proofErr w:type="gramStart"/>
      <w:r w:rsidRPr="00E03250">
        <w:rPr>
          <w:rFonts w:ascii="Arial" w:hAnsi="Arial" w:cs="Arial"/>
          <w:color w:val="000000"/>
          <w:shd w:val="clear" w:color="auto" w:fill="FFFFFF"/>
        </w:rPr>
        <w:t>«</w:t>
      </w:r>
      <w:r w:rsidR="00C14965">
        <w:rPr>
          <w:rFonts w:ascii="Arial" w:hAnsi="Arial" w:cs="Arial"/>
          <w:color w:val="000000"/>
          <w:shd w:val="clear" w:color="auto" w:fill="FFFFFF"/>
        </w:rPr>
        <w:t xml:space="preserve">35) </w:t>
      </w:r>
      <w:r w:rsidRPr="00E03250">
        <w:rPr>
          <w:rFonts w:ascii="Arial" w:hAnsi="Arial" w:cs="Arial"/>
          <w:color w:val="000000"/>
          <w:shd w:val="clear" w:color="auto" w:fill="FFFFFF"/>
        </w:rPr>
        <w:t>договор аренды исходного земельного участка, в том числе предоставленного для комплексного развития территории, если обращается лицо, с которым был заключен договор аренды земельного участка, находящегося в муниципальной собственности, в том числе предоставленного для комплексного развития территории, о предоставлении земельного участка в аренду образованного из земельного участка, находящегося в муниципальной собственности, в том числе предоставленного для комплексного развития территории лицу</w:t>
      </w:r>
      <w:proofErr w:type="gramEnd"/>
      <w:r w:rsidRPr="00E03250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gramStart"/>
      <w:r w:rsidRPr="00E03250">
        <w:rPr>
          <w:rFonts w:ascii="Arial" w:hAnsi="Arial" w:cs="Arial"/>
          <w:color w:val="000000"/>
          <w:shd w:val="clear" w:color="auto" w:fill="FFFFFF"/>
        </w:rPr>
        <w:t>с</w:t>
      </w:r>
      <w:proofErr w:type="gramEnd"/>
      <w:r w:rsidRPr="00E0325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E03250">
        <w:rPr>
          <w:rFonts w:ascii="Arial" w:hAnsi="Arial" w:cs="Arial"/>
          <w:color w:val="000000"/>
          <w:shd w:val="clear" w:color="auto" w:fill="FFFFFF"/>
        </w:rPr>
        <w:t>которым</w:t>
      </w:r>
      <w:proofErr w:type="gramEnd"/>
      <w:r w:rsidRPr="00E03250">
        <w:rPr>
          <w:rFonts w:ascii="Arial" w:hAnsi="Arial" w:cs="Arial"/>
          <w:color w:val="000000"/>
          <w:shd w:val="clear" w:color="auto" w:fill="FFFFFF"/>
        </w:rPr>
        <w:t xml:space="preserve"> был заключен договор аренды такого земельного участка</w:t>
      </w:r>
      <w:r w:rsidR="00C14965">
        <w:rPr>
          <w:rFonts w:ascii="Arial" w:hAnsi="Arial" w:cs="Arial"/>
          <w:color w:val="000000"/>
          <w:shd w:val="clear" w:color="auto" w:fill="FFFFFF"/>
        </w:rPr>
        <w:t>.</w:t>
      </w:r>
      <w:r w:rsidRPr="00E03250">
        <w:rPr>
          <w:rFonts w:ascii="Arial" w:hAnsi="Arial" w:cs="Arial"/>
          <w:color w:val="000000"/>
          <w:shd w:val="clear" w:color="auto" w:fill="FFFFFF"/>
        </w:rPr>
        <w:t>»;</w:t>
      </w:r>
    </w:p>
    <w:p w:rsidR="00D34045" w:rsidRPr="00E03250" w:rsidRDefault="00F77AE3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</w:rPr>
        <w:t>1.</w:t>
      </w:r>
      <w:r w:rsidR="00E03250" w:rsidRPr="00E03250">
        <w:rPr>
          <w:rFonts w:ascii="Arial" w:hAnsi="Arial" w:cs="Arial"/>
        </w:rPr>
        <w:t>7</w:t>
      </w:r>
      <w:r w:rsidRPr="00E03250">
        <w:rPr>
          <w:rFonts w:ascii="Arial" w:hAnsi="Arial" w:cs="Arial"/>
        </w:rPr>
        <w:t xml:space="preserve">. </w:t>
      </w:r>
      <w:r w:rsidR="00D34045" w:rsidRPr="00E03250">
        <w:rPr>
          <w:rFonts w:ascii="Arial" w:hAnsi="Arial" w:cs="Arial"/>
        </w:rPr>
        <w:t xml:space="preserve">подпункт 20 пункта 2.12 настоящего регламента </w:t>
      </w:r>
      <w:r w:rsidRPr="00E03250">
        <w:rPr>
          <w:rFonts w:ascii="Arial" w:hAnsi="Arial" w:cs="Arial"/>
        </w:rPr>
        <w:t>исключить</w:t>
      </w:r>
      <w:r w:rsidR="00D34045" w:rsidRPr="00E03250">
        <w:rPr>
          <w:rFonts w:ascii="Arial" w:hAnsi="Arial" w:cs="Arial"/>
        </w:rPr>
        <w:t>;</w:t>
      </w:r>
    </w:p>
    <w:p w:rsidR="001D3D11" w:rsidRPr="00E03250" w:rsidRDefault="00F77AE3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  <w:color w:val="000000"/>
          <w:shd w:val="clear" w:color="auto" w:fill="FFFFFF"/>
        </w:rPr>
        <w:t>1.</w:t>
      </w:r>
      <w:r w:rsidR="00E03250" w:rsidRPr="00E03250">
        <w:rPr>
          <w:rFonts w:ascii="Arial" w:hAnsi="Arial" w:cs="Arial"/>
          <w:color w:val="000000"/>
          <w:shd w:val="clear" w:color="auto" w:fill="FFFFFF"/>
        </w:rPr>
        <w:t>8</w:t>
      </w:r>
      <w:r w:rsidRPr="00E03250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1D3D11" w:rsidRPr="00E03250">
        <w:rPr>
          <w:rFonts w:ascii="Arial" w:hAnsi="Arial" w:cs="Arial"/>
          <w:color w:val="000000"/>
          <w:shd w:val="clear" w:color="auto" w:fill="FFFFFF"/>
        </w:rPr>
        <w:t xml:space="preserve">подпункт 2.19.8 </w:t>
      </w:r>
      <w:r w:rsidR="001D3D11" w:rsidRPr="00E03250">
        <w:rPr>
          <w:rFonts w:ascii="Arial" w:hAnsi="Arial" w:cs="Arial"/>
        </w:rPr>
        <w:t xml:space="preserve">пункта 2.19 настоящего регламента </w:t>
      </w:r>
      <w:r w:rsidRPr="00E03250">
        <w:rPr>
          <w:rFonts w:ascii="Arial" w:hAnsi="Arial" w:cs="Arial"/>
        </w:rPr>
        <w:t>исключить</w:t>
      </w:r>
      <w:r w:rsidR="001D3D11" w:rsidRPr="00E03250">
        <w:rPr>
          <w:rFonts w:ascii="Arial" w:hAnsi="Arial" w:cs="Arial"/>
        </w:rPr>
        <w:t>;</w:t>
      </w:r>
    </w:p>
    <w:p w:rsidR="00D34045" w:rsidRPr="00E03250" w:rsidRDefault="00E03250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</w:rPr>
        <w:t>1.9</w:t>
      </w:r>
      <w:r w:rsidR="00F77AE3" w:rsidRPr="00E03250">
        <w:rPr>
          <w:rFonts w:ascii="Arial" w:hAnsi="Arial" w:cs="Arial"/>
        </w:rPr>
        <w:t xml:space="preserve">. </w:t>
      </w:r>
      <w:r w:rsidR="00662854" w:rsidRPr="00E03250">
        <w:rPr>
          <w:rFonts w:ascii="Arial" w:hAnsi="Arial" w:cs="Arial"/>
        </w:rPr>
        <w:t>в абзаце второго пункта 4.4. слова «должностных регламентах»</w:t>
      </w:r>
      <w:r w:rsidR="00047339" w:rsidRPr="00E03250">
        <w:rPr>
          <w:rFonts w:ascii="Arial" w:hAnsi="Arial" w:cs="Arial"/>
        </w:rPr>
        <w:t xml:space="preserve"> замени</w:t>
      </w:r>
      <w:r w:rsidR="008745E9" w:rsidRPr="00E03250">
        <w:rPr>
          <w:rFonts w:ascii="Arial" w:hAnsi="Arial" w:cs="Arial"/>
        </w:rPr>
        <w:t xml:space="preserve">ть </w:t>
      </w:r>
      <w:proofErr w:type="gramStart"/>
      <w:r w:rsidR="008745E9" w:rsidRPr="00E03250">
        <w:rPr>
          <w:rFonts w:ascii="Arial" w:hAnsi="Arial" w:cs="Arial"/>
        </w:rPr>
        <w:t>на</w:t>
      </w:r>
      <w:proofErr w:type="gramEnd"/>
      <w:r w:rsidR="008745E9" w:rsidRPr="00E03250">
        <w:rPr>
          <w:rFonts w:ascii="Arial" w:hAnsi="Arial" w:cs="Arial"/>
        </w:rPr>
        <w:t xml:space="preserve"> «должностной инструкцией»;</w:t>
      </w:r>
    </w:p>
    <w:p w:rsidR="008745E9" w:rsidRPr="00E03250" w:rsidRDefault="00E03250" w:rsidP="00E03250">
      <w:pPr>
        <w:pStyle w:val="a5"/>
        <w:ind w:left="0" w:firstLine="709"/>
        <w:jc w:val="both"/>
        <w:rPr>
          <w:rFonts w:ascii="Arial" w:hAnsi="Arial" w:cs="Arial"/>
        </w:rPr>
      </w:pPr>
      <w:r w:rsidRPr="00E03250">
        <w:rPr>
          <w:rFonts w:ascii="Arial" w:hAnsi="Arial" w:cs="Arial"/>
        </w:rPr>
        <w:t xml:space="preserve">1.10. </w:t>
      </w:r>
      <w:r w:rsidR="008745E9" w:rsidRPr="00E03250">
        <w:rPr>
          <w:rFonts w:ascii="Arial" w:hAnsi="Arial" w:cs="Arial"/>
        </w:rPr>
        <w:t xml:space="preserve">подпункт </w:t>
      </w:r>
      <w:r w:rsidR="00F77AE3" w:rsidRPr="00E03250">
        <w:rPr>
          <w:rFonts w:ascii="Arial" w:hAnsi="Arial" w:cs="Arial"/>
          <w:color w:val="000000"/>
          <w:shd w:val="clear" w:color="auto" w:fill="FFFFFF"/>
        </w:rPr>
        <w:t>2.19.8</w:t>
      </w:r>
      <w:r w:rsidRPr="00E03250">
        <w:rPr>
          <w:rFonts w:ascii="Arial" w:hAnsi="Arial" w:cs="Arial"/>
          <w:color w:val="000000"/>
          <w:shd w:val="clear" w:color="auto" w:fill="FFFFFF"/>
        </w:rPr>
        <w:t xml:space="preserve"> Приложения №</w:t>
      </w:r>
      <w:r w:rsidR="008745E9" w:rsidRPr="00E03250">
        <w:rPr>
          <w:rFonts w:ascii="Arial" w:hAnsi="Arial" w:cs="Arial"/>
          <w:color w:val="000000"/>
          <w:shd w:val="clear" w:color="auto" w:fill="FFFFFF"/>
        </w:rPr>
        <w:t>6</w:t>
      </w:r>
      <w:r w:rsidR="008745E9" w:rsidRPr="00E03250">
        <w:rPr>
          <w:rFonts w:ascii="Arial" w:hAnsi="Arial" w:cs="Arial"/>
        </w:rPr>
        <w:t xml:space="preserve"> настоящего регламента </w:t>
      </w:r>
      <w:r w:rsidRPr="00E03250">
        <w:rPr>
          <w:rFonts w:ascii="Arial" w:hAnsi="Arial" w:cs="Arial"/>
        </w:rPr>
        <w:t>исключить</w:t>
      </w:r>
      <w:r w:rsidR="008745E9" w:rsidRPr="00E03250">
        <w:rPr>
          <w:rFonts w:ascii="Arial" w:hAnsi="Arial" w:cs="Arial"/>
        </w:rPr>
        <w:t>.</w:t>
      </w:r>
    </w:p>
    <w:p w:rsidR="00075563" w:rsidRPr="00740234" w:rsidRDefault="00075563" w:rsidP="007402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0234">
        <w:rPr>
          <w:rFonts w:ascii="Arial" w:hAnsi="Arial" w:cs="Arial"/>
          <w:sz w:val="24"/>
          <w:szCs w:val="24"/>
        </w:rPr>
        <w:t xml:space="preserve">2. Главному специалисту администрации </w:t>
      </w:r>
      <w:r w:rsidRPr="00740234">
        <w:rPr>
          <w:rFonts w:ascii="Arial" w:hAnsi="Arial" w:cs="Arial"/>
          <w:color w:val="000000"/>
          <w:sz w:val="24"/>
          <w:szCs w:val="24"/>
        </w:rPr>
        <w:t>Тальниковского</w:t>
      </w:r>
      <w:r w:rsidRPr="00740234">
        <w:rPr>
          <w:rFonts w:ascii="Arial" w:hAnsi="Arial" w:cs="Arial"/>
          <w:sz w:val="24"/>
          <w:szCs w:val="24"/>
        </w:rPr>
        <w:t xml:space="preserve"> муниципального образования Т.В. </w:t>
      </w:r>
      <w:proofErr w:type="spellStart"/>
      <w:r w:rsidRPr="00740234">
        <w:rPr>
          <w:rFonts w:ascii="Arial" w:hAnsi="Arial" w:cs="Arial"/>
          <w:sz w:val="24"/>
          <w:szCs w:val="24"/>
        </w:rPr>
        <w:t>Болдыревой</w:t>
      </w:r>
      <w:proofErr w:type="spellEnd"/>
      <w:r w:rsidRPr="00740234">
        <w:rPr>
          <w:rFonts w:ascii="Arial" w:hAnsi="Arial" w:cs="Arial"/>
          <w:sz w:val="24"/>
          <w:szCs w:val="24"/>
        </w:rPr>
        <w:t>:</w:t>
      </w:r>
    </w:p>
    <w:p w:rsidR="00075563" w:rsidRPr="00740234" w:rsidRDefault="00075563" w:rsidP="0074023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  <w:r w:rsidRPr="00740234">
        <w:rPr>
          <w:rFonts w:ascii="Arial" w:hAnsi="Arial" w:cs="Arial"/>
        </w:rPr>
        <w:t xml:space="preserve">2.1. внести информационную справку в оригинал постановления администрации Тальниковского муниципального образования от </w:t>
      </w:r>
      <w:r w:rsidR="002C54A7" w:rsidRPr="00740234">
        <w:rPr>
          <w:rFonts w:ascii="Arial" w:hAnsi="Arial" w:cs="Arial"/>
        </w:rPr>
        <w:t>01.04.2024</w:t>
      </w:r>
      <w:r w:rsidR="00740234">
        <w:rPr>
          <w:rFonts w:ascii="Arial" w:hAnsi="Arial" w:cs="Arial"/>
        </w:rPr>
        <w:t>г.</w:t>
      </w:r>
      <w:r w:rsidR="002C54A7" w:rsidRPr="00740234">
        <w:rPr>
          <w:rFonts w:ascii="Arial" w:hAnsi="Arial" w:cs="Arial"/>
        </w:rPr>
        <w:t xml:space="preserve"> №18</w:t>
      </w:r>
      <w:r w:rsidRPr="00740234">
        <w:rPr>
          <w:rFonts w:ascii="Arial" w:hAnsi="Arial" w:cs="Arial"/>
        </w:rPr>
        <w:t xml:space="preserve"> «Об утверждении административного регламента предоставления муниципальной услуги </w:t>
      </w:r>
      <w:r w:rsidR="002C54A7" w:rsidRPr="00740234">
        <w:rPr>
          <w:rFonts w:ascii="Arial" w:hAnsi="Arial" w:cs="Arial"/>
        </w:rPr>
        <w:t>«Предоставлении в собственность, аренду, постоянное (бессрочное) пользование, безвозмездное пользование земельного участка, находящихся в муниципальной собственности, без проведения торгов»,</w:t>
      </w:r>
      <w:r w:rsidRPr="00740234">
        <w:rPr>
          <w:rFonts w:ascii="Arial" w:hAnsi="Arial" w:cs="Arial"/>
          <w:b/>
        </w:rPr>
        <w:t xml:space="preserve"> </w:t>
      </w:r>
      <w:r w:rsidRPr="00740234">
        <w:rPr>
          <w:rFonts w:ascii="Arial" w:hAnsi="Arial" w:cs="Arial"/>
        </w:rPr>
        <w:t>о дате внесения в него изменений настоящим постановлением;</w:t>
      </w:r>
    </w:p>
    <w:p w:rsidR="00075563" w:rsidRPr="00740234" w:rsidRDefault="00075563" w:rsidP="00740234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0234">
        <w:rPr>
          <w:rFonts w:ascii="Arial" w:hAnsi="Arial" w:cs="Arial"/>
          <w:sz w:val="24"/>
          <w:szCs w:val="24"/>
        </w:rPr>
        <w:t>2.2. опубликовать настоящее постановление в издании «</w:t>
      </w:r>
      <w:r w:rsidRPr="00740234">
        <w:rPr>
          <w:rFonts w:ascii="Arial" w:hAnsi="Arial" w:cs="Arial"/>
          <w:color w:val="000000"/>
          <w:sz w:val="24"/>
          <w:szCs w:val="24"/>
        </w:rPr>
        <w:t>Тальниковский</w:t>
      </w:r>
      <w:r w:rsidRPr="00740234">
        <w:rPr>
          <w:rFonts w:ascii="Arial" w:hAnsi="Arial" w:cs="Arial"/>
          <w:sz w:val="24"/>
          <w:szCs w:val="24"/>
        </w:rPr>
        <w:t xml:space="preserve"> вестник» и разместить в информационно-телекоммуникационной сети «Интернет» в подразделе </w:t>
      </w:r>
      <w:r w:rsidRPr="00740234">
        <w:rPr>
          <w:rFonts w:ascii="Arial" w:hAnsi="Arial" w:cs="Arial"/>
          <w:color w:val="000000"/>
          <w:sz w:val="24"/>
          <w:szCs w:val="24"/>
        </w:rPr>
        <w:t>Тальниковского</w:t>
      </w:r>
      <w:r w:rsidRPr="00740234">
        <w:rPr>
          <w:rFonts w:ascii="Arial" w:hAnsi="Arial" w:cs="Arial"/>
          <w:sz w:val="24"/>
          <w:szCs w:val="24"/>
        </w:rPr>
        <w:t xml:space="preserve"> муниципального образования в разделе «поселения района» на официальном сайте Черемховского районного муниципального образования:</w:t>
      </w:r>
      <w:r w:rsidRPr="00740234">
        <w:rPr>
          <w:rFonts w:ascii="Arial" w:hAnsi="Arial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40234">
        <w:rPr>
          <w:rFonts w:ascii="Arial" w:hAnsi="Arial" w:cs="Arial"/>
          <w:sz w:val="24"/>
          <w:szCs w:val="24"/>
        </w:rPr>
        <w:t>cher</w:t>
      </w:r>
      <w:r w:rsidRPr="00740234">
        <w:rPr>
          <w:rFonts w:ascii="Arial" w:hAnsi="Arial" w:cs="Arial"/>
          <w:sz w:val="24"/>
          <w:szCs w:val="24"/>
          <w:lang w:val="en-US"/>
        </w:rPr>
        <w:t>raion</w:t>
      </w:r>
      <w:proofErr w:type="spellEnd"/>
      <w:r w:rsidRPr="00740234">
        <w:rPr>
          <w:rFonts w:ascii="Arial" w:hAnsi="Arial" w:cs="Arial"/>
          <w:sz w:val="24"/>
          <w:szCs w:val="24"/>
        </w:rPr>
        <w:t>.</w:t>
      </w:r>
      <w:proofErr w:type="spellStart"/>
      <w:r w:rsidRPr="00740234">
        <w:rPr>
          <w:rFonts w:ascii="Arial" w:hAnsi="Arial" w:cs="Arial"/>
          <w:sz w:val="24"/>
          <w:szCs w:val="24"/>
        </w:rPr>
        <w:t>ru</w:t>
      </w:r>
      <w:proofErr w:type="spellEnd"/>
      <w:r w:rsidRPr="00740234">
        <w:rPr>
          <w:rFonts w:ascii="Arial" w:hAnsi="Arial" w:cs="Arial"/>
          <w:sz w:val="24"/>
          <w:szCs w:val="24"/>
        </w:rPr>
        <w:t>.</w:t>
      </w:r>
    </w:p>
    <w:p w:rsidR="00075563" w:rsidRPr="00740234" w:rsidRDefault="00075563" w:rsidP="007402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0234"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возложить на </w:t>
      </w:r>
      <w:r w:rsidR="00BE6BAC" w:rsidRPr="00740234">
        <w:rPr>
          <w:rFonts w:ascii="Arial" w:hAnsi="Arial" w:cs="Arial"/>
          <w:sz w:val="24"/>
          <w:szCs w:val="24"/>
        </w:rPr>
        <w:t>и.о</w:t>
      </w:r>
      <w:proofErr w:type="gramStart"/>
      <w:r w:rsidR="00BE6BAC" w:rsidRPr="00740234">
        <w:rPr>
          <w:rFonts w:ascii="Arial" w:hAnsi="Arial" w:cs="Arial"/>
          <w:sz w:val="24"/>
          <w:szCs w:val="24"/>
        </w:rPr>
        <w:t>.г</w:t>
      </w:r>
      <w:proofErr w:type="gramEnd"/>
      <w:r w:rsidR="00BE6BAC" w:rsidRPr="00740234">
        <w:rPr>
          <w:rFonts w:ascii="Arial" w:hAnsi="Arial" w:cs="Arial"/>
          <w:sz w:val="24"/>
          <w:szCs w:val="24"/>
        </w:rPr>
        <w:t>лавы</w:t>
      </w:r>
      <w:r w:rsidRPr="00740234">
        <w:rPr>
          <w:rFonts w:ascii="Arial" w:hAnsi="Arial" w:cs="Arial"/>
          <w:sz w:val="24"/>
          <w:szCs w:val="24"/>
        </w:rPr>
        <w:t xml:space="preserve"> </w:t>
      </w:r>
      <w:r w:rsidRPr="00740234">
        <w:rPr>
          <w:rFonts w:ascii="Arial" w:hAnsi="Arial" w:cs="Arial"/>
          <w:color w:val="000000"/>
          <w:sz w:val="24"/>
          <w:szCs w:val="24"/>
        </w:rPr>
        <w:t>Тальниковского</w:t>
      </w:r>
      <w:r w:rsidRPr="00740234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BE6BAC" w:rsidRPr="00740234">
        <w:rPr>
          <w:rFonts w:ascii="Arial" w:hAnsi="Arial" w:cs="Arial"/>
          <w:sz w:val="24"/>
          <w:szCs w:val="24"/>
        </w:rPr>
        <w:t>Т.В. Болдыреву.</w:t>
      </w:r>
      <w:bookmarkStart w:id="0" w:name="_GoBack"/>
      <w:bookmarkEnd w:id="0"/>
    </w:p>
    <w:p w:rsidR="00740234" w:rsidRPr="006F13F4" w:rsidRDefault="00740234" w:rsidP="00740234">
      <w:pPr>
        <w:spacing w:after="0" w:line="240" w:lineRule="auto"/>
        <w:rPr>
          <w:rFonts w:ascii="Arial" w:hAnsi="Arial" w:cs="Arial"/>
          <w:szCs w:val="28"/>
        </w:rPr>
      </w:pPr>
    </w:p>
    <w:p w:rsidR="00740234" w:rsidRPr="00A46564" w:rsidRDefault="00740234" w:rsidP="00740234">
      <w:pPr>
        <w:spacing w:after="0" w:line="240" w:lineRule="auto"/>
        <w:ind w:firstLine="709"/>
        <w:rPr>
          <w:rFonts w:ascii="Arial" w:hAnsi="Arial" w:cs="Arial"/>
        </w:rPr>
      </w:pPr>
    </w:p>
    <w:p w:rsidR="00740234" w:rsidRDefault="00740234" w:rsidP="00740234">
      <w:pPr>
        <w:pStyle w:val="ConsPlusNormal"/>
        <w:outlineLvl w:val="0"/>
        <w:rPr>
          <w:sz w:val="24"/>
          <w:szCs w:val="28"/>
        </w:rPr>
      </w:pPr>
      <w:r>
        <w:rPr>
          <w:sz w:val="24"/>
          <w:szCs w:val="28"/>
        </w:rPr>
        <w:t>И.о. главы</w:t>
      </w:r>
      <w:r w:rsidRPr="0087763F">
        <w:rPr>
          <w:sz w:val="24"/>
          <w:szCs w:val="28"/>
        </w:rPr>
        <w:t xml:space="preserve"> Тальниковского</w:t>
      </w:r>
    </w:p>
    <w:p w:rsidR="00740234" w:rsidRPr="0087763F" w:rsidRDefault="00740234" w:rsidP="00740234">
      <w:pPr>
        <w:pStyle w:val="ConsPlusNormal"/>
        <w:tabs>
          <w:tab w:val="left" w:pos="6810"/>
        </w:tabs>
        <w:outlineLvl w:val="0"/>
        <w:rPr>
          <w:sz w:val="24"/>
          <w:szCs w:val="28"/>
        </w:rPr>
      </w:pPr>
      <w:r w:rsidRPr="0087763F">
        <w:rPr>
          <w:sz w:val="24"/>
          <w:szCs w:val="28"/>
        </w:rPr>
        <w:t>муниципального образования</w:t>
      </w:r>
    </w:p>
    <w:p w:rsidR="00740234" w:rsidRDefault="00740234" w:rsidP="00740234">
      <w:pPr>
        <w:pStyle w:val="ConsPlusNormal"/>
        <w:tabs>
          <w:tab w:val="left" w:pos="6810"/>
        </w:tabs>
        <w:outlineLvl w:val="0"/>
        <w:rPr>
          <w:sz w:val="24"/>
          <w:szCs w:val="28"/>
        </w:rPr>
      </w:pPr>
      <w:r>
        <w:rPr>
          <w:sz w:val="24"/>
          <w:szCs w:val="28"/>
        </w:rPr>
        <w:t>Т.В. Болдырева</w:t>
      </w:r>
    </w:p>
    <w:sectPr w:rsidR="00740234" w:rsidSect="00B3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A3989718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30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>
    <w:nsid w:val="1338115F"/>
    <w:multiLevelType w:val="hybridMultilevel"/>
    <w:tmpl w:val="39249808"/>
    <w:lvl w:ilvl="0" w:tplc="1FA2CB42">
      <w:start w:val="1"/>
      <w:numFmt w:val="decimal"/>
      <w:lvlText w:val="%1."/>
      <w:lvlJc w:val="left"/>
      <w:pPr>
        <w:ind w:left="111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6DB0B45"/>
    <w:multiLevelType w:val="multilevel"/>
    <w:tmpl w:val="2DE4E1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367"/>
    <w:rsid w:val="00002D2F"/>
    <w:rsid w:val="0001419C"/>
    <w:rsid w:val="00014EE2"/>
    <w:rsid w:val="0001538F"/>
    <w:rsid w:val="000173F8"/>
    <w:rsid w:val="000236A7"/>
    <w:rsid w:val="00023769"/>
    <w:rsid w:val="0002444B"/>
    <w:rsid w:val="000266A0"/>
    <w:rsid w:val="00027005"/>
    <w:rsid w:val="00030A1E"/>
    <w:rsid w:val="00032475"/>
    <w:rsid w:val="0003292F"/>
    <w:rsid w:val="00036AC5"/>
    <w:rsid w:val="00036F7A"/>
    <w:rsid w:val="000404CF"/>
    <w:rsid w:val="00047339"/>
    <w:rsid w:val="00050CF2"/>
    <w:rsid w:val="00051539"/>
    <w:rsid w:val="00053F24"/>
    <w:rsid w:val="0005471E"/>
    <w:rsid w:val="0006093F"/>
    <w:rsid w:val="00061763"/>
    <w:rsid w:val="00065FC0"/>
    <w:rsid w:val="00072ACD"/>
    <w:rsid w:val="00075563"/>
    <w:rsid w:val="0008079F"/>
    <w:rsid w:val="00080EBB"/>
    <w:rsid w:val="000826F6"/>
    <w:rsid w:val="000873C8"/>
    <w:rsid w:val="00090F14"/>
    <w:rsid w:val="0009303E"/>
    <w:rsid w:val="000934F6"/>
    <w:rsid w:val="00093D05"/>
    <w:rsid w:val="00097122"/>
    <w:rsid w:val="000A0AD1"/>
    <w:rsid w:val="000A30D8"/>
    <w:rsid w:val="000A3AE3"/>
    <w:rsid w:val="000A3E1B"/>
    <w:rsid w:val="000A4613"/>
    <w:rsid w:val="000A49C2"/>
    <w:rsid w:val="000A4CF1"/>
    <w:rsid w:val="000A55CA"/>
    <w:rsid w:val="000A7A9D"/>
    <w:rsid w:val="000B163C"/>
    <w:rsid w:val="000B319A"/>
    <w:rsid w:val="000B41C4"/>
    <w:rsid w:val="000C0C4C"/>
    <w:rsid w:val="000C0C71"/>
    <w:rsid w:val="000C3426"/>
    <w:rsid w:val="000C5658"/>
    <w:rsid w:val="000D015B"/>
    <w:rsid w:val="000D0614"/>
    <w:rsid w:val="000D34F4"/>
    <w:rsid w:val="000D3C34"/>
    <w:rsid w:val="000D3E72"/>
    <w:rsid w:val="000E1844"/>
    <w:rsid w:val="000E2D19"/>
    <w:rsid w:val="000E33E0"/>
    <w:rsid w:val="000E3D5A"/>
    <w:rsid w:val="000E5957"/>
    <w:rsid w:val="000E65D8"/>
    <w:rsid w:val="000E689E"/>
    <w:rsid w:val="000F05C8"/>
    <w:rsid w:val="000F2036"/>
    <w:rsid w:val="000F3768"/>
    <w:rsid w:val="000F54DE"/>
    <w:rsid w:val="000F7788"/>
    <w:rsid w:val="000F78CB"/>
    <w:rsid w:val="00101039"/>
    <w:rsid w:val="001014AF"/>
    <w:rsid w:val="00104842"/>
    <w:rsid w:val="00104E3F"/>
    <w:rsid w:val="00105A00"/>
    <w:rsid w:val="001065BA"/>
    <w:rsid w:val="0011098E"/>
    <w:rsid w:val="00110D3B"/>
    <w:rsid w:val="001112B9"/>
    <w:rsid w:val="00111DE4"/>
    <w:rsid w:val="00115A3C"/>
    <w:rsid w:val="00115E34"/>
    <w:rsid w:val="00120189"/>
    <w:rsid w:val="00122115"/>
    <w:rsid w:val="00122E1C"/>
    <w:rsid w:val="00124E6F"/>
    <w:rsid w:val="00126369"/>
    <w:rsid w:val="00127FAC"/>
    <w:rsid w:val="001312CA"/>
    <w:rsid w:val="00131834"/>
    <w:rsid w:val="0014405E"/>
    <w:rsid w:val="001447CD"/>
    <w:rsid w:val="00145747"/>
    <w:rsid w:val="00145960"/>
    <w:rsid w:val="00147094"/>
    <w:rsid w:val="00147B96"/>
    <w:rsid w:val="00151D28"/>
    <w:rsid w:val="00154568"/>
    <w:rsid w:val="00154DC9"/>
    <w:rsid w:val="00155DF4"/>
    <w:rsid w:val="00161FBB"/>
    <w:rsid w:val="00164842"/>
    <w:rsid w:val="001659CB"/>
    <w:rsid w:val="00166056"/>
    <w:rsid w:val="00167E2B"/>
    <w:rsid w:val="00171DC0"/>
    <w:rsid w:val="00174A78"/>
    <w:rsid w:val="00175521"/>
    <w:rsid w:val="001773AD"/>
    <w:rsid w:val="00180EC7"/>
    <w:rsid w:val="001874B8"/>
    <w:rsid w:val="001926FA"/>
    <w:rsid w:val="00197AE1"/>
    <w:rsid w:val="001A0C1F"/>
    <w:rsid w:val="001A69C1"/>
    <w:rsid w:val="001B142D"/>
    <w:rsid w:val="001B3E50"/>
    <w:rsid w:val="001B5456"/>
    <w:rsid w:val="001B54CA"/>
    <w:rsid w:val="001B61AC"/>
    <w:rsid w:val="001B62DD"/>
    <w:rsid w:val="001B75C7"/>
    <w:rsid w:val="001C04C6"/>
    <w:rsid w:val="001C2B86"/>
    <w:rsid w:val="001C31E8"/>
    <w:rsid w:val="001C4C04"/>
    <w:rsid w:val="001D3D03"/>
    <w:rsid w:val="001D3D11"/>
    <w:rsid w:val="001D4CFD"/>
    <w:rsid w:val="001D7372"/>
    <w:rsid w:val="001E4496"/>
    <w:rsid w:val="001E702E"/>
    <w:rsid w:val="001F0FE5"/>
    <w:rsid w:val="001F2298"/>
    <w:rsid w:val="001F2994"/>
    <w:rsid w:val="001F2DCA"/>
    <w:rsid w:val="001F528D"/>
    <w:rsid w:val="001F7BBD"/>
    <w:rsid w:val="002019EB"/>
    <w:rsid w:val="00203BE8"/>
    <w:rsid w:val="00203C3A"/>
    <w:rsid w:val="00204C2E"/>
    <w:rsid w:val="00207235"/>
    <w:rsid w:val="002124B9"/>
    <w:rsid w:val="0022135D"/>
    <w:rsid w:val="00221D21"/>
    <w:rsid w:val="00222991"/>
    <w:rsid w:val="00224903"/>
    <w:rsid w:val="00233100"/>
    <w:rsid w:val="00233F29"/>
    <w:rsid w:val="00237647"/>
    <w:rsid w:val="002429F1"/>
    <w:rsid w:val="002439E1"/>
    <w:rsid w:val="002440C7"/>
    <w:rsid w:val="0024450B"/>
    <w:rsid w:val="00253A82"/>
    <w:rsid w:val="002552FB"/>
    <w:rsid w:val="0025721A"/>
    <w:rsid w:val="0026674A"/>
    <w:rsid w:val="002720DB"/>
    <w:rsid w:val="0027458C"/>
    <w:rsid w:val="00282EA8"/>
    <w:rsid w:val="00287B84"/>
    <w:rsid w:val="00290831"/>
    <w:rsid w:val="00292717"/>
    <w:rsid w:val="002A29A6"/>
    <w:rsid w:val="002A577D"/>
    <w:rsid w:val="002B28BB"/>
    <w:rsid w:val="002B6174"/>
    <w:rsid w:val="002B7BDB"/>
    <w:rsid w:val="002C0740"/>
    <w:rsid w:val="002C1C6E"/>
    <w:rsid w:val="002C1E0B"/>
    <w:rsid w:val="002C3285"/>
    <w:rsid w:val="002C54A7"/>
    <w:rsid w:val="002C6E89"/>
    <w:rsid w:val="002C7931"/>
    <w:rsid w:val="002D004F"/>
    <w:rsid w:val="002D1018"/>
    <w:rsid w:val="002D15CD"/>
    <w:rsid w:val="002D4CA3"/>
    <w:rsid w:val="002E1397"/>
    <w:rsid w:val="002E2730"/>
    <w:rsid w:val="002E3428"/>
    <w:rsid w:val="002E5E69"/>
    <w:rsid w:val="002E7FE7"/>
    <w:rsid w:val="002F1E5B"/>
    <w:rsid w:val="002F4C66"/>
    <w:rsid w:val="002F628F"/>
    <w:rsid w:val="00301C87"/>
    <w:rsid w:val="0030232B"/>
    <w:rsid w:val="00302A66"/>
    <w:rsid w:val="003046A6"/>
    <w:rsid w:val="00310ACD"/>
    <w:rsid w:val="00314230"/>
    <w:rsid w:val="00314786"/>
    <w:rsid w:val="00322FE2"/>
    <w:rsid w:val="0033020A"/>
    <w:rsid w:val="00331F5B"/>
    <w:rsid w:val="00333C12"/>
    <w:rsid w:val="00336668"/>
    <w:rsid w:val="00337322"/>
    <w:rsid w:val="00337CC9"/>
    <w:rsid w:val="00337D08"/>
    <w:rsid w:val="0034689D"/>
    <w:rsid w:val="00347940"/>
    <w:rsid w:val="00351DB6"/>
    <w:rsid w:val="00353164"/>
    <w:rsid w:val="00356E55"/>
    <w:rsid w:val="00362445"/>
    <w:rsid w:val="0036302F"/>
    <w:rsid w:val="00364FF1"/>
    <w:rsid w:val="00366833"/>
    <w:rsid w:val="00372356"/>
    <w:rsid w:val="003739AA"/>
    <w:rsid w:val="00373FDF"/>
    <w:rsid w:val="003743D3"/>
    <w:rsid w:val="00380399"/>
    <w:rsid w:val="00386059"/>
    <w:rsid w:val="00391DF8"/>
    <w:rsid w:val="0039570D"/>
    <w:rsid w:val="0039609F"/>
    <w:rsid w:val="00396ED6"/>
    <w:rsid w:val="003A2F15"/>
    <w:rsid w:val="003A362E"/>
    <w:rsid w:val="003A43F3"/>
    <w:rsid w:val="003A5FD2"/>
    <w:rsid w:val="003B6C81"/>
    <w:rsid w:val="003C12D1"/>
    <w:rsid w:val="003C14DD"/>
    <w:rsid w:val="003D021A"/>
    <w:rsid w:val="003D0810"/>
    <w:rsid w:val="003D383D"/>
    <w:rsid w:val="003D5500"/>
    <w:rsid w:val="003E1A89"/>
    <w:rsid w:val="003F0FAC"/>
    <w:rsid w:val="003F40A3"/>
    <w:rsid w:val="00400B57"/>
    <w:rsid w:val="00411C77"/>
    <w:rsid w:val="00420814"/>
    <w:rsid w:val="00420F73"/>
    <w:rsid w:val="00421F6F"/>
    <w:rsid w:val="00423EFF"/>
    <w:rsid w:val="00426483"/>
    <w:rsid w:val="00430135"/>
    <w:rsid w:val="0043022C"/>
    <w:rsid w:val="00432EBC"/>
    <w:rsid w:val="00434EED"/>
    <w:rsid w:val="004370E4"/>
    <w:rsid w:val="00437603"/>
    <w:rsid w:val="00443A53"/>
    <w:rsid w:val="00444452"/>
    <w:rsid w:val="00446672"/>
    <w:rsid w:val="00447D26"/>
    <w:rsid w:val="00451525"/>
    <w:rsid w:val="00451EB7"/>
    <w:rsid w:val="00452531"/>
    <w:rsid w:val="00454DA7"/>
    <w:rsid w:val="00455FCC"/>
    <w:rsid w:val="00461C85"/>
    <w:rsid w:val="00461CD3"/>
    <w:rsid w:val="0046550C"/>
    <w:rsid w:val="00467A74"/>
    <w:rsid w:val="00481D66"/>
    <w:rsid w:val="00484FFB"/>
    <w:rsid w:val="00485B64"/>
    <w:rsid w:val="00486638"/>
    <w:rsid w:val="00486D3A"/>
    <w:rsid w:val="00490A49"/>
    <w:rsid w:val="00494AE5"/>
    <w:rsid w:val="00497374"/>
    <w:rsid w:val="004A349A"/>
    <w:rsid w:val="004A644E"/>
    <w:rsid w:val="004A6A5D"/>
    <w:rsid w:val="004A75DE"/>
    <w:rsid w:val="004B038C"/>
    <w:rsid w:val="004B384D"/>
    <w:rsid w:val="004B640C"/>
    <w:rsid w:val="004B6BFE"/>
    <w:rsid w:val="004B7C8B"/>
    <w:rsid w:val="004C2384"/>
    <w:rsid w:val="004C27FB"/>
    <w:rsid w:val="004C2B96"/>
    <w:rsid w:val="004C3625"/>
    <w:rsid w:val="004C3900"/>
    <w:rsid w:val="004C394F"/>
    <w:rsid w:val="004C4A29"/>
    <w:rsid w:val="004C5054"/>
    <w:rsid w:val="004C6CAC"/>
    <w:rsid w:val="004D3416"/>
    <w:rsid w:val="004D43BB"/>
    <w:rsid w:val="004D5A23"/>
    <w:rsid w:val="004E06B8"/>
    <w:rsid w:val="004E3AFF"/>
    <w:rsid w:val="004F5D98"/>
    <w:rsid w:val="004F64C0"/>
    <w:rsid w:val="004F6D0D"/>
    <w:rsid w:val="004F78D4"/>
    <w:rsid w:val="0050052B"/>
    <w:rsid w:val="0050472A"/>
    <w:rsid w:val="00507D7A"/>
    <w:rsid w:val="00510BA7"/>
    <w:rsid w:val="00512CDB"/>
    <w:rsid w:val="0052039F"/>
    <w:rsid w:val="00520BFD"/>
    <w:rsid w:val="00523795"/>
    <w:rsid w:val="00523F5E"/>
    <w:rsid w:val="00525DE7"/>
    <w:rsid w:val="00530D66"/>
    <w:rsid w:val="0053111B"/>
    <w:rsid w:val="0053323D"/>
    <w:rsid w:val="005340CA"/>
    <w:rsid w:val="005362CB"/>
    <w:rsid w:val="00542333"/>
    <w:rsid w:val="005424AC"/>
    <w:rsid w:val="00545F56"/>
    <w:rsid w:val="00550D2C"/>
    <w:rsid w:val="00551717"/>
    <w:rsid w:val="0055329C"/>
    <w:rsid w:val="00553E62"/>
    <w:rsid w:val="00553F54"/>
    <w:rsid w:val="00554607"/>
    <w:rsid w:val="005559A1"/>
    <w:rsid w:val="005578E4"/>
    <w:rsid w:val="005606EE"/>
    <w:rsid w:val="00561C02"/>
    <w:rsid w:val="0056212A"/>
    <w:rsid w:val="005627DC"/>
    <w:rsid w:val="00564586"/>
    <w:rsid w:val="00564EAF"/>
    <w:rsid w:val="00567123"/>
    <w:rsid w:val="00574463"/>
    <w:rsid w:val="0057446D"/>
    <w:rsid w:val="00575AC6"/>
    <w:rsid w:val="00580BDB"/>
    <w:rsid w:val="0058453C"/>
    <w:rsid w:val="00585367"/>
    <w:rsid w:val="00585DC7"/>
    <w:rsid w:val="00586990"/>
    <w:rsid w:val="00586C45"/>
    <w:rsid w:val="00587477"/>
    <w:rsid w:val="00587556"/>
    <w:rsid w:val="00591DCD"/>
    <w:rsid w:val="00592958"/>
    <w:rsid w:val="005952C2"/>
    <w:rsid w:val="0059638F"/>
    <w:rsid w:val="00596865"/>
    <w:rsid w:val="005B59B3"/>
    <w:rsid w:val="005C180F"/>
    <w:rsid w:val="005C1998"/>
    <w:rsid w:val="005C2F84"/>
    <w:rsid w:val="005C3197"/>
    <w:rsid w:val="005C423C"/>
    <w:rsid w:val="005C6C4D"/>
    <w:rsid w:val="005D0737"/>
    <w:rsid w:val="005D1CFB"/>
    <w:rsid w:val="005D2CE7"/>
    <w:rsid w:val="005D3E6F"/>
    <w:rsid w:val="005D616C"/>
    <w:rsid w:val="005D6871"/>
    <w:rsid w:val="005D7A89"/>
    <w:rsid w:val="005E05D3"/>
    <w:rsid w:val="005E0E9C"/>
    <w:rsid w:val="005E1BA0"/>
    <w:rsid w:val="005E3B8B"/>
    <w:rsid w:val="005E5B43"/>
    <w:rsid w:val="005E6B50"/>
    <w:rsid w:val="005E738C"/>
    <w:rsid w:val="005F06AF"/>
    <w:rsid w:val="005F17C4"/>
    <w:rsid w:val="005F2E97"/>
    <w:rsid w:val="005F6466"/>
    <w:rsid w:val="005F711F"/>
    <w:rsid w:val="005F7486"/>
    <w:rsid w:val="005F7E28"/>
    <w:rsid w:val="00602805"/>
    <w:rsid w:val="00612828"/>
    <w:rsid w:val="006139C4"/>
    <w:rsid w:val="00615BA6"/>
    <w:rsid w:val="00617A59"/>
    <w:rsid w:val="00627B7A"/>
    <w:rsid w:val="00627CCF"/>
    <w:rsid w:val="006327F8"/>
    <w:rsid w:val="006338DB"/>
    <w:rsid w:val="00636F7B"/>
    <w:rsid w:val="00642C30"/>
    <w:rsid w:val="0064514E"/>
    <w:rsid w:val="006469C6"/>
    <w:rsid w:val="00647B05"/>
    <w:rsid w:val="006511B5"/>
    <w:rsid w:val="006524F2"/>
    <w:rsid w:val="00652E53"/>
    <w:rsid w:val="00662854"/>
    <w:rsid w:val="0066399A"/>
    <w:rsid w:val="00663FE5"/>
    <w:rsid w:val="006714DE"/>
    <w:rsid w:val="00672054"/>
    <w:rsid w:val="00673EAE"/>
    <w:rsid w:val="00682C7D"/>
    <w:rsid w:val="00685575"/>
    <w:rsid w:val="00687DCC"/>
    <w:rsid w:val="0069296D"/>
    <w:rsid w:val="00693E90"/>
    <w:rsid w:val="00694214"/>
    <w:rsid w:val="006A10B4"/>
    <w:rsid w:val="006A2C4F"/>
    <w:rsid w:val="006A37DD"/>
    <w:rsid w:val="006A52AD"/>
    <w:rsid w:val="006A550C"/>
    <w:rsid w:val="006B07DB"/>
    <w:rsid w:val="006B0DAC"/>
    <w:rsid w:val="006B3105"/>
    <w:rsid w:val="006B310E"/>
    <w:rsid w:val="006B3FB8"/>
    <w:rsid w:val="006B4962"/>
    <w:rsid w:val="006B4B53"/>
    <w:rsid w:val="006B5772"/>
    <w:rsid w:val="006B6464"/>
    <w:rsid w:val="006B6FDA"/>
    <w:rsid w:val="006B74A6"/>
    <w:rsid w:val="006D3CE4"/>
    <w:rsid w:val="006D4479"/>
    <w:rsid w:val="006D770E"/>
    <w:rsid w:val="006D7BB2"/>
    <w:rsid w:val="006E028B"/>
    <w:rsid w:val="006E0A39"/>
    <w:rsid w:val="006F0C12"/>
    <w:rsid w:val="006F1E04"/>
    <w:rsid w:val="006F3B2E"/>
    <w:rsid w:val="006F69EF"/>
    <w:rsid w:val="006F6B3B"/>
    <w:rsid w:val="006F724D"/>
    <w:rsid w:val="006F791F"/>
    <w:rsid w:val="006F7ADF"/>
    <w:rsid w:val="0070149C"/>
    <w:rsid w:val="00703C37"/>
    <w:rsid w:val="00705939"/>
    <w:rsid w:val="00712912"/>
    <w:rsid w:val="00713653"/>
    <w:rsid w:val="007139CA"/>
    <w:rsid w:val="00715F75"/>
    <w:rsid w:val="007179D4"/>
    <w:rsid w:val="00717EB9"/>
    <w:rsid w:val="00720204"/>
    <w:rsid w:val="0072117F"/>
    <w:rsid w:val="00724061"/>
    <w:rsid w:val="00726807"/>
    <w:rsid w:val="0072718C"/>
    <w:rsid w:val="00735651"/>
    <w:rsid w:val="00735E21"/>
    <w:rsid w:val="007370A2"/>
    <w:rsid w:val="0073769C"/>
    <w:rsid w:val="00737F3B"/>
    <w:rsid w:val="00740234"/>
    <w:rsid w:val="0074224B"/>
    <w:rsid w:val="00745A0F"/>
    <w:rsid w:val="00746252"/>
    <w:rsid w:val="00750C95"/>
    <w:rsid w:val="0075361D"/>
    <w:rsid w:val="00754FAF"/>
    <w:rsid w:val="00757416"/>
    <w:rsid w:val="007610F5"/>
    <w:rsid w:val="00762020"/>
    <w:rsid w:val="00765F05"/>
    <w:rsid w:val="00771A9E"/>
    <w:rsid w:val="00772783"/>
    <w:rsid w:val="00775BA9"/>
    <w:rsid w:val="00777C78"/>
    <w:rsid w:val="00783732"/>
    <w:rsid w:val="007840B3"/>
    <w:rsid w:val="0078744E"/>
    <w:rsid w:val="007876DE"/>
    <w:rsid w:val="00790453"/>
    <w:rsid w:val="00791BDF"/>
    <w:rsid w:val="0079379E"/>
    <w:rsid w:val="007A23DB"/>
    <w:rsid w:val="007A284A"/>
    <w:rsid w:val="007A4F9A"/>
    <w:rsid w:val="007A5A4B"/>
    <w:rsid w:val="007A754C"/>
    <w:rsid w:val="007B1E84"/>
    <w:rsid w:val="007B29C1"/>
    <w:rsid w:val="007B4554"/>
    <w:rsid w:val="007B4633"/>
    <w:rsid w:val="007B46F7"/>
    <w:rsid w:val="007B6049"/>
    <w:rsid w:val="007C04D3"/>
    <w:rsid w:val="007C76DC"/>
    <w:rsid w:val="007D3648"/>
    <w:rsid w:val="007D7688"/>
    <w:rsid w:val="007D7A12"/>
    <w:rsid w:val="007E3B09"/>
    <w:rsid w:val="007E6666"/>
    <w:rsid w:val="007E681C"/>
    <w:rsid w:val="007F38A1"/>
    <w:rsid w:val="007F7D15"/>
    <w:rsid w:val="00802559"/>
    <w:rsid w:val="00806487"/>
    <w:rsid w:val="00810367"/>
    <w:rsid w:val="008117B6"/>
    <w:rsid w:val="00812023"/>
    <w:rsid w:val="00813E08"/>
    <w:rsid w:val="00816518"/>
    <w:rsid w:val="008208FD"/>
    <w:rsid w:val="008221C3"/>
    <w:rsid w:val="008264CA"/>
    <w:rsid w:val="00832B4E"/>
    <w:rsid w:val="008346BD"/>
    <w:rsid w:val="00835597"/>
    <w:rsid w:val="00840681"/>
    <w:rsid w:val="0084373D"/>
    <w:rsid w:val="0085700B"/>
    <w:rsid w:val="008623DE"/>
    <w:rsid w:val="00867055"/>
    <w:rsid w:val="00867D08"/>
    <w:rsid w:val="00870961"/>
    <w:rsid w:val="00873039"/>
    <w:rsid w:val="008745E9"/>
    <w:rsid w:val="00880240"/>
    <w:rsid w:val="00880A21"/>
    <w:rsid w:val="00880B6D"/>
    <w:rsid w:val="00883918"/>
    <w:rsid w:val="00884BB7"/>
    <w:rsid w:val="00887A55"/>
    <w:rsid w:val="00891C2F"/>
    <w:rsid w:val="00892F91"/>
    <w:rsid w:val="008939A2"/>
    <w:rsid w:val="00893A19"/>
    <w:rsid w:val="00894FD0"/>
    <w:rsid w:val="008A1B5D"/>
    <w:rsid w:val="008A222A"/>
    <w:rsid w:val="008A651F"/>
    <w:rsid w:val="008A6C36"/>
    <w:rsid w:val="008B067A"/>
    <w:rsid w:val="008B12F4"/>
    <w:rsid w:val="008B30F7"/>
    <w:rsid w:val="008B4242"/>
    <w:rsid w:val="008B46C6"/>
    <w:rsid w:val="008B7C4F"/>
    <w:rsid w:val="008B7E5E"/>
    <w:rsid w:val="008C0463"/>
    <w:rsid w:val="008C1AD4"/>
    <w:rsid w:val="008C56C9"/>
    <w:rsid w:val="008D167E"/>
    <w:rsid w:val="008D6E63"/>
    <w:rsid w:val="008D7FE4"/>
    <w:rsid w:val="008E164F"/>
    <w:rsid w:val="008E169F"/>
    <w:rsid w:val="008E224A"/>
    <w:rsid w:val="008E3145"/>
    <w:rsid w:val="008F01F6"/>
    <w:rsid w:val="008F1BC0"/>
    <w:rsid w:val="008F2F98"/>
    <w:rsid w:val="009017C7"/>
    <w:rsid w:val="00901BE8"/>
    <w:rsid w:val="009034D5"/>
    <w:rsid w:val="00910D4E"/>
    <w:rsid w:val="0091298F"/>
    <w:rsid w:val="00915A78"/>
    <w:rsid w:val="00917896"/>
    <w:rsid w:val="00917942"/>
    <w:rsid w:val="00923EAD"/>
    <w:rsid w:val="0092525E"/>
    <w:rsid w:val="00931B25"/>
    <w:rsid w:val="0093333E"/>
    <w:rsid w:val="009414FB"/>
    <w:rsid w:val="00945CDF"/>
    <w:rsid w:val="00946B0C"/>
    <w:rsid w:val="00946B51"/>
    <w:rsid w:val="009474BC"/>
    <w:rsid w:val="009560D2"/>
    <w:rsid w:val="009619C8"/>
    <w:rsid w:val="00962054"/>
    <w:rsid w:val="0097506B"/>
    <w:rsid w:val="00975B35"/>
    <w:rsid w:val="00975CDC"/>
    <w:rsid w:val="00977F56"/>
    <w:rsid w:val="009824FE"/>
    <w:rsid w:val="00984A35"/>
    <w:rsid w:val="009867FD"/>
    <w:rsid w:val="0098696B"/>
    <w:rsid w:val="00987189"/>
    <w:rsid w:val="0099272F"/>
    <w:rsid w:val="009B2341"/>
    <w:rsid w:val="009C0A94"/>
    <w:rsid w:val="009C0E0E"/>
    <w:rsid w:val="009C164E"/>
    <w:rsid w:val="009C46FD"/>
    <w:rsid w:val="009C617C"/>
    <w:rsid w:val="009D1003"/>
    <w:rsid w:val="009D2EEA"/>
    <w:rsid w:val="009D53D7"/>
    <w:rsid w:val="009E063E"/>
    <w:rsid w:val="009E2C48"/>
    <w:rsid w:val="009E3A16"/>
    <w:rsid w:val="009E491E"/>
    <w:rsid w:val="009E6E94"/>
    <w:rsid w:val="009F1544"/>
    <w:rsid w:val="009F536F"/>
    <w:rsid w:val="009F6304"/>
    <w:rsid w:val="00A00793"/>
    <w:rsid w:val="00A0380D"/>
    <w:rsid w:val="00A052EB"/>
    <w:rsid w:val="00A12602"/>
    <w:rsid w:val="00A179C9"/>
    <w:rsid w:val="00A21F3F"/>
    <w:rsid w:val="00A2682B"/>
    <w:rsid w:val="00A3057F"/>
    <w:rsid w:val="00A30DF0"/>
    <w:rsid w:val="00A4183A"/>
    <w:rsid w:val="00A43E7F"/>
    <w:rsid w:val="00A4529D"/>
    <w:rsid w:val="00A46705"/>
    <w:rsid w:val="00A47835"/>
    <w:rsid w:val="00A508A1"/>
    <w:rsid w:val="00A52057"/>
    <w:rsid w:val="00A53E42"/>
    <w:rsid w:val="00A60720"/>
    <w:rsid w:val="00A618DE"/>
    <w:rsid w:val="00A63101"/>
    <w:rsid w:val="00A63798"/>
    <w:rsid w:val="00A649DF"/>
    <w:rsid w:val="00A65705"/>
    <w:rsid w:val="00A71FC5"/>
    <w:rsid w:val="00A75E90"/>
    <w:rsid w:val="00A76A53"/>
    <w:rsid w:val="00A80E0C"/>
    <w:rsid w:val="00A85833"/>
    <w:rsid w:val="00A87406"/>
    <w:rsid w:val="00A901D6"/>
    <w:rsid w:val="00A905B7"/>
    <w:rsid w:val="00A96394"/>
    <w:rsid w:val="00A96FAB"/>
    <w:rsid w:val="00A9794C"/>
    <w:rsid w:val="00AA08D7"/>
    <w:rsid w:val="00AA6800"/>
    <w:rsid w:val="00AB041B"/>
    <w:rsid w:val="00AB1E14"/>
    <w:rsid w:val="00AB5EEB"/>
    <w:rsid w:val="00AC1E05"/>
    <w:rsid w:val="00AC4293"/>
    <w:rsid w:val="00AC63F4"/>
    <w:rsid w:val="00AE0AE9"/>
    <w:rsid w:val="00AE10C4"/>
    <w:rsid w:val="00AE3A5E"/>
    <w:rsid w:val="00AE6CAC"/>
    <w:rsid w:val="00AE6F8C"/>
    <w:rsid w:val="00AF19DB"/>
    <w:rsid w:val="00AF205F"/>
    <w:rsid w:val="00AF34E7"/>
    <w:rsid w:val="00AF3A90"/>
    <w:rsid w:val="00AF44F6"/>
    <w:rsid w:val="00B02A76"/>
    <w:rsid w:val="00B04E4D"/>
    <w:rsid w:val="00B05D62"/>
    <w:rsid w:val="00B0639D"/>
    <w:rsid w:val="00B063B0"/>
    <w:rsid w:val="00B076D6"/>
    <w:rsid w:val="00B13C13"/>
    <w:rsid w:val="00B14C42"/>
    <w:rsid w:val="00B22193"/>
    <w:rsid w:val="00B260DF"/>
    <w:rsid w:val="00B27207"/>
    <w:rsid w:val="00B3126A"/>
    <w:rsid w:val="00B356AA"/>
    <w:rsid w:val="00B358D5"/>
    <w:rsid w:val="00B40812"/>
    <w:rsid w:val="00B41AE3"/>
    <w:rsid w:val="00B43721"/>
    <w:rsid w:val="00B50C78"/>
    <w:rsid w:val="00B53B89"/>
    <w:rsid w:val="00B55D1E"/>
    <w:rsid w:val="00B607DC"/>
    <w:rsid w:val="00B63229"/>
    <w:rsid w:val="00B7122A"/>
    <w:rsid w:val="00B75B4F"/>
    <w:rsid w:val="00B80FF2"/>
    <w:rsid w:val="00B8201F"/>
    <w:rsid w:val="00B824E4"/>
    <w:rsid w:val="00B858C5"/>
    <w:rsid w:val="00B859E1"/>
    <w:rsid w:val="00B90D5E"/>
    <w:rsid w:val="00B91652"/>
    <w:rsid w:val="00B969EE"/>
    <w:rsid w:val="00B977EF"/>
    <w:rsid w:val="00B97B9D"/>
    <w:rsid w:val="00BA078E"/>
    <w:rsid w:val="00BA4F4B"/>
    <w:rsid w:val="00BA6098"/>
    <w:rsid w:val="00BA63D2"/>
    <w:rsid w:val="00BB0019"/>
    <w:rsid w:val="00BB3D6A"/>
    <w:rsid w:val="00BB5A08"/>
    <w:rsid w:val="00BC388A"/>
    <w:rsid w:val="00BC4241"/>
    <w:rsid w:val="00BC5025"/>
    <w:rsid w:val="00BC64EE"/>
    <w:rsid w:val="00BD1564"/>
    <w:rsid w:val="00BD4953"/>
    <w:rsid w:val="00BD4BBC"/>
    <w:rsid w:val="00BE0558"/>
    <w:rsid w:val="00BE1AC2"/>
    <w:rsid w:val="00BE5EAB"/>
    <w:rsid w:val="00BE6313"/>
    <w:rsid w:val="00BE6BAC"/>
    <w:rsid w:val="00BE77DF"/>
    <w:rsid w:val="00BF0240"/>
    <w:rsid w:val="00BF1318"/>
    <w:rsid w:val="00C0180D"/>
    <w:rsid w:val="00C04771"/>
    <w:rsid w:val="00C06D77"/>
    <w:rsid w:val="00C07A15"/>
    <w:rsid w:val="00C07DF1"/>
    <w:rsid w:val="00C14965"/>
    <w:rsid w:val="00C171D8"/>
    <w:rsid w:val="00C230D9"/>
    <w:rsid w:val="00C25693"/>
    <w:rsid w:val="00C26743"/>
    <w:rsid w:val="00C268AA"/>
    <w:rsid w:val="00C26F4A"/>
    <w:rsid w:val="00C412E9"/>
    <w:rsid w:val="00C423F0"/>
    <w:rsid w:val="00C44BDC"/>
    <w:rsid w:val="00C45261"/>
    <w:rsid w:val="00C47E94"/>
    <w:rsid w:val="00C5139A"/>
    <w:rsid w:val="00C55B23"/>
    <w:rsid w:val="00C560D6"/>
    <w:rsid w:val="00C561B3"/>
    <w:rsid w:val="00C56E44"/>
    <w:rsid w:val="00C63669"/>
    <w:rsid w:val="00C70E4E"/>
    <w:rsid w:val="00C72404"/>
    <w:rsid w:val="00C727F0"/>
    <w:rsid w:val="00C74214"/>
    <w:rsid w:val="00C7503C"/>
    <w:rsid w:val="00C77331"/>
    <w:rsid w:val="00C82727"/>
    <w:rsid w:val="00C910C3"/>
    <w:rsid w:val="00C9180F"/>
    <w:rsid w:val="00C9185A"/>
    <w:rsid w:val="00C93AB8"/>
    <w:rsid w:val="00CA0108"/>
    <w:rsid w:val="00CA04A3"/>
    <w:rsid w:val="00CA2B7B"/>
    <w:rsid w:val="00CA746A"/>
    <w:rsid w:val="00CB18DF"/>
    <w:rsid w:val="00CB70A9"/>
    <w:rsid w:val="00CC0727"/>
    <w:rsid w:val="00CC1747"/>
    <w:rsid w:val="00CC3D6B"/>
    <w:rsid w:val="00CC4047"/>
    <w:rsid w:val="00CC5A2D"/>
    <w:rsid w:val="00CE2695"/>
    <w:rsid w:val="00CE43E5"/>
    <w:rsid w:val="00CF0581"/>
    <w:rsid w:val="00CF18CB"/>
    <w:rsid w:val="00CF407B"/>
    <w:rsid w:val="00D02133"/>
    <w:rsid w:val="00D056C0"/>
    <w:rsid w:val="00D06F01"/>
    <w:rsid w:val="00D12C1E"/>
    <w:rsid w:val="00D13D96"/>
    <w:rsid w:val="00D150C6"/>
    <w:rsid w:val="00D17CE4"/>
    <w:rsid w:val="00D20E6D"/>
    <w:rsid w:val="00D26A7D"/>
    <w:rsid w:val="00D34045"/>
    <w:rsid w:val="00D35067"/>
    <w:rsid w:val="00D36ADC"/>
    <w:rsid w:val="00D40D21"/>
    <w:rsid w:val="00D4142A"/>
    <w:rsid w:val="00D46BA8"/>
    <w:rsid w:val="00D4708C"/>
    <w:rsid w:val="00D475A6"/>
    <w:rsid w:val="00D51981"/>
    <w:rsid w:val="00D53D9D"/>
    <w:rsid w:val="00D53E65"/>
    <w:rsid w:val="00D6069B"/>
    <w:rsid w:val="00D62330"/>
    <w:rsid w:val="00D64121"/>
    <w:rsid w:val="00D65CD6"/>
    <w:rsid w:val="00D71DA6"/>
    <w:rsid w:val="00D75808"/>
    <w:rsid w:val="00D764E5"/>
    <w:rsid w:val="00D772EE"/>
    <w:rsid w:val="00D83C13"/>
    <w:rsid w:val="00D85D9A"/>
    <w:rsid w:val="00D9027A"/>
    <w:rsid w:val="00DA0925"/>
    <w:rsid w:val="00DA1234"/>
    <w:rsid w:val="00DA1F03"/>
    <w:rsid w:val="00DA3EC2"/>
    <w:rsid w:val="00DA443B"/>
    <w:rsid w:val="00DA765C"/>
    <w:rsid w:val="00DB0927"/>
    <w:rsid w:val="00DB30B4"/>
    <w:rsid w:val="00DB3350"/>
    <w:rsid w:val="00DB3DB8"/>
    <w:rsid w:val="00DC20DF"/>
    <w:rsid w:val="00DC21A2"/>
    <w:rsid w:val="00DC3E9E"/>
    <w:rsid w:val="00DD38AA"/>
    <w:rsid w:val="00DD4F86"/>
    <w:rsid w:val="00DD5AF0"/>
    <w:rsid w:val="00DD7929"/>
    <w:rsid w:val="00DD7E6D"/>
    <w:rsid w:val="00DE09CF"/>
    <w:rsid w:val="00DE5A78"/>
    <w:rsid w:val="00DE6421"/>
    <w:rsid w:val="00DF3D75"/>
    <w:rsid w:val="00E019BC"/>
    <w:rsid w:val="00E03250"/>
    <w:rsid w:val="00E06A90"/>
    <w:rsid w:val="00E07315"/>
    <w:rsid w:val="00E074F6"/>
    <w:rsid w:val="00E12129"/>
    <w:rsid w:val="00E128AF"/>
    <w:rsid w:val="00E12B04"/>
    <w:rsid w:val="00E13E33"/>
    <w:rsid w:val="00E15409"/>
    <w:rsid w:val="00E2431D"/>
    <w:rsid w:val="00E24395"/>
    <w:rsid w:val="00E24CD6"/>
    <w:rsid w:val="00E27DA7"/>
    <w:rsid w:val="00E33CA4"/>
    <w:rsid w:val="00E342BE"/>
    <w:rsid w:val="00E41ADD"/>
    <w:rsid w:val="00E435AC"/>
    <w:rsid w:val="00E538A7"/>
    <w:rsid w:val="00E5424D"/>
    <w:rsid w:val="00E56EA9"/>
    <w:rsid w:val="00E6042C"/>
    <w:rsid w:val="00E60CAA"/>
    <w:rsid w:val="00E63945"/>
    <w:rsid w:val="00E70349"/>
    <w:rsid w:val="00E70CE0"/>
    <w:rsid w:val="00E72381"/>
    <w:rsid w:val="00E73410"/>
    <w:rsid w:val="00E7595E"/>
    <w:rsid w:val="00E77CA1"/>
    <w:rsid w:val="00E80D67"/>
    <w:rsid w:val="00E835E5"/>
    <w:rsid w:val="00E842C2"/>
    <w:rsid w:val="00E85BC8"/>
    <w:rsid w:val="00E86B60"/>
    <w:rsid w:val="00E900A5"/>
    <w:rsid w:val="00E90708"/>
    <w:rsid w:val="00E90C24"/>
    <w:rsid w:val="00E91D34"/>
    <w:rsid w:val="00E91DCE"/>
    <w:rsid w:val="00E93ED4"/>
    <w:rsid w:val="00EA02EA"/>
    <w:rsid w:val="00EA1579"/>
    <w:rsid w:val="00EA1C11"/>
    <w:rsid w:val="00EA4924"/>
    <w:rsid w:val="00EA6410"/>
    <w:rsid w:val="00EB1886"/>
    <w:rsid w:val="00EB36A2"/>
    <w:rsid w:val="00EC1E84"/>
    <w:rsid w:val="00EC5D54"/>
    <w:rsid w:val="00EC67B4"/>
    <w:rsid w:val="00EC7017"/>
    <w:rsid w:val="00ED4E05"/>
    <w:rsid w:val="00EE1FCA"/>
    <w:rsid w:val="00EE43B8"/>
    <w:rsid w:val="00EE5DFC"/>
    <w:rsid w:val="00EE6B64"/>
    <w:rsid w:val="00EE742F"/>
    <w:rsid w:val="00EE7986"/>
    <w:rsid w:val="00EF1AC9"/>
    <w:rsid w:val="00EF1BE5"/>
    <w:rsid w:val="00EF20C0"/>
    <w:rsid w:val="00EF2CFD"/>
    <w:rsid w:val="00F041D9"/>
    <w:rsid w:val="00F114EE"/>
    <w:rsid w:val="00F14DDE"/>
    <w:rsid w:val="00F20308"/>
    <w:rsid w:val="00F22B45"/>
    <w:rsid w:val="00F23281"/>
    <w:rsid w:val="00F2412B"/>
    <w:rsid w:val="00F24D4C"/>
    <w:rsid w:val="00F255B3"/>
    <w:rsid w:val="00F26B1B"/>
    <w:rsid w:val="00F3172A"/>
    <w:rsid w:val="00F34CD7"/>
    <w:rsid w:val="00F35ED7"/>
    <w:rsid w:val="00F36315"/>
    <w:rsid w:val="00F41C68"/>
    <w:rsid w:val="00F43D46"/>
    <w:rsid w:val="00F54840"/>
    <w:rsid w:val="00F562B1"/>
    <w:rsid w:val="00F57557"/>
    <w:rsid w:val="00F6279B"/>
    <w:rsid w:val="00F630B0"/>
    <w:rsid w:val="00F66996"/>
    <w:rsid w:val="00F673E6"/>
    <w:rsid w:val="00F6786B"/>
    <w:rsid w:val="00F72BBB"/>
    <w:rsid w:val="00F730DB"/>
    <w:rsid w:val="00F77AE3"/>
    <w:rsid w:val="00F8556B"/>
    <w:rsid w:val="00F85664"/>
    <w:rsid w:val="00F90239"/>
    <w:rsid w:val="00F9738F"/>
    <w:rsid w:val="00FA0DAC"/>
    <w:rsid w:val="00FA0E81"/>
    <w:rsid w:val="00FA2B97"/>
    <w:rsid w:val="00FA5A93"/>
    <w:rsid w:val="00FA5E25"/>
    <w:rsid w:val="00FB00F0"/>
    <w:rsid w:val="00FB3A26"/>
    <w:rsid w:val="00FC139D"/>
    <w:rsid w:val="00FC1B78"/>
    <w:rsid w:val="00FC6045"/>
    <w:rsid w:val="00FC6A16"/>
    <w:rsid w:val="00FD5A42"/>
    <w:rsid w:val="00FE09D4"/>
    <w:rsid w:val="00FE0DD3"/>
    <w:rsid w:val="00FE198E"/>
    <w:rsid w:val="00FE68CE"/>
    <w:rsid w:val="00FF1D65"/>
    <w:rsid w:val="00FF32B7"/>
    <w:rsid w:val="00FF3378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63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7556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55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07556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07556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556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556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E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BAC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B312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B3126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1"/>
    <w:rsid w:val="00740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740234"/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63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7556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55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07556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07556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556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07556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E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B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086;n=44642;fld=134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2024-11-26T08:23:00Z</cp:lastPrinted>
  <dcterms:created xsi:type="dcterms:W3CDTF">2024-06-24T08:34:00Z</dcterms:created>
  <dcterms:modified xsi:type="dcterms:W3CDTF">2024-12-02T05:57:00Z</dcterms:modified>
</cp:coreProperties>
</file>