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98" w:rsidRPr="00FC0158" w:rsidRDefault="00BC4298" w:rsidP="00BC42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-70409</wp:posOffset>
            </wp:positionV>
            <wp:extent cx="598805" cy="638810"/>
            <wp:effectExtent l="0" t="0" r="0" b="889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93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48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="00093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4298" w:rsidRPr="00FC0158" w:rsidRDefault="00093DDE" w:rsidP="00BC42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BC4298" w:rsidRPr="00FC0158" w:rsidRDefault="00093DDE" w:rsidP="00C87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4298" w:rsidRPr="00FC0158" w:rsidRDefault="00BC4298" w:rsidP="00BC4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C4298" w:rsidRPr="00FC0158" w:rsidRDefault="00BC4298" w:rsidP="00BC4298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Иркутская область</w:t>
      </w:r>
      <w:r w:rsidRPr="00FC0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C4298" w:rsidRPr="00FC0158" w:rsidRDefault="00BC4298" w:rsidP="00BC4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BC4298" w:rsidRPr="00FC0158" w:rsidRDefault="00BC4298" w:rsidP="00BC4298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  <w:t>АДМИНИСТРАЦИЯ</w:t>
      </w:r>
      <w:r w:rsidRPr="00FC01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</w:p>
    <w:p w:rsidR="00BC4298" w:rsidRPr="00FC0158" w:rsidRDefault="00BC4298" w:rsidP="00BC4298">
      <w:pPr>
        <w:tabs>
          <w:tab w:val="center" w:pos="4677"/>
          <w:tab w:val="left" w:pos="81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                             </w:t>
      </w:r>
    </w:p>
    <w:p w:rsidR="00BC4298" w:rsidRPr="00FC0158" w:rsidRDefault="00BC4298" w:rsidP="00BC4298">
      <w:pPr>
        <w:tabs>
          <w:tab w:val="left" w:pos="120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C0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C4298" w:rsidRPr="00FC0158" w:rsidRDefault="00BC4298" w:rsidP="00BC4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8EE" w:rsidRDefault="00C878EE" w:rsidP="00BC4298">
      <w:pPr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298" w:rsidRPr="0048664F" w:rsidRDefault="0095368D" w:rsidP="00BC4298">
      <w:pPr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8A6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BC4298" w:rsidRPr="0048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8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A6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апреля </w:t>
      </w:r>
      <w:r w:rsidR="0048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A6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8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BC4298" w:rsidRPr="0048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№</w:t>
      </w:r>
      <w:r w:rsidR="008A6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288</w:t>
      </w:r>
      <w:r w:rsidRPr="0048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C4298" w:rsidRPr="00FC0158" w:rsidRDefault="00BC4298" w:rsidP="00BC4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5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Железногорск-Илимский</w:t>
      </w:r>
    </w:p>
    <w:p w:rsidR="00C878EE" w:rsidRPr="00FC0158" w:rsidRDefault="00C878EE" w:rsidP="00BC4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298" w:rsidRPr="002532B5" w:rsidRDefault="00BC4298" w:rsidP="00BC4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1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2532B5">
        <w:rPr>
          <w:rFonts w:ascii="Times New Roman" w:hAnsi="Times New Roman" w:cs="Times New Roman"/>
          <w:sz w:val="28"/>
          <w:szCs w:val="28"/>
        </w:rPr>
        <w:t>орядка определения</w:t>
      </w:r>
    </w:p>
    <w:p w:rsidR="00BC4298" w:rsidRDefault="00BC4298" w:rsidP="00BC4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2B5">
        <w:rPr>
          <w:rFonts w:ascii="Times New Roman" w:hAnsi="Times New Roman" w:cs="Times New Roman"/>
          <w:sz w:val="28"/>
          <w:szCs w:val="28"/>
        </w:rPr>
        <w:t xml:space="preserve">объема </w:t>
      </w:r>
      <w:r>
        <w:rPr>
          <w:rFonts w:ascii="Times New Roman" w:hAnsi="Times New Roman" w:cs="Times New Roman"/>
          <w:sz w:val="28"/>
          <w:szCs w:val="28"/>
        </w:rPr>
        <w:t xml:space="preserve">и условий предоставления </w:t>
      </w:r>
    </w:p>
    <w:p w:rsidR="00BC4298" w:rsidRDefault="00BC4298" w:rsidP="00BC4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2B5">
        <w:rPr>
          <w:rFonts w:ascii="Times New Roman" w:hAnsi="Times New Roman" w:cs="Times New Roman"/>
          <w:sz w:val="28"/>
          <w:szCs w:val="28"/>
        </w:rPr>
        <w:t>муниципальным бюджетным</w:t>
      </w:r>
      <w:r>
        <w:rPr>
          <w:rFonts w:ascii="Times New Roman" w:hAnsi="Times New Roman" w:cs="Times New Roman"/>
          <w:sz w:val="28"/>
          <w:szCs w:val="28"/>
        </w:rPr>
        <w:t xml:space="preserve"> и автономным </w:t>
      </w:r>
    </w:p>
    <w:p w:rsidR="00BC4298" w:rsidRDefault="00BC4298" w:rsidP="00BC4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2B5">
        <w:rPr>
          <w:rFonts w:ascii="Times New Roman" w:hAnsi="Times New Roman" w:cs="Times New Roman"/>
          <w:sz w:val="28"/>
          <w:szCs w:val="28"/>
        </w:rPr>
        <w:t>учреждениям субсиди</w:t>
      </w:r>
      <w:r w:rsidR="00C80643">
        <w:rPr>
          <w:rFonts w:ascii="Times New Roman" w:hAnsi="Times New Roman" w:cs="Times New Roman"/>
          <w:sz w:val="28"/>
          <w:szCs w:val="28"/>
        </w:rPr>
        <w:t>и</w:t>
      </w:r>
      <w:r w:rsidRPr="00253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иные цели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298" w:rsidRDefault="00BC4298" w:rsidP="00BC4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</w:p>
    <w:p w:rsidR="00BC4298" w:rsidRDefault="00BC4298" w:rsidP="00BC4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«Нижнеилимский район» </w:t>
      </w:r>
    </w:p>
    <w:p w:rsidR="00C878EE" w:rsidRPr="00FC0158" w:rsidRDefault="00345C93" w:rsidP="00093DDE">
      <w:pPr>
        <w:spacing w:after="0" w:line="2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7A1A8F" w:rsidRDefault="00BC4298" w:rsidP="00C878E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8EE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7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Pr="00C878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ст. 78.1</w:t>
        </w:r>
      </w:hyperlink>
      <w:r w:rsidRPr="00C878E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Федеральным </w:t>
      </w:r>
      <w:hyperlink r:id="rId8" w:tooltip="Федеральный закон от 08.05.2010 N 83-ФЗ (ред. от 04.10.2014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------------ Недействующа" w:history="1">
        <w:r w:rsidRPr="00C878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78EE">
        <w:rPr>
          <w:rFonts w:ascii="Times New Roman" w:hAnsi="Times New Roman" w:cs="Times New Roman"/>
          <w:sz w:val="28"/>
          <w:szCs w:val="28"/>
        </w:rPr>
        <w:t xml:space="preserve">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hyperlink r:id="rId9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 w:rsidRPr="00C878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ст.ст. 16</w:t>
        </w:r>
      </w:hyperlink>
      <w:r w:rsidRPr="00C878E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 w:rsidRPr="00C878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34</w:t>
        </w:r>
      </w:hyperlink>
      <w:r w:rsidRPr="00C878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78E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 w:rsidRPr="00C878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52</w:t>
        </w:r>
      </w:hyperlink>
      <w:r w:rsidRPr="00C878EE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 w:rsidRPr="00C878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53</w:t>
        </w:r>
      </w:hyperlink>
      <w:r w:rsidRPr="00C878E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06.10.2003г. №131-ФЗ «Об общих принципах организации местного самоупра</w:t>
      </w:r>
      <w:r w:rsidR="007A1A8F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</w:p>
    <w:p w:rsidR="00BC4298" w:rsidRDefault="00BC4298" w:rsidP="00C878E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A8F" w:rsidRDefault="007A1A8F" w:rsidP="00C878E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1A8F" w:rsidRPr="00C878EE" w:rsidRDefault="007A1A8F" w:rsidP="00C878E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4298" w:rsidRDefault="00BC4298" w:rsidP="00BC4298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878EE" w:rsidRDefault="00C878EE" w:rsidP="00BC4298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298" w:rsidRPr="004A0C25" w:rsidRDefault="00BC4298" w:rsidP="00BC429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0C2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3" w:anchor="Par43" w:tooltip="Ссылка на текущий документ" w:history="1">
        <w:r w:rsidRPr="00C878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9A7C37">
        <w:rPr>
          <w:rFonts w:ascii="Times New Roman" w:hAnsi="Times New Roman" w:cs="Times New Roman"/>
          <w:sz w:val="28"/>
          <w:szCs w:val="28"/>
        </w:rPr>
        <w:t xml:space="preserve"> </w:t>
      </w:r>
      <w:r w:rsidRPr="004A0C25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 муници</w:t>
      </w:r>
      <w:r w:rsidR="00DE1B69">
        <w:rPr>
          <w:rFonts w:ascii="Times New Roman" w:hAnsi="Times New Roman" w:cs="Times New Roman"/>
          <w:sz w:val="28"/>
          <w:szCs w:val="28"/>
        </w:rPr>
        <w:t xml:space="preserve">пальным бюджетным и автономным </w:t>
      </w:r>
      <w:r w:rsidRPr="004A0C25">
        <w:rPr>
          <w:rFonts w:ascii="Times New Roman" w:hAnsi="Times New Roman" w:cs="Times New Roman"/>
          <w:sz w:val="28"/>
          <w:szCs w:val="28"/>
        </w:rPr>
        <w:t>учреждениям субси</w:t>
      </w:r>
      <w:r w:rsidR="00E63010">
        <w:rPr>
          <w:rFonts w:ascii="Times New Roman" w:hAnsi="Times New Roman" w:cs="Times New Roman"/>
          <w:sz w:val="28"/>
          <w:szCs w:val="28"/>
        </w:rPr>
        <w:t>ди</w:t>
      </w:r>
      <w:r w:rsidR="00C80643">
        <w:rPr>
          <w:rFonts w:ascii="Times New Roman" w:hAnsi="Times New Roman" w:cs="Times New Roman"/>
          <w:sz w:val="28"/>
          <w:szCs w:val="28"/>
        </w:rPr>
        <w:t>и</w:t>
      </w:r>
      <w:r w:rsidR="00DE1B69">
        <w:rPr>
          <w:rFonts w:ascii="Times New Roman" w:hAnsi="Times New Roman" w:cs="Times New Roman"/>
          <w:sz w:val="28"/>
          <w:szCs w:val="28"/>
        </w:rPr>
        <w:t xml:space="preserve"> </w:t>
      </w:r>
      <w:r w:rsidR="00E63010">
        <w:rPr>
          <w:rFonts w:ascii="Times New Roman" w:hAnsi="Times New Roman" w:cs="Times New Roman"/>
          <w:sz w:val="28"/>
          <w:szCs w:val="28"/>
        </w:rPr>
        <w:t>на иные цели из</w:t>
      </w:r>
      <w:r w:rsidRPr="004A0C25">
        <w:rPr>
          <w:rFonts w:ascii="Times New Roman" w:hAnsi="Times New Roman" w:cs="Times New Roman"/>
          <w:sz w:val="28"/>
          <w:szCs w:val="28"/>
        </w:rPr>
        <w:t xml:space="preserve"> бюджета муниципального обр</w:t>
      </w:r>
      <w:r w:rsidR="00DE1B69">
        <w:rPr>
          <w:rFonts w:ascii="Times New Roman" w:hAnsi="Times New Roman" w:cs="Times New Roman"/>
          <w:sz w:val="28"/>
          <w:szCs w:val="28"/>
        </w:rPr>
        <w:t xml:space="preserve">азования «Нижнеилимский район» </w:t>
      </w:r>
      <w:r w:rsidRPr="004A0C25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D762BC" w:rsidRPr="00D762BC" w:rsidRDefault="00BC4298" w:rsidP="00D762BC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4F1B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распространяет свое действи</w:t>
      </w:r>
      <w:r w:rsidR="007C62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4F1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C6213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B94F1B">
        <w:rPr>
          <w:rFonts w:ascii="Times New Roman" w:eastAsia="Times New Roman" w:hAnsi="Times New Roman" w:cs="Times New Roman"/>
          <w:sz w:val="28"/>
          <w:szCs w:val="28"/>
        </w:rPr>
        <w:t>отношения, возникшие с 01 января 20</w:t>
      </w:r>
      <w:r w:rsidR="00C8064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94F1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D76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4298" w:rsidRPr="00D762BC" w:rsidRDefault="000804CB" w:rsidP="00D762BC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62BC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BC4298" w:rsidRPr="00D762B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Нижнеилимского муниципального района от </w:t>
      </w:r>
      <w:r w:rsidR="00D762BC" w:rsidRPr="00D762BC">
        <w:rPr>
          <w:rFonts w:ascii="Times New Roman" w:hAnsi="Times New Roman" w:cs="Times New Roman"/>
          <w:sz w:val="28"/>
          <w:szCs w:val="28"/>
        </w:rPr>
        <w:t>0</w:t>
      </w:r>
      <w:r w:rsidR="007C6213">
        <w:rPr>
          <w:rFonts w:ascii="Times New Roman" w:hAnsi="Times New Roman" w:cs="Times New Roman"/>
          <w:sz w:val="28"/>
          <w:szCs w:val="28"/>
        </w:rPr>
        <w:t>8</w:t>
      </w:r>
      <w:r w:rsidR="00D762BC" w:rsidRPr="00D762BC">
        <w:rPr>
          <w:rFonts w:ascii="Times New Roman" w:hAnsi="Times New Roman" w:cs="Times New Roman"/>
          <w:sz w:val="28"/>
          <w:szCs w:val="28"/>
        </w:rPr>
        <w:t>.0</w:t>
      </w:r>
      <w:r w:rsidR="007C6213">
        <w:rPr>
          <w:rFonts w:ascii="Times New Roman" w:hAnsi="Times New Roman" w:cs="Times New Roman"/>
          <w:sz w:val="28"/>
          <w:szCs w:val="28"/>
        </w:rPr>
        <w:t>2</w:t>
      </w:r>
      <w:r w:rsidR="00D762BC" w:rsidRPr="00D762BC">
        <w:rPr>
          <w:rFonts w:ascii="Times New Roman" w:hAnsi="Times New Roman" w:cs="Times New Roman"/>
          <w:sz w:val="28"/>
          <w:szCs w:val="28"/>
        </w:rPr>
        <w:t xml:space="preserve">.2017г. № 66 </w:t>
      </w:r>
      <w:r w:rsidR="00BC4298" w:rsidRPr="00D762BC">
        <w:rPr>
          <w:rFonts w:ascii="Times New Roman" w:hAnsi="Times New Roman" w:cs="Times New Roman"/>
          <w:sz w:val="28"/>
          <w:szCs w:val="28"/>
        </w:rPr>
        <w:t>«</w:t>
      </w:r>
      <w:r w:rsidR="00D762BC" w:rsidRPr="00D762BC">
        <w:rPr>
          <w:rFonts w:ascii="Times New Roman" w:hAnsi="Times New Roman" w:cs="Times New Roman"/>
          <w:sz w:val="28"/>
          <w:szCs w:val="28"/>
        </w:rPr>
        <w:t>Об утверждении Порядка определения</w:t>
      </w:r>
      <w:r w:rsidR="00D762BC">
        <w:rPr>
          <w:rFonts w:ascii="Times New Roman" w:hAnsi="Times New Roman" w:cs="Times New Roman"/>
          <w:sz w:val="28"/>
          <w:szCs w:val="28"/>
        </w:rPr>
        <w:t xml:space="preserve"> </w:t>
      </w:r>
      <w:r w:rsidR="00D762BC" w:rsidRPr="00D762BC">
        <w:rPr>
          <w:rFonts w:ascii="Times New Roman" w:hAnsi="Times New Roman" w:cs="Times New Roman"/>
          <w:sz w:val="28"/>
          <w:szCs w:val="28"/>
        </w:rPr>
        <w:t xml:space="preserve">объема и условий предоставления </w:t>
      </w:r>
      <w:r w:rsidR="00D762BC">
        <w:rPr>
          <w:rFonts w:ascii="Times New Roman" w:hAnsi="Times New Roman" w:cs="Times New Roman"/>
          <w:sz w:val="28"/>
          <w:szCs w:val="28"/>
        </w:rPr>
        <w:t xml:space="preserve"> </w:t>
      </w:r>
      <w:r w:rsidR="00D762BC" w:rsidRPr="00D762BC">
        <w:rPr>
          <w:rFonts w:ascii="Times New Roman" w:hAnsi="Times New Roman" w:cs="Times New Roman"/>
          <w:sz w:val="28"/>
          <w:szCs w:val="28"/>
        </w:rPr>
        <w:t>муниципальным бюджетным и автономным учреждениям субсиди</w:t>
      </w:r>
      <w:r w:rsidR="007C6213">
        <w:rPr>
          <w:rFonts w:ascii="Times New Roman" w:hAnsi="Times New Roman" w:cs="Times New Roman"/>
          <w:sz w:val="28"/>
          <w:szCs w:val="28"/>
        </w:rPr>
        <w:t>й</w:t>
      </w:r>
      <w:r w:rsidR="00DE1B69">
        <w:rPr>
          <w:rFonts w:ascii="Times New Roman" w:hAnsi="Times New Roman" w:cs="Times New Roman"/>
          <w:sz w:val="28"/>
          <w:szCs w:val="28"/>
        </w:rPr>
        <w:t xml:space="preserve"> </w:t>
      </w:r>
      <w:r w:rsidR="00D762BC" w:rsidRPr="00D762BC">
        <w:rPr>
          <w:rFonts w:ascii="Times New Roman" w:hAnsi="Times New Roman" w:cs="Times New Roman"/>
          <w:sz w:val="28"/>
          <w:szCs w:val="28"/>
        </w:rPr>
        <w:t>на иные цели из бюджета муниципального образования «Нижнеилимский район</w:t>
      </w:r>
      <w:r w:rsidR="00BC4298" w:rsidRPr="00D762BC">
        <w:rPr>
          <w:rFonts w:ascii="Times New Roman" w:hAnsi="Times New Roman" w:cs="Times New Roman"/>
          <w:sz w:val="28"/>
          <w:szCs w:val="28"/>
        </w:rPr>
        <w:t>».</w:t>
      </w:r>
    </w:p>
    <w:p w:rsidR="00D762BC" w:rsidRPr="00EA5977" w:rsidRDefault="00D762BC" w:rsidP="00EA59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D762BC">
        <w:rPr>
          <w:rFonts w:ascii="Times New Roman" w:hAnsi="Times New Roman" w:cs="Times New Roman"/>
          <w:sz w:val="28"/>
          <w:szCs w:val="28"/>
        </w:rPr>
        <w:t>4.Опубликовать настоящее постановление с приложени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D762BC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«Вестник Думы 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62BC">
        <w:rPr>
          <w:rFonts w:ascii="Times New Roman" w:hAnsi="Times New Roman" w:cs="Times New Roman"/>
          <w:sz w:val="28"/>
          <w:szCs w:val="28"/>
        </w:rPr>
        <w:t>дминистрации Нижнеилимского муниципального района», разместить на официальном сайте МО «Нижнеилимский район».</w:t>
      </w:r>
    </w:p>
    <w:p w:rsidR="00BC4298" w:rsidRPr="00B94F1B" w:rsidRDefault="00BC4298" w:rsidP="00D762BC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F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4F1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мэра по вопросам экономики и финансам Г.П. Козак</w:t>
      </w:r>
      <w:r w:rsidRPr="00B94F1B">
        <w:rPr>
          <w:rFonts w:ascii="Times New Roman" w:hAnsi="Times New Roman" w:cs="Times New Roman"/>
          <w:sz w:val="28"/>
          <w:szCs w:val="28"/>
        </w:rPr>
        <w:t>.</w:t>
      </w:r>
    </w:p>
    <w:p w:rsidR="00BC4298" w:rsidRPr="008C3388" w:rsidRDefault="00BC4298" w:rsidP="00BC42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4298" w:rsidRDefault="00BC4298" w:rsidP="00BC42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4298" w:rsidRPr="009F21FA" w:rsidRDefault="00BC4298" w:rsidP="00BC4298">
      <w:pPr>
        <w:tabs>
          <w:tab w:val="left" w:pos="6585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Мэр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М.С. Романов</w:t>
      </w:r>
    </w:p>
    <w:p w:rsidR="00BC4298" w:rsidRPr="009F21FA" w:rsidRDefault="00BC4298" w:rsidP="00BC4298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BC4298" w:rsidRPr="009F21FA" w:rsidRDefault="00BC4298" w:rsidP="00BC4298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BC4298" w:rsidRPr="009F21FA" w:rsidRDefault="00BC4298" w:rsidP="00BC4298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BC4298" w:rsidRPr="009F21FA" w:rsidRDefault="00BC4298" w:rsidP="00BC4298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298" w:rsidRDefault="00BC4298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8EE" w:rsidRDefault="00C878EE" w:rsidP="00BC429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0A8" w:rsidRPr="00187E18" w:rsidRDefault="008E60A8" w:rsidP="008E60A8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 в дело-2, ДО -2, МКУ «Ресурсный центр»,</w:t>
      </w:r>
      <w:r w:rsidRPr="00837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Сервисцентр</w:t>
      </w:r>
      <w:proofErr w:type="spellEnd"/>
      <w:r w:rsidRPr="0018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ФУ, Г.П. </w:t>
      </w:r>
      <w:proofErr w:type="spellStart"/>
      <w:r w:rsidRPr="00187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Козак</w:t>
      </w:r>
      <w:proofErr w:type="spellEnd"/>
      <w:r w:rsidRPr="0018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Т.К. Пироговой, ОСЭР, </w:t>
      </w:r>
    </w:p>
    <w:p w:rsidR="00E35F28" w:rsidRPr="00BA345B" w:rsidRDefault="008E60A8" w:rsidP="00BA345B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Сутягина О.А, Кулешова В.Е</w:t>
      </w:r>
    </w:p>
    <w:p w:rsidR="00111BE8" w:rsidRPr="0094125A" w:rsidRDefault="00EA5977" w:rsidP="00111BE8">
      <w:pPr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7C4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        </w:t>
      </w:r>
      <w:r w:rsidR="00111BE8" w:rsidRPr="0094125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ЛИСТ СОГЛАСОВАНИЯ</w:t>
      </w:r>
    </w:p>
    <w:p w:rsidR="00111BE8" w:rsidRPr="00111BE8" w:rsidRDefault="00111BE8" w:rsidP="00111BE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E8" w:rsidRPr="00111BE8" w:rsidRDefault="00111BE8" w:rsidP="00111BE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СОГЛАСОВАНО:</w:t>
      </w:r>
    </w:p>
    <w:p w:rsidR="00111BE8" w:rsidRPr="00111BE8" w:rsidRDefault="00111BE8" w:rsidP="00111BE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E8" w:rsidRPr="00111BE8" w:rsidRDefault="00111BE8" w:rsidP="00111BE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E8">
        <w:rPr>
          <w:rFonts w:ascii="Times New Roman" w:eastAsia="Times New Roman" w:hAnsi="Times New Roman" w:cs="Times New Roman"/>
          <w:sz w:val="28"/>
          <w:szCs w:val="28"/>
          <w:lang w:eastAsia="ru-RU"/>
        </w:rPr>
        <w:t>10.Заместитель мэра по вопросам экономики и финансам ________________________________________________________________________________________________________________________________________</w:t>
      </w:r>
    </w:p>
    <w:p w:rsidR="00111BE8" w:rsidRPr="00111BE8" w:rsidRDefault="00111BE8" w:rsidP="00111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E8">
        <w:rPr>
          <w:rFonts w:ascii="Times New Roman" w:eastAsia="Times New Roman" w:hAnsi="Times New Roman" w:cs="Times New Roman"/>
          <w:sz w:val="28"/>
          <w:szCs w:val="28"/>
          <w:lang w:eastAsia="ru-RU"/>
        </w:rPr>
        <w:t>9.Заместитель 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</w:t>
      </w:r>
    </w:p>
    <w:p w:rsidR="00111BE8" w:rsidRPr="00111BE8" w:rsidRDefault="00111BE8" w:rsidP="00111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Заместитель мэра по социальной политике ________________________________________________________________________________________________________________________________________ </w:t>
      </w:r>
    </w:p>
    <w:p w:rsidR="00111BE8" w:rsidRPr="00111BE8" w:rsidRDefault="00111BE8" w:rsidP="00111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E8">
        <w:rPr>
          <w:rFonts w:ascii="Times New Roman" w:eastAsia="Times New Roman" w:hAnsi="Times New Roman" w:cs="Times New Roman"/>
          <w:sz w:val="28"/>
          <w:szCs w:val="28"/>
          <w:lang w:eastAsia="ru-RU"/>
        </w:rPr>
        <w:t>7. Юридический  отдел ____________________________________________________________________________________________________________________________________________________________________________________________________________</w:t>
      </w:r>
    </w:p>
    <w:p w:rsidR="00111BE8" w:rsidRPr="00111BE8" w:rsidRDefault="00111BE8" w:rsidP="00111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E8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Финансовое  управление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1BE8" w:rsidRPr="00111BE8" w:rsidRDefault="00111BE8" w:rsidP="00111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E8">
        <w:rPr>
          <w:rFonts w:ascii="Times New Roman" w:eastAsia="Times New Roman" w:hAnsi="Times New Roman" w:cs="Times New Roman"/>
          <w:sz w:val="28"/>
          <w:szCs w:val="28"/>
          <w:lang w:eastAsia="ru-RU"/>
        </w:rPr>
        <w:t>5.Отдел социально-экономического развития</w:t>
      </w:r>
    </w:p>
    <w:p w:rsidR="00111BE8" w:rsidRPr="00111BE8" w:rsidRDefault="00111BE8" w:rsidP="00111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111BE8" w:rsidRPr="00111BE8" w:rsidRDefault="00111BE8" w:rsidP="00111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E8">
        <w:rPr>
          <w:rFonts w:ascii="Times New Roman" w:eastAsia="Times New Roman" w:hAnsi="Times New Roman" w:cs="Times New Roman"/>
          <w:sz w:val="28"/>
          <w:szCs w:val="28"/>
          <w:lang w:eastAsia="ru-RU"/>
        </w:rPr>
        <w:t>4.Отдел организационной работы и социальной политики ____________________________________________________________________________________________________________________________________________________________________________________________________________</w:t>
      </w:r>
    </w:p>
    <w:p w:rsidR="00111BE8" w:rsidRPr="00111BE8" w:rsidRDefault="00111BE8" w:rsidP="00111BE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E8">
        <w:rPr>
          <w:rFonts w:ascii="Times New Roman" w:eastAsia="Times New Roman" w:hAnsi="Times New Roman" w:cs="Times New Roman"/>
          <w:sz w:val="28"/>
          <w:szCs w:val="28"/>
          <w:lang w:eastAsia="ru-RU"/>
        </w:rPr>
        <w:t>3.Руководители заинтересованных органов и должностные лица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1BE8" w:rsidRPr="00111BE8" w:rsidRDefault="00111BE8" w:rsidP="00111BE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Руководители отдела, департамента, сектора, управления, подготовившего проект документа </w:t>
      </w:r>
    </w:p>
    <w:p w:rsidR="00111BE8" w:rsidRPr="00111BE8" w:rsidRDefault="00111BE8" w:rsidP="00111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11BE8" w:rsidRPr="00111BE8" w:rsidRDefault="00DE1B69" w:rsidP="00111BE8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11BE8" w:rsidRPr="00111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 исполнитель (Ф.И.О., подпись, дата) 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:rsidR="00BC4298" w:rsidRPr="007C4BBE" w:rsidRDefault="00111BE8" w:rsidP="00EA5977">
      <w:pPr>
        <w:tabs>
          <w:tab w:val="left" w:pos="6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                           </w:t>
      </w:r>
      <w:r w:rsidR="00EA5977" w:rsidRPr="007C4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BC4298" w:rsidRPr="007C4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</w:t>
      </w:r>
    </w:p>
    <w:p w:rsidR="00BC4298" w:rsidRPr="007C4BBE" w:rsidRDefault="00BC4298" w:rsidP="00BC429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4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к Постановлению администрации </w:t>
      </w:r>
    </w:p>
    <w:p w:rsidR="00BC4298" w:rsidRPr="007C4BBE" w:rsidRDefault="00BC4298" w:rsidP="00BC429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4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</w:t>
      </w:r>
      <w:r w:rsidR="00EA5977" w:rsidRPr="007C4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C4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Нижнеилимского муниципального района</w:t>
      </w:r>
    </w:p>
    <w:p w:rsidR="00BC4298" w:rsidRPr="007C4BBE" w:rsidRDefault="00BC4298" w:rsidP="00BC42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C4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</w:t>
      </w:r>
      <w:r w:rsidR="0095368D" w:rsidRPr="007C4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от «</w:t>
      </w:r>
      <w:r w:rsidR="008A68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</w:t>
      </w:r>
      <w:r w:rsidRPr="007C4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95368D" w:rsidRPr="007C4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8A68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апреля </w:t>
      </w:r>
      <w:r w:rsidR="00EA5977" w:rsidRPr="007C4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="008A68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Pr="007C4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 № </w:t>
      </w:r>
      <w:r w:rsidR="008A68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288</w:t>
      </w:r>
    </w:p>
    <w:p w:rsidR="00BC4298" w:rsidRPr="007C4BBE" w:rsidRDefault="00BC4298" w:rsidP="00BC429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4298" w:rsidRPr="007C4BBE" w:rsidRDefault="00BC4298" w:rsidP="00BC429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C4BB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ПОРЯДОК ОПРЕДЕЛЕНИЯ</w:t>
      </w:r>
      <w:r w:rsidR="000804CB" w:rsidRPr="007C4BB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ОБЪЕМА И УСЛОВИЙ</w:t>
      </w:r>
      <w:r w:rsidRPr="007C4BB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ПРЕДОСТАВЛЕНИЯ МУНИЦИПАЛЬНЫМ БЮДЖЕТНЫМ И АВТОНОМНЫМ УЧРЕЖ</w:t>
      </w:r>
      <w:r w:rsidR="00096F0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ДЕНИЯМ СУБСИДИ</w:t>
      </w:r>
      <w:r w:rsidR="00096F0B" w:rsidRPr="0015116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</w:t>
      </w:r>
      <w:r w:rsidR="00E63010" w:rsidRPr="007C4BB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НА ИНЫЕ ЦЕЛИ ИЗ</w:t>
      </w:r>
      <w:r w:rsidR="000804CB" w:rsidRPr="007C4BB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7C4BB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БЮДЖЕТА МУНИЦИПАЛЬНОГО ОБРАЗОВАНИЯ «НИЖНЕИЛИМСКИЙ РАЙОН»</w:t>
      </w:r>
    </w:p>
    <w:p w:rsidR="00BC4298" w:rsidRPr="00151168" w:rsidRDefault="00BC4298" w:rsidP="00BC4298">
      <w:pPr>
        <w:shd w:val="clear" w:color="auto" w:fill="FFFFFF" w:themeFill="background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I. Общие положения</w:t>
      </w:r>
    </w:p>
    <w:p w:rsidR="00BC4298" w:rsidRPr="00151168" w:rsidRDefault="00BC4298" w:rsidP="00EA5977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</w:t>
      </w:r>
      <w:proofErr w:type="gramStart"/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Настоящий Поря</w:t>
      </w:r>
      <w:r w:rsidR="000804CB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 определения объема и условий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предоставления муниципальным бюджетным и</w:t>
      </w:r>
      <w:r w:rsidR="00096F0B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автономным учреждениям субсидии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и</w:t>
      </w:r>
      <w:r w:rsidR="00E63010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ные цели из</w:t>
      </w:r>
      <w:r w:rsidR="000804CB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бюджета муниципального образования «Нижнеилимский район»  (далее - Порядок предоставления субсиди</w:t>
      </w:r>
      <w:r w:rsidR="00096F0B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иные цели) разработан в соответствии с абзацами вторым, четвертым пункта 1 статьи 78.1 </w:t>
      </w:r>
      <w:hyperlink r:id="rId14" w:history="1">
        <w:r w:rsidRPr="0015116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 устанавливает прав</w:t>
      </w:r>
      <w:r w:rsidR="00100127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ила определения объема и условий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предоставления муниципальным бюджетным и автономным учреждениям субсиди</w:t>
      </w:r>
      <w:r w:rsidR="00096F0B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ины</w:t>
      </w:r>
      <w:r w:rsidR="00E63010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proofErr w:type="gramEnd"/>
      <w:r w:rsidR="00E63010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цели из</w:t>
      </w:r>
      <w:r w:rsidR="00100127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бюджета муниципального образования «Нижнеилимский район».</w:t>
      </w:r>
    </w:p>
    <w:p w:rsidR="00BC4298" w:rsidRPr="00151168" w:rsidRDefault="00E63010" w:rsidP="00EA5977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Субсидии на иные цели из</w:t>
      </w:r>
      <w:r w:rsidR="00100127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C4298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бюджета муниципального обр</w:t>
      </w:r>
      <w:r w:rsidR="00DE1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азования «Нижнеилимский район» </w:t>
      </w:r>
      <w:r w:rsidR="00BC4298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предоставляются муниципальному бюджетному учреждению (далее - бюджетное учреждение) и муниципальному автономному учреждению (далее - автономное</w:t>
      </w:r>
      <w:r w:rsidR="001D5235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учреждение) </w:t>
      </w:r>
      <w:r w:rsidR="00100127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учредителем.</w:t>
      </w:r>
      <w:r w:rsidR="00BC4298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BC4298" w:rsidRPr="00151168" w:rsidRDefault="00BC4298" w:rsidP="00EA5977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Бюджетным и автономным учреждениям предоставляются субсиди</w:t>
      </w:r>
      <w:r w:rsidR="002C0438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иные цели, в </w:t>
      </w:r>
      <w:r w:rsidR="00E63010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соответствии с решением Думы Нижнеилимского муниципального района </w:t>
      </w:r>
      <w:r w:rsidR="00D92023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E63010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бюджете муниципального образования «Нижнеилимский район»</w:t>
      </w:r>
      <w:r w:rsidR="00D92023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очередной финансовый год </w:t>
      </w:r>
      <w:r w:rsidR="00E63010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на плановы</w:t>
      </w:r>
      <w:r w:rsidR="00D92023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й </w:t>
      </w:r>
      <w:r w:rsidR="00E63010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92023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период.</w:t>
      </w:r>
    </w:p>
    <w:p w:rsidR="00BC4298" w:rsidRPr="0015116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4298" w:rsidRPr="00151168" w:rsidRDefault="00BC4298" w:rsidP="00BC4298">
      <w:pPr>
        <w:shd w:val="clear" w:color="auto" w:fill="FFFFFF" w:themeFill="background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II. Определение объема субсиди</w:t>
      </w:r>
      <w:r w:rsidR="001152EC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иные цели</w:t>
      </w:r>
    </w:p>
    <w:p w:rsidR="00BC4298" w:rsidRPr="00151168" w:rsidRDefault="00BC4298" w:rsidP="002C0438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Объем субсиди</w:t>
      </w:r>
      <w:r w:rsidR="002C0438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иные цели бюджетным и автономным учреждениям определяется учредителем в соответствии с правовыми актами администрации Нижнеилимского муниципального района о предоставлении субсиди</w:t>
      </w:r>
      <w:r w:rsidR="002C0438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иные цели в пределах бюджетных ассигнований, предусмотренных</w:t>
      </w:r>
      <w:r w:rsidR="00D92023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</w:t>
      </w:r>
      <w:r w:rsidR="00D92023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жете муниципального образования 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«Нижнеилимский район»   на указанные цели.</w:t>
      </w:r>
    </w:p>
    <w:p w:rsidR="00BC4298" w:rsidRPr="00151168" w:rsidRDefault="00BC4298" w:rsidP="002C0438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Объем субсиди</w:t>
      </w:r>
      <w:r w:rsidR="002C0438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реализацию отдельных мероприятий программ, реализация которых </w:t>
      </w:r>
      <w:proofErr w:type="gramStart"/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осуществляется </w:t>
      </w:r>
      <w:r w:rsidR="002610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рамках муниципальных программ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определяется</w:t>
      </w:r>
      <w:proofErr w:type="gramEnd"/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утвержденными муниципальными программами.</w:t>
      </w:r>
    </w:p>
    <w:p w:rsidR="00BC4298" w:rsidRPr="00151168" w:rsidRDefault="00BC4298" w:rsidP="002C0438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2.3. В случае внесения изменений в правовые акты администрации Нижнеилимского муниципального района, определяющие объем бюджетных 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ассигнований на иные цели, объем предоставляем</w:t>
      </w:r>
      <w:r w:rsidR="002C0438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субсиди</w:t>
      </w:r>
      <w:r w:rsidR="002C0438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иные цели может быть изменен.</w:t>
      </w:r>
    </w:p>
    <w:p w:rsidR="00BC4298" w:rsidRPr="00151168" w:rsidRDefault="00BC4298" w:rsidP="002C0438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Объем субсиди</w:t>
      </w:r>
      <w:r w:rsidR="002C0438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иные цели, источником предоставления котор</w:t>
      </w:r>
      <w:r w:rsidR="001152EC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являются межбюджетные трансферты из бюджета Иркутской области бюджету муниципального образования «Нижнеилимский район», распределяются учредителем бюджетным и автономным учреждениям с учетом норм, установленных </w:t>
      </w:r>
      <w:r w:rsidR="003043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нормативными 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правовыми актами Иркутской области, в размере переданных средств.</w:t>
      </w:r>
    </w:p>
    <w:p w:rsidR="00BC4298" w:rsidRPr="0015116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4298" w:rsidRPr="00151168" w:rsidRDefault="00BC4298" w:rsidP="00BC429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III. Условия предоставления субсиди</w:t>
      </w:r>
      <w:r w:rsidR="001152EC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иные цели</w:t>
      </w:r>
    </w:p>
    <w:p w:rsidR="00BC4298" w:rsidRPr="00151168" w:rsidRDefault="00BC4298" w:rsidP="00BC429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4298" w:rsidRPr="00151168" w:rsidRDefault="00BC4298" w:rsidP="001152EC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Субсидии на иные цели предоставляются на основании соглашения</w:t>
      </w:r>
      <w:r w:rsidR="004422AF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между учредителем и подведомственным муниципальным бюджетным (автономным) учреждением по типовой форме согласно приложению</w:t>
      </w:r>
      <w:r w:rsidR="002610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№1 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Порядку предоставления субсиди</w:t>
      </w:r>
      <w:r w:rsidR="001152EC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иные цели (далее - Соглашение).</w:t>
      </w:r>
    </w:p>
    <w:p w:rsidR="00BC4298" w:rsidRPr="00151168" w:rsidRDefault="00BC4298" w:rsidP="001152EC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Соглашении предусматриваются условия</w:t>
      </w:r>
      <w:r w:rsidR="00790A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</w:t>
      </w:r>
      <w:r w:rsidR="00790AC0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роки и периодичность предоставления субсидии на иные цели</w:t>
      </w:r>
      <w:r w:rsidR="00790A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установленные настоящим разделом.</w:t>
      </w:r>
    </w:p>
    <w:p w:rsidR="00BC4298" w:rsidRPr="00151168" w:rsidRDefault="00BC4298" w:rsidP="001152EC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Бюджетное (автономное) учреждение представляет учредителю сведения об операциях с целевыми субсидиями, предоставленными муниципальному учреждению (код формы по ОКУД 0501016).</w:t>
      </w:r>
    </w:p>
    <w:p w:rsidR="00BC4298" w:rsidRPr="00151168" w:rsidRDefault="00BC4298" w:rsidP="001152EC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Средства, предоставляемые бюджетным и автономным учреждениям в виде субсиди</w:t>
      </w:r>
      <w:r w:rsidR="001152EC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иные цели, расходуются в соответствии с их целевым назначением и не могут быть направлены на другие цели.</w:t>
      </w:r>
    </w:p>
    <w:p w:rsidR="00BC4298" w:rsidRPr="00151168" w:rsidRDefault="00BC4298" w:rsidP="001152EC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 Субсиди</w:t>
      </w:r>
      <w:r w:rsidR="001152EC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иные цели предоставля</w:t>
      </w:r>
      <w:r w:rsidR="001152EC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тся бюджетным учреждениям путем перечисления учредителем денежных средств на отдельные лицевые счета бюджетных учреждений, открытые в Финансовом управлении администрации Нижнеилимского муниципального района в установленном порядке.</w:t>
      </w:r>
    </w:p>
    <w:p w:rsidR="00BC4298" w:rsidRPr="00151168" w:rsidRDefault="00BC4298" w:rsidP="001152EC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Субсиди</w:t>
      </w:r>
      <w:r w:rsidR="001152EC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иные цели предоставля</w:t>
      </w:r>
      <w:r w:rsidR="001152EC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тся автономным учреждениям путем перечисления учредителем денежных средств на отдельные лицевые счета автономных учреждений, открытые им в Финансовом управлении администрации Нижнеилимского муниципального района в установленном порядке, или на счета автономных учреждений, открытые им в кредитных организациях.</w:t>
      </w:r>
    </w:p>
    <w:p w:rsidR="00BC4298" w:rsidRPr="00151168" w:rsidRDefault="006E7946" w:rsidP="001152EC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</w:t>
      </w:r>
      <w:r w:rsidR="00BC4298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Санкционирование расходов бюджетных и автономных учреждений, лицевые счета которым открыты в Финансовом управлении администр</w:t>
      </w:r>
      <w:r w:rsidR="001D5235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ации Нижнеилимского муниципального</w:t>
      </w:r>
      <w:r w:rsidR="00BC4298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района, источником финансового обеспечения которых явля</w:t>
      </w:r>
      <w:r w:rsidR="001152EC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BC4298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тся субсиди</w:t>
      </w:r>
      <w:r w:rsidR="001152EC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BC4298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иные цели, осуществляется в установленном порядке.</w:t>
      </w:r>
    </w:p>
    <w:p w:rsidR="00BC4298" w:rsidRPr="0015116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4298" w:rsidRPr="00151168" w:rsidRDefault="00BC4298" w:rsidP="00BC429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IV. Порядок возврата субсиди</w:t>
      </w:r>
      <w:r w:rsidR="00E20587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иные цели</w:t>
      </w:r>
    </w:p>
    <w:p w:rsidR="00BC4298" w:rsidRPr="00151168" w:rsidRDefault="00BC4298" w:rsidP="00BC429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90AC0" w:rsidRDefault="00BC4298" w:rsidP="00E20587">
      <w:pPr>
        <w:shd w:val="clear" w:color="auto" w:fill="FFFFFF"/>
        <w:tabs>
          <w:tab w:val="left" w:pos="426"/>
        </w:tabs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 Средства, предоставляемые бюджетным и автономным учреждениям в виде субсиди</w:t>
      </w:r>
      <w:r w:rsidR="00E20587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иные цели, подлежат возврату в</w:t>
      </w:r>
      <w:r w:rsidR="00F6135A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бюджет муниципального образования «Нижнеилимский район» в случае, если фактически бюджетными 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 автономными учреждениями произведено расходов (кассовые расходы) на реализацию иных целей меньше по объему, чем предусм</w:t>
      </w:r>
      <w:r w:rsidR="00DE1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отрено Соглашением </w:t>
      </w:r>
    </w:p>
    <w:p w:rsidR="00790AC0" w:rsidRDefault="00790AC0" w:rsidP="00790AC0">
      <w:pPr>
        <w:shd w:val="clear" w:color="auto" w:fill="FFFFFF"/>
        <w:tabs>
          <w:tab w:val="left" w:pos="426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указанные цели.</w:t>
      </w:r>
    </w:p>
    <w:p w:rsidR="00BC4298" w:rsidRPr="00151168" w:rsidRDefault="00BC4298" w:rsidP="00E20587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A046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Остатки субсиди</w:t>
      </w:r>
      <w:r w:rsidR="00E20587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иные цели по состоянию на 1 января очередного финансового года, не использованные в текущем финансовом году, подлежат перечислению бюджетными и автономными учреждени</w:t>
      </w:r>
      <w:r w:rsidR="00C572F7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ями в доход</w:t>
      </w:r>
      <w:r w:rsidR="00F6135A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бюджета муниципального образования «Нижнеилимский район»  не позднее первых </w:t>
      </w:r>
      <w:r w:rsidR="00F720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рабочих дней очередного финансового года.</w:t>
      </w:r>
    </w:p>
    <w:p w:rsidR="00BC4298" w:rsidRPr="00151168" w:rsidRDefault="00BC4298" w:rsidP="00E20587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использованные на 1 января очередного финансового года и перечисленные бюджетным (автономным) учрежден</w:t>
      </w:r>
      <w:r w:rsidR="00C572F7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ием в доход</w:t>
      </w:r>
      <w:r w:rsidR="00F6135A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бюджета муниципального образования «Нижнеилимский район» остатки субсиди</w:t>
      </w:r>
      <w:r w:rsidR="00E20587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иные цели могут быть возвращены бюджетному (автономному) учреждению в очередном финансовом году при наличии потребности в направлении их на те же </w:t>
      </w:r>
      <w:r w:rsidR="00F9129A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цели в соответствии с решением 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учредителя бюджетного (автономного) учреждения в установленном порядке.</w:t>
      </w:r>
      <w:proofErr w:type="gramEnd"/>
    </w:p>
    <w:p w:rsidR="00BC4298" w:rsidRPr="00151168" w:rsidRDefault="00BC4298" w:rsidP="00E20587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если неиспользованные остатки субсиди</w:t>
      </w:r>
      <w:r w:rsidR="00E20587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иные цели не перечислены бюджетным (автономным) учрежден</w:t>
      </w:r>
      <w:r w:rsidR="00C572F7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ием в доход</w:t>
      </w:r>
      <w:r w:rsidR="00D5538D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бюджета муниципального образования «Нижнеилимский район»</w:t>
      </w:r>
      <w:r w:rsidR="00D5538D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решением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учредителя не подтверждена потребность в направлении их </w:t>
      </w:r>
      <w:proofErr w:type="gramStart"/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</w:t>
      </w:r>
      <w:proofErr w:type="gramEnd"/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же цели, остатки субсиди</w:t>
      </w:r>
      <w:r w:rsidR="00E20587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иные цели счита</w:t>
      </w:r>
      <w:r w:rsidR="00E20587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тся неподтвержденными и подлежат взысканию.</w:t>
      </w:r>
    </w:p>
    <w:p w:rsidR="00380C52" w:rsidRDefault="00BC4298" w:rsidP="00D204B2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A046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Не использованные по состоянию на 1 января текущего финансового года субсидии на иные цели, предоставленные за счет межбюджетных трансфертов, подлежат возврату в доход бюджета Иркутской области в течение первых 15 рабочих дней текущего финансового года.</w:t>
      </w:r>
    </w:p>
    <w:p w:rsidR="00380C52" w:rsidRDefault="00380C52" w:rsidP="00BC429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4298" w:rsidRPr="00151168" w:rsidRDefault="00BC4298" w:rsidP="00BC429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V. Учет, отчетность и контроль</w:t>
      </w:r>
    </w:p>
    <w:p w:rsidR="00BC4298" w:rsidRPr="0015116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4298" w:rsidRPr="00151168" w:rsidRDefault="00BC4298" w:rsidP="007425D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 Бюджетные и автономные учреждения ведут бухгалтерский учет по предоставленным субсидиям на иные цели с применением аналитических кодов счетов бухгалтерского учета по каждому отдельному мероприятию муниципальных программ, ведомственных целевых программ, каждой иной цели, определенной правовыми актами администрации Нижнеилимского муниципаль</w:t>
      </w:r>
      <w:r w:rsidR="00C572F7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ного района и предусмотренной в 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бюджете муниципального образования «Нижнеилимский район»  на указанные цели.</w:t>
      </w:r>
    </w:p>
    <w:p w:rsidR="00BC4298" w:rsidRPr="00151168" w:rsidRDefault="00BC4298" w:rsidP="007425D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 Бюджетные и автономные учреждения ежекварталь</w:t>
      </w:r>
      <w:r w:rsidR="00D5538D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 представляют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учредителю отчет об использовании субсидии </w:t>
      </w:r>
      <w:r w:rsidR="001661BC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предоставленной </w:t>
      </w:r>
      <w:r w:rsidR="000B333E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бюджетным и автономным</w:t>
      </w:r>
      <w:r w:rsidR="001661BC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учреж</w:t>
      </w:r>
      <w:r w:rsidR="00C572F7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дениям на иные цели из </w:t>
      </w:r>
      <w:r w:rsidR="001661BC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бюджета муниципального образования «Нижнеилимский район» </w:t>
      </w:r>
      <w:r w:rsidR="000B333E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позднее 15-го числа месяца, следующего за отчетным кварталом</w:t>
      </w:r>
      <w:r w:rsidR="001A3896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(Приложение №</w:t>
      </w:r>
      <w:r w:rsidR="00380C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1A3896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C4298" w:rsidRPr="00151168" w:rsidRDefault="00BC4298" w:rsidP="007425D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5.3. Бюджетные и автономные учреждения несут ответственность за использование средств, предоставленных в виде субсиди</w:t>
      </w:r>
      <w:r w:rsidR="007425D6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иные цели, в соответствии с условиями, предусмотренными настоящим Порядком предоставления субсиди</w:t>
      </w:r>
      <w:r w:rsidR="007425D6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иные цели, Соглашением.</w:t>
      </w:r>
    </w:p>
    <w:p w:rsidR="007463FC" w:rsidRDefault="00BC4298" w:rsidP="007463F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5.4. </w:t>
      </w:r>
      <w:r w:rsidR="007463FC" w:rsidRPr="00DF1FA4">
        <w:rPr>
          <w:rFonts w:ascii="Times New Roman" w:eastAsia="Times New Roman" w:hAnsi="Times New Roman" w:cs="Times New Roman"/>
          <w:sz w:val="28"/>
          <w:szCs w:val="28"/>
        </w:rPr>
        <w:t>Учредитель осуществляет контроль в части соблюдения подведомственными бюджетными и автономными учреждениями целей, условий и порядка, установленных при предоставлении субсиди</w:t>
      </w:r>
      <w:r w:rsidR="007463F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463FC" w:rsidRPr="00DF1FA4">
        <w:rPr>
          <w:rFonts w:ascii="Times New Roman" w:eastAsia="Times New Roman" w:hAnsi="Times New Roman" w:cs="Times New Roman"/>
          <w:sz w:val="28"/>
          <w:szCs w:val="28"/>
        </w:rPr>
        <w:t xml:space="preserve"> на вып</w:t>
      </w:r>
      <w:r w:rsidR="007463FC">
        <w:rPr>
          <w:rFonts w:ascii="Times New Roman" w:eastAsia="Times New Roman" w:hAnsi="Times New Roman" w:cs="Times New Roman"/>
          <w:sz w:val="28"/>
          <w:szCs w:val="28"/>
        </w:rPr>
        <w:t xml:space="preserve">олнение муниципального задания, а также </w:t>
      </w:r>
      <w:r w:rsidR="007463FC" w:rsidRPr="00DF1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463F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463FC" w:rsidRPr="00DF1FA4">
        <w:rPr>
          <w:rFonts w:ascii="Times New Roman" w:eastAsia="Times New Roman" w:hAnsi="Times New Roman" w:cs="Times New Roman"/>
          <w:sz w:val="28"/>
          <w:szCs w:val="28"/>
        </w:rPr>
        <w:t>онтроль за</w:t>
      </w:r>
      <w:proofErr w:type="gramEnd"/>
      <w:r w:rsidR="007463FC" w:rsidRPr="00DF1FA4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своевременностью представления </w:t>
      </w:r>
      <w:r w:rsidR="007463F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463FC" w:rsidRPr="00DF1FA4">
        <w:rPr>
          <w:rFonts w:ascii="Times New Roman" w:eastAsia="Times New Roman" w:hAnsi="Times New Roman" w:cs="Times New Roman"/>
          <w:sz w:val="28"/>
          <w:szCs w:val="28"/>
        </w:rPr>
        <w:t>тчета</w:t>
      </w:r>
      <w:r w:rsidR="007463FC" w:rsidRPr="00237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3FC" w:rsidRPr="00DF1FA4">
        <w:rPr>
          <w:rFonts w:ascii="Times New Roman" w:eastAsia="Times New Roman" w:hAnsi="Times New Roman" w:cs="Times New Roman"/>
          <w:sz w:val="28"/>
          <w:szCs w:val="28"/>
        </w:rPr>
        <w:t>об использовании субсидии на выполнение муниципального задания и достоверностью отчетных данных.</w:t>
      </w:r>
    </w:p>
    <w:p w:rsidR="000B333E" w:rsidRPr="00151168" w:rsidRDefault="00BC4298" w:rsidP="007463F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5.5. </w:t>
      </w:r>
      <w:r w:rsidR="00E35F28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Учредитель 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осуществляет </w:t>
      </w:r>
      <w:proofErr w:type="gramStart"/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целевым использованием бюджетными и автономными учреждениями субсиди</w:t>
      </w:r>
      <w:r w:rsidR="007425D6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иные цели в соответствии с порядком и условиями, предусмотренными Соглашением.</w:t>
      </w:r>
    </w:p>
    <w:p w:rsidR="00BC4298" w:rsidRPr="00151168" w:rsidRDefault="00BC4298" w:rsidP="00BC429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4298" w:rsidRPr="00151168" w:rsidRDefault="00BC4298" w:rsidP="00BC429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4298" w:rsidRPr="00151168" w:rsidRDefault="00BC4298" w:rsidP="00BC429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4298" w:rsidRPr="00151168" w:rsidRDefault="00BC4298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4298" w:rsidRPr="00151168" w:rsidRDefault="00BC4298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4298" w:rsidRPr="00151168" w:rsidRDefault="00BC4298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F2860" w:rsidRDefault="00CF2860" w:rsidP="00CF2860">
      <w:pPr>
        <w:tabs>
          <w:tab w:val="left" w:pos="6585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Мэр района                                                         М.С. Романов</w:t>
      </w:r>
    </w:p>
    <w:p w:rsidR="00BC4298" w:rsidRPr="00151168" w:rsidRDefault="00BC4298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4298" w:rsidRPr="00151168" w:rsidRDefault="00BC4298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35F28" w:rsidRDefault="00E35F28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1588C" w:rsidRDefault="00B1588C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1588C" w:rsidRDefault="00B1588C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1588C" w:rsidRDefault="00B1588C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1588C" w:rsidRDefault="00B1588C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1588C" w:rsidRDefault="00B1588C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1588C" w:rsidRDefault="00B1588C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C0B24" w:rsidRDefault="00FC0B24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C0B24" w:rsidRDefault="00FC0B24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C0B24" w:rsidRDefault="00FC0B24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C0B24" w:rsidRDefault="00FC0B24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C0B24" w:rsidRDefault="00FC0B24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C0B24" w:rsidRDefault="00FC0B24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C0B24" w:rsidRDefault="00FC0B24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C0B24" w:rsidRDefault="00FC0B24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C0B24" w:rsidRDefault="00FC0B24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1327" w:rsidRDefault="00B31327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C0B24" w:rsidRDefault="00FC0B24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C0B24" w:rsidRDefault="00FC0B24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1588C" w:rsidRDefault="00B1588C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1588C" w:rsidRDefault="00B1588C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204B2" w:rsidRDefault="00D204B2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204B2" w:rsidRDefault="00D204B2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1588C" w:rsidRDefault="00B1588C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35F28" w:rsidRDefault="00E35F28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1327" w:rsidRPr="00151168" w:rsidRDefault="00B31327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4298" w:rsidRPr="00151168" w:rsidRDefault="004A3333" w:rsidP="004A333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                                            </w:t>
      </w:r>
      <w:r w:rsidR="002C12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511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C4298" w:rsidRPr="001511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№ 1</w:t>
      </w:r>
      <w:r w:rsidR="00BC4298" w:rsidRPr="001511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511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</w:t>
      </w:r>
      <w:r w:rsidR="002C12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="00BC4298" w:rsidRPr="001511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Порядку</w:t>
      </w:r>
      <w:r w:rsidR="00BC4298" w:rsidRPr="001511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511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</w:t>
      </w:r>
      <w:r w:rsidR="007876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1511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BC4298" w:rsidRPr="001511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определения объема и условиям</w:t>
      </w:r>
      <w:r w:rsidR="00BC4298" w:rsidRPr="001511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511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</w:t>
      </w:r>
      <w:r w:rsidR="007876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1511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C4298" w:rsidRPr="001511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муниципальным</w:t>
      </w:r>
      <w:r w:rsidR="00BC4298" w:rsidRPr="001511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511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BC4298" w:rsidRPr="001511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бюджетным и автономным учреждениям</w:t>
      </w:r>
      <w:r w:rsidR="00BC4298" w:rsidRPr="001511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511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</w:t>
      </w:r>
      <w:r w:rsidR="007876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="00BC4298" w:rsidRPr="001511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субсидий на иные цели из бюджета</w:t>
      </w:r>
      <w:r w:rsidR="00BC4298" w:rsidRPr="001511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511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</w:t>
      </w:r>
      <w:r w:rsidR="007876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511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C4298" w:rsidRPr="001511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 «Нижнеилимский район»</w:t>
      </w:r>
    </w:p>
    <w:p w:rsidR="00BC4298" w:rsidRPr="00151168" w:rsidRDefault="00BC4298" w:rsidP="00BC429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4298" w:rsidRPr="00151168" w:rsidRDefault="00BC4298" w:rsidP="00BC429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ТИПОВАЯ ФОРМА</w:t>
      </w:r>
    </w:p>
    <w:p w:rsidR="00BC4298" w:rsidRPr="00151168" w:rsidRDefault="00BC4298" w:rsidP="00BC429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СОГЛАШЕНИЕ МЕЖДУ УЧРЕДИТЕЛЕМ И ПОДВЕДОМСТВЕННЫМ МУНИЦИПАЛЬНЫМ БЮДЖЕТНЫМ (АВТОНОМНЫМ) УЧРЕЖДЕНИЕМ О ПРЕДОСТАВЛЕНИИ СУБСИДИ</w:t>
      </w:r>
      <w:r w:rsidR="004A3333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ИНЫЕ ЦЕЛИ</w:t>
      </w:r>
    </w:p>
    <w:p w:rsidR="00BC4298" w:rsidRPr="00151168" w:rsidRDefault="00BC4298" w:rsidP="00BC429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1588C" w:rsidRPr="00127D05" w:rsidRDefault="00BC4298" w:rsidP="00B1588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г. Железногорск-Илимский             </w:t>
      </w:r>
      <w:r w:rsid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«____» _____________ 20</w:t>
      </w:r>
      <w:r w:rsidR="004A3333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 г.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C4BBE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Учредитель________________________________</w:t>
      </w:r>
      <w:r w:rsid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1588C" w:rsidRPr="00127D05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B1588C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B1588C" w:rsidRPr="00127D05">
        <w:rPr>
          <w:rFonts w:ascii="Times New Roman" w:hAnsi="Times New Roman" w:cs="Times New Roman"/>
          <w:sz w:val="18"/>
          <w:szCs w:val="18"/>
        </w:rPr>
        <w:t xml:space="preserve"> (наименование</w:t>
      </w:r>
      <w:r w:rsidR="00B1588C">
        <w:rPr>
          <w:rFonts w:ascii="Times New Roman" w:hAnsi="Times New Roman" w:cs="Times New Roman"/>
          <w:sz w:val="18"/>
          <w:szCs w:val="18"/>
        </w:rPr>
        <w:t xml:space="preserve"> учредителя или</w:t>
      </w:r>
      <w:r w:rsidR="00B1588C" w:rsidRPr="00127D05">
        <w:rPr>
          <w:rFonts w:ascii="Times New Roman" w:hAnsi="Times New Roman" w:cs="Times New Roman"/>
          <w:sz w:val="18"/>
          <w:szCs w:val="18"/>
        </w:rPr>
        <w:t xml:space="preserve"> органа  администрации Нижнеилимского муниципального района, осуществляющего функции и полномочия учредителя в отношении муниципального бюджетного или автономного учреждения)</w:t>
      </w:r>
    </w:p>
    <w:p w:rsidR="00BC4298" w:rsidRPr="00151168" w:rsidRDefault="00B1588C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лице ___________________________________________________________,</w:t>
      </w:r>
    </w:p>
    <w:p w:rsidR="00B1588C" w:rsidRPr="00244E42" w:rsidRDefault="00B1588C" w:rsidP="00B1588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Pr="00127D05">
        <w:rPr>
          <w:rFonts w:ascii="Times New Roman" w:hAnsi="Times New Roman" w:cs="Times New Roman"/>
          <w:sz w:val="18"/>
          <w:szCs w:val="18"/>
        </w:rPr>
        <w:t>(наименование должности руководителя Учредителя или уполномоченного им лица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127D05">
        <w:rPr>
          <w:rFonts w:ascii="Times New Roman" w:hAnsi="Times New Roman" w:cs="Times New Roman"/>
          <w:sz w:val="18"/>
          <w:szCs w:val="18"/>
        </w:rPr>
        <w:t>фамилия, имя, руководителя Учредителя или уполномоченного им лица)</w:t>
      </w:r>
    </w:p>
    <w:p w:rsidR="00B1588C" w:rsidRPr="00244E42" w:rsidRDefault="00B1588C" w:rsidP="00B1588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  <w:r w:rsidRPr="00244E42">
        <w:rPr>
          <w:rFonts w:ascii="Times New Roman" w:hAnsi="Times New Roman" w:cs="Times New Roman"/>
          <w:sz w:val="28"/>
          <w:szCs w:val="28"/>
        </w:rPr>
        <w:t>,</w:t>
      </w:r>
    </w:p>
    <w:p w:rsidR="00B1588C" w:rsidRDefault="00B1588C" w:rsidP="00B1588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7D05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7876E8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127D05">
        <w:rPr>
          <w:rFonts w:ascii="Times New Roman" w:hAnsi="Times New Roman" w:cs="Times New Roman"/>
          <w:sz w:val="18"/>
          <w:szCs w:val="18"/>
        </w:rPr>
        <w:t xml:space="preserve">  (Устав, доверенность, приказ или иной документ, удостоверяющий    полномочия)</w:t>
      </w:r>
    </w:p>
    <w:p w:rsidR="00B1588C" w:rsidRPr="00244E42" w:rsidRDefault="00B1588C" w:rsidP="00B1588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_________________________________________________,</w:t>
      </w:r>
    </w:p>
    <w:p w:rsidR="00B1588C" w:rsidRPr="00127D05" w:rsidRDefault="00B1588C" w:rsidP="00B1588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181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E1812">
        <w:rPr>
          <w:rFonts w:ascii="Times New Roman" w:hAnsi="Times New Roman" w:cs="Times New Roman"/>
          <w:sz w:val="24"/>
          <w:szCs w:val="24"/>
        </w:rPr>
        <w:t xml:space="preserve"> </w:t>
      </w:r>
      <w:r w:rsidRPr="00127D05">
        <w:rPr>
          <w:rFonts w:ascii="Times New Roman" w:hAnsi="Times New Roman" w:cs="Times New Roman"/>
          <w:sz w:val="18"/>
          <w:szCs w:val="18"/>
        </w:rPr>
        <w:t xml:space="preserve">(наименование бюджетного или автономного учреждения) </w:t>
      </w:r>
    </w:p>
    <w:p w:rsidR="006B1B4F" w:rsidRDefault="006B1B4F" w:rsidP="006B1B4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именуемое в дальнейшем «Учреждение» в лице _________________________,</w:t>
      </w:r>
    </w:p>
    <w:p w:rsidR="006B1B4F" w:rsidRDefault="006B1B4F" w:rsidP="006B1B4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E181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 w:rsidRPr="00FC5683">
        <w:rPr>
          <w:rFonts w:ascii="Times New Roman" w:hAnsi="Times New Roman" w:cs="Times New Roman"/>
          <w:sz w:val="18"/>
          <w:szCs w:val="18"/>
        </w:rPr>
        <w:t xml:space="preserve">(наименование должности руководителя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FC5683">
        <w:rPr>
          <w:rFonts w:ascii="Times New Roman" w:hAnsi="Times New Roman" w:cs="Times New Roman"/>
          <w:sz w:val="18"/>
          <w:szCs w:val="18"/>
        </w:rPr>
        <w:t>Учреждения или уполномоченного им лиц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FC5683">
        <w:rPr>
          <w:rFonts w:ascii="Times New Roman" w:hAnsi="Times New Roman" w:cs="Times New Roman"/>
          <w:sz w:val="18"/>
          <w:szCs w:val="18"/>
        </w:rPr>
        <w:t>, фамилия, имя,</w:t>
      </w:r>
      <w:proofErr w:type="gramEnd"/>
    </w:p>
    <w:p w:rsidR="006B1B4F" w:rsidRDefault="006B1B4F" w:rsidP="006B1B4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C5683">
        <w:rPr>
          <w:rFonts w:ascii="Times New Roman" w:hAnsi="Times New Roman" w:cs="Times New Roman"/>
          <w:sz w:val="18"/>
          <w:szCs w:val="18"/>
        </w:rPr>
        <w:t xml:space="preserve"> отчество руководителя Учреждения или уполномоченного им лица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B1B4F" w:rsidRPr="00FC5683" w:rsidRDefault="006B1B4F" w:rsidP="006B1B4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5683">
        <w:rPr>
          <w:rFonts w:ascii="Times New Roman" w:hAnsi="Times New Roman" w:cs="Times New Roman"/>
          <w:sz w:val="28"/>
          <w:szCs w:val="28"/>
        </w:rPr>
        <w:t>действу</w:t>
      </w:r>
      <w:r>
        <w:rPr>
          <w:rFonts w:ascii="Times New Roman" w:hAnsi="Times New Roman" w:cs="Times New Roman"/>
          <w:sz w:val="28"/>
          <w:szCs w:val="28"/>
        </w:rPr>
        <w:t>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основании___________________________________________,</w:t>
      </w:r>
    </w:p>
    <w:p w:rsidR="006B1B4F" w:rsidRPr="00FC5683" w:rsidRDefault="006B1B4F" w:rsidP="006B1B4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5683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C5683">
        <w:rPr>
          <w:rFonts w:ascii="Times New Roman" w:hAnsi="Times New Roman" w:cs="Times New Roman"/>
          <w:sz w:val="18"/>
          <w:szCs w:val="18"/>
        </w:rPr>
        <w:t xml:space="preserve"> (устав Учреждения или иной уполномочивающий документ)</w:t>
      </w:r>
    </w:p>
    <w:p w:rsidR="00BC4298" w:rsidRPr="0015116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 другой стороны, вместе именуемые «Стороны», заключили настоящее Соглашение о предоставлении субсиди</w:t>
      </w:r>
      <w:r w:rsidR="007C4BBE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иные цели из бюджета муниципального образования «Нижнеилимский район».</w:t>
      </w:r>
    </w:p>
    <w:p w:rsidR="002E5FE4" w:rsidRDefault="002E5FE4" w:rsidP="002E5FE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5FE4" w:rsidRPr="00151168" w:rsidRDefault="002E5FE4" w:rsidP="002E5FE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I. Предмет Соглашения</w:t>
      </w:r>
    </w:p>
    <w:p w:rsidR="002E5FE4" w:rsidRPr="00151168" w:rsidRDefault="002E5FE4" w:rsidP="002E5F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     </w:t>
      </w:r>
      <w:proofErr w:type="gramStart"/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Предметом настоящего Соглашения является предоставление из бюджета муниципального образования «Нижнеилимский район» Учредителем Учреждению субсидии на иные цели, в том числе субсидии на реализацию отдельных мероприятий муниципальных программ, субсидии на иные цели, определенные правовыми актами администрации Нижнеилимского муниципального района и предусмотренные в бюджете муниципального образования «Нижнеилимский район» на указанные цели, субсидии на иные цели за счет межбюджетных трансфертов, предоставляемых бюджетом Иркутской</w:t>
      </w:r>
      <w:proofErr w:type="gramEnd"/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области бюджету муниципального образования «Нижнеилимский район» в целях </w:t>
      </w:r>
      <w:proofErr w:type="spellStart"/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софинансирования</w:t>
      </w:r>
      <w:proofErr w:type="spellEnd"/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расходных обязательств по вопросам 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местного значения, при выполнении отдельных государственных полномочий в соответствии с нормативными правовыми актами Иркутской области, администрации Нижнеилимского муниципального района  (далее – субсидия на иные цели).</w:t>
      </w:r>
    </w:p>
    <w:p w:rsidR="002E5FE4" w:rsidRPr="00151168" w:rsidRDefault="002E5FE4" w:rsidP="002E5FE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5FE4" w:rsidRPr="00151168" w:rsidRDefault="002E5FE4" w:rsidP="002E5FE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II. Права и обязанности Сторон</w:t>
      </w:r>
    </w:p>
    <w:p w:rsidR="002E5FE4" w:rsidRPr="00151168" w:rsidRDefault="002E5FE4" w:rsidP="002E5FE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5FE4" w:rsidRPr="00151168" w:rsidRDefault="002E5FE4" w:rsidP="002E5FE4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Учредитель обязуется:</w:t>
      </w:r>
    </w:p>
    <w:p w:rsidR="002E5FE4" w:rsidRDefault="002E5FE4" w:rsidP="002E5FE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2.1.1.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предоставлять в _____ году и плановом периоде _____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(наименование  Учреждения) субсидию на иные цели, в том числе: субсидии на реализацию отдельных мероприятий муниципальных программ, </w:t>
      </w:r>
    </w:p>
    <w:p w:rsidR="002E5FE4" w:rsidRPr="00151168" w:rsidRDefault="002E5FE4" w:rsidP="002E5F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(или) субсидии на иные цели, определенные правовыми актами администрации Нижнеилимского муниципального района о предоставлении 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субсидии на иные цели и предусмотренные в бюджете муниципального образования «Нижнеилимский район» на указанные цели_______;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 (или) субсидии на иные цели за счет межбюджетных трансфертов,</w:t>
      </w:r>
    </w:p>
    <w:p w:rsidR="002E5FE4" w:rsidRDefault="002E5FE4" w:rsidP="002E5F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предоставляемых бюджетом Иркутской области  бюджету муниципального образования «Нижнеилимский район» в целях </w:t>
      </w:r>
      <w:proofErr w:type="spellStart"/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софинансирования</w:t>
      </w:r>
      <w:proofErr w:type="spellEnd"/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расходных</w:t>
      </w:r>
      <w:proofErr w:type="gramEnd"/>
    </w:p>
    <w:p w:rsidR="002E5FE4" w:rsidRPr="00151168" w:rsidRDefault="002E5FE4" w:rsidP="002E5F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обязательств по вопросам местного значения, при выполнении отдельных 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</w:t>
      </w:r>
      <w:r w:rsidR="00D16C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ных полномочий в соответствии с 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</w:t>
      </w:r>
      <w:r w:rsidR="00D16C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вными правовыми актами Иркутской области, администрации 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Нижнеилим</w:t>
      </w:r>
      <w:r w:rsidR="00D16C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ского муниципального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D16CF9" w:rsidRDefault="00D16CF9" w:rsidP="00D16CF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2.1.2. предоставлять </w:t>
      </w:r>
      <w:r w:rsidR="002E5FE4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субсидию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иные цели в соответствии со сроками и периодичностью, определенными следующими </w:t>
      </w:r>
      <w:r w:rsidR="002E5FE4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овыми актами Иркутской области, </w:t>
      </w:r>
      <w:r w:rsidR="002E5FE4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E5FE4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Нижнеи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лимского муниципального </w:t>
      </w:r>
      <w:r w:rsidR="002E5F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="002E5FE4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Размер субсидии и сроки ее предоставления </w:t>
      </w:r>
      <w:r w:rsidR="002E5FE4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указываются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2E5FE4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</w:t>
      </w:r>
      <w:r w:rsidR="002E5FE4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настоящему Соглашению;</w:t>
      </w:r>
    </w:p>
    <w:p w:rsidR="002E5FE4" w:rsidRPr="00151168" w:rsidRDefault="00D16CF9" w:rsidP="00D16C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2.1.3.</w:t>
      </w:r>
      <w:r w:rsidR="002E5FE4"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субсидия на иные цели предоставляется Учреждению путем перечисления Учредителем денежных средств на отдельный лицевой счет Учреждения, открытый в Финансовом управлении администрации Нижнеилимского муниципального района в установленном порядке.</w:t>
      </w:r>
    </w:p>
    <w:p w:rsidR="002E5FE4" w:rsidRPr="00151168" w:rsidRDefault="002E5FE4" w:rsidP="002E5FE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Учредитель вправе:</w:t>
      </w:r>
    </w:p>
    <w:p w:rsidR="002E5FE4" w:rsidRPr="00151168" w:rsidRDefault="002E5FE4" w:rsidP="002E5FE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2.2.1. изменять размер предоставляемой по настоящему Соглашению субсидии на иные цели в случае: внесения изме</w:t>
      </w:r>
      <w:r w:rsidR="00C312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нений в муниципальные программы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 внесения изменений в правовые акты администрации</w:t>
      </w:r>
      <w:r w:rsidRPr="0015116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Нижнеилимского муниципального района, определяющие объем бюджетных ассигнований на иные цели; </w:t>
      </w:r>
      <w:proofErr w:type="gramStart"/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внесения изменений в нормативные правовые акты Иркутской области, администрации Нижнеилимского муниципального района, предусматривающие субсидии на иные цели за счет межбюджетных трансфертов, предоставляемых бюджетом Иркутской области бюджету муниципального образования «Нижнеилимский район» в целях </w:t>
      </w:r>
      <w:proofErr w:type="spellStart"/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софинансирования</w:t>
      </w:r>
      <w:proofErr w:type="spellEnd"/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расходных обязательств по вопросам местного значения, при выполнении отдельных государственных полномочий;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иных случаях, предусмотренных законодательством Российской Федерации;</w:t>
      </w:r>
      <w:proofErr w:type="gramEnd"/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  </w:t>
      </w:r>
      <w:proofErr w:type="gramStart"/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2.2.2. осуществлять контроль в части соблюдения Учреждением Порядка 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предоставления субсидии на иные цели, целями и условиями, предусмотренными </w:t>
      </w:r>
      <w:r w:rsidR="00885C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настоящим 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Соглашением, контроль за реализацией Учреждением отдельных меро</w:t>
      </w:r>
      <w:r w:rsidR="00C37E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приятий муниципальных программ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реализацией иных целей, определенных правовыми актами администрации Нижнеилимского муниципального района и предусмотренных в бюджете муниципального образования «Нижнеилимский район» на указанные цели, а также за своевременным и полным представлением Учреждением отчета об использовании субсидии</w:t>
      </w:r>
      <w:proofErr w:type="gramEnd"/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иные цели Учреждением в соответствии с пунктом 2.3.2 Порядка предоставления субсидий на иные цели (далее – Отчет). </w:t>
      </w:r>
    </w:p>
    <w:p w:rsidR="002E5FE4" w:rsidRPr="00151168" w:rsidRDefault="002E5FE4" w:rsidP="002E5FE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Учреждение обязуется:</w:t>
      </w:r>
    </w:p>
    <w:p w:rsidR="002E5FE4" w:rsidRPr="00151168" w:rsidRDefault="002E5FE4" w:rsidP="002E5FE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2.3.1. выполнять отдельные мероприятия муниципальных программ, реализацию иных целей, определенных правовыми актами администрации Нижнеилимского муниципального района и предусмотренных в бюджете муниципального образования «Нижнеилимский район» на указанные цели, за счет субсидии, предоставляемой Учредителем;</w:t>
      </w:r>
    </w:p>
    <w:p w:rsidR="002E5FE4" w:rsidRPr="00151168" w:rsidRDefault="002E5FE4" w:rsidP="002E5FE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2.3.2. представлять Учредителю ежеквартальный Отчет не позднее 15-го числа месяца, следующего за отчетным кварталом (приложение № 2);</w:t>
      </w:r>
    </w:p>
    <w:p w:rsidR="002E5FE4" w:rsidRPr="00151168" w:rsidRDefault="002E5FE4" w:rsidP="002E5FE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2.3.3. представлять Учредителю сведения об операциях с целевыми субсидиями, предоставленными Учреждению (код формы по ОКУД 0501016);</w:t>
      </w:r>
    </w:p>
    <w:p w:rsidR="002E5FE4" w:rsidRDefault="002E5FE4" w:rsidP="00A220E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2.3.4. возвращать субсидию на иные цели или ее часть в бюджет муниципального образования </w:t>
      </w:r>
      <w:r w:rsidR="00A220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«Нижнеилимский район»  в случае, 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 фактически Учреждением произведено расходов (кассовы</w:t>
      </w:r>
      <w:r w:rsidR="00A220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расход</w:t>
      </w:r>
      <w:r w:rsidR="00A220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на реализацию иных целей меньше по объему, чем предусмотрено настоящи</w:t>
      </w:r>
      <w:r w:rsidR="00C802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 Соглашением на указанные цели.</w:t>
      </w:r>
    </w:p>
    <w:p w:rsidR="00A220ED" w:rsidRPr="00151168" w:rsidRDefault="00A220ED" w:rsidP="002E5FE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5FE4" w:rsidRPr="00151168" w:rsidRDefault="002E5FE4" w:rsidP="002E5FE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III. Порядок использования, возврата остатков средств субсидии на иные цели</w:t>
      </w:r>
    </w:p>
    <w:p w:rsidR="002E5FE4" w:rsidRPr="00151168" w:rsidRDefault="002E5FE4" w:rsidP="002E5FE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 3.1. Остатки субсидии на иные цели по состоянию на 1 января очередного финансового года, не использованные в текущем финансовом году, подлежат перечислению Учреждением в доход бюджета муниципального образования «Нижнеилимский район» не позднее первых 4 рабочих дней очередного финансового года.</w:t>
      </w:r>
    </w:p>
    <w:p w:rsidR="002E5FE4" w:rsidRPr="00151168" w:rsidRDefault="002E5FE4" w:rsidP="002E5FE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Не использованные на 1 января очередного финансового года остатки субсидии на иные цели, перечисленные Учреждением в доход бюджета муниципального образования «Нижнеилимский район», могут быть возвращены Учреждению в очередном финансовом году при наличии потребности в направлении их </w:t>
      </w:r>
      <w:proofErr w:type="gramStart"/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</w:t>
      </w:r>
      <w:proofErr w:type="gramEnd"/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же цели в соответствии с решением  Учредителя в установленном порядке.</w:t>
      </w:r>
    </w:p>
    <w:p w:rsidR="002E5FE4" w:rsidRPr="00151168" w:rsidRDefault="002E5FE4" w:rsidP="002E5FE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если неиспользованные остатки субсидии на иные цели не перечислены Учреждением в доход бюджета муниципального образования «Нижнеилимский район»  и решением Учредителя не подтверждена потребность в направлении их на те же цели, остатки субсидии на иные цели считаются неподтвержденными и подлежат взысканию в порядке, 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установленном Финансовым управлением администрации Нижнеилимского муниципального района.</w:t>
      </w:r>
      <w:proofErr w:type="gramEnd"/>
    </w:p>
    <w:p w:rsidR="002E5FE4" w:rsidRPr="00151168" w:rsidRDefault="002E5FE4" w:rsidP="00D204B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Не использованные по состоянию на 1 января текущего финансового года субсидии на иные цели, предоставленные за счет межбюджетных трансфертов, подлежат возврату в доход бюджета Иркутской области в течение первых 15 рабочих дней текущего финансового года.</w:t>
      </w:r>
    </w:p>
    <w:p w:rsidR="002E5FE4" w:rsidRPr="00151168" w:rsidRDefault="002E5FE4" w:rsidP="002E5FE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5FE4" w:rsidRPr="00151168" w:rsidRDefault="002E5FE4" w:rsidP="002E5FE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IV. Ответственность Сторон</w:t>
      </w:r>
    </w:p>
    <w:p w:rsidR="002E5FE4" w:rsidRPr="00151168" w:rsidRDefault="002E5FE4" w:rsidP="002E5F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5FE4" w:rsidRPr="00151168" w:rsidRDefault="002E5FE4" w:rsidP="002E5F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В случае неисполнения или ненадлежащего исполнения обязательств, определенных Соглашением, нецелевого использования субсидии на иные цели Стороны несут ответственность в соответствии с законодательством</w:t>
      </w:r>
      <w:r w:rsidR="00E0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04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 Федерации.</w:t>
      </w:r>
    </w:p>
    <w:p w:rsidR="002E5FE4" w:rsidRPr="00151168" w:rsidRDefault="002E5FE4" w:rsidP="002E5FE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V. Срок действия Соглашения</w:t>
      </w:r>
    </w:p>
    <w:p w:rsidR="002E5FE4" w:rsidRPr="00151168" w:rsidRDefault="002E5FE4" w:rsidP="002E5F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   Настоящее Соглашение вступает в силу с «____»________20___г. и действует до окончания текущего финансового года.</w:t>
      </w:r>
    </w:p>
    <w:p w:rsidR="002E5FE4" w:rsidRPr="00151168" w:rsidRDefault="002E5FE4" w:rsidP="002E5F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5FE4" w:rsidRPr="00151168" w:rsidRDefault="002E5FE4" w:rsidP="002E5FE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VI. Заключительные положения</w:t>
      </w:r>
    </w:p>
    <w:p w:rsidR="002E5FE4" w:rsidRPr="00151168" w:rsidRDefault="002E5FE4" w:rsidP="002E5FE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C78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2E5FE4" w:rsidRPr="00151168" w:rsidRDefault="002E5FE4" w:rsidP="002E5FE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6.2. Споры между Сторонами решаются путем переговоров, а при не достижении согласия – в судебном порядке в соответствии с законодательством Российской Федерации.</w:t>
      </w:r>
    </w:p>
    <w:p w:rsidR="002E5FE4" w:rsidRPr="00151168" w:rsidRDefault="002E5FE4" w:rsidP="002E5FE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6.3. Настоящее Соглашение составлено в трех экземплярах, имеющих одинаковую юридическую силу, в том числе: два экземпляра – Учредителю, один – Учреждению.</w:t>
      </w:r>
    </w:p>
    <w:p w:rsidR="00E30D5E" w:rsidRPr="00E30D5E" w:rsidRDefault="00DC78CD" w:rsidP="00E30D5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VI</w:t>
      </w:r>
      <w:r w:rsidR="00E30D5E" w:rsidRPr="00E30D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  <w:t>I</w:t>
      </w:r>
      <w:r w:rsidR="00E30D5E" w:rsidRPr="00E30D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85"/>
        <w:gridCol w:w="4653"/>
      </w:tblGrid>
      <w:tr w:rsidR="00E30D5E" w:rsidRPr="00E30D5E" w:rsidTr="00FA0EEC">
        <w:trPr>
          <w:trHeight w:val="15"/>
        </w:trPr>
        <w:tc>
          <w:tcPr>
            <w:tcW w:w="4985" w:type="dxa"/>
            <w:hideMark/>
          </w:tcPr>
          <w:p w:rsidR="00E30D5E" w:rsidRPr="00E30D5E" w:rsidRDefault="00E30D5E" w:rsidP="00FA0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53" w:type="dxa"/>
            <w:hideMark/>
          </w:tcPr>
          <w:p w:rsidR="00E30D5E" w:rsidRPr="00E30D5E" w:rsidRDefault="00E30D5E" w:rsidP="00FA0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30D5E" w:rsidRPr="00E30D5E" w:rsidTr="00FA0EEC"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D5E" w:rsidRPr="00E30D5E" w:rsidRDefault="00E30D5E" w:rsidP="00FA0E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0D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D5E" w:rsidRPr="00E30D5E" w:rsidRDefault="00E30D5E" w:rsidP="00FA0E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0D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Учреждение</w:t>
            </w:r>
          </w:p>
        </w:tc>
      </w:tr>
      <w:tr w:rsidR="00E30D5E" w:rsidRPr="00E30D5E" w:rsidTr="00FA0EEC"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D5E" w:rsidRPr="00E30D5E" w:rsidRDefault="00E30D5E" w:rsidP="00FA0E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0D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D5E" w:rsidRPr="00E30D5E" w:rsidRDefault="00E30D5E" w:rsidP="00FA0E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0D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нахождения</w:t>
            </w:r>
          </w:p>
        </w:tc>
      </w:tr>
      <w:tr w:rsidR="00E30D5E" w:rsidRPr="00E30D5E" w:rsidTr="009A4F8F">
        <w:trPr>
          <w:trHeight w:val="441"/>
        </w:trPr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0D5E" w:rsidRPr="00E30D5E" w:rsidRDefault="00E30D5E" w:rsidP="00FA0E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0D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0D5E" w:rsidRPr="00E30D5E" w:rsidRDefault="00E30D5E" w:rsidP="00FA0E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0D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Реквизиты </w:t>
            </w:r>
          </w:p>
        </w:tc>
      </w:tr>
      <w:tr w:rsidR="00E30D5E" w:rsidRPr="00E30D5E" w:rsidTr="00FA0EEC"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D5E" w:rsidRPr="00E30D5E" w:rsidRDefault="00E30D5E" w:rsidP="00FA0E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0D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(Ф.И.О.)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D5E" w:rsidRPr="00E30D5E" w:rsidRDefault="00E30D5E" w:rsidP="00FA0E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0D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(Ф.И.О.)</w:t>
            </w:r>
          </w:p>
        </w:tc>
      </w:tr>
      <w:tr w:rsidR="00E30D5E" w:rsidRPr="00E30D5E" w:rsidTr="00FA0EEC"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D5E" w:rsidRPr="00E30D5E" w:rsidRDefault="00E30D5E" w:rsidP="00FA0E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0D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0D5E" w:rsidRPr="00E30D5E" w:rsidRDefault="00E30D5E" w:rsidP="00FA0E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0D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М.П.</w:t>
            </w:r>
          </w:p>
        </w:tc>
      </w:tr>
    </w:tbl>
    <w:p w:rsidR="00BC4298" w:rsidRDefault="00BC4298" w:rsidP="00BC42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A4F8F" w:rsidRDefault="009A4F8F" w:rsidP="00D30FC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A4F8F" w:rsidRDefault="009A4F8F" w:rsidP="00D30FC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60A4" w:rsidRDefault="002060A4" w:rsidP="00D30FC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60A4" w:rsidRDefault="002060A4" w:rsidP="00D30FC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1327" w:rsidRDefault="00B31327" w:rsidP="00D30FC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1327" w:rsidRDefault="00B31327" w:rsidP="00D30FC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463FC" w:rsidRDefault="007463FC" w:rsidP="00D30FC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463FC" w:rsidRPr="00151168" w:rsidRDefault="007463FC" w:rsidP="00D30FC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D6E40" w:rsidRDefault="00131DC1" w:rsidP="00FD6E4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="00FD6E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</w:t>
      </w:r>
      <w:r w:rsidR="00BC4298" w:rsidRPr="001511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№</w:t>
      </w:r>
      <w:r w:rsidR="00263F00" w:rsidRPr="001511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BC4298" w:rsidRPr="001511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511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1511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</w:t>
      </w:r>
      <w:r w:rsidR="00FD6E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</w:t>
      </w:r>
      <w:r w:rsidR="00BC4298" w:rsidRPr="001511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</w:t>
      </w:r>
      <w:r w:rsidR="00FD6E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Соглашению</w:t>
      </w:r>
      <w:r w:rsidRPr="001511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D6E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между учредителем и подведомственным муниципальным  </w:t>
      </w:r>
    </w:p>
    <w:p w:rsidR="00924B3D" w:rsidRDefault="00FD6E40" w:rsidP="00FD6E4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бюджетным </w:t>
      </w:r>
      <w:r w:rsidR="00924B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(автономным)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учреждением </w:t>
      </w:r>
    </w:p>
    <w:p w:rsidR="00BC4298" w:rsidRPr="00151168" w:rsidRDefault="00FD6E40" w:rsidP="00924B3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предоставлении субсидии на иные цели</w:t>
      </w:r>
    </w:p>
    <w:p w:rsidR="006527B1" w:rsidRDefault="006527B1" w:rsidP="001E21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A4F8F" w:rsidRDefault="009A4F8F" w:rsidP="001E21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A4F8F" w:rsidRDefault="009A4F8F" w:rsidP="001E21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A4F8F" w:rsidRDefault="009A4F8F" w:rsidP="001E21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A4F8F" w:rsidRDefault="009A4F8F" w:rsidP="001E21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A4F8F" w:rsidRDefault="009A4F8F" w:rsidP="001E21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A4F8F" w:rsidRDefault="009A4F8F" w:rsidP="001E21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A4F8F" w:rsidRPr="00151168" w:rsidRDefault="009A4F8F" w:rsidP="001E21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A4F8F" w:rsidRPr="00151168" w:rsidRDefault="009A4F8F" w:rsidP="009A4F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СРОКИ И РАЗМЕР ПРЕДОСТАВЛЕНИЯ СУБСИДИЙ НА ИНЫЕ ЦЕЛИ МУНИЦИПАЛЬНЫМ БЮДЖЕТНЫМ (АВТОНОМНЫМ) УЧРЕЖДЕНИЯМ МУНИЦИПАЛЬНОГО ОБРАЗОВАНИЯ «НИЖНЕИЛИМСКИЙ РАЙОН»</w:t>
      </w:r>
    </w:p>
    <w:p w:rsidR="009A4F8F" w:rsidRPr="00151168" w:rsidRDefault="009A4F8F" w:rsidP="009A4F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15"/>
        <w:gridCol w:w="2774"/>
        <w:gridCol w:w="1549"/>
      </w:tblGrid>
      <w:tr w:rsidR="009A4F8F" w:rsidRPr="00151168" w:rsidTr="00F80F19">
        <w:trPr>
          <w:trHeight w:val="15"/>
        </w:trPr>
        <w:tc>
          <w:tcPr>
            <w:tcW w:w="5315" w:type="dxa"/>
            <w:hideMark/>
          </w:tcPr>
          <w:p w:rsidR="009A4F8F" w:rsidRPr="00151168" w:rsidRDefault="009A4F8F" w:rsidP="00F8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hideMark/>
          </w:tcPr>
          <w:p w:rsidR="009A4F8F" w:rsidRPr="00151168" w:rsidRDefault="009A4F8F" w:rsidP="00F8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hideMark/>
          </w:tcPr>
          <w:p w:rsidR="009A4F8F" w:rsidRPr="00151168" w:rsidRDefault="009A4F8F" w:rsidP="00F8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F8F" w:rsidRPr="00151168" w:rsidTr="00F80F19"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F8F" w:rsidRPr="00151168" w:rsidRDefault="009A4F8F" w:rsidP="00F80F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иные цели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F8F" w:rsidRPr="00151168" w:rsidRDefault="009A4F8F" w:rsidP="00F80F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предоставления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F8F" w:rsidRPr="00151168" w:rsidRDefault="009A4F8F" w:rsidP="00F80F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(руб.)</w:t>
            </w:r>
          </w:p>
        </w:tc>
      </w:tr>
      <w:tr w:rsidR="009A4F8F" w:rsidRPr="00151168" w:rsidTr="00F80F19"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F8F" w:rsidRPr="00151168" w:rsidRDefault="009A4F8F" w:rsidP="00F80F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F8F" w:rsidRPr="00151168" w:rsidRDefault="009A4F8F" w:rsidP="00F80F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F8F" w:rsidRPr="00151168" w:rsidRDefault="009A4F8F" w:rsidP="00F80F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4F8F" w:rsidRPr="00151168" w:rsidTr="00F80F19"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F8F" w:rsidRPr="00151168" w:rsidRDefault="009A4F8F" w:rsidP="00F80F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иные цели, в том числе: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F8F" w:rsidRPr="00151168" w:rsidRDefault="009A4F8F" w:rsidP="00F8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F8F" w:rsidRPr="00151168" w:rsidRDefault="009A4F8F" w:rsidP="00F8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F8F" w:rsidRPr="00151168" w:rsidTr="00F80F19"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F8F" w:rsidRPr="00151168" w:rsidRDefault="009A4F8F" w:rsidP="000926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Субсидии на реализацию отдельных мероприятий муниципальных программ,  в том числе в разрезе наименований мероприятий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F8F" w:rsidRPr="00151168" w:rsidRDefault="009A4F8F" w:rsidP="00F8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позднее 10 рабочий дней текущего месяца </w:t>
            </w:r>
            <w:proofErr w:type="gramStart"/>
            <w:r w:rsidRPr="0015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</w:t>
            </w:r>
            <w:proofErr w:type="gramEnd"/>
            <w:r w:rsidRPr="0015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кассового прогноза (плана) по расходам</w:t>
            </w:r>
            <w:r w:rsidRPr="0015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F8F" w:rsidRPr="00151168" w:rsidRDefault="009A4F8F" w:rsidP="00F8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F8F" w:rsidRPr="00151168" w:rsidTr="00F80F19"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F8F" w:rsidRPr="00151168" w:rsidRDefault="009A4F8F" w:rsidP="00F80F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F8F" w:rsidRPr="00151168" w:rsidRDefault="009A4F8F" w:rsidP="00F8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F8F" w:rsidRPr="00151168" w:rsidRDefault="009A4F8F" w:rsidP="00F8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F8F" w:rsidRPr="00151168" w:rsidTr="00F80F19"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F8F" w:rsidRPr="00151168" w:rsidRDefault="009A4F8F" w:rsidP="00F80F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2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F8F" w:rsidRPr="00151168" w:rsidRDefault="009A4F8F" w:rsidP="00F8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F8F" w:rsidRPr="00151168" w:rsidRDefault="009A4F8F" w:rsidP="00F8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F8F" w:rsidRPr="00151168" w:rsidTr="00F80F19"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4F8F" w:rsidRPr="00151168" w:rsidRDefault="009A4F8F" w:rsidP="00F80F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……..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4F8F" w:rsidRPr="00151168" w:rsidRDefault="009A4F8F" w:rsidP="00F8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4F8F" w:rsidRPr="00151168" w:rsidRDefault="009A4F8F" w:rsidP="00F8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4F8F" w:rsidRDefault="009A4F8F" w:rsidP="009A4F8F">
      <w:pPr>
        <w:spacing w:after="0"/>
        <w:rPr>
          <w:rFonts w:ascii="Times New Roman" w:hAnsi="Times New Roman" w:cs="Times New Roman"/>
          <w:color w:val="000000"/>
        </w:rPr>
      </w:pPr>
    </w:p>
    <w:p w:rsidR="009A4F8F" w:rsidRPr="006341F7" w:rsidRDefault="009A4F8F" w:rsidP="009A4F8F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 w:rsidRPr="006341F7">
        <w:rPr>
          <w:rFonts w:ascii="Times New Roman" w:hAnsi="Times New Roman" w:cs="Times New Roman"/>
          <w:color w:val="000000"/>
        </w:rPr>
        <w:t>Перечисление субсидии производится ежемесячно на основании</w:t>
      </w:r>
      <w:r>
        <w:rPr>
          <w:rFonts w:ascii="Times New Roman" w:hAnsi="Times New Roman" w:cs="Times New Roman"/>
          <w:color w:val="000000"/>
        </w:rPr>
        <w:t xml:space="preserve"> кассового прогноза (плана)</w:t>
      </w:r>
      <w:r w:rsidRPr="006341F7">
        <w:rPr>
          <w:rFonts w:ascii="Times New Roman" w:hAnsi="Times New Roman" w:cs="Times New Roman"/>
          <w:color w:val="000000"/>
        </w:rPr>
        <w:t>, предоставленно</w:t>
      </w:r>
      <w:r>
        <w:rPr>
          <w:rFonts w:ascii="Times New Roman" w:hAnsi="Times New Roman" w:cs="Times New Roman"/>
          <w:color w:val="000000"/>
        </w:rPr>
        <w:t>го</w:t>
      </w:r>
      <w:r w:rsidRPr="006341F7">
        <w:rPr>
          <w:rFonts w:ascii="Times New Roman" w:hAnsi="Times New Roman" w:cs="Times New Roman"/>
          <w:color w:val="000000"/>
        </w:rPr>
        <w:t xml:space="preserve"> главным распорядителем бюджетных средств</w:t>
      </w:r>
    </w:p>
    <w:p w:rsidR="009A4F8F" w:rsidRPr="000D4A5B" w:rsidRDefault="009A4F8F" w:rsidP="009A4F8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6213" w:rsidRPr="007C4BBE" w:rsidRDefault="00486213" w:rsidP="006527B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lang w:eastAsia="ru-RU"/>
        </w:rPr>
        <w:sectPr w:rsidR="00486213" w:rsidRPr="007C4BBE" w:rsidSect="007A1A8F">
          <w:pgSz w:w="11906" w:h="16838"/>
          <w:pgMar w:top="1418" w:right="567" w:bottom="720" w:left="1701" w:header="709" w:footer="709" w:gutter="0"/>
          <w:cols w:space="708"/>
          <w:docGrid w:linePitch="360"/>
        </w:sectPr>
      </w:pPr>
    </w:p>
    <w:p w:rsidR="00486213" w:rsidRPr="007C4BBE" w:rsidRDefault="000571B9" w:rsidP="003274F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 xml:space="preserve">                                                                                                                                              </w:t>
      </w:r>
      <w:r w:rsidR="00486213" w:rsidRPr="007C4BBE">
        <w:rPr>
          <w:rFonts w:ascii="Times New Roman" w:eastAsia="Times New Roman" w:hAnsi="Times New Roman" w:cs="Times New Roman"/>
          <w:spacing w:val="2"/>
          <w:lang w:eastAsia="ru-RU"/>
        </w:rPr>
        <w:t>Приложение №</w:t>
      </w:r>
      <w:r w:rsidR="00263F00">
        <w:rPr>
          <w:rFonts w:ascii="Times New Roman" w:eastAsia="Times New Roman" w:hAnsi="Times New Roman" w:cs="Times New Roman"/>
          <w:spacing w:val="2"/>
          <w:lang w:eastAsia="ru-RU"/>
        </w:rPr>
        <w:t>2</w:t>
      </w:r>
    </w:p>
    <w:p w:rsidR="003274F2" w:rsidRDefault="000571B9" w:rsidP="003274F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                                                  </w:t>
      </w:r>
      <w:r w:rsidR="00486213" w:rsidRPr="007C4BBE">
        <w:rPr>
          <w:rFonts w:ascii="Times New Roman" w:eastAsia="Times New Roman" w:hAnsi="Times New Roman" w:cs="Times New Roman"/>
          <w:spacing w:val="2"/>
          <w:lang w:eastAsia="ru-RU"/>
        </w:rPr>
        <w:t>к Порядку</w:t>
      </w:r>
      <w:r w:rsidR="00486213" w:rsidRPr="007C4BBE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="003274F2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="00486213" w:rsidRPr="007C4BBE">
        <w:rPr>
          <w:rFonts w:ascii="Times New Roman" w:eastAsia="Times New Roman" w:hAnsi="Times New Roman" w:cs="Times New Roman"/>
          <w:spacing w:val="2"/>
          <w:lang w:eastAsia="ru-RU"/>
        </w:rPr>
        <w:t>определения объема и условиям</w:t>
      </w:r>
      <w:r w:rsidR="00486213" w:rsidRPr="007C4BBE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="003274F2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="00486213" w:rsidRPr="007C4BBE">
        <w:rPr>
          <w:rFonts w:ascii="Times New Roman" w:eastAsia="Times New Roman" w:hAnsi="Times New Roman" w:cs="Times New Roman"/>
          <w:spacing w:val="2"/>
          <w:lang w:eastAsia="ru-RU"/>
        </w:rPr>
        <w:t>предоставления муниципальным</w:t>
      </w:r>
      <w:r w:rsidR="00486213" w:rsidRPr="007C4BBE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="003274F2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2C12FA">
        <w:rPr>
          <w:rFonts w:ascii="Times New Roman" w:eastAsia="Times New Roman" w:hAnsi="Times New Roman" w:cs="Times New Roman"/>
          <w:spacing w:val="2"/>
          <w:lang w:eastAsia="ru-RU"/>
        </w:rPr>
        <w:t xml:space="preserve">   </w:t>
      </w:r>
      <w:r w:rsidR="00486213" w:rsidRPr="007C4BBE">
        <w:rPr>
          <w:rFonts w:ascii="Times New Roman" w:eastAsia="Times New Roman" w:hAnsi="Times New Roman" w:cs="Times New Roman"/>
          <w:spacing w:val="2"/>
          <w:lang w:eastAsia="ru-RU"/>
        </w:rPr>
        <w:t>бюд</w:t>
      </w:r>
      <w:r w:rsidR="003274F2">
        <w:rPr>
          <w:rFonts w:ascii="Times New Roman" w:eastAsia="Times New Roman" w:hAnsi="Times New Roman" w:cs="Times New Roman"/>
          <w:spacing w:val="2"/>
          <w:lang w:eastAsia="ru-RU"/>
        </w:rPr>
        <w:t>жетным и автономным учреждениям</w:t>
      </w:r>
    </w:p>
    <w:p w:rsidR="00486213" w:rsidRDefault="003274F2" w:rsidP="003274F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486213" w:rsidRPr="007C4BBE">
        <w:rPr>
          <w:rFonts w:ascii="Times New Roman" w:eastAsia="Times New Roman" w:hAnsi="Times New Roman" w:cs="Times New Roman"/>
          <w:spacing w:val="2"/>
          <w:lang w:eastAsia="ru-RU"/>
        </w:rPr>
        <w:t>субсиди</w:t>
      </w:r>
      <w:r w:rsidR="000571B9">
        <w:rPr>
          <w:rFonts w:ascii="Times New Roman" w:eastAsia="Times New Roman" w:hAnsi="Times New Roman" w:cs="Times New Roman"/>
          <w:spacing w:val="2"/>
          <w:lang w:eastAsia="ru-RU"/>
        </w:rPr>
        <w:t>и</w:t>
      </w:r>
      <w:r w:rsidR="00486213" w:rsidRPr="007C4BBE">
        <w:rPr>
          <w:rFonts w:ascii="Times New Roman" w:eastAsia="Times New Roman" w:hAnsi="Times New Roman" w:cs="Times New Roman"/>
          <w:spacing w:val="2"/>
          <w:lang w:eastAsia="ru-RU"/>
        </w:rPr>
        <w:t xml:space="preserve"> на иные цели из бюджета</w:t>
      </w:r>
      <w:r w:rsidR="00486213" w:rsidRPr="007C4BBE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="000571B9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486213" w:rsidRPr="007C4BBE">
        <w:rPr>
          <w:rFonts w:ascii="Times New Roman" w:eastAsia="Times New Roman" w:hAnsi="Times New Roman" w:cs="Times New Roman"/>
          <w:spacing w:val="2"/>
          <w:lang w:eastAsia="ru-RU"/>
        </w:rPr>
        <w:t>МО «Нижнеилимский район»</w:t>
      </w:r>
    </w:p>
    <w:p w:rsidR="00ED48F7" w:rsidRPr="007C4BBE" w:rsidRDefault="00ED48F7" w:rsidP="003274F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ED48F7" w:rsidRDefault="00ED48F7" w:rsidP="0048621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1511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тчет об использовании субсидии предоставленной бюджетным и автономным учреждениям на иные цели из бюджета муниципального образования «Нижнеилимский район»</w:t>
      </w:r>
    </w:p>
    <w:p w:rsidR="00486213" w:rsidRPr="007C4BBE" w:rsidRDefault="00486213" w:rsidP="0048621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7C4BBE">
        <w:rPr>
          <w:rFonts w:ascii="Times New Roman" w:eastAsia="Times New Roman" w:hAnsi="Times New Roman" w:cs="Times New Roman"/>
          <w:spacing w:val="2"/>
          <w:lang w:eastAsia="ru-RU"/>
        </w:rPr>
        <w:t>___________________________________________________________</w:t>
      </w:r>
      <w:r w:rsidRPr="007C4BBE">
        <w:rPr>
          <w:rFonts w:ascii="Times New Roman" w:eastAsia="Times New Roman" w:hAnsi="Times New Roman" w:cs="Times New Roman"/>
          <w:spacing w:val="2"/>
          <w:lang w:eastAsia="ru-RU"/>
        </w:rPr>
        <w:br/>
        <w:t>(наименование)</w:t>
      </w:r>
      <w:r w:rsidRPr="007C4BBE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486213" w:rsidRPr="007C4BBE" w:rsidRDefault="00486213" w:rsidP="0048621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7C4BBE">
        <w:rPr>
          <w:rFonts w:ascii="Times New Roman" w:eastAsia="Times New Roman" w:hAnsi="Times New Roman" w:cs="Times New Roman"/>
          <w:spacing w:val="2"/>
          <w:lang w:eastAsia="ru-RU"/>
        </w:rPr>
        <w:t>по состоянию на 1 _______________ 20</w:t>
      </w:r>
      <w:r w:rsidR="003274F2">
        <w:rPr>
          <w:rFonts w:ascii="Times New Roman" w:eastAsia="Times New Roman" w:hAnsi="Times New Roman" w:cs="Times New Roman"/>
          <w:spacing w:val="2"/>
          <w:lang w:eastAsia="ru-RU"/>
        </w:rPr>
        <w:t>2</w:t>
      </w:r>
      <w:r w:rsidRPr="007C4BBE">
        <w:rPr>
          <w:rFonts w:ascii="Times New Roman" w:eastAsia="Times New Roman" w:hAnsi="Times New Roman" w:cs="Times New Roman"/>
          <w:spacing w:val="2"/>
          <w:lang w:eastAsia="ru-RU"/>
        </w:rPr>
        <w:t>__ года</w:t>
      </w:r>
    </w:p>
    <w:p w:rsidR="00486213" w:rsidRPr="007C4BBE" w:rsidRDefault="00486213" w:rsidP="004862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7C4BBE">
        <w:rPr>
          <w:rFonts w:ascii="Times New Roman" w:eastAsia="Times New Roman" w:hAnsi="Times New Roman" w:cs="Times New Roman"/>
          <w:spacing w:val="2"/>
          <w:lang w:eastAsia="ru-RU"/>
        </w:rPr>
        <w:br/>
        <w:t>Ежеквартальная форма представляется нарастающим итогом с начала года</w:t>
      </w:r>
    </w:p>
    <w:p w:rsidR="00486213" w:rsidRPr="007C4BBE" w:rsidRDefault="000571B9" w:rsidP="000571B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486213" w:rsidRPr="007C4BBE">
        <w:rPr>
          <w:rFonts w:ascii="Times New Roman" w:eastAsia="Times New Roman" w:hAnsi="Times New Roman" w:cs="Times New Roman"/>
          <w:spacing w:val="2"/>
          <w:lang w:eastAsia="ru-RU"/>
        </w:rPr>
        <w:t>(тыс. руб.)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265"/>
        <w:gridCol w:w="652"/>
        <w:gridCol w:w="888"/>
        <w:gridCol w:w="172"/>
        <w:gridCol w:w="1189"/>
        <w:gridCol w:w="652"/>
        <w:gridCol w:w="888"/>
        <w:gridCol w:w="1361"/>
        <w:gridCol w:w="652"/>
        <w:gridCol w:w="888"/>
        <w:gridCol w:w="1361"/>
        <w:gridCol w:w="652"/>
        <w:gridCol w:w="888"/>
        <w:gridCol w:w="1361"/>
      </w:tblGrid>
      <w:tr w:rsidR="007C4BBE" w:rsidRPr="007C4BBE" w:rsidTr="00E460DD">
        <w:trPr>
          <w:trHeight w:val="15"/>
        </w:trPr>
        <w:tc>
          <w:tcPr>
            <w:tcW w:w="1701" w:type="dxa"/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gridSpan w:val="2"/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4BBE" w:rsidRPr="007C4BBE" w:rsidTr="00E460D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t>Вид субсидии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t>Утвержденный объем финансирования</w:t>
            </w:r>
          </w:p>
        </w:tc>
        <w:tc>
          <w:tcPr>
            <w:tcW w:w="29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t>Остаток неиспользованных средств на начало отчетного периода</w:t>
            </w:r>
          </w:p>
        </w:tc>
        <w:tc>
          <w:tcPr>
            <w:tcW w:w="2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t>Поступило средств</w:t>
            </w:r>
          </w:p>
        </w:tc>
        <w:tc>
          <w:tcPr>
            <w:tcW w:w="2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t>Произведено расходов (кассовые расходы)</w:t>
            </w:r>
          </w:p>
        </w:tc>
        <w:tc>
          <w:tcPr>
            <w:tcW w:w="2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t>Остаток неиспользованных средств на конец отчетного периода</w:t>
            </w:r>
          </w:p>
        </w:tc>
      </w:tr>
      <w:tr w:rsidR="007C4BBE" w:rsidRPr="007C4BBE" w:rsidTr="00E460D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7C4BBE" w:rsidRPr="007C4BBE" w:rsidTr="00E460D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ind w:left="-81" w:firstLine="8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t xml:space="preserve">за счет средств бюджета МО «Нижнеилимский район» 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t>за счет межбюджетных трансфертов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МО «Нижнеили</w:t>
            </w: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мский рай</w:t>
            </w:r>
          </w:p>
          <w:p w:rsidR="00486213" w:rsidRPr="007C4BBE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t>он»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 счет межбюджетных трансфертов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МО «Нижнеили</w:t>
            </w: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мский район»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 счет межбюджетных трансфертов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МО «Нижнеили</w:t>
            </w: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мский района»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 счет межбюджетных трансфертов</w:t>
            </w:r>
          </w:p>
        </w:tc>
      </w:tr>
      <w:tr w:rsidR="007C4BBE" w:rsidRPr="007C4BBE" w:rsidTr="00E460D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7C4BBE" w:rsidRPr="007C4BBE" w:rsidTr="00E460D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t>1. Субсидии на выполнение муниципального задания, в том числе в разрезе наименований муниципальных услуг (работ)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4BBE" w:rsidRPr="007C4BBE" w:rsidTr="00E460D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t>Муниципальная услуга (работа) 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4BBE" w:rsidRPr="007C4BBE" w:rsidTr="00E460D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t>Муниципальная услуга (работа) 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4BBE" w:rsidRPr="007C4BBE" w:rsidTr="00E460D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t>2. Субсидии на иные цели, в том числе: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4BBE" w:rsidRPr="007C4BBE" w:rsidTr="00E460D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t>2.1. Субсидии на реализацию отдельных мероприятий муниципальных программ, ведомственны</w:t>
            </w: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 целевых программ, в том числе в разрезе наименований отдельных мероприятий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4BBE" w:rsidRPr="007C4BBE" w:rsidTr="00E460D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4BBE" w:rsidRPr="007C4BBE" w:rsidTr="00E460D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t>Мероприятие 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4BBE" w:rsidRPr="007C4BBE" w:rsidTr="00E460D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t>2.2. Субсидии на иные цели, определенные правовыми актами</w:t>
            </w:r>
            <w:r w:rsidRPr="007C4B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Нижнеилимского муниципального района предусмотренные в бюджете МО «Нижнеилимский район» на указанные цели, в том числе в разрезе </w:t>
            </w: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наименований иных целей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4BBE" w:rsidRPr="007C4BBE" w:rsidTr="00E460D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Иная цель 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4BBE" w:rsidRPr="007C4BBE" w:rsidTr="00E460D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t>Иная цель 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4BBE" w:rsidRPr="007C4BBE" w:rsidTr="00E460D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t xml:space="preserve">2.3. Субсидии на иные цели за счет межбюджетных трансфертов (субсидий, субвенций и иных межбюджетных трансфертов), предоставляемых бюджетом Иркутской области бюджету МО «Нижнеилимский район»  в целях софинансирования расходных обязательств по вопросам местного значения, при выполнении </w:t>
            </w: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отдельных государственных полномочий в соответствии с правовыми актами Иркутской области, администрации Нижнеилимского муниципального района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4BBE" w:rsidRPr="007C4BBE" w:rsidTr="00E460D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Иная цель 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4BBE" w:rsidRPr="007C4BBE" w:rsidTr="00E460D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t>Иная цель 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4BBE" w:rsidRPr="007C4BBE" w:rsidTr="00E460D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213" w:rsidRPr="007C4BBE" w:rsidRDefault="00486213" w:rsidP="00E46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86213" w:rsidRPr="007C4BBE" w:rsidRDefault="00486213" w:rsidP="004862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9A4F8F" w:rsidRDefault="00486213" w:rsidP="004862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proofErr w:type="gramStart"/>
      <w:r w:rsidRPr="007C4BBE">
        <w:rPr>
          <w:rFonts w:ascii="Times New Roman" w:eastAsia="Times New Roman" w:hAnsi="Times New Roman" w:cs="Times New Roman"/>
          <w:spacing w:val="2"/>
          <w:lang w:eastAsia="ru-RU"/>
        </w:rPr>
        <w:t>Руководитель муниципального бюджетного (автономного)   учреждения</w:t>
      </w:r>
      <w:r w:rsidR="009A4F8F">
        <w:rPr>
          <w:rFonts w:ascii="Times New Roman" w:eastAsia="Times New Roman" w:hAnsi="Times New Roman" w:cs="Times New Roman"/>
          <w:spacing w:val="2"/>
          <w:lang w:eastAsia="ru-RU"/>
        </w:rPr>
        <w:t xml:space="preserve">         </w:t>
      </w:r>
      <w:r w:rsidRPr="007C4BBE">
        <w:rPr>
          <w:rFonts w:ascii="Times New Roman" w:eastAsia="Times New Roman" w:hAnsi="Times New Roman" w:cs="Times New Roman"/>
          <w:spacing w:val="2"/>
          <w:lang w:eastAsia="ru-RU"/>
        </w:rPr>
        <w:t xml:space="preserve"> _________ </w:t>
      </w:r>
      <w:r w:rsidR="009A4F8F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</w:t>
      </w:r>
      <w:r w:rsidRPr="007C4BBE">
        <w:rPr>
          <w:rFonts w:ascii="Times New Roman" w:eastAsia="Times New Roman" w:hAnsi="Times New Roman" w:cs="Times New Roman"/>
          <w:spacing w:val="2"/>
          <w:lang w:eastAsia="ru-RU"/>
        </w:rPr>
        <w:t xml:space="preserve">______________ </w:t>
      </w:r>
      <w:r w:rsidR="009A4F8F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</w:t>
      </w:r>
      <w:r w:rsidRPr="007C4BBE">
        <w:rPr>
          <w:rFonts w:ascii="Times New Roman" w:eastAsia="Times New Roman" w:hAnsi="Times New Roman" w:cs="Times New Roman"/>
          <w:spacing w:val="2"/>
          <w:lang w:eastAsia="ru-RU"/>
        </w:rPr>
        <w:t>"__" ________ 20</w:t>
      </w:r>
      <w:r w:rsidR="000571B9">
        <w:rPr>
          <w:rFonts w:ascii="Times New Roman" w:eastAsia="Times New Roman" w:hAnsi="Times New Roman" w:cs="Times New Roman"/>
          <w:spacing w:val="2"/>
          <w:lang w:eastAsia="ru-RU"/>
        </w:rPr>
        <w:t>2</w:t>
      </w:r>
      <w:r w:rsidRPr="007C4BBE">
        <w:rPr>
          <w:rFonts w:ascii="Times New Roman" w:eastAsia="Times New Roman" w:hAnsi="Times New Roman" w:cs="Times New Roman"/>
          <w:spacing w:val="2"/>
          <w:lang w:eastAsia="ru-RU"/>
        </w:rPr>
        <w:t>__ года</w:t>
      </w:r>
      <w:r w:rsidRPr="007C4BBE">
        <w:rPr>
          <w:rFonts w:ascii="Times New Roman" w:eastAsia="Times New Roman" w:hAnsi="Times New Roman" w:cs="Times New Roman"/>
          <w:spacing w:val="2"/>
          <w:lang w:eastAsia="ru-RU"/>
        </w:rPr>
        <w:br/>
        <w:t xml:space="preserve">                                                                                                                       </w:t>
      </w:r>
      <w:r w:rsidR="009A4F8F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</w:t>
      </w:r>
      <w:r w:rsidRPr="007C4BBE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="009A4F8F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(подпись) </w:t>
      </w:r>
      <w:r w:rsidRPr="009A4F8F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="009A4F8F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(фамилия, имя, отчество)</w:t>
      </w:r>
      <w:r w:rsidRPr="007C4BBE">
        <w:rPr>
          <w:rFonts w:ascii="Times New Roman" w:eastAsia="Times New Roman" w:hAnsi="Times New Roman" w:cs="Times New Roman"/>
          <w:spacing w:val="2"/>
          <w:lang w:eastAsia="ru-RU"/>
        </w:rPr>
        <w:br/>
        <w:t>Главный бухгалтер ___________</w:t>
      </w:r>
      <w:r w:rsidR="009A4F8F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</w:t>
      </w:r>
      <w:r w:rsidRPr="007C4BBE">
        <w:rPr>
          <w:rFonts w:ascii="Times New Roman" w:eastAsia="Times New Roman" w:hAnsi="Times New Roman" w:cs="Times New Roman"/>
          <w:spacing w:val="2"/>
          <w:lang w:eastAsia="ru-RU"/>
        </w:rPr>
        <w:t xml:space="preserve"> ___________________________</w:t>
      </w:r>
      <w:r w:rsidRPr="007C4BBE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="009A4F8F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                          (подпись) </w:t>
      </w:r>
      <w:r w:rsidR="009A4F8F" w:rsidRPr="009A4F8F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="009A4F8F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           </w:t>
      </w:r>
      <w:r w:rsidR="009A4F8F" w:rsidRPr="009A4F8F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(фамилия, имя, отчество)</w:t>
      </w:r>
      <w:proofErr w:type="gramEnd"/>
    </w:p>
    <w:p w:rsidR="009A4F8F" w:rsidRDefault="009A4F8F" w:rsidP="004862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9A4F8F" w:rsidRDefault="009A4F8F" w:rsidP="004862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486213" w:rsidRPr="007C4BBE" w:rsidRDefault="00486213" w:rsidP="004862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7C4BBE">
        <w:rPr>
          <w:rFonts w:ascii="Times New Roman" w:eastAsia="Times New Roman" w:hAnsi="Times New Roman" w:cs="Times New Roman"/>
          <w:spacing w:val="2"/>
          <w:lang w:eastAsia="ru-RU"/>
        </w:rPr>
        <w:t xml:space="preserve">М.П.                                                                                                              </w:t>
      </w:r>
      <w:r w:rsidRPr="007C4BBE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7C4BBE"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486213" w:rsidRPr="007C4BBE" w:rsidRDefault="00486213" w:rsidP="004862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486213" w:rsidRPr="007C4BBE" w:rsidRDefault="00486213" w:rsidP="004862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7C4BBE">
        <w:rPr>
          <w:rFonts w:ascii="Times New Roman" w:eastAsia="Times New Roman" w:hAnsi="Times New Roman" w:cs="Times New Roman"/>
          <w:spacing w:val="2"/>
          <w:lang w:eastAsia="ru-RU"/>
        </w:rPr>
        <w:t xml:space="preserve">Исполнитель ______________________________________________________                                                                                                             </w:t>
      </w:r>
    </w:p>
    <w:p w:rsidR="000E2232" w:rsidRPr="009A4F8F" w:rsidRDefault="009A4F8F" w:rsidP="009A4F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</w:t>
      </w:r>
      <w:r w:rsidRPr="009A4F8F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</w:t>
      </w:r>
      <w:r w:rsidR="00486213" w:rsidRPr="009A4F8F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(должность, фамилия, имя, отчество, контактный телефон)</w:t>
      </w:r>
    </w:p>
    <w:sectPr w:rsidR="000E2232" w:rsidRPr="009A4F8F" w:rsidSect="009A4F8F">
      <w:pgSz w:w="16838" w:h="11906" w:orient="landscape"/>
      <w:pgMar w:top="567" w:right="720" w:bottom="127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3F78"/>
    <w:multiLevelType w:val="hybridMultilevel"/>
    <w:tmpl w:val="42E4A9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D4465"/>
    <w:multiLevelType w:val="hybridMultilevel"/>
    <w:tmpl w:val="DF2C59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16659"/>
    <w:multiLevelType w:val="hybridMultilevel"/>
    <w:tmpl w:val="DF2C59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3E88"/>
    <w:multiLevelType w:val="hybridMultilevel"/>
    <w:tmpl w:val="DE064376"/>
    <w:lvl w:ilvl="0" w:tplc="7E40F6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D4103"/>
    <w:multiLevelType w:val="singleLevel"/>
    <w:tmpl w:val="BAA288D2"/>
    <w:lvl w:ilvl="0">
      <w:start w:val="6"/>
      <w:numFmt w:val="decimal"/>
      <w:lvlText w:val="5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525"/>
    <w:rsid w:val="00023F37"/>
    <w:rsid w:val="000249A1"/>
    <w:rsid w:val="00036DA3"/>
    <w:rsid w:val="00052936"/>
    <w:rsid w:val="000571B9"/>
    <w:rsid w:val="00062649"/>
    <w:rsid w:val="00071D92"/>
    <w:rsid w:val="00072EBA"/>
    <w:rsid w:val="000804CB"/>
    <w:rsid w:val="00092642"/>
    <w:rsid w:val="00093DDE"/>
    <w:rsid w:val="00096F0B"/>
    <w:rsid w:val="00097CD0"/>
    <w:rsid w:val="000B333E"/>
    <w:rsid w:val="000D2064"/>
    <w:rsid w:val="000E20DB"/>
    <w:rsid w:val="000E2232"/>
    <w:rsid w:val="00100127"/>
    <w:rsid w:val="00111BE8"/>
    <w:rsid w:val="001152EC"/>
    <w:rsid w:val="0012016B"/>
    <w:rsid w:val="00131DC1"/>
    <w:rsid w:val="00151168"/>
    <w:rsid w:val="001661BC"/>
    <w:rsid w:val="0017144E"/>
    <w:rsid w:val="0018112D"/>
    <w:rsid w:val="001A2BDF"/>
    <w:rsid w:val="001A3896"/>
    <w:rsid w:val="001B35A0"/>
    <w:rsid w:val="001D5235"/>
    <w:rsid w:val="001E21D6"/>
    <w:rsid w:val="001F0B6E"/>
    <w:rsid w:val="002036E0"/>
    <w:rsid w:val="00204F1E"/>
    <w:rsid w:val="002060A4"/>
    <w:rsid w:val="00210C8D"/>
    <w:rsid w:val="002111F6"/>
    <w:rsid w:val="0024116E"/>
    <w:rsid w:val="00243463"/>
    <w:rsid w:val="00244716"/>
    <w:rsid w:val="002532B5"/>
    <w:rsid w:val="00261041"/>
    <w:rsid w:val="00263F00"/>
    <w:rsid w:val="00294F36"/>
    <w:rsid w:val="002C0438"/>
    <w:rsid w:val="002C12FA"/>
    <w:rsid w:val="002E1155"/>
    <w:rsid w:val="002E5FE4"/>
    <w:rsid w:val="002F2A80"/>
    <w:rsid w:val="002F4D84"/>
    <w:rsid w:val="002F7298"/>
    <w:rsid w:val="003043DF"/>
    <w:rsid w:val="00313141"/>
    <w:rsid w:val="003274F2"/>
    <w:rsid w:val="00345C93"/>
    <w:rsid w:val="00355163"/>
    <w:rsid w:val="00380C52"/>
    <w:rsid w:val="003A2B12"/>
    <w:rsid w:val="003C6E4E"/>
    <w:rsid w:val="00410E2A"/>
    <w:rsid w:val="00412F57"/>
    <w:rsid w:val="004273CB"/>
    <w:rsid w:val="004307FA"/>
    <w:rsid w:val="004363A8"/>
    <w:rsid w:val="0044190A"/>
    <w:rsid w:val="004422AF"/>
    <w:rsid w:val="00486213"/>
    <w:rsid w:val="0048664F"/>
    <w:rsid w:val="00496FC6"/>
    <w:rsid w:val="004A0C25"/>
    <w:rsid w:val="004A3333"/>
    <w:rsid w:val="004C7527"/>
    <w:rsid w:val="004D508D"/>
    <w:rsid w:val="00521445"/>
    <w:rsid w:val="00531331"/>
    <w:rsid w:val="00537778"/>
    <w:rsid w:val="00547378"/>
    <w:rsid w:val="005D343E"/>
    <w:rsid w:val="005F3E72"/>
    <w:rsid w:val="0062293B"/>
    <w:rsid w:val="00651555"/>
    <w:rsid w:val="006527B1"/>
    <w:rsid w:val="00652FBA"/>
    <w:rsid w:val="00661E2C"/>
    <w:rsid w:val="0068631C"/>
    <w:rsid w:val="006B1B4F"/>
    <w:rsid w:val="006B65AB"/>
    <w:rsid w:val="006D1016"/>
    <w:rsid w:val="006E060D"/>
    <w:rsid w:val="006E7946"/>
    <w:rsid w:val="006F444E"/>
    <w:rsid w:val="007030B4"/>
    <w:rsid w:val="007260E1"/>
    <w:rsid w:val="007300FC"/>
    <w:rsid w:val="007425D6"/>
    <w:rsid w:val="00745940"/>
    <w:rsid w:val="007463FC"/>
    <w:rsid w:val="00777552"/>
    <w:rsid w:val="00777F8B"/>
    <w:rsid w:val="007876E8"/>
    <w:rsid w:val="00790AC0"/>
    <w:rsid w:val="007A0A2F"/>
    <w:rsid w:val="007A0CDF"/>
    <w:rsid w:val="007A1A8F"/>
    <w:rsid w:val="007C4BBE"/>
    <w:rsid w:val="007C6213"/>
    <w:rsid w:val="007D2D19"/>
    <w:rsid w:val="007D59B9"/>
    <w:rsid w:val="007F3945"/>
    <w:rsid w:val="0083238E"/>
    <w:rsid w:val="00851AA5"/>
    <w:rsid w:val="00864F6A"/>
    <w:rsid w:val="0086637B"/>
    <w:rsid w:val="00872C5D"/>
    <w:rsid w:val="00885C20"/>
    <w:rsid w:val="008A21DF"/>
    <w:rsid w:val="008A6891"/>
    <w:rsid w:val="008B06C1"/>
    <w:rsid w:val="008B40BB"/>
    <w:rsid w:val="008C3388"/>
    <w:rsid w:val="008D1A46"/>
    <w:rsid w:val="008E60A8"/>
    <w:rsid w:val="008F75A2"/>
    <w:rsid w:val="0092226B"/>
    <w:rsid w:val="00924B3D"/>
    <w:rsid w:val="00933733"/>
    <w:rsid w:val="0095368D"/>
    <w:rsid w:val="009660D1"/>
    <w:rsid w:val="00971C8A"/>
    <w:rsid w:val="009761B0"/>
    <w:rsid w:val="00977BEC"/>
    <w:rsid w:val="00996312"/>
    <w:rsid w:val="009A4F8F"/>
    <w:rsid w:val="009F4ABF"/>
    <w:rsid w:val="00A04603"/>
    <w:rsid w:val="00A10E59"/>
    <w:rsid w:val="00A11511"/>
    <w:rsid w:val="00A12EE9"/>
    <w:rsid w:val="00A220ED"/>
    <w:rsid w:val="00A2450C"/>
    <w:rsid w:val="00A4337E"/>
    <w:rsid w:val="00A47DF0"/>
    <w:rsid w:val="00A6023E"/>
    <w:rsid w:val="00A85CFB"/>
    <w:rsid w:val="00A9147F"/>
    <w:rsid w:val="00B10493"/>
    <w:rsid w:val="00B1588C"/>
    <w:rsid w:val="00B200B9"/>
    <w:rsid w:val="00B31327"/>
    <w:rsid w:val="00B638A8"/>
    <w:rsid w:val="00B75A77"/>
    <w:rsid w:val="00B76764"/>
    <w:rsid w:val="00B94F1B"/>
    <w:rsid w:val="00BA345B"/>
    <w:rsid w:val="00BA40FF"/>
    <w:rsid w:val="00BB5CE8"/>
    <w:rsid w:val="00BC4298"/>
    <w:rsid w:val="00BD2349"/>
    <w:rsid w:val="00BE00EF"/>
    <w:rsid w:val="00C1673C"/>
    <w:rsid w:val="00C3121B"/>
    <w:rsid w:val="00C37EB1"/>
    <w:rsid w:val="00C51DD7"/>
    <w:rsid w:val="00C56691"/>
    <w:rsid w:val="00C572F7"/>
    <w:rsid w:val="00C57665"/>
    <w:rsid w:val="00C8027F"/>
    <w:rsid w:val="00C80643"/>
    <w:rsid w:val="00C878EE"/>
    <w:rsid w:val="00C92C15"/>
    <w:rsid w:val="00CF2860"/>
    <w:rsid w:val="00D16CF9"/>
    <w:rsid w:val="00D204B2"/>
    <w:rsid w:val="00D240E7"/>
    <w:rsid w:val="00D30FCB"/>
    <w:rsid w:val="00D5538D"/>
    <w:rsid w:val="00D5799B"/>
    <w:rsid w:val="00D65204"/>
    <w:rsid w:val="00D65245"/>
    <w:rsid w:val="00D762BC"/>
    <w:rsid w:val="00D843BC"/>
    <w:rsid w:val="00D84B90"/>
    <w:rsid w:val="00D912FB"/>
    <w:rsid w:val="00D92023"/>
    <w:rsid w:val="00DA1443"/>
    <w:rsid w:val="00DA174D"/>
    <w:rsid w:val="00DB67BE"/>
    <w:rsid w:val="00DC78CD"/>
    <w:rsid w:val="00DE1B69"/>
    <w:rsid w:val="00DE27D8"/>
    <w:rsid w:val="00DF04B8"/>
    <w:rsid w:val="00E04EF2"/>
    <w:rsid w:val="00E20587"/>
    <w:rsid w:val="00E30D5E"/>
    <w:rsid w:val="00E31B4F"/>
    <w:rsid w:val="00E3538B"/>
    <w:rsid w:val="00E35F28"/>
    <w:rsid w:val="00E36483"/>
    <w:rsid w:val="00E41CAE"/>
    <w:rsid w:val="00E42090"/>
    <w:rsid w:val="00E63010"/>
    <w:rsid w:val="00E75EE9"/>
    <w:rsid w:val="00E82725"/>
    <w:rsid w:val="00E82D16"/>
    <w:rsid w:val="00EA3B6A"/>
    <w:rsid w:val="00EA5977"/>
    <w:rsid w:val="00ED48F7"/>
    <w:rsid w:val="00EF7BAC"/>
    <w:rsid w:val="00F00CF7"/>
    <w:rsid w:val="00F010FD"/>
    <w:rsid w:val="00F6135A"/>
    <w:rsid w:val="00F6458D"/>
    <w:rsid w:val="00F720C8"/>
    <w:rsid w:val="00F77380"/>
    <w:rsid w:val="00F9129A"/>
    <w:rsid w:val="00FB54AB"/>
    <w:rsid w:val="00FC0B24"/>
    <w:rsid w:val="00FC3C31"/>
    <w:rsid w:val="00FC5525"/>
    <w:rsid w:val="00FD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0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37778"/>
    <w:rPr>
      <w:color w:val="0000FF"/>
      <w:u w:val="single"/>
    </w:rPr>
  </w:style>
  <w:style w:type="paragraph" w:customStyle="1" w:styleId="ConsPlusNormal">
    <w:name w:val="ConsPlusNormal"/>
    <w:rsid w:val="008C33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0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37778"/>
    <w:rPr>
      <w:color w:val="0000FF"/>
      <w:u w:val="single"/>
    </w:rPr>
  </w:style>
  <w:style w:type="paragraph" w:customStyle="1" w:styleId="ConsPlusNormal">
    <w:name w:val="ConsPlusNormal"/>
    <w:rsid w:val="008C33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F6D21813D33E9ED9162F1DEF8FC9591E4375F1531CB142FAD23CE76ZDY6G" TargetMode="External"/><Relationship Id="rId13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75;_%20&#1048;&#1088;&#1082;&#1091;&#1090;&#1089;&#1082;&#1072;%20&#1086;&#1090;%2025_11_2011%20N%20031-.rt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13F6D21813D33E9ED9162F1DEF8FC9591E53D5B133ACB142FAD23CE76D6861965BD9678E387Z6Y7G" TargetMode="External"/><Relationship Id="rId12" Type="http://schemas.openxmlformats.org/officeDocument/2006/relationships/hyperlink" Target="consultantplus://offline/ref=A13F6D21813D33E9ED9162F1DEF8FC9591E539591431CB142FAD23CE76D6861965BD967AE2836604ZEY2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13F6D21813D33E9ED9162F1DEF8FC9591E539591431CB142FAD23CE76D6861965BD967AE2836603ZEY2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13F6D21813D33E9ED9162F1DEF8FC9591E539591431CB142FAD23CE76D6861965BD967AE2836307ZEY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3F6D21813D33E9ED9162F1DEF8FC9591E539591431CB142FAD23CE76D6861965BD967AE2836106ZEYCG" TargetMode="External"/><Relationship Id="rId1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1B43D-7D7E-42B9-A1E5-61BB9317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5351</TotalTime>
  <Pages>17</Pages>
  <Words>4919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Njkzy</dc:creator>
  <cp:lastModifiedBy>User</cp:lastModifiedBy>
  <cp:revision>9</cp:revision>
  <cp:lastPrinted>2020-04-14T04:07:00Z</cp:lastPrinted>
  <dcterms:created xsi:type="dcterms:W3CDTF">2020-04-07T09:39:00Z</dcterms:created>
  <dcterms:modified xsi:type="dcterms:W3CDTF">2020-04-17T01:38:00Z</dcterms:modified>
</cp:coreProperties>
</file>