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FAB3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D6A3DED" wp14:editId="580F9375">
            <wp:simplePos x="0" y="0"/>
            <wp:positionH relativeFrom="column">
              <wp:posOffset>2767966</wp:posOffset>
            </wp:positionH>
            <wp:positionV relativeFrom="paragraph">
              <wp:posOffset>48260</wp:posOffset>
            </wp:positionV>
            <wp:extent cx="585132" cy="733425"/>
            <wp:effectExtent l="0" t="0" r="571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0" cy="73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58A8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92DE48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661AF0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245E88" w14:textId="77777777" w:rsidR="001C2262" w:rsidRPr="007D14B4" w:rsidRDefault="001C2262" w:rsidP="001C2262">
      <w:pPr>
        <w:pStyle w:val="af5"/>
        <w:contextualSpacing/>
        <w:rPr>
          <w:bCs/>
          <w:sz w:val="28"/>
          <w:szCs w:val="28"/>
        </w:rPr>
      </w:pPr>
      <w:r w:rsidRPr="007D14B4">
        <w:rPr>
          <w:bCs/>
          <w:sz w:val="28"/>
          <w:szCs w:val="28"/>
        </w:rPr>
        <w:t>Российская Федерация</w:t>
      </w:r>
    </w:p>
    <w:p w14:paraId="254B3CC2" w14:textId="77777777"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14:paraId="52669E8B" w14:textId="77777777"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7D14B4">
        <w:rPr>
          <w:b/>
          <w:bCs/>
          <w:sz w:val="28"/>
          <w:szCs w:val="28"/>
        </w:rPr>
        <w:t>ородского поселения</w:t>
      </w:r>
    </w:p>
    <w:p w14:paraId="45DD1097" w14:textId="77777777" w:rsidR="001C2262" w:rsidRPr="007D14B4" w:rsidRDefault="0014799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4CD23F61" w14:textId="77777777"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ABC3D76" w14:textId="77777777" w:rsidR="00692072" w:rsidRDefault="0069207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5C2725" w14:textId="1B6487D9" w:rsidR="00D873C2" w:rsidRPr="007D14B4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ПОСТАНОВЛЕНИЕ</w:t>
      </w:r>
      <w:r w:rsidR="00DA0739">
        <w:rPr>
          <w:b/>
          <w:bCs/>
          <w:sz w:val="28"/>
          <w:szCs w:val="28"/>
        </w:rPr>
        <w:t xml:space="preserve"> </w:t>
      </w:r>
    </w:p>
    <w:p w14:paraId="17567276" w14:textId="77777777"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71DF4C" w14:textId="21FF2CA8"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41519762" w:edGrp="everyone"/>
      <w:proofErr w:type="gramStart"/>
      <w:r w:rsidRPr="007D14B4">
        <w:rPr>
          <w:sz w:val="28"/>
          <w:szCs w:val="28"/>
        </w:rPr>
        <w:t>От</w:t>
      </w:r>
      <w:r w:rsidR="00C75F60" w:rsidRPr="007D14B4">
        <w:rPr>
          <w:sz w:val="28"/>
          <w:szCs w:val="28"/>
        </w:rPr>
        <w:t xml:space="preserve">  </w:t>
      </w:r>
      <w:r w:rsidR="00692072">
        <w:rPr>
          <w:sz w:val="28"/>
          <w:szCs w:val="28"/>
        </w:rPr>
        <w:t>13</w:t>
      </w:r>
      <w:r w:rsidR="0058777A">
        <w:rPr>
          <w:sz w:val="28"/>
          <w:szCs w:val="28"/>
        </w:rPr>
        <w:t>.09.</w:t>
      </w:r>
      <w:r w:rsidR="00147999">
        <w:rPr>
          <w:sz w:val="28"/>
          <w:szCs w:val="28"/>
        </w:rPr>
        <w:t>2023</w:t>
      </w:r>
      <w:r w:rsidR="00294A7A" w:rsidRPr="007D14B4">
        <w:rPr>
          <w:sz w:val="28"/>
          <w:szCs w:val="28"/>
        </w:rPr>
        <w:t>г</w:t>
      </w:r>
      <w:r w:rsidR="00554E75" w:rsidRPr="007D14B4">
        <w:rPr>
          <w:sz w:val="28"/>
          <w:szCs w:val="28"/>
        </w:rPr>
        <w:t>.</w:t>
      </w:r>
      <w:permEnd w:id="2041519762"/>
      <w:proofErr w:type="gramEnd"/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permStart w:id="658014100" w:edGrp="everyone"/>
      <w:r w:rsidRPr="007D14B4">
        <w:rPr>
          <w:sz w:val="28"/>
          <w:szCs w:val="28"/>
        </w:rPr>
        <w:t>№</w:t>
      </w:r>
      <w:r w:rsidR="00692072">
        <w:rPr>
          <w:sz w:val="28"/>
          <w:szCs w:val="28"/>
        </w:rPr>
        <w:t xml:space="preserve"> 237</w:t>
      </w:r>
      <w:r w:rsidR="00D87571">
        <w:rPr>
          <w:sz w:val="28"/>
          <w:szCs w:val="28"/>
        </w:rPr>
        <w:t xml:space="preserve"> </w:t>
      </w:r>
      <w:permEnd w:id="658014100"/>
    </w:p>
    <w:p w14:paraId="2D905CEC" w14:textId="378BCBC8"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B4">
        <w:rPr>
          <w:sz w:val="28"/>
          <w:szCs w:val="28"/>
        </w:rPr>
        <w:t xml:space="preserve">р.п. </w:t>
      </w:r>
      <w:r w:rsidR="001C2262" w:rsidRPr="007D14B4">
        <w:rPr>
          <w:sz w:val="28"/>
          <w:szCs w:val="28"/>
        </w:rPr>
        <w:t>Тайтурка</w:t>
      </w:r>
    </w:p>
    <w:p w14:paraId="16499C4F" w14:textId="77777777" w:rsidR="008E0CA2" w:rsidRPr="007D14B4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FE3C9F" w14:textId="77777777" w:rsidR="00294A7A" w:rsidRPr="007D14B4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658067582" w:edGrp="everyone"/>
      <w:r w:rsidRPr="007D14B4">
        <w:rPr>
          <w:sz w:val="28"/>
          <w:szCs w:val="28"/>
        </w:rPr>
        <w:t xml:space="preserve">О внесении изменений в </w:t>
      </w:r>
      <w:r w:rsidRPr="007D14B4">
        <w:rPr>
          <w:rStyle w:val="FontStyle17"/>
          <w:b/>
          <w:sz w:val="28"/>
          <w:szCs w:val="28"/>
        </w:rPr>
        <w:t>муниципальную программу</w:t>
      </w:r>
    </w:p>
    <w:p w14:paraId="546862E6" w14:textId="77777777" w:rsidR="00330C72" w:rsidRPr="007D14B4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B4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на 2018–202</w:t>
      </w:r>
      <w:r w:rsidR="00B3477C">
        <w:rPr>
          <w:b/>
          <w:sz w:val="28"/>
          <w:szCs w:val="28"/>
        </w:rPr>
        <w:t>5</w:t>
      </w:r>
      <w:r w:rsidRPr="007D14B4">
        <w:rPr>
          <w:b/>
          <w:sz w:val="28"/>
          <w:szCs w:val="28"/>
        </w:rPr>
        <w:t xml:space="preserve"> годы</w:t>
      </w:r>
      <w:permEnd w:id="658067582"/>
    </w:p>
    <w:p w14:paraId="43A6E1CE" w14:textId="77777777" w:rsidR="00330C72" w:rsidRPr="007D14B4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3163EA" w14:textId="77777777" w:rsidR="00294A7A" w:rsidRPr="007D14B4" w:rsidRDefault="00D87571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876085849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 соответствии с </w:t>
      </w:r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от 10.11.2017г. № 257 (ред. от 07.06.2018 года № 153, </w:t>
      </w:r>
      <w:r w:rsidRPr="00C844E9">
        <w:rPr>
          <w:sz w:val="28"/>
          <w:szCs w:val="28"/>
        </w:rPr>
        <w:t>от 26.10.2022 г. №</w:t>
      </w:r>
      <w:r>
        <w:rPr>
          <w:sz w:val="28"/>
          <w:szCs w:val="28"/>
        </w:rPr>
        <w:t xml:space="preserve"> </w:t>
      </w:r>
      <w:r w:rsidRPr="00C844E9">
        <w:rPr>
          <w:sz w:val="28"/>
          <w:szCs w:val="28"/>
        </w:rPr>
        <w:t>393</w:t>
      </w:r>
      <w:r>
        <w:rPr>
          <w:sz w:val="28"/>
          <w:szCs w:val="26"/>
        </w:rPr>
        <w:t>)</w:t>
      </w:r>
      <w:r w:rsidR="00294A7A" w:rsidRPr="007D14B4">
        <w:rPr>
          <w:sz w:val="28"/>
          <w:szCs w:val="28"/>
        </w:rPr>
        <w:t xml:space="preserve">,  </w:t>
      </w:r>
      <w:r w:rsidR="00294A7A" w:rsidRPr="007D14B4">
        <w:rPr>
          <w:spacing w:val="-1"/>
          <w:sz w:val="28"/>
          <w:szCs w:val="28"/>
        </w:rPr>
        <w:t>руководствуясь</w:t>
      </w:r>
      <w:r w:rsidR="00294A7A" w:rsidRPr="007D14B4">
        <w:rPr>
          <w:sz w:val="28"/>
          <w:szCs w:val="28"/>
        </w:rPr>
        <w:t xml:space="preserve"> </w:t>
      </w:r>
      <w:proofErr w:type="spellStart"/>
      <w:r w:rsidR="00294A7A" w:rsidRPr="007D14B4">
        <w:rPr>
          <w:sz w:val="28"/>
          <w:szCs w:val="28"/>
        </w:rPr>
        <w:t>ст.ст</w:t>
      </w:r>
      <w:proofErr w:type="spellEnd"/>
      <w:r w:rsidR="00294A7A" w:rsidRPr="007D14B4">
        <w:rPr>
          <w:sz w:val="28"/>
          <w:szCs w:val="28"/>
        </w:rPr>
        <w:t xml:space="preserve">. 6, 23, 46 Устава Тайтурского  муниципального образования, Администрация </w:t>
      </w:r>
      <w:r w:rsidR="00147999" w:rsidRPr="007D14B4">
        <w:rPr>
          <w:sz w:val="28"/>
          <w:szCs w:val="28"/>
        </w:rPr>
        <w:t xml:space="preserve">Тайтурского </w:t>
      </w:r>
      <w:r w:rsidR="00294A7A" w:rsidRPr="007D14B4">
        <w:rPr>
          <w:sz w:val="28"/>
          <w:szCs w:val="28"/>
        </w:rPr>
        <w:t xml:space="preserve">городского поселения </w:t>
      </w:r>
      <w:r w:rsidR="00147999">
        <w:rPr>
          <w:sz w:val="28"/>
          <w:szCs w:val="28"/>
        </w:rPr>
        <w:t xml:space="preserve">Усольского </w:t>
      </w:r>
      <w:r w:rsidR="00294A7A" w:rsidRPr="007D14B4">
        <w:rPr>
          <w:sz w:val="28"/>
          <w:szCs w:val="28"/>
        </w:rPr>
        <w:t xml:space="preserve">муниципального </w:t>
      </w:r>
      <w:r w:rsidR="00147999">
        <w:rPr>
          <w:sz w:val="28"/>
          <w:szCs w:val="28"/>
        </w:rPr>
        <w:t>района Иркутской области</w:t>
      </w:r>
    </w:p>
    <w:p w14:paraId="25D2FE2C" w14:textId="77777777" w:rsidR="00294A7A" w:rsidRPr="007D14B4" w:rsidRDefault="00294A7A" w:rsidP="00294A7A">
      <w:pPr>
        <w:rPr>
          <w:sz w:val="28"/>
          <w:szCs w:val="28"/>
        </w:rPr>
      </w:pPr>
      <w:r w:rsidRPr="007D14B4">
        <w:rPr>
          <w:sz w:val="28"/>
          <w:szCs w:val="28"/>
        </w:rPr>
        <w:t>ПОСТАНОВЛЯЕТ:</w:t>
      </w:r>
    </w:p>
    <w:p w14:paraId="2A6DA2B2" w14:textId="77777777" w:rsidR="0075250A" w:rsidRPr="00B3477C" w:rsidRDefault="0075250A" w:rsidP="00967961">
      <w:pPr>
        <w:pStyle w:val="af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77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3477C" w:rsidRPr="00B3477C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Тайтурского муниципального образования» на 2018-2025 годы» утвержденную </w:t>
      </w:r>
      <w:r w:rsidRPr="00B3477C">
        <w:rPr>
          <w:rFonts w:ascii="Times New Roman" w:hAnsi="Times New Roman"/>
          <w:sz w:val="28"/>
          <w:szCs w:val="28"/>
        </w:rPr>
        <w:t>постановление</w:t>
      </w:r>
      <w:r w:rsidR="00B3477C">
        <w:rPr>
          <w:rFonts w:ascii="Times New Roman" w:hAnsi="Times New Roman"/>
          <w:sz w:val="28"/>
          <w:szCs w:val="28"/>
        </w:rPr>
        <w:t>м</w:t>
      </w:r>
      <w:r w:rsidRPr="00B3477C">
        <w:rPr>
          <w:rFonts w:ascii="Times New Roman" w:hAnsi="Times New Roman"/>
          <w:sz w:val="28"/>
          <w:szCs w:val="28"/>
        </w:rPr>
        <w:t xml:space="preserve"> администрации городского поселения Тайтурского муниципального образования </w:t>
      </w:r>
      <w:r w:rsidR="00656DDD" w:rsidRPr="00B3477C">
        <w:rPr>
          <w:rFonts w:ascii="Times New Roman" w:hAnsi="Times New Roman"/>
          <w:sz w:val="28"/>
          <w:szCs w:val="28"/>
        </w:rPr>
        <w:t xml:space="preserve">от 19 декабря 2017 года №311 </w:t>
      </w:r>
      <w:r w:rsidR="00D87571" w:rsidRPr="004509CC">
        <w:rPr>
          <w:rFonts w:ascii="Times New Roman" w:hAnsi="Times New Roman"/>
          <w:bCs/>
          <w:sz w:val="28"/>
          <w:szCs w:val="28"/>
          <w:highlight w:val="yellow"/>
        </w:rPr>
        <w:t>(</w:t>
      </w:r>
      <w:r w:rsidR="00D87571" w:rsidRPr="004509CC">
        <w:rPr>
          <w:rFonts w:ascii="Times New Roman" w:hAnsi="Times New Roman"/>
          <w:sz w:val="28"/>
          <w:szCs w:val="28"/>
          <w:highlight w:val="yellow"/>
        </w:rPr>
        <w:t>в редакции от 08.02.2023г. № 298)</w:t>
      </w:r>
      <w:r w:rsidR="00D87571" w:rsidRPr="00B3477C">
        <w:rPr>
          <w:rFonts w:ascii="Times New Roman" w:hAnsi="Times New Roman"/>
          <w:sz w:val="28"/>
          <w:szCs w:val="28"/>
        </w:rPr>
        <w:t xml:space="preserve"> </w:t>
      </w:r>
      <w:r w:rsidR="00656DDD" w:rsidRPr="00B3477C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4B074FCB" w14:textId="77777777" w:rsidR="00BA086D" w:rsidRPr="004509CC" w:rsidRDefault="00B3477C" w:rsidP="00B3477C">
      <w:pPr>
        <w:pStyle w:val="af8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086D" w:rsidRPr="00B3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3477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3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="00BA086D" w:rsidRPr="00B3477C">
        <w:rPr>
          <w:rFonts w:ascii="Times New Roman" w:hAnsi="Times New Roman"/>
          <w:sz w:val="28"/>
          <w:szCs w:val="28"/>
        </w:rPr>
        <w:t xml:space="preserve">аспорт </w:t>
      </w:r>
      <w:r w:rsidRPr="00B3477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BA086D" w:rsidRPr="00B3477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в таблице строку</w:t>
      </w:r>
      <w:r w:rsidR="00BA086D" w:rsidRPr="00B3477C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BA086D" w:rsidRPr="00B3477C">
        <w:rPr>
          <w:rFonts w:ascii="Times New Roman" w:hAnsi="Times New Roman"/>
          <w:sz w:val="28"/>
          <w:szCs w:val="28"/>
        </w:rPr>
        <w:t xml:space="preserve"> </w:t>
      </w:r>
      <w:r w:rsidR="00BA086D" w:rsidRPr="004509CC">
        <w:rPr>
          <w:rFonts w:ascii="Times New Roman" w:hAnsi="Times New Roman"/>
          <w:sz w:val="28"/>
          <w:szCs w:val="28"/>
        </w:rPr>
        <w:t>редакции: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14"/>
        <w:gridCol w:w="6564"/>
      </w:tblGrid>
      <w:tr w:rsidR="00E20E87" w:rsidRPr="00E20E87" w14:paraId="0FA61E9F" w14:textId="77777777" w:rsidTr="009C658F">
        <w:tc>
          <w:tcPr>
            <w:tcW w:w="2835" w:type="dxa"/>
          </w:tcPr>
          <w:p w14:paraId="728D035F" w14:textId="77777777" w:rsidR="00BA086D" w:rsidRPr="00E20E87" w:rsidRDefault="00BA086D" w:rsidP="00720FF8">
            <w:pPr>
              <w:jc w:val="both"/>
            </w:pPr>
            <w:r w:rsidRPr="00E20E87"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14:paraId="26C7518B" w14:textId="6639145C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Общий объем расходов на реализацию муниципальной программы составляет: </w:t>
            </w:r>
            <w:r w:rsidR="00E20E87" w:rsidRPr="00E20E87">
              <w:t>1</w:t>
            </w:r>
            <w:r w:rsidR="00DD2E39">
              <w:t>7</w:t>
            </w:r>
            <w:r w:rsidR="00B3477C">
              <w:t>5</w:t>
            </w:r>
            <w:r w:rsidR="00E20E87" w:rsidRPr="00E20E87">
              <w:t>20,33</w:t>
            </w:r>
            <w:r w:rsidRPr="00E20E87">
              <w:rPr>
                <w:rFonts w:eastAsia="Calibri"/>
              </w:rPr>
              <w:t xml:space="preserve"> тыс. руб.,   из них средств:</w:t>
            </w:r>
          </w:p>
          <w:p w14:paraId="4790090D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местного бюджета </w:t>
            </w:r>
            <w:r w:rsidR="00DD2E39">
              <w:t>1</w:t>
            </w:r>
            <w:r w:rsidR="00B3477C">
              <w:t>8</w:t>
            </w:r>
            <w:r w:rsidR="00E20E87" w:rsidRPr="00E20E87">
              <w:t>98,552</w:t>
            </w:r>
            <w:r w:rsidRPr="00E20E87">
              <w:rPr>
                <w:rFonts w:eastAsia="Calibri"/>
              </w:rPr>
              <w:t xml:space="preserve"> тыс. руб.;</w:t>
            </w:r>
          </w:p>
          <w:p w14:paraId="7BB82377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областного бюджета </w:t>
            </w:r>
            <w:r w:rsidR="00E20E87" w:rsidRPr="00E20E87">
              <w:rPr>
                <w:rFonts w:eastAsia="Calibri"/>
              </w:rPr>
              <w:t>3156,06</w:t>
            </w:r>
            <w:r w:rsidRPr="00E20E87">
              <w:rPr>
                <w:rFonts w:eastAsia="Calibri"/>
              </w:rPr>
              <w:t xml:space="preserve"> тыс. руб.;</w:t>
            </w:r>
          </w:p>
          <w:p w14:paraId="62359413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федерального бюджета </w:t>
            </w:r>
            <w:r w:rsidR="00E20E87" w:rsidRPr="00E20E87">
              <w:rPr>
                <w:rFonts w:eastAsia="Calibri"/>
              </w:rPr>
              <w:t>12465,72</w:t>
            </w:r>
            <w:r w:rsidRPr="00E20E87">
              <w:rPr>
                <w:rFonts w:eastAsia="Calibri"/>
              </w:rPr>
              <w:t xml:space="preserve"> тыс. руб.;</w:t>
            </w:r>
          </w:p>
          <w:p w14:paraId="3C7E82E1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14:paraId="5C6FD3BE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lastRenderedPageBreak/>
              <w:t>на 2018 год 69,0 тыс. руб., из них средств:</w:t>
            </w:r>
          </w:p>
          <w:p w14:paraId="491B1057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69,0 тыс. руб.;</w:t>
            </w:r>
          </w:p>
          <w:p w14:paraId="2E4EBE29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___0__ тыс. руб.;</w:t>
            </w:r>
          </w:p>
          <w:p w14:paraId="1DE1FB98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___0___ тыс. руб.;</w:t>
            </w:r>
          </w:p>
          <w:p w14:paraId="017DC1C0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__0_____ тыс. руб.;</w:t>
            </w:r>
          </w:p>
          <w:p w14:paraId="507E99D2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2019 год 3202,97 тыс. руб.,   из них средств:</w:t>
            </w:r>
          </w:p>
          <w:p w14:paraId="23DFFA8A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418,46 тыс. руб.;</w:t>
            </w:r>
          </w:p>
          <w:p w14:paraId="629B38A1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500,56 тыс. руб.;</w:t>
            </w:r>
          </w:p>
          <w:p w14:paraId="77D850AD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2283,95 тыс. руб.;</w:t>
            </w:r>
          </w:p>
          <w:p w14:paraId="409BF508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14:paraId="3A141B3C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на 2020 год </w:t>
            </w:r>
            <w:r w:rsidRPr="00E20E87">
              <w:t xml:space="preserve">4735,19 </w:t>
            </w:r>
            <w:r w:rsidRPr="00E20E87">
              <w:rPr>
                <w:rFonts w:eastAsia="Calibri"/>
              </w:rPr>
              <w:t>тыс. руб.,   из них средств:</w:t>
            </w:r>
          </w:p>
          <w:p w14:paraId="306592C8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местного бюджета </w:t>
            </w:r>
            <w:r w:rsidRPr="00E20E87">
              <w:t xml:space="preserve">705,39 </w:t>
            </w:r>
            <w:r w:rsidRPr="00E20E87">
              <w:rPr>
                <w:rFonts w:eastAsia="Calibri"/>
              </w:rPr>
              <w:t>тыс. руб.;</w:t>
            </w:r>
          </w:p>
          <w:p w14:paraId="43BCCF28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772,18 тыс. руб.;</w:t>
            </w:r>
          </w:p>
          <w:p w14:paraId="3D641CD4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федерального бюджета 3257,62 тыс. руб.; </w:t>
            </w:r>
          </w:p>
          <w:p w14:paraId="44B2CF0D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14:paraId="1ABDFDFE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2021 год 3391,24 тыс. руб.,   из них средств:</w:t>
            </w:r>
          </w:p>
          <w:p w14:paraId="05C5ABB4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158,57 тыс. руб.;</w:t>
            </w:r>
          </w:p>
          <w:p w14:paraId="0B58D53C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745,47 тыс. руб.;</w:t>
            </w:r>
          </w:p>
          <w:p w14:paraId="69F92527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2487,2 тыс. руб.;</w:t>
            </w:r>
          </w:p>
          <w:p w14:paraId="16133884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14:paraId="7A6BD047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2022 год 2978,51 тыс. руб.,   из них средств:</w:t>
            </w:r>
          </w:p>
          <w:p w14:paraId="15223A11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129,31 тыс. руб.;</w:t>
            </w:r>
          </w:p>
          <w:p w14:paraId="5D1A64D5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___578,81__ тыс. руб.;</w:t>
            </w:r>
          </w:p>
          <w:p w14:paraId="589B243B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___2270,39___ тыс. руб.;</w:t>
            </w:r>
          </w:p>
          <w:p w14:paraId="52C9D801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__0_____ тыс. руб.;</w:t>
            </w:r>
          </w:p>
          <w:p w14:paraId="24707FC6" w14:textId="13F98391" w:rsidR="00BA086D" w:rsidRPr="00DD2E39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на 2023 год </w:t>
            </w:r>
            <w:r w:rsidR="00DD2E39" w:rsidRPr="00DD2E39">
              <w:rPr>
                <w:rFonts w:eastAsia="Calibri"/>
              </w:rPr>
              <w:t>2</w:t>
            </w:r>
            <w:r w:rsidR="003B3A3F" w:rsidRPr="00DD2E39">
              <w:rPr>
                <w:rFonts w:eastAsia="Calibri"/>
              </w:rPr>
              <w:t>943,42</w:t>
            </w:r>
            <w:r w:rsidRPr="00DD2E39">
              <w:rPr>
                <w:rFonts w:eastAsia="Calibri"/>
              </w:rPr>
              <w:t xml:space="preserve"> тыс. руб.,   из них средств:</w:t>
            </w:r>
          </w:p>
          <w:p w14:paraId="0AE28781" w14:textId="0AB9C64F" w:rsidR="00BA086D" w:rsidRPr="00DD2E39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DD2E39">
              <w:rPr>
                <w:rFonts w:eastAsia="Calibri"/>
              </w:rPr>
              <w:t xml:space="preserve">местного бюджета </w:t>
            </w:r>
            <w:r w:rsidR="007E56AF" w:rsidRPr="00DD2E39">
              <w:rPr>
                <w:rFonts w:eastAsia="Calibri"/>
              </w:rPr>
              <w:t>217,82</w:t>
            </w:r>
            <w:r w:rsidRPr="00DD2E39">
              <w:rPr>
                <w:rFonts w:eastAsia="Calibri"/>
              </w:rPr>
              <w:t xml:space="preserve"> тыс. руб.;</w:t>
            </w:r>
          </w:p>
          <w:p w14:paraId="2F7518A9" w14:textId="77777777" w:rsidR="00BA086D" w:rsidRPr="00DD2E39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DD2E39">
              <w:rPr>
                <w:rFonts w:eastAsia="Calibri"/>
              </w:rPr>
              <w:t>областного бюджета ___</w:t>
            </w:r>
            <w:r w:rsidR="003B3A3F" w:rsidRPr="00DD2E39">
              <w:rPr>
                <w:rFonts w:eastAsia="Calibri"/>
              </w:rPr>
              <w:t>559,04</w:t>
            </w:r>
            <w:r w:rsidRPr="00DD2E39">
              <w:rPr>
                <w:rFonts w:eastAsia="Calibri"/>
              </w:rPr>
              <w:t>__ тыс. руб.;</w:t>
            </w:r>
          </w:p>
          <w:p w14:paraId="3A3FD919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DD2E39">
              <w:rPr>
                <w:rFonts w:eastAsia="Calibri"/>
              </w:rPr>
              <w:t>федерального бюджета ___</w:t>
            </w:r>
            <w:r w:rsidR="003B3A3F" w:rsidRPr="00DD2E39">
              <w:rPr>
                <w:rFonts w:eastAsia="Calibri"/>
              </w:rPr>
              <w:t>2166,</w:t>
            </w:r>
            <w:r w:rsidR="007E56AF" w:rsidRPr="00DD2E39">
              <w:rPr>
                <w:rFonts w:eastAsia="Calibri"/>
              </w:rPr>
              <w:t>56</w:t>
            </w:r>
            <w:r w:rsidRPr="00DD2E39">
              <w:rPr>
                <w:rFonts w:eastAsia="Calibri"/>
              </w:rPr>
              <w:t xml:space="preserve">___ </w:t>
            </w:r>
            <w:r w:rsidRPr="00E20E87">
              <w:rPr>
                <w:rFonts w:eastAsia="Calibri"/>
              </w:rPr>
              <w:t>тыс. руб.;</w:t>
            </w:r>
          </w:p>
          <w:p w14:paraId="3E78556C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_____0__ тыс. руб.;</w:t>
            </w:r>
          </w:p>
          <w:p w14:paraId="2971D2B3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2024 год __</w:t>
            </w:r>
            <w:r w:rsidR="00B3477C">
              <w:rPr>
                <w:rFonts w:eastAsia="Calibri"/>
              </w:rPr>
              <w:t>100,0</w:t>
            </w:r>
            <w:r w:rsidRPr="00E20E87">
              <w:rPr>
                <w:rFonts w:eastAsia="Calibri"/>
              </w:rPr>
              <w:t>0___тыс. руб.,   из них средств:</w:t>
            </w:r>
          </w:p>
          <w:p w14:paraId="0EACD4ED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___</w:t>
            </w:r>
            <w:r w:rsidR="00B3477C">
              <w:rPr>
                <w:rFonts w:eastAsia="Calibri"/>
              </w:rPr>
              <w:t>100,0</w:t>
            </w:r>
            <w:r w:rsidRPr="00E20E87">
              <w:rPr>
                <w:rFonts w:eastAsia="Calibri"/>
              </w:rPr>
              <w:t>0__тыс. руб.;</w:t>
            </w:r>
          </w:p>
          <w:p w14:paraId="17714EE8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____0_ тыс. руб.;</w:t>
            </w:r>
          </w:p>
          <w:p w14:paraId="70ECE6B5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___0___ тыс. руб.;</w:t>
            </w:r>
          </w:p>
          <w:p w14:paraId="4B5B9215" w14:textId="77777777"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____0___ тыс. руб.</w:t>
            </w:r>
          </w:p>
          <w:p w14:paraId="130011DD" w14:textId="77777777"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2025 год __</w:t>
            </w:r>
            <w:r w:rsidR="00B3477C">
              <w:rPr>
                <w:rFonts w:eastAsia="Calibri"/>
              </w:rPr>
              <w:t>100,00</w:t>
            </w:r>
            <w:r w:rsidRPr="00E20E87">
              <w:rPr>
                <w:rFonts w:eastAsia="Calibri"/>
              </w:rPr>
              <w:t>___тыс. руб.,   из них средств:</w:t>
            </w:r>
          </w:p>
          <w:p w14:paraId="04BA03C9" w14:textId="77777777"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___</w:t>
            </w:r>
            <w:r w:rsidR="00B3477C">
              <w:rPr>
                <w:rFonts w:eastAsia="Calibri"/>
              </w:rPr>
              <w:t>100,0</w:t>
            </w:r>
            <w:r w:rsidRPr="00E20E87">
              <w:rPr>
                <w:rFonts w:eastAsia="Calibri"/>
              </w:rPr>
              <w:t>0__тыс. руб.;</w:t>
            </w:r>
          </w:p>
          <w:p w14:paraId="6F2FE7D8" w14:textId="77777777"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____0_ тыс. руб.;</w:t>
            </w:r>
          </w:p>
          <w:p w14:paraId="1BDE41A8" w14:textId="77777777"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___0___ тыс. руб.;</w:t>
            </w:r>
          </w:p>
          <w:p w14:paraId="38898AFF" w14:textId="77777777" w:rsidR="009C658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____0___ тыс. руб.</w:t>
            </w:r>
          </w:p>
        </w:tc>
      </w:tr>
    </w:tbl>
    <w:p w14:paraId="72F18643" w14:textId="77777777" w:rsidR="00B54A06" w:rsidRPr="00A343D4" w:rsidRDefault="00A343D4" w:rsidP="00A343D4">
      <w:pPr>
        <w:pStyle w:val="af8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3D4">
        <w:rPr>
          <w:rFonts w:ascii="Times New Roman" w:hAnsi="Times New Roman"/>
          <w:sz w:val="28"/>
          <w:szCs w:val="28"/>
        </w:rPr>
        <w:lastRenderedPageBreak/>
        <w:t xml:space="preserve">Абзац 2 </w:t>
      </w:r>
      <w:r w:rsidR="00D741C7" w:rsidRPr="00A343D4">
        <w:rPr>
          <w:rFonts w:ascii="Times New Roman" w:hAnsi="Times New Roman"/>
          <w:sz w:val="28"/>
          <w:szCs w:val="28"/>
        </w:rPr>
        <w:t>р</w:t>
      </w:r>
      <w:r w:rsidR="00B54A06" w:rsidRPr="00A343D4">
        <w:rPr>
          <w:rFonts w:ascii="Times New Roman" w:hAnsi="Times New Roman"/>
          <w:sz w:val="28"/>
          <w:szCs w:val="28"/>
        </w:rPr>
        <w:t>аздел 5</w:t>
      </w:r>
      <w:r w:rsidRPr="00A343D4">
        <w:rPr>
          <w:rFonts w:ascii="Times New Roman" w:hAnsi="Times New Roman"/>
          <w:sz w:val="28"/>
          <w:szCs w:val="28"/>
        </w:rPr>
        <w:t xml:space="preserve"> </w:t>
      </w:r>
      <w:r w:rsidR="00B54A06" w:rsidRPr="00A343D4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изложить в </w:t>
      </w:r>
      <w:r w:rsidRPr="00A343D4">
        <w:rPr>
          <w:rFonts w:ascii="Times New Roman" w:hAnsi="Times New Roman"/>
          <w:sz w:val="28"/>
          <w:szCs w:val="28"/>
        </w:rPr>
        <w:t>следующей</w:t>
      </w:r>
      <w:r w:rsidR="00B54A06" w:rsidRPr="00A343D4">
        <w:rPr>
          <w:rFonts w:ascii="Times New Roman" w:hAnsi="Times New Roman"/>
          <w:sz w:val="28"/>
          <w:szCs w:val="28"/>
        </w:rPr>
        <w:t xml:space="preserve"> редакции:</w:t>
      </w:r>
    </w:p>
    <w:p w14:paraId="36B8A3A3" w14:textId="36CF0096" w:rsidR="00B54A06" w:rsidRPr="00614CB8" w:rsidRDefault="00B54A06" w:rsidP="00A343D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3D4">
        <w:rPr>
          <w:rFonts w:ascii="Times New Roman" w:hAnsi="Times New Roman"/>
          <w:sz w:val="28"/>
          <w:szCs w:val="28"/>
        </w:rPr>
        <w:t>Общий объем финансирования</w:t>
      </w:r>
      <w:r w:rsidRPr="00614CB8">
        <w:rPr>
          <w:rFonts w:ascii="Times New Roman" w:hAnsi="Times New Roman"/>
          <w:sz w:val="28"/>
          <w:szCs w:val="28"/>
        </w:rPr>
        <w:t xml:space="preserve"> муниципальной программы составляет </w:t>
      </w:r>
      <w:r w:rsidR="004509CC">
        <w:rPr>
          <w:rFonts w:ascii="Times New Roman" w:hAnsi="Times New Roman"/>
          <w:sz w:val="28"/>
          <w:szCs w:val="28"/>
        </w:rPr>
        <w:t>17520,33</w:t>
      </w:r>
      <w:r w:rsidR="00614CB8" w:rsidRPr="00614CB8">
        <w:t xml:space="preserve"> </w:t>
      </w:r>
      <w:r w:rsidRPr="00614CB8">
        <w:rPr>
          <w:rFonts w:ascii="Times New Roman" w:hAnsi="Times New Roman"/>
          <w:sz w:val="28"/>
          <w:szCs w:val="28"/>
        </w:rPr>
        <w:t xml:space="preserve">тыс. руб. </w:t>
      </w:r>
    </w:p>
    <w:p w14:paraId="646A823F" w14:textId="77777777" w:rsidR="00B54A06" w:rsidRPr="00AB60C4" w:rsidRDefault="00B54A06" w:rsidP="008D473B">
      <w:pPr>
        <w:pStyle w:val="af8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B60C4">
        <w:rPr>
          <w:rFonts w:ascii="Times New Roman" w:hAnsi="Times New Roman"/>
          <w:sz w:val="24"/>
          <w:szCs w:val="24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54A06" w:rsidRPr="00614CB8" w14:paraId="44F82D3B" w14:textId="77777777" w:rsidTr="00720FF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983" w14:textId="77777777" w:rsidR="00B54A06" w:rsidRPr="00614CB8" w:rsidRDefault="00B54A06" w:rsidP="00720FF8">
            <w:pPr>
              <w:jc w:val="both"/>
            </w:pPr>
            <w:r w:rsidRPr="00614CB8">
              <w:t xml:space="preserve">Период реализации программы </w:t>
            </w:r>
            <w:r w:rsidRPr="00614CB8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5BE" w14:textId="77777777" w:rsidR="00B54A06" w:rsidRPr="00614CB8" w:rsidRDefault="00B54A06" w:rsidP="00720FF8">
            <w:pPr>
              <w:jc w:val="both"/>
            </w:pPr>
            <w:r w:rsidRPr="00614CB8">
              <w:t xml:space="preserve">Объем финансирования, тыс. руб. </w:t>
            </w:r>
          </w:p>
        </w:tc>
      </w:tr>
      <w:tr w:rsidR="00B54A06" w:rsidRPr="00614CB8" w14:paraId="240669FE" w14:textId="77777777" w:rsidTr="00720FF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6CA" w14:textId="77777777" w:rsidR="00B54A06" w:rsidRPr="00614CB8" w:rsidRDefault="00B54A06" w:rsidP="00720FF8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792BB" w14:textId="77777777" w:rsidR="00B54A06" w:rsidRPr="00614CB8" w:rsidRDefault="00B54A06" w:rsidP="00720FF8">
            <w:pPr>
              <w:jc w:val="both"/>
            </w:pPr>
            <w:r w:rsidRPr="00614CB8">
              <w:t>Финансовые</w:t>
            </w:r>
            <w:r w:rsidRPr="00614CB8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06A" w14:textId="77777777" w:rsidR="00B54A06" w:rsidRPr="00614CB8" w:rsidRDefault="00B54A06" w:rsidP="00720FF8">
            <w:pPr>
              <w:jc w:val="both"/>
            </w:pPr>
            <w:r w:rsidRPr="00614CB8">
              <w:t>В том числе по источникам:</w:t>
            </w:r>
          </w:p>
        </w:tc>
      </w:tr>
      <w:tr w:rsidR="00B54A06" w:rsidRPr="00614CB8" w14:paraId="6657598B" w14:textId="77777777" w:rsidTr="00AB60C4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3B1" w14:textId="77777777" w:rsidR="00B54A06" w:rsidRPr="00614CB8" w:rsidRDefault="00B54A06" w:rsidP="00720FF8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8C8A" w14:textId="77777777"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FAA" w14:textId="77777777" w:rsidR="00B54A06" w:rsidRPr="00614CB8" w:rsidRDefault="00B54A06" w:rsidP="00720FF8">
            <w:pPr>
              <w:jc w:val="both"/>
            </w:pPr>
            <w:r w:rsidRPr="00614CB8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4F4" w14:textId="77777777" w:rsidR="00B54A06" w:rsidRPr="00614CB8" w:rsidRDefault="00B54A06" w:rsidP="00720FF8">
            <w:pPr>
              <w:jc w:val="both"/>
            </w:pPr>
            <w:r w:rsidRPr="00614CB8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6752" w14:textId="77777777" w:rsidR="00B54A06" w:rsidRPr="00614CB8" w:rsidRDefault="00B54A06" w:rsidP="00720FF8">
            <w:pPr>
              <w:jc w:val="both"/>
            </w:pPr>
            <w:r w:rsidRPr="00614CB8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719" w14:textId="77777777" w:rsidR="00B54A06" w:rsidRPr="00614CB8" w:rsidRDefault="00B54A06" w:rsidP="00720FF8">
            <w:pPr>
              <w:jc w:val="both"/>
            </w:pPr>
            <w:r w:rsidRPr="00614CB8">
              <w:t>Иные источники</w:t>
            </w:r>
          </w:p>
        </w:tc>
      </w:tr>
      <w:tr w:rsidR="00B54A06" w:rsidRPr="00614CB8" w14:paraId="4854BEE8" w14:textId="77777777" w:rsidTr="00AB60C4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3EE" w14:textId="77777777" w:rsidR="00B54A06" w:rsidRPr="00614CB8" w:rsidRDefault="00B54A06" w:rsidP="00720FF8">
            <w:pPr>
              <w:jc w:val="both"/>
            </w:pPr>
            <w:r w:rsidRPr="00614CB8"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3A8" w14:textId="3E565B4D" w:rsidR="00B54A06" w:rsidRPr="00614CB8" w:rsidRDefault="007E56AF" w:rsidP="00720FF8">
            <w:pPr>
              <w:jc w:val="both"/>
            </w:pPr>
            <w:r w:rsidRPr="00614CB8">
              <w:t>1</w:t>
            </w:r>
            <w:r w:rsidR="00DD2E39">
              <w:t>7</w:t>
            </w:r>
            <w:r w:rsidRPr="00614CB8">
              <w:t>320,33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7D6" w14:textId="11F96687" w:rsidR="00B54A06" w:rsidRPr="00614CB8" w:rsidRDefault="00DD2E39" w:rsidP="00720FF8">
            <w:pPr>
              <w:jc w:val="both"/>
            </w:pPr>
            <w:r>
              <w:t>18</w:t>
            </w:r>
            <w:r w:rsidRPr="00E20E87">
              <w:t>98,55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47B" w14:textId="77777777" w:rsidR="00B54A06" w:rsidRPr="00614CB8" w:rsidRDefault="00614CB8" w:rsidP="00720FF8">
            <w:pPr>
              <w:jc w:val="both"/>
            </w:pPr>
            <w:r w:rsidRPr="00614CB8">
              <w:rPr>
                <w:rFonts w:eastAsia="Calibri"/>
              </w:rPr>
              <w:t>3156,06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76B" w14:textId="77777777" w:rsidR="00B54A06" w:rsidRPr="00614CB8" w:rsidRDefault="00614CB8" w:rsidP="00720FF8">
            <w:pPr>
              <w:jc w:val="both"/>
            </w:pPr>
            <w:r w:rsidRPr="00614CB8">
              <w:rPr>
                <w:rFonts w:eastAsia="Calibri"/>
              </w:rPr>
              <w:t>12465,72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EC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14:paraId="0DC8C8DB" w14:textId="77777777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2E1" w14:textId="77777777" w:rsidR="00B54A06" w:rsidRPr="00614CB8" w:rsidRDefault="00B54A06" w:rsidP="00720FF8">
            <w:pPr>
              <w:jc w:val="both"/>
            </w:pPr>
            <w:r w:rsidRPr="00614CB8">
              <w:t>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175" w14:textId="77777777"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8BF" w14:textId="77777777"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005" w14:textId="77777777"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ABE" w14:textId="77777777" w:rsidR="00B54A06" w:rsidRPr="00614CB8" w:rsidRDefault="00B54A06" w:rsidP="00720FF8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638" w14:textId="77777777" w:rsidR="00B54A06" w:rsidRPr="00614CB8" w:rsidRDefault="00B54A06" w:rsidP="00720FF8">
            <w:pPr>
              <w:jc w:val="both"/>
            </w:pPr>
          </w:p>
        </w:tc>
      </w:tr>
      <w:tr w:rsidR="00B54A06" w:rsidRPr="00614CB8" w14:paraId="35224BE7" w14:textId="77777777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A1C" w14:textId="77777777" w:rsidR="00B54A06" w:rsidRPr="00614CB8" w:rsidRDefault="00B54A06" w:rsidP="00720FF8">
            <w:pPr>
              <w:jc w:val="both"/>
            </w:pPr>
            <w:r w:rsidRPr="00614CB8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8FD" w14:textId="77777777" w:rsidR="00B54A06" w:rsidRPr="00614CB8" w:rsidRDefault="00B54A06" w:rsidP="00720FF8">
            <w:pPr>
              <w:jc w:val="both"/>
            </w:pPr>
            <w:r w:rsidRPr="00614CB8"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C47" w14:textId="77777777" w:rsidR="00B54A06" w:rsidRPr="00614CB8" w:rsidRDefault="00B54A06" w:rsidP="00720FF8">
            <w:pPr>
              <w:jc w:val="both"/>
            </w:pPr>
            <w:r w:rsidRPr="00614CB8"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CBF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38D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97D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14:paraId="74C012CC" w14:textId="77777777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F4C" w14:textId="77777777" w:rsidR="00B54A06" w:rsidRPr="00614CB8" w:rsidRDefault="00B54A06" w:rsidP="00720FF8">
            <w:pPr>
              <w:jc w:val="both"/>
            </w:pPr>
            <w:r w:rsidRPr="00614CB8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369" w14:textId="77777777" w:rsidR="00B54A06" w:rsidRPr="00614CB8" w:rsidRDefault="00B54A06" w:rsidP="00720FF8">
            <w:pPr>
              <w:jc w:val="both"/>
            </w:pPr>
            <w:r w:rsidRPr="00614CB8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CBB" w14:textId="77777777" w:rsidR="00B54A06" w:rsidRPr="00614CB8" w:rsidRDefault="00B54A06" w:rsidP="00720FF8">
            <w:pPr>
              <w:jc w:val="both"/>
            </w:pPr>
            <w:r w:rsidRPr="00614CB8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481" w14:textId="77777777" w:rsidR="00B54A06" w:rsidRPr="00614CB8" w:rsidRDefault="00B54A06" w:rsidP="00720FF8">
            <w:pPr>
              <w:jc w:val="both"/>
            </w:pPr>
            <w:r w:rsidRPr="00614CB8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925" w14:textId="77777777" w:rsidR="00B54A06" w:rsidRPr="00614CB8" w:rsidRDefault="00B54A06" w:rsidP="00720FF8">
            <w:pPr>
              <w:jc w:val="both"/>
            </w:pPr>
            <w:r w:rsidRPr="00614CB8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9F1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14:paraId="756B6D43" w14:textId="77777777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A8F" w14:textId="77777777" w:rsidR="00B54A06" w:rsidRPr="00614CB8" w:rsidRDefault="00B54A06" w:rsidP="00720FF8">
            <w:pPr>
              <w:jc w:val="both"/>
            </w:pPr>
            <w:r w:rsidRPr="00614CB8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989" w14:textId="77777777" w:rsidR="00B54A06" w:rsidRPr="00614CB8" w:rsidRDefault="00B54A06" w:rsidP="00720FF8">
            <w:pPr>
              <w:jc w:val="both"/>
            </w:pPr>
            <w:r w:rsidRPr="00614CB8">
              <w:t>4735,19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F58" w14:textId="77777777" w:rsidR="00B54A06" w:rsidRPr="00614CB8" w:rsidRDefault="00B54A06" w:rsidP="00720FF8">
            <w:pPr>
              <w:jc w:val="both"/>
            </w:pPr>
            <w:r w:rsidRPr="00614CB8">
              <w:t>705,39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CE3" w14:textId="77777777" w:rsidR="00B54A06" w:rsidRPr="00614CB8" w:rsidRDefault="00B54A06" w:rsidP="00720FF8">
            <w:pPr>
              <w:jc w:val="both"/>
            </w:pPr>
            <w:r w:rsidRPr="00614CB8">
              <w:t>772,18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9F8" w14:textId="77777777" w:rsidR="00B54A06" w:rsidRPr="00614CB8" w:rsidRDefault="00B54A06" w:rsidP="00720FF8">
            <w:pPr>
              <w:jc w:val="both"/>
            </w:pPr>
            <w:r w:rsidRPr="00614CB8">
              <w:t>3257,62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8FB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14:paraId="6BDD5EC5" w14:textId="77777777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981" w14:textId="77777777" w:rsidR="00B54A06" w:rsidRPr="00614CB8" w:rsidRDefault="00B54A06" w:rsidP="00720FF8">
            <w:pPr>
              <w:jc w:val="both"/>
            </w:pPr>
            <w:r w:rsidRPr="00614CB8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E93" w14:textId="77777777" w:rsidR="00B54A06" w:rsidRPr="00614CB8" w:rsidRDefault="00B54A06" w:rsidP="00720FF8">
            <w:pPr>
              <w:jc w:val="both"/>
            </w:pPr>
            <w:r w:rsidRPr="00614CB8">
              <w:t>3391,24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689" w14:textId="77777777" w:rsidR="00B54A06" w:rsidRPr="00614CB8" w:rsidRDefault="00B54A06" w:rsidP="00720FF8">
            <w:pPr>
              <w:jc w:val="both"/>
            </w:pPr>
            <w:r w:rsidRPr="00614CB8">
              <w:t>158,57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408" w14:textId="77777777" w:rsidR="00B54A06" w:rsidRPr="00614CB8" w:rsidRDefault="00B54A06" w:rsidP="00720FF8">
            <w:pPr>
              <w:jc w:val="both"/>
            </w:pPr>
            <w:r w:rsidRPr="00614CB8">
              <w:t>745,47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4EF" w14:textId="77777777" w:rsidR="00B54A06" w:rsidRPr="00614CB8" w:rsidRDefault="00B54A06" w:rsidP="00720FF8">
            <w:pPr>
              <w:jc w:val="both"/>
            </w:pPr>
            <w:r w:rsidRPr="00614CB8">
              <w:t>2487,2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2BE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14:paraId="2D586210" w14:textId="77777777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D0D" w14:textId="77777777" w:rsidR="00B54A06" w:rsidRPr="00614CB8" w:rsidRDefault="00B54A06" w:rsidP="00720FF8">
            <w:pPr>
              <w:jc w:val="both"/>
            </w:pPr>
            <w:r w:rsidRPr="00614CB8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B57" w14:textId="77777777" w:rsidR="00B54A06" w:rsidRPr="00614CB8" w:rsidRDefault="00B54A06" w:rsidP="00720FF8">
            <w:pPr>
              <w:jc w:val="both"/>
            </w:pPr>
            <w:r w:rsidRPr="00614CB8">
              <w:t>2978,51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440" w14:textId="77777777" w:rsidR="00B54A06" w:rsidRPr="00614CB8" w:rsidRDefault="00B54A06" w:rsidP="00720FF8">
            <w:pPr>
              <w:jc w:val="both"/>
            </w:pPr>
            <w:r w:rsidRPr="00614CB8">
              <w:t>129,31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535" w14:textId="77777777" w:rsidR="00B54A06" w:rsidRPr="00614CB8" w:rsidRDefault="00B54A06" w:rsidP="00720FF8">
            <w:pPr>
              <w:jc w:val="both"/>
            </w:pPr>
            <w:r w:rsidRPr="00614CB8">
              <w:t>578,81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072" w14:textId="77777777" w:rsidR="00B54A06" w:rsidRPr="00614CB8" w:rsidRDefault="00B54A06" w:rsidP="00720FF8">
            <w:pPr>
              <w:jc w:val="both"/>
            </w:pPr>
            <w:r w:rsidRPr="00614CB8">
              <w:t>2270,39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61C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14:paraId="6C2D00F7" w14:textId="77777777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D40" w14:textId="77777777" w:rsidR="00B54A06" w:rsidRPr="00614CB8" w:rsidRDefault="00B54A06" w:rsidP="00720FF8">
            <w:pPr>
              <w:jc w:val="both"/>
            </w:pPr>
            <w:r w:rsidRPr="00614CB8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722" w14:textId="77777777" w:rsidR="00B54A06" w:rsidRPr="00614CB8" w:rsidRDefault="00DD2E39" w:rsidP="00720FF8">
            <w:pPr>
              <w:jc w:val="both"/>
            </w:pPr>
            <w:r>
              <w:t>2</w:t>
            </w:r>
            <w:r w:rsidR="007E56AF" w:rsidRPr="00614CB8">
              <w:t>943,422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6BE" w14:textId="27DEFC72" w:rsidR="00B54A06" w:rsidRPr="00614CB8" w:rsidRDefault="007E56AF" w:rsidP="00720FF8">
            <w:pPr>
              <w:jc w:val="both"/>
            </w:pPr>
            <w:r w:rsidRPr="00614CB8">
              <w:t>217,82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D99" w14:textId="77777777" w:rsidR="00B54A06" w:rsidRPr="00614CB8" w:rsidRDefault="007E56AF" w:rsidP="00720FF8">
            <w:pPr>
              <w:jc w:val="both"/>
            </w:pPr>
            <w:r w:rsidRPr="00614CB8">
              <w:t>559,04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2C1" w14:textId="77777777" w:rsidR="00B54A06" w:rsidRPr="00614CB8" w:rsidRDefault="007E56AF" w:rsidP="00720FF8">
            <w:pPr>
              <w:jc w:val="both"/>
            </w:pPr>
            <w:r w:rsidRPr="00614CB8">
              <w:t>2166,56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420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614CB8" w:rsidRPr="00614CB8" w14:paraId="7FBECC54" w14:textId="77777777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D6B" w14:textId="77777777" w:rsidR="00B54A06" w:rsidRPr="00614CB8" w:rsidRDefault="00B54A06" w:rsidP="00720FF8">
            <w:pPr>
              <w:jc w:val="both"/>
            </w:pPr>
            <w:r w:rsidRPr="00614CB8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BD4" w14:textId="77777777" w:rsidR="00B54A06" w:rsidRPr="00614CB8" w:rsidRDefault="00A343D4" w:rsidP="00720FF8">
            <w:pPr>
              <w:jc w:val="both"/>
            </w:pPr>
            <w:r>
              <w:t>100,0</w:t>
            </w:r>
            <w:r w:rsidR="00B54A06"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236" w14:textId="77777777" w:rsidR="00B54A06" w:rsidRPr="00614CB8" w:rsidRDefault="00A343D4" w:rsidP="00720FF8">
            <w:pPr>
              <w:jc w:val="both"/>
            </w:pPr>
            <w:r>
              <w:t>100,0</w:t>
            </w:r>
            <w:r w:rsidR="00B54A06"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BF3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B2B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E0F" w14:textId="77777777"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7E56AF" w:rsidRPr="00614CB8" w14:paraId="5468B1D6" w14:textId="77777777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C46" w14:textId="77777777" w:rsidR="007E56AF" w:rsidRPr="00614CB8" w:rsidRDefault="007E56AF" w:rsidP="00720FF8">
            <w:pPr>
              <w:jc w:val="both"/>
            </w:pPr>
            <w:r w:rsidRPr="00614CB8">
              <w:t xml:space="preserve">2025 </w:t>
            </w:r>
            <w:r w:rsidRPr="00614CB8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9B7" w14:textId="77777777" w:rsidR="007E56AF" w:rsidRPr="00614CB8" w:rsidRDefault="00A343D4" w:rsidP="00720FF8">
            <w:pPr>
              <w:jc w:val="both"/>
            </w:pPr>
            <w:r>
              <w:t>100,0</w:t>
            </w:r>
            <w:r w:rsidR="007E56AF"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49E" w14:textId="77777777" w:rsidR="007E56AF" w:rsidRPr="00614CB8" w:rsidRDefault="00A343D4" w:rsidP="00720FF8">
            <w:pPr>
              <w:jc w:val="both"/>
            </w:pPr>
            <w: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1A6" w14:textId="77777777"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563" w14:textId="77777777"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6C4" w14:textId="77777777"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</w:tr>
    </w:tbl>
    <w:p w14:paraId="4F7B4744" w14:textId="77777777"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2. Ответственность за выполнение Программы возло</w:t>
      </w:r>
      <w:r w:rsidR="000307D0">
        <w:rPr>
          <w:sz w:val="28"/>
          <w:szCs w:val="28"/>
        </w:rPr>
        <w:t xml:space="preserve">жить на специалиста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Pr="007D14B4">
        <w:rPr>
          <w:sz w:val="28"/>
          <w:szCs w:val="28"/>
        </w:rPr>
        <w:t xml:space="preserve">. </w:t>
      </w:r>
    </w:p>
    <w:p w14:paraId="4769E474" w14:textId="77777777" w:rsidR="00046BED" w:rsidRPr="007D14B4" w:rsidRDefault="00A343D4" w:rsidP="00413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A7A" w:rsidRPr="007D14B4">
        <w:rPr>
          <w:sz w:val="28"/>
          <w:szCs w:val="28"/>
        </w:rPr>
        <w:t>.  О</w:t>
      </w:r>
      <w:r w:rsidR="00294A7A" w:rsidRPr="007D14B4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="00294A7A" w:rsidRPr="007D14B4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  <w:r w:rsidR="00810D44" w:rsidRPr="007D14B4">
        <w:rPr>
          <w:sz w:val="28"/>
          <w:szCs w:val="28"/>
        </w:rPr>
        <w:t xml:space="preserve"> </w:t>
      </w:r>
      <w:permEnd w:id="876085849"/>
    </w:p>
    <w:p w14:paraId="446E0D6F" w14:textId="77777777" w:rsidR="001C2262" w:rsidRPr="007D14B4" w:rsidRDefault="001C2262" w:rsidP="004135FC">
      <w:pPr>
        <w:ind w:firstLine="709"/>
        <w:jc w:val="both"/>
        <w:rPr>
          <w:sz w:val="28"/>
          <w:szCs w:val="28"/>
        </w:rPr>
      </w:pPr>
    </w:p>
    <w:p w14:paraId="4D062641" w14:textId="77777777" w:rsidR="001C2262" w:rsidRPr="007D14B4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973"/>
      </w:tblGrid>
      <w:tr w:rsidR="001C2262" w:rsidRPr="007D14B4" w14:paraId="18ECC2E5" w14:textId="77777777" w:rsidTr="002D0455">
        <w:tc>
          <w:tcPr>
            <w:tcW w:w="5778" w:type="dxa"/>
          </w:tcPr>
          <w:p w14:paraId="7FF657A9" w14:textId="77777777" w:rsidR="000307D0" w:rsidRDefault="002D0455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AE5CE2" w:rsidRPr="007D14B4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 xml:space="preserve">ы </w:t>
            </w:r>
            <w:r w:rsidR="000307D0" w:rsidRPr="007D14B4">
              <w:rPr>
                <w:sz w:val="28"/>
                <w:szCs w:val="28"/>
              </w:rPr>
              <w:t xml:space="preserve">Тайтурского </w:t>
            </w:r>
            <w:r w:rsidR="000307D0">
              <w:rPr>
                <w:sz w:val="28"/>
                <w:szCs w:val="28"/>
              </w:rPr>
              <w:t>городского поселения</w:t>
            </w:r>
          </w:p>
          <w:p w14:paraId="288DFC9C" w14:textId="77777777" w:rsidR="000307D0" w:rsidRDefault="000307D0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</w:t>
            </w:r>
            <w:r w:rsidRPr="007D14B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14:paraId="6A20BD38" w14:textId="77777777" w:rsidR="00D22CD8" w:rsidRPr="007D14B4" w:rsidRDefault="000307D0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076" w:type="dxa"/>
          </w:tcPr>
          <w:p w14:paraId="0507F14D" w14:textId="77777777"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CC0D64A" w14:textId="77777777"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CE99B04" w14:textId="77777777" w:rsidR="001C2262" w:rsidRPr="007D14B4" w:rsidRDefault="002D0455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4DFD87E2" w14:textId="77777777"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52C7E4" w14:textId="77777777"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CB20B1" w14:textId="77777777"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B1D5E1" w14:textId="77777777"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66FFB1" w14:textId="77777777"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6BF2CF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4EA9F1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DA6BFA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6D1F2D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51D486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52BD9F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41454C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0C217E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6DB10C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62DDDC4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A1A231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D7DA30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DA399A" w14:textId="009E1050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E47CB7" w14:textId="3A916667" w:rsidR="00AB60C4" w:rsidRDefault="00AB60C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124E43" w14:textId="1451602C" w:rsidR="00AB60C4" w:rsidRDefault="00AB60C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E326F8" w14:textId="77777777" w:rsidR="00AB60C4" w:rsidRDefault="00AB60C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8E0C4CD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EACFFB" w14:textId="77777777"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398C0C" w14:textId="63CEDF79"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lastRenderedPageBreak/>
        <w:t xml:space="preserve">Подготовил: </w:t>
      </w:r>
      <w:permStart w:id="889260036" w:edGrp="everyone"/>
      <w:r w:rsidR="00326B12">
        <w:rPr>
          <w:color w:val="000000"/>
          <w:sz w:val="28"/>
          <w:szCs w:val="28"/>
        </w:rPr>
        <w:t xml:space="preserve">главный </w:t>
      </w:r>
      <w:r w:rsidRPr="007D14B4">
        <w:rPr>
          <w:color w:val="000000"/>
          <w:sz w:val="28"/>
          <w:szCs w:val="28"/>
        </w:rPr>
        <w:t xml:space="preserve">специалист администрации по </w:t>
      </w:r>
      <w:r w:rsidR="00294A7A" w:rsidRPr="007D14B4">
        <w:rPr>
          <w:color w:val="000000"/>
          <w:sz w:val="28"/>
          <w:szCs w:val="28"/>
        </w:rPr>
        <w:t>благоустройству</w:t>
      </w:r>
      <w:r w:rsidR="00AB60C4">
        <w:rPr>
          <w:color w:val="000000"/>
          <w:sz w:val="28"/>
          <w:szCs w:val="28"/>
        </w:rPr>
        <w:t xml:space="preserve"> и дорожному хозяйству       </w:t>
      </w:r>
      <w:r w:rsidRPr="007D14B4">
        <w:rPr>
          <w:color w:val="000000"/>
          <w:sz w:val="28"/>
          <w:szCs w:val="28"/>
        </w:rPr>
        <w:t xml:space="preserve"> </w:t>
      </w:r>
      <w:permEnd w:id="889260036"/>
      <w:r w:rsidRPr="007D14B4">
        <w:rPr>
          <w:color w:val="000000"/>
          <w:sz w:val="28"/>
          <w:szCs w:val="28"/>
        </w:rPr>
        <w:t>___</w:t>
      </w:r>
      <w:r w:rsidR="00AB60C4">
        <w:rPr>
          <w:color w:val="000000"/>
          <w:sz w:val="28"/>
          <w:szCs w:val="28"/>
        </w:rPr>
        <w:t>_____</w:t>
      </w:r>
      <w:r w:rsidRPr="007D14B4">
        <w:rPr>
          <w:color w:val="000000"/>
          <w:sz w:val="28"/>
          <w:szCs w:val="28"/>
        </w:rPr>
        <w:t>___</w:t>
      </w:r>
      <w:permStart w:id="237254629" w:edGrp="everyone"/>
      <w:r w:rsidR="00294A7A" w:rsidRPr="007D14B4">
        <w:rPr>
          <w:color w:val="000000"/>
          <w:sz w:val="28"/>
          <w:szCs w:val="28"/>
        </w:rPr>
        <w:t xml:space="preserve"> </w:t>
      </w:r>
      <w:r w:rsidR="00AB60C4">
        <w:rPr>
          <w:color w:val="000000"/>
          <w:sz w:val="28"/>
          <w:szCs w:val="28"/>
        </w:rPr>
        <w:t>Шестаков А.В.</w:t>
      </w:r>
      <w:r w:rsidR="00A343D4">
        <w:rPr>
          <w:color w:val="000000"/>
          <w:sz w:val="28"/>
          <w:szCs w:val="28"/>
        </w:rPr>
        <w:t xml:space="preserve">                                </w:t>
      </w:r>
      <w:permEnd w:id="237254629"/>
    </w:p>
    <w:p w14:paraId="52BEAD95" w14:textId="77777777"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</w:t>
      </w:r>
      <w:proofErr w:type="gramStart"/>
      <w:r w:rsidRPr="007D14B4">
        <w:rPr>
          <w:color w:val="000000"/>
          <w:sz w:val="28"/>
          <w:szCs w:val="28"/>
        </w:rPr>
        <w:t>_»_</w:t>
      </w:r>
      <w:proofErr w:type="gramEnd"/>
      <w:r w:rsidRPr="007D14B4">
        <w:rPr>
          <w:color w:val="000000"/>
          <w:sz w:val="28"/>
          <w:szCs w:val="28"/>
        </w:rPr>
        <w:t>________202</w:t>
      </w:r>
      <w:r w:rsidR="000307D0">
        <w:rPr>
          <w:color w:val="000000"/>
          <w:sz w:val="28"/>
          <w:szCs w:val="28"/>
        </w:rPr>
        <w:t>3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14:paraId="78160577" w14:textId="77777777"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DCAC59" w14:textId="77777777"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93BD0" w:rsidRPr="007D14B4">
        <w:rPr>
          <w:color w:val="000000"/>
          <w:sz w:val="28"/>
          <w:szCs w:val="28"/>
        </w:rPr>
        <w:t xml:space="preserve">О.В. </w:t>
      </w:r>
      <w:proofErr w:type="spellStart"/>
      <w:r w:rsidR="00193BD0" w:rsidRPr="007D14B4">
        <w:rPr>
          <w:color w:val="000000"/>
          <w:sz w:val="28"/>
          <w:szCs w:val="28"/>
        </w:rPr>
        <w:t>Мунтян</w:t>
      </w:r>
      <w:proofErr w:type="spellEnd"/>
      <w:r w:rsidRPr="007D14B4">
        <w:rPr>
          <w:color w:val="000000"/>
          <w:sz w:val="28"/>
          <w:szCs w:val="28"/>
        </w:rPr>
        <w:t xml:space="preserve"> </w:t>
      </w:r>
    </w:p>
    <w:p w14:paraId="4FCCD7EE" w14:textId="77777777"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</w:t>
      </w:r>
      <w:proofErr w:type="gramStart"/>
      <w:r w:rsidRPr="007D14B4">
        <w:rPr>
          <w:color w:val="000000"/>
          <w:sz w:val="28"/>
          <w:szCs w:val="28"/>
        </w:rPr>
        <w:t>_»_</w:t>
      </w:r>
      <w:proofErr w:type="gramEnd"/>
      <w:r w:rsidRPr="007D14B4">
        <w:rPr>
          <w:color w:val="000000"/>
          <w:sz w:val="28"/>
          <w:szCs w:val="28"/>
        </w:rPr>
        <w:t>________202</w:t>
      </w:r>
      <w:r w:rsidR="000307D0">
        <w:rPr>
          <w:color w:val="000000"/>
          <w:sz w:val="28"/>
          <w:szCs w:val="28"/>
        </w:rPr>
        <w:t>3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14:paraId="00849A36" w14:textId="77777777" w:rsidR="00E03E66" w:rsidRPr="007D14B4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1CA76F" w14:textId="77777777" w:rsidR="002C3E76" w:rsidRPr="007D14B4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Согласовано: ведущий специалист администрации по</w:t>
      </w:r>
      <w:r w:rsidRPr="007D14B4">
        <w:rPr>
          <w:sz w:val="28"/>
          <w:szCs w:val="28"/>
        </w:rPr>
        <w:t xml:space="preserve"> бюджетно-финансовой политике</w:t>
      </w:r>
      <w:r w:rsidRPr="007D14B4">
        <w:rPr>
          <w:color w:val="000000"/>
          <w:sz w:val="28"/>
          <w:szCs w:val="28"/>
        </w:rPr>
        <w:t xml:space="preserve"> __________ Е.В. </w:t>
      </w:r>
      <w:proofErr w:type="spellStart"/>
      <w:r w:rsidRPr="007D14B4">
        <w:rPr>
          <w:color w:val="000000"/>
          <w:sz w:val="28"/>
          <w:szCs w:val="28"/>
        </w:rPr>
        <w:t>Клыш</w:t>
      </w:r>
      <w:proofErr w:type="spellEnd"/>
    </w:p>
    <w:p w14:paraId="385058C5" w14:textId="77777777"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4B4">
        <w:rPr>
          <w:color w:val="000000"/>
          <w:sz w:val="28"/>
          <w:szCs w:val="28"/>
        </w:rPr>
        <w:t>«__</w:t>
      </w:r>
      <w:proofErr w:type="gramStart"/>
      <w:r w:rsidRPr="007D14B4">
        <w:rPr>
          <w:color w:val="000000"/>
          <w:sz w:val="28"/>
          <w:szCs w:val="28"/>
        </w:rPr>
        <w:t>_»_</w:t>
      </w:r>
      <w:proofErr w:type="gramEnd"/>
      <w:r w:rsidRPr="007D14B4">
        <w:rPr>
          <w:color w:val="000000"/>
          <w:sz w:val="28"/>
          <w:szCs w:val="28"/>
        </w:rPr>
        <w:t>________202</w:t>
      </w:r>
      <w:r w:rsidR="000307D0">
        <w:rPr>
          <w:color w:val="000000"/>
          <w:sz w:val="28"/>
          <w:szCs w:val="28"/>
        </w:rPr>
        <w:t>3</w:t>
      </w:r>
      <w:r w:rsidRPr="007D14B4">
        <w:rPr>
          <w:color w:val="000000"/>
          <w:sz w:val="28"/>
          <w:szCs w:val="28"/>
        </w:rPr>
        <w:t xml:space="preserve"> г.</w:t>
      </w:r>
    </w:p>
    <w:sectPr w:rsidR="002C3E76" w:rsidSect="00AB60C4">
      <w:headerReference w:type="default" r:id="rId9"/>
      <w:headerReference w:type="firs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611C" w14:textId="77777777" w:rsidR="005E3FAB" w:rsidRDefault="005E3FAB">
      <w:r>
        <w:separator/>
      </w:r>
    </w:p>
  </w:endnote>
  <w:endnote w:type="continuationSeparator" w:id="0">
    <w:p w14:paraId="09B231AB" w14:textId="77777777" w:rsidR="005E3FAB" w:rsidRDefault="005E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55F" w14:textId="77777777" w:rsidR="005E3FAB" w:rsidRDefault="005E3FAB">
      <w:r>
        <w:separator/>
      </w:r>
    </w:p>
  </w:footnote>
  <w:footnote w:type="continuationSeparator" w:id="0">
    <w:p w14:paraId="42924780" w14:textId="77777777" w:rsidR="005E3FAB" w:rsidRDefault="005E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863789"/>
      <w:docPartObj>
        <w:docPartGallery w:val="Page Numbers (Top of Page)"/>
        <w:docPartUnique/>
      </w:docPartObj>
    </w:sdtPr>
    <w:sdtEndPr/>
    <w:sdtContent>
      <w:p w14:paraId="67901EEC" w14:textId="77777777" w:rsidR="00294A7A" w:rsidRDefault="00294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C7">
          <w:rPr>
            <w:noProof/>
          </w:rPr>
          <w:t>4</w:t>
        </w:r>
        <w:r>
          <w:fldChar w:fldCharType="end"/>
        </w:r>
      </w:p>
    </w:sdtContent>
  </w:sdt>
  <w:p w14:paraId="1EFF2C43" w14:textId="77777777" w:rsidR="00294A7A" w:rsidRDefault="00294A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EDC" w14:textId="77777777" w:rsidR="00294A7A" w:rsidRDefault="00294A7A">
    <w:pPr>
      <w:pStyle w:val="a9"/>
      <w:jc w:val="center"/>
    </w:pPr>
  </w:p>
  <w:p w14:paraId="0ADA0F38" w14:textId="77777777" w:rsidR="00294A7A" w:rsidRDefault="00294A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5A"/>
    <w:multiLevelType w:val="hybridMultilevel"/>
    <w:tmpl w:val="91C4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575"/>
    <w:multiLevelType w:val="hybridMultilevel"/>
    <w:tmpl w:val="49745D42"/>
    <w:lvl w:ilvl="0" w:tplc="2344434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C15EC0"/>
    <w:multiLevelType w:val="hybridMultilevel"/>
    <w:tmpl w:val="45F645D4"/>
    <w:lvl w:ilvl="0" w:tplc="0B66C9C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 w15:restartNumberingAfterBreak="0">
    <w:nsid w:val="1C510898"/>
    <w:multiLevelType w:val="multilevel"/>
    <w:tmpl w:val="B79C5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4C099D"/>
    <w:multiLevelType w:val="hybridMultilevel"/>
    <w:tmpl w:val="0F0EFEDA"/>
    <w:lvl w:ilvl="0" w:tplc="0D086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45F0D"/>
    <w:multiLevelType w:val="hybridMultilevel"/>
    <w:tmpl w:val="B364B2C4"/>
    <w:lvl w:ilvl="0" w:tplc="BBE00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24A9"/>
    <w:multiLevelType w:val="multilevel"/>
    <w:tmpl w:val="8812A3C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7"/>
  </w:num>
  <w:num w:numId="5">
    <w:abstractNumId w:val="10"/>
  </w:num>
  <w:num w:numId="6">
    <w:abstractNumId w:val="3"/>
  </w:num>
  <w:num w:numId="7">
    <w:abstractNumId w:val="5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21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26"/>
  </w:num>
  <w:num w:numId="24">
    <w:abstractNumId w:val="4"/>
  </w:num>
  <w:num w:numId="25">
    <w:abstractNumId w:val="20"/>
  </w:num>
  <w:num w:numId="26">
    <w:abstractNumId w:val="1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A23"/>
    <w:rsid w:val="000305CA"/>
    <w:rsid w:val="000307D0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56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FB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999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2C0F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BD0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0D0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5D0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9C7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62D7"/>
    <w:rsid w:val="002C7833"/>
    <w:rsid w:val="002D00B0"/>
    <w:rsid w:val="002D0455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E7F53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1CD3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B12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78F"/>
    <w:rsid w:val="00386C42"/>
    <w:rsid w:val="00386DC1"/>
    <w:rsid w:val="00387097"/>
    <w:rsid w:val="0038735A"/>
    <w:rsid w:val="00387560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A3F"/>
    <w:rsid w:val="003B3DBC"/>
    <w:rsid w:val="003B46F6"/>
    <w:rsid w:val="003B4C4F"/>
    <w:rsid w:val="003B529A"/>
    <w:rsid w:val="003B6756"/>
    <w:rsid w:val="003B716A"/>
    <w:rsid w:val="003C08D9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6FC9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5FC"/>
    <w:rsid w:val="004137EF"/>
    <w:rsid w:val="00414D00"/>
    <w:rsid w:val="00415044"/>
    <w:rsid w:val="00416346"/>
    <w:rsid w:val="0041695D"/>
    <w:rsid w:val="00416F6C"/>
    <w:rsid w:val="004170B0"/>
    <w:rsid w:val="0042083C"/>
    <w:rsid w:val="004214BA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4C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6EC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CC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B46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31D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C57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2F9D"/>
    <w:rsid w:val="0055322A"/>
    <w:rsid w:val="0055404B"/>
    <w:rsid w:val="00554777"/>
    <w:rsid w:val="0055499D"/>
    <w:rsid w:val="00554B35"/>
    <w:rsid w:val="00554E75"/>
    <w:rsid w:val="00555827"/>
    <w:rsid w:val="00555834"/>
    <w:rsid w:val="00555B7A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9D6"/>
    <w:rsid w:val="005842D3"/>
    <w:rsid w:val="00585E71"/>
    <w:rsid w:val="00586B3B"/>
    <w:rsid w:val="005870FB"/>
    <w:rsid w:val="0058777A"/>
    <w:rsid w:val="00590D00"/>
    <w:rsid w:val="00590F2A"/>
    <w:rsid w:val="0059299E"/>
    <w:rsid w:val="005933B6"/>
    <w:rsid w:val="0059385A"/>
    <w:rsid w:val="00594256"/>
    <w:rsid w:val="00594C3B"/>
    <w:rsid w:val="005961EF"/>
    <w:rsid w:val="00597208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FAB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DA5"/>
    <w:rsid w:val="006132F0"/>
    <w:rsid w:val="00614516"/>
    <w:rsid w:val="006145CB"/>
    <w:rsid w:val="00614CB8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DDD"/>
    <w:rsid w:val="0065740A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01B"/>
    <w:rsid w:val="006843B1"/>
    <w:rsid w:val="0068447D"/>
    <w:rsid w:val="006845ED"/>
    <w:rsid w:val="0068490E"/>
    <w:rsid w:val="00692072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6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50A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633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4B4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56AF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BD5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473B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5A5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047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8F8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4FD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58F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3D4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0C4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515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CE2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7C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06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173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86D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F6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1C7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571"/>
    <w:rsid w:val="00D87882"/>
    <w:rsid w:val="00D87960"/>
    <w:rsid w:val="00D9011B"/>
    <w:rsid w:val="00D906B5"/>
    <w:rsid w:val="00D93DA1"/>
    <w:rsid w:val="00D956A8"/>
    <w:rsid w:val="00D96321"/>
    <w:rsid w:val="00D97E9E"/>
    <w:rsid w:val="00DA073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2E39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E8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37F6F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281"/>
    <w:rsid w:val="00E46DAF"/>
    <w:rsid w:val="00E46FF7"/>
    <w:rsid w:val="00E473F1"/>
    <w:rsid w:val="00E475A5"/>
    <w:rsid w:val="00E47652"/>
    <w:rsid w:val="00E50C5D"/>
    <w:rsid w:val="00E513AC"/>
    <w:rsid w:val="00E5186E"/>
    <w:rsid w:val="00E53A1E"/>
    <w:rsid w:val="00E53A5D"/>
    <w:rsid w:val="00E5413A"/>
    <w:rsid w:val="00E542EC"/>
    <w:rsid w:val="00E544E2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659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0BEE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1FC"/>
    <w:rsid w:val="00EB459D"/>
    <w:rsid w:val="00EB52C9"/>
    <w:rsid w:val="00EB52D7"/>
    <w:rsid w:val="00EB5753"/>
    <w:rsid w:val="00EB5A17"/>
    <w:rsid w:val="00EB6254"/>
    <w:rsid w:val="00EB6B17"/>
    <w:rsid w:val="00EB74E4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053B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E5C64"/>
  <w15:docId w15:val="{05542A3C-EF67-4F98-8061-3880D69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8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  <w:style w:type="paragraph" w:customStyle="1" w:styleId="af9">
    <w:name w:val="Прижатый влево"/>
    <w:basedOn w:val="a0"/>
    <w:next w:val="a0"/>
    <w:uiPriority w:val="99"/>
    <w:rsid w:val="00910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Нормальный (таблица)"/>
    <w:basedOn w:val="a0"/>
    <w:next w:val="a0"/>
    <w:uiPriority w:val="99"/>
    <w:rsid w:val="009100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8E6E-54CC-4A33-9876-AD51B0AE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5140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2023-09-13T08:10:00Z</cp:lastPrinted>
  <dcterms:created xsi:type="dcterms:W3CDTF">2023-09-13T07:44:00Z</dcterms:created>
  <dcterms:modified xsi:type="dcterms:W3CDTF">2023-09-13T08:11:00Z</dcterms:modified>
</cp:coreProperties>
</file>