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26DF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B26DF3">
              <w:rPr>
                <w:sz w:val="24"/>
                <w:szCs w:val="24"/>
              </w:rPr>
              <w:t>17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26DF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26DF3">
              <w:rPr>
                <w:sz w:val="24"/>
                <w:szCs w:val="24"/>
              </w:rPr>
              <w:t>812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E81172">
        <w:t>,</w:t>
      </w:r>
      <w:r w:rsidR="00CC3E60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CC3E60" w:rsidRDefault="00CC3E60" w:rsidP="00CC3E6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DE3942">
        <w:t>38:09:011505:58</w:t>
      </w:r>
      <w:r>
        <w:t>7 -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улица </w:t>
      </w:r>
      <w:r>
        <w:t>Зайцева</w:t>
      </w:r>
      <w:r w:rsidRPr="00EC7780">
        <w:t xml:space="preserve">, </w:t>
      </w:r>
      <w:r>
        <w:t>земельный участок 10/1</w:t>
      </w:r>
      <w:r w:rsidRPr="00EC7780">
        <w:t>;</w:t>
      </w:r>
    </w:p>
    <w:p w:rsidR="00DE3942" w:rsidRDefault="00DE3942" w:rsidP="00DE3942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дому, расположенному на земельном участке с кадастровым номером </w:t>
      </w:r>
      <w:r w:rsidRPr="00DE3942">
        <w:t>38:09:011505:58</w:t>
      </w:r>
      <w:r>
        <w:t>7 -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улица </w:t>
      </w:r>
      <w:r>
        <w:t>Зайцева</w:t>
      </w:r>
      <w:r w:rsidRPr="00EC7780">
        <w:t xml:space="preserve">, </w:t>
      </w:r>
      <w:r>
        <w:t>дом 10/1</w:t>
      </w:r>
      <w:r w:rsidRPr="00EC7780">
        <w:t>;</w:t>
      </w:r>
    </w:p>
    <w:p w:rsidR="00CC3E60" w:rsidRDefault="00CC3E60" w:rsidP="00CC3E60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</w:t>
      </w:r>
      <w:r w:rsidRPr="00DE3942">
        <w:t>38:09:011505:58</w:t>
      </w:r>
      <w:r>
        <w:t>6 -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улица </w:t>
      </w:r>
      <w:r>
        <w:t>Зайцева</w:t>
      </w:r>
      <w:r w:rsidRPr="00EC7780">
        <w:t xml:space="preserve">, </w:t>
      </w:r>
      <w:r>
        <w:t>земельный участок 10/2</w:t>
      </w:r>
      <w:r w:rsidRPr="00EC7780">
        <w:t>;</w:t>
      </w:r>
    </w:p>
    <w:p w:rsidR="00DE3942" w:rsidRDefault="00DE3942" w:rsidP="00DE3942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Жилому дому, расположенному на земельном участке с кадастровым номером </w:t>
      </w:r>
      <w:r w:rsidRPr="00DE3942">
        <w:t>38:09:011505:586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Центральный</w:t>
      </w:r>
      <w:r w:rsidRPr="00EC7780">
        <w:t xml:space="preserve">, улица </w:t>
      </w:r>
      <w:r>
        <w:t>Зайцева</w:t>
      </w:r>
      <w:r w:rsidRPr="00EC7780">
        <w:t xml:space="preserve">, </w:t>
      </w:r>
      <w:r>
        <w:t>дом 10/2</w:t>
      </w:r>
      <w:r w:rsidRPr="00EC7780">
        <w:t>;</w:t>
      </w:r>
    </w:p>
    <w:p w:rsidR="00EC7780" w:rsidRDefault="00D630DE" w:rsidP="00EC7780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="00EC7780"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="00EC7780" w:rsidRPr="00EC7780">
        <w:t xml:space="preserve">, улица </w:t>
      </w:r>
      <w:r>
        <w:t>Лермонтова</w:t>
      </w:r>
      <w:r w:rsidR="00EC7780" w:rsidRPr="00EC7780">
        <w:t xml:space="preserve">, </w:t>
      </w:r>
      <w:r>
        <w:t>земельный участок 11</w:t>
      </w:r>
      <w:r w:rsidR="00EC7780" w:rsidRPr="00EC7780">
        <w:t>;</w:t>
      </w:r>
    </w:p>
    <w:p w:rsidR="00D630DE" w:rsidRDefault="00D630DE" w:rsidP="00D630DE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>Земельному участку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Лермонтова</w:t>
      </w:r>
      <w:r w:rsidRPr="00EC7780">
        <w:t xml:space="preserve">, </w:t>
      </w:r>
      <w:r>
        <w:t>земельный участок 12</w:t>
      </w:r>
      <w:r w:rsidRPr="00EC7780">
        <w:t>;</w:t>
      </w:r>
    </w:p>
    <w:p w:rsidR="00D630DE" w:rsidRDefault="00D630DE" w:rsidP="00D630DE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</w:t>
      </w:r>
      <w:r w:rsidRPr="00EC7780">
        <w:t xml:space="preserve"> - 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улица </w:t>
      </w:r>
      <w:r>
        <w:t>Герцена</w:t>
      </w:r>
      <w:r w:rsidRPr="00EC7780">
        <w:t xml:space="preserve">, </w:t>
      </w:r>
      <w:r>
        <w:t>земельный участок 27</w:t>
      </w:r>
      <w:r w:rsidRPr="00EC7780">
        <w:t>;</w:t>
      </w:r>
    </w:p>
    <w:p w:rsidR="00D630DE" w:rsidRDefault="00D630DE" w:rsidP="00D630DE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 38:09:140102:361</w:t>
      </w:r>
      <w:r w:rsidRPr="00EC7780">
        <w:t xml:space="preserve"> - Российская Федерация, Иркутская область, муниципальный округ Киренский, </w:t>
      </w:r>
      <w:r>
        <w:t>село Петропавловское</w:t>
      </w:r>
      <w:r w:rsidRPr="00EC7780">
        <w:t xml:space="preserve">, улица </w:t>
      </w:r>
      <w:r>
        <w:t>Молодежная, земельный участок 17</w:t>
      </w:r>
      <w:r w:rsidR="00B26DF3">
        <w:t>А</w:t>
      </w:r>
      <w:r w:rsidRPr="00EC7780">
        <w:t>;</w:t>
      </w:r>
    </w:p>
    <w:p w:rsidR="00D630DE" w:rsidRDefault="00D630DE" w:rsidP="00D630DE">
      <w:pPr>
        <w:pStyle w:val="a6"/>
        <w:numPr>
          <w:ilvl w:val="1"/>
          <w:numId w:val="4"/>
        </w:numPr>
        <w:ind w:left="0" w:firstLine="709"/>
        <w:jc w:val="both"/>
      </w:pPr>
      <w:r>
        <w:t>Нежилому зданию, расположенному на земельном участке с кадастровым номером 38:09:140102:361</w:t>
      </w:r>
      <w:r w:rsidRPr="00EC7780">
        <w:t xml:space="preserve"> - Российская Федерация, Иркутская область, муниципальный округ Киренский, </w:t>
      </w:r>
      <w:r>
        <w:t>село Петропавловское</w:t>
      </w:r>
      <w:r w:rsidRPr="00EC7780">
        <w:t xml:space="preserve">, улица </w:t>
      </w:r>
      <w:r>
        <w:t>Молодежная, строение 17</w:t>
      </w:r>
      <w:r w:rsidR="00B26DF3">
        <w:t>А</w:t>
      </w:r>
      <w:r w:rsidRPr="00EC7780">
        <w:t>;</w:t>
      </w:r>
    </w:p>
    <w:p w:rsidR="00B26DF3" w:rsidRDefault="00B26DF3" w:rsidP="00B26DF3">
      <w:pPr>
        <w:pStyle w:val="a6"/>
        <w:numPr>
          <w:ilvl w:val="1"/>
          <w:numId w:val="4"/>
        </w:numPr>
        <w:ind w:left="0" w:firstLine="709"/>
        <w:jc w:val="both"/>
      </w:pPr>
      <w:r>
        <w:t>Земельному участку с кадастровым номером 38:09:140102:360</w:t>
      </w:r>
      <w:r w:rsidRPr="00EC7780">
        <w:t xml:space="preserve"> - Российская Федерация, Иркутская область, муниципальный округ Киренский, </w:t>
      </w:r>
      <w:r>
        <w:t>село Петропавловское</w:t>
      </w:r>
      <w:r w:rsidRPr="00EC7780">
        <w:t xml:space="preserve">, улица </w:t>
      </w:r>
      <w:r>
        <w:t>Молодежная, земельный участок 17Б</w:t>
      </w:r>
      <w:r w:rsidRPr="00EC7780">
        <w:t>;</w:t>
      </w:r>
    </w:p>
    <w:p w:rsidR="00D630DE" w:rsidRDefault="00D630DE" w:rsidP="00D630D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Нежилому зданию, расположенному на земельном участке с кадастровым номером </w:t>
      </w:r>
      <w:r w:rsidR="00B26DF3">
        <w:t>38:09:140102:360</w:t>
      </w:r>
      <w:r w:rsidR="00B26DF3" w:rsidRPr="00EC7780">
        <w:t xml:space="preserve"> </w:t>
      </w:r>
      <w:r w:rsidRPr="00EC7780">
        <w:t xml:space="preserve"> - Российская Федерация, Иркутская область, муниципальный округ Киренский, </w:t>
      </w:r>
      <w:r>
        <w:t>село Петропавловское</w:t>
      </w:r>
      <w:r w:rsidRPr="00EC7780">
        <w:t xml:space="preserve">, улица </w:t>
      </w:r>
      <w:r>
        <w:t>Молодежная, строение 17</w:t>
      </w:r>
      <w:r w:rsidR="00B26DF3">
        <w:t>Б</w:t>
      </w:r>
      <w:r w:rsidRPr="00EC7780">
        <w:t>;</w:t>
      </w:r>
    </w:p>
    <w:p w:rsidR="00B26DF3" w:rsidRDefault="00B26DF3" w:rsidP="00B26DF3">
      <w:pPr>
        <w:pStyle w:val="a6"/>
        <w:numPr>
          <w:ilvl w:val="1"/>
          <w:numId w:val="4"/>
        </w:numPr>
        <w:ind w:left="0" w:firstLine="709"/>
        <w:jc w:val="both"/>
      </w:pPr>
      <w:r>
        <w:t>Квартир</w:t>
      </w:r>
      <w:proofErr w:type="gramStart"/>
      <w:r>
        <w:t>е-</w:t>
      </w:r>
      <w:proofErr w:type="gramEnd"/>
      <w:r w:rsidRPr="00B26DF3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</w:t>
      </w:r>
      <w:r>
        <w:t>квартал Совхозный</w:t>
      </w:r>
      <w:r w:rsidRPr="00EC7780">
        <w:t xml:space="preserve">, </w:t>
      </w:r>
      <w:r>
        <w:t>дом 44, квартира 12.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B89" w:rsidRDefault="002D4B89" w:rsidP="00B56858">
      <w:r>
        <w:separator/>
      </w:r>
    </w:p>
  </w:endnote>
  <w:endnote w:type="continuationSeparator" w:id="0">
    <w:p w:rsidR="002D4B89" w:rsidRDefault="002D4B89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B89" w:rsidRDefault="002D4B89" w:rsidP="00B56858">
      <w:r>
        <w:separator/>
      </w:r>
    </w:p>
  </w:footnote>
  <w:footnote w:type="continuationSeparator" w:id="0">
    <w:p w:rsidR="002D4B89" w:rsidRDefault="002D4B89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467F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4B89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114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1172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2D73"/>
    <w:rsid w:val="00F16654"/>
    <w:rsid w:val="00F25EAA"/>
    <w:rsid w:val="00F30760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F9A6-1EF4-4E7C-9EAA-9F1A8C8F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11</cp:revision>
  <cp:lastPrinted>2026-06-18T01:55:00Z</cp:lastPrinted>
  <dcterms:created xsi:type="dcterms:W3CDTF">2026-06-18T01:26:00Z</dcterms:created>
  <dcterms:modified xsi:type="dcterms:W3CDTF">2026-06-26T05:55:00Z</dcterms:modified>
</cp:coreProperties>
</file>