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>РОССИЙСКАЯ ФЕДЕРАЦИЯ</w:t>
      </w:r>
    </w:p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>ИРКУТСКАЯ ОБЛАСТЬ</w:t>
      </w:r>
    </w:p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>БОХАНСКИЙ РАЙОН</w:t>
      </w:r>
    </w:p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>ДУМА</w:t>
      </w:r>
    </w:p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>МУНИЦИПАЛЬНОГО ОБРАЗОВАНИЯ «ТИХОНОВКА»</w:t>
      </w:r>
    </w:p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Двадцать четвертая</w:t>
      </w:r>
      <w:r w:rsidRPr="00A243A5">
        <w:rPr>
          <w:rFonts w:ascii="Times New Roman" w:hAnsi="Times New Roman"/>
          <w:sz w:val="24"/>
          <w:szCs w:val="24"/>
        </w:rPr>
        <w:t xml:space="preserve"> сессия</w:t>
      </w:r>
      <w:proofErr w:type="gramStart"/>
      <w:r w:rsidRPr="00A243A5">
        <w:rPr>
          <w:rFonts w:ascii="Times New Roman" w:hAnsi="Times New Roman"/>
          <w:sz w:val="24"/>
          <w:szCs w:val="24"/>
        </w:rPr>
        <w:t xml:space="preserve">                                                                 В</w:t>
      </w:r>
      <w:proofErr w:type="gramEnd"/>
      <w:r w:rsidRPr="00A243A5">
        <w:rPr>
          <w:rFonts w:ascii="Times New Roman" w:hAnsi="Times New Roman"/>
          <w:sz w:val="24"/>
          <w:szCs w:val="24"/>
        </w:rPr>
        <w:t>торого созыва</w:t>
      </w:r>
    </w:p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сентября</w:t>
      </w:r>
      <w:r w:rsidRPr="00A243A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A243A5">
          <w:rPr>
            <w:rFonts w:ascii="Times New Roman" w:hAnsi="Times New Roman"/>
            <w:sz w:val="24"/>
            <w:szCs w:val="24"/>
          </w:rPr>
          <w:t>2011 г</w:t>
        </w:r>
      </w:smartTag>
      <w:r w:rsidRPr="00A243A5">
        <w:rPr>
          <w:rFonts w:ascii="Times New Roman" w:hAnsi="Times New Roman"/>
          <w:sz w:val="24"/>
          <w:szCs w:val="24"/>
        </w:rPr>
        <w:t>.                                                                                с. Тихоновка</w:t>
      </w:r>
    </w:p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3743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108</w:t>
      </w:r>
    </w:p>
    <w:p w:rsidR="00613743" w:rsidRPr="00A243A5" w:rsidRDefault="00613743" w:rsidP="006137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3743" w:rsidRPr="00A243A5" w:rsidRDefault="00613743" w:rsidP="00613743">
      <w:pPr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>О внесении дополнений и изменений в Устав</w:t>
      </w:r>
    </w:p>
    <w:p w:rsidR="00613743" w:rsidRPr="00A243A5" w:rsidRDefault="00613743" w:rsidP="00613743">
      <w:pPr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>муниципального образования «Тихоновка»</w:t>
      </w:r>
    </w:p>
    <w:p w:rsidR="00613743" w:rsidRPr="00A243A5" w:rsidRDefault="00613743" w:rsidP="00613743">
      <w:pPr>
        <w:jc w:val="center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>В целях приведения Устава муниципального образования «Тих</w:t>
      </w:r>
      <w:r w:rsidRPr="00A243A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новка» в соответствие</w:t>
      </w:r>
      <w:r w:rsidRPr="00A243A5">
        <w:rPr>
          <w:rFonts w:ascii="Times New Roman" w:hAnsi="Times New Roman"/>
          <w:sz w:val="24"/>
          <w:szCs w:val="24"/>
        </w:rPr>
        <w:t xml:space="preserve"> с требованиями действующего федерального и р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гионального законодательства, руководствуясь Федеральным законом от 06.10.2003 года «Об общих принципах организации местного самоуправл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ния в Российской Федерации», Уставом муниципального образования «Т</w:t>
      </w:r>
      <w:r w:rsidRPr="00A243A5">
        <w:rPr>
          <w:rFonts w:ascii="Times New Roman" w:hAnsi="Times New Roman"/>
          <w:sz w:val="24"/>
          <w:szCs w:val="24"/>
        </w:rPr>
        <w:t>и</w:t>
      </w:r>
      <w:r w:rsidRPr="00A243A5">
        <w:rPr>
          <w:rFonts w:ascii="Times New Roman" w:hAnsi="Times New Roman"/>
          <w:sz w:val="24"/>
          <w:szCs w:val="24"/>
        </w:rPr>
        <w:t>хоновка»,</w:t>
      </w:r>
    </w:p>
    <w:p w:rsidR="00613743" w:rsidRPr="00A243A5" w:rsidRDefault="00613743" w:rsidP="00613743">
      <w:pPr>
        <w:jc w:val="center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>Дума решила</w:t>
      </w:r>
    </w:p>
    <w:p w:rsidR="00613743" w:rsidRPr="00A243A5" w:rsidRDefault="00613743" w:rsidP="00613743">
      <w:pPr>
        <w:jc w:val="center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>1. Внести в Устав муниципального образования «Тихоновка» следующие и</w:t>
      </w:r>
      <w:r w:rsidRPr="00A243A5">
        <w:rPr>
          <w:rFonts w:ascii="Times New Roman" w:hAnsi="Times New Roman"/>
          <w:sz w:val="24"/>
          <w:szCs w:val="24"/>
        </w:rPr>
        <w:t>з</w:t>
      </w:r>
      <w:r w:rsidRPr="00A243A5">
        <w:rPr>
          <w:rFonts w:ascii="Times New Roman" w:hAnsi="Times New Roman"/>
          <w:sz w:val="24"/>
          <w:szCs w:val="24"/>
        </w:rPr>
        <w:t>менения:</w:t>
      </w:r>
    </w:p>
    <w:p w:rsidR="00613743" w:rsidRPr="00A243A5" w:rsidRDefault="00613743" w:rsidP="00613743">
      <w:pPr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 xml:space="preserve">- </w:t>
      </w:r>
      <w:r w:rsidRPr="00A243A5">
        <w:rPr>
          <w:rFonts w:ascii="Times New Roman" w:hAnsi="Times New Roman"/>
          <w:b/>
          <w:sz w:val="24"/>
          <w:szCs w:val="24"/>
        </w:rPr>
        <w:t>часть 2 статьи 12</w:t>
      </w:r>
      <w:r w:rsidRPr="00A243A5">
        <w:rPr>
          <w:rFonts w:ascii="Times New Roman" w:hAnsi="Times New Roman"/>
          <w:sz w:val="24"/>
          <w:szCs w:val="24"/>
        </w:rPr>
        <w:t xml:space="preserve"> Устава МО «Тихоновка» изложить в следующей редакции: «Муниципальные выборы являются обязательными, периодическими и пр</w:t>
      </w:r>
      <w:r w:rsidRPr="00A243A5">
        <w:rPr>
          <w:rFonts w:ascii="Times New Roman" w:hAnsi="Times New Roman"/>
          <w:sz w:val="24"/>
          <w:szCs w:val="24"/>
        </w:rPr>
        <w:t>о</w:t>
      </w:r>
      <w:r w:rsidRPr="00A243A5">
        <w:rPr>
          <w:rFonts w:ascii="Times New Roman" w:hAnsi="Times New Roman"/>
          <w:sz w:val="24"/>
          <w:szCs w:val="24"/>
        </w:rPr>
        <w:t>водятся во второе воскресенье октября года, в котором истекает срок по</w:t>
      </w:r>
      <w:r w:rsidRPr="00A243A5">
        <w:rPr>
          <w:rFonts w:ascii="Times New Roman" w:hAnsi="Times New Roman"/>
          <w:sz w:val="24"/>
          <w:szCs w:val="24"/>
        </w:rPr>
        <w:t>л</w:t>
      </w:r>
      <w:r w:rsidRPr="00A243A5">
        <w:rPr>
          <w:rFonts w:ascii="Times New Roman" w:hAnsi="Times New Roman"/>
          <w:sz w:val="24"/>
          <w:szCs w:val="24"/>
        </w:rPr>
        <w:t>номочий органов местного самоуправления и депутатов органов местного самоуправления»;</w:t>
      </w:r>
    </w:p>
    <w:p w:rsidR="00613743" w:rsidRPr="00A243A5" w:rsidRDefault="00613743" w:rsidP="0061374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243A5">
        <w:rPr>
          <w:rFonts w:ascii="Times New Roman" w:hAnsi="Times New Roman"/>
          <w:sz w:val="24"/>
          <w:szCs w:val="24"/>
        </w:rPr>
        <w:t>-</w:t>
      </w:r>
      <w:r w:rsidRPr="00A243A5">
        <w:rPr>
          <w:rFonts w:ascii="Times New Roman" w:hAnsi="Times New Roman"/>
          <w:b/>
          <w:sz w:val="24"/>
          <w:szCs w:val="24"/>
        </w:rPr>
        <w:t>пункт 5 части 1 статьи 6</w:t>
      </w:r>
      <w:r w:rsidRPr="00A243A5">
        <w:rPr>
          <w:rFonts w:ascii="Times New Roman" w:hAnsi="Times New Roman"/>
          <w:sz w:val="24"/>
          <w:szCs w:val="24"/>
        </w:rPr>
        <w:t xml:space="preserve"> Устава МО «Тихоновка» изложить в следующей р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дакции: «5) дорожная деятельность в отношении автомобильных дорог м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стного значения в границах населенных пунктов поселения, включая созд</w:t>
      </w:r>
      <w:r w:rsidRPr="00A243A5">
        <w:rPr>
          <w:rFonts w:ascii="Times New Roman" w:hAnsi="Times New Roman"/>
          <w:sz w:val="24"/>
          <w:szCs w:val="24"/>
        </w:rPr>
        <w:t>а</w:t>
      </w:r>
      <w:r w:rsidRPr="00A243A5">
        <w:rPr>
          <w:rFonts w:ascii="Times New Roman" w:hAnsi="Times New Roman"/>
          <w:sz w:val="24"/>
          <w:szCs w:val="24"/>
        </w:rPr>
        <w:t>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</w:t>
      </w:r>
      <w:r w:rsidRPr="00A243A5">
        <w:rPr>
          <w:rFonts w:ascii="Times New Roman" w:hAnsi="Times New Roman"/>
          <w:sz w:val="24"/>
          <w:szCs w:val="24"/>
        </w:rPr>
        <w:t>а</w:t>
      </w:r>
      <w:r w:rsidRPr="00A243A5">
        <w:rPr>
          <w:rFonts w:ascii="Times New Roman" w:hAnsi="Times New Roman"/>
          <w:sz w:val="24"/>
          <w:szCs w:val="24"/>
        </w:rPr>
        <w:t>тельством Российской Федерации»</w:t>
      </w:r>
      <w:proofErr w:type="gramEnd"/>
    </w:p>
    <w:p w:rsidR="00613743" w:rsidRPr="00A243A5" w:rsidRDefault="00613743" w:rsidP="0061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 xml:space="preserve">- </w:t>
      </w:r>
      <w:r w:rsidRPr="00A243A5">
        <w:rPr>
          <w:rFonts w:ascii="Times New Roman" w:hAnsi="Times New Roman"/>
          <w:b/>
          <w:sz w:val="24"/>
          <w:szCs w:val="24"/>
        </w:rPr>
        <w:t>В пункте 6 части 3 статьи</w:t>
      </w:r>
      <w:r w:rsidRPr="00A243A5">
        <w:rPr>
          <w:rFonts w:ascii="Times New Roman" w:hAnsi="Times New Roman"/>
          <w:sz w:val="24"/>
          <w:szCs w:val="24"/>
        </w:rPr>
        <w:t xml:space="preserve"> </w:t>
      </w:r>
      <w:r w:rsidRPr="00A243A5">
        <w:rPr>
          <w:rFonts w:ascii="Times New Roman" w:hAnsi="Times New Roman"/>
          <w:b/>
          <w:sz w:val="24"/>
          <w:szCs w:val="24"/>
        </w:rPr>
        <w:t>49</w:t>
      </w:r>
      <w:r w:rsidRPr="00A243A5">
        <w:rPr>
          <w:rFonts w:ascii="Times New Roman" w:hAnsi="Times New Roman"/>
          <w:sz w:val="24"/>
          <w:szCs w:val="24"/>
        </w:rPr>
        <w:t xml:space="preserve"> Устава Поселения слова:  «6) объекты, а также пожарное оборудование  и снаряжение, предназначенные для обеспечения первичных мер по т</w:t>
      </w:r>
      <w:r w:rsidRPr="00A243A5">
        <w:rPr>
          <w:rFonts w:ascii="Times New Roman" w:hAnsi="Times New Roman"/>
          <w:sz w:val="24"/>
          <w:szCs w:val="24"/>
        </w:rPr>
        <w:t>у</w:t>
      </w:r>
      <w:r w:rsidRPr="00A243A5">
        <w:rPr>
          <w:rFonts w:ascii="Times New Roman" w:hAnsi="Times New Roman"/>
          <w:sz w:val="24"/>
          <w:szCs w:val="24"/>
        </w:rPr>
        <w:t>шению пожаров</w:t>
      </w:r>
      <w:proofErr w:type="gramStart"/>
      <w:r w:rsidRPr="00A243A5">
        <w:rPr>
          <w:rFonts w:ascii="Times New Roman" w:hAnsi="Times New Roman"/>
          <w:sz w:val="24"/>
          <w:szCs w:val="24"/>
        </w:rPr>
        <w:t>;»</w:t>
      </w:r>
      <w:proofErr w:type="gramEnd"/>
      <w:r w:rsidRPr="00A243A5">
        <w:rPr>
          <w:rFonts w:ascii="Times New Roman" w:hAnsi="Times New Roman"/>
          <w:sz w:val="24"/>
          <w:szCs w:val="24"/>
        </w:rPr>
        <w:t>, следует заменить словами: «6) имущество, предназначенное для обеспечения первичных мер пожарной безопасности;».</w:t>
      </w:r>
    </w:p>
    <w:p w:rsidR="00613743" w:rsidRPr="00A243A5" w:rsidRDefault="00613743" w:rsidP="0061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 xml:space="preserve">- </w:t>
      </w:r>
      <w:r w:rsidRPr="00A243A5">
        <w:rPr>
          <w:rFonts w:ascii="Times New Roman" w:hAnsi="Times New Roman"/>
          <w:b/>
          <w:sz w:val="24"/>
          <w:szCs w:val="24"/>
        </w:rPr>
        <w:t>В части 5 статьи 22</w:t>
      </w:r>
      <w:r w:rsidRPr="00A243A5">
        <w:rPr>
          <w:rFonts w:ascii="Times New Roman" w:hAnsi="Times New Roman"/>
          <w:sz w:val="24"/>
          <w:szCs w:val="24"/>
        </w:rPr>
        <w:t xml:space="preserve"> Устава Поселения предложение: «5. Финансирование расходов на содержание органов местного самоуправления осуществляется исключительно за счет со</w:t>
      </w:r>
      <w:r w:rsidRPr="00A243A5">
        <w:rPr>
          <w:rFonts w:ascii="Times New Roman" w:hAnsi="Times New Roman"/>
          <w:sz w:val="24"/>
          <w:szCs w:val="24"/>
        </w:rPr>
        <w:t>б</w:t>
      </w:r>
      <w:r w:rsidRPr="00A243A5">
        <w:rPr>
          <w:rFonts w:ascii="Times New Roman" w:hAnsi="Times New Roman"/>
          <w:sz w:val="24"/>
          <w:szCs w:val="24"/>
        </w:rPr>
        <w:t>ственных доходов бюджета Поселения» следует заменить предложением следующего содержания: «Финансовое обеспечение деятельности органов местного самоуправления осуществляется исключительно за счет собственных доходов бюджета Поселения».</w:t>
      </w:r>
    </w:p>
    <w:p w:rsidR="00613743" w:rsidRPr="00A243A5" w:rsidRDefault="00613743" w:rsidP="0061374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3A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243A5">
        <w:rPr>
          <w:rFonts w:ascii="Times New Roman" w:hAnsi="Times New Roman"/>
          <w:b/>
          <w:sz w:val="24"/>
          <w:szCs w:val="24"/>
        </w:rPr>
        <w:t xml:space="preserve">В пункте 6 части 1 статьи 24 </w:t>
      </w:r>
      <w:r w:rsidRPr="00A243A5">
        <w:rPr>
          <w:rFonts w:ascii="Times New Roman" w:hAnsi="Times New Roman"/>
          <w:sz w:val="24"/>
          <w:szCs w:val="24"/>
        </w:rPr>
        <w:t>Устава Поселения слова: «определение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 следует заменить словами: «определение порядка принятия решений о создании, реорганизации и ликвидации муниципальных предприятий, а также об установл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нии тарифов на услуги муниципальных предприятий и учреждений;».</w:t>
      </w:r>
      <w:proofErr w:type="gramEnd"/>
    </w:p>
    <w:p w:rsidR="00613743" w:rsidRPr="00A243A5" w:rsidRDefault="00613743" w:rsidP="006137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 xml:space="preserve">- </w:t>
      </w:r>
      <w:r w:rsidRPr="00A243A5">
        <w:rPr>
          <w:rFonts w:ascii="Times New Roman" w:hAnsi="Times New Roman"/>
          <w:b/>
          <w:sz w:val="24"/>
          <w:szCs w:val="24"/>
        </w:rPr>
        <w:t>исключить из статьи 50 пункт 6 со словами</w:t>
      </w:r>
      <w:r w:rsidRPr="00A243A5">
        <w:rPr>
          <w:rFonts w:ascii="Times New Roman" w:hAnsi="Times New Roman"/>
          <w:sz w:val="24"/>
          <w:szCs w:val="24"/>
        </w:rPr>
        <w:t>: «Особенности возникновения, осуществления и прекращения права муниципальной собственности, а также порядок учета муниципального имущества устанавливаются  федеральным законом».</w:t>
      </w:r>
    </w:p>
    <w:p w:rsidR="00613743" w:rsidRPr="00A243A5" w:rsidRDefault="00613743" w:rsidP="0061374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A243A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243A5">
        <w:rPr>
          <w:rFonts w:ascii="Times New Roman" w:hAnsi="Times New Roman"/>
          <w:b/>
          <w:sz w:val="24"/>
          <w:szCs w:val="24"/>
        </w:rPr>
        <w:t>ункт 3 статьи 8 Устава</w:t>
      </w:r>
      <w:r w:rsidRPr="00A243A5">
        <w:rPr>
          <w:rFonts w:ascii="Times New Roman" w:hAnsi="Times New Roman"/>
          <w:sz w:val="24"/>
          <w:szCs w:val="24"/>
        </w:rPr>
        <w:t xml:space="preserve"> поселения изложить в следующей редакции «создание муниципальных предприятий и учреждений, осуществление финансового обеспечения деятельности муниципальных казенных у</w:t>
      </w:r>
      <w:r w:rsidRPr="00A243A5">
        <w:rPr>
          <w:rFonts w:ascii="Times New Roman" w:hAnsi="Times New Roman"/>
          <w:sz w:val="24"/>
          <w:szCs w:val="24"/>
        </w:rPr>
        <w:t>ч</w:t>
      </w:r>
      <w:r w:rsidRPr="00A243A5">
        <w:rPr>
          <w:rFonts w:ascii="Times New Roman" w:hAnsi="Times New Roman"/>
          <w:sz w:val="24"/>
          <w:szCs w:val="24"/>
        </w:rPr>
        <w:t>реждений 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заказа»</w:t>
      </w:r>
    </w:p>
    <w:p w:rsidR="00613743" w:rsidRPr="00A243A5" w:rsidRDefault="00613743" w:rsidP="0061374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43A5">
        <w:rPr>
          <w:rFonts w:ascii="Times New Roman" w:hAnsi="Times New Roman"/>
          <w:b/>
          <w:sz w:val="24"/>
          <w:szCs w:val="24"/>
        </w:rPr>
        <w:t>- пункт 7 части 1 статьи 52 Устава</w:t>
      </w:r>
      <w:r w:rsidRPr="00A243A5">
        <w:rPr>
          <w:rFonts w:ascii="Times New Roman" w:hAnsi="Times New Roman"/>
          <w:sz w:val="24"/>
          <w:szCs w:val="24"/>
        </w:rPr>
        <w:t xml:space="preserve"> изложить в следующей редакции «часть прибыли муниципальных предприятий, остающейся после упл</w:t>
      </w:r>
      <w:r w:rsidRPr="00A243A5">
        <w:rPr>
          <w:rFonts w:ascii="Times New Roman" w:hAnsi="Times New Roman"/>
          <w:sz w:val="24"/>
          <w:szCs w:val="24"/>
        </w:rPr>
        <w:t>а</w:t>
      </w:r>
      <w:r w:rsidRPr="00A243A5">
        <w:rPr>
          <w:rFonts w:ascii="Times New Roman" w:hAnsi="Times New Roman"/>
          <w:sz w:val="24"/>
          <w:szCs w:val="24"/>
        </w:rPr>
        <w:t>ты налогов и сборов и осуществления иных обязательных  платежей, в размерах, устанавливаемых нормативными правовыми актами предст</w:t>
      </w:r>
      <w:r w:rsidRPr="00A243A5">
        <w:rPr>
          <w:rFonts w:ascii="Times New Roman" w:hAnsi="Times New Roman"/>
          <w:sz w:val="24"/>
          <w:szCs w:val="24"/>
        </w:rPr>
        <w:t>а</w:t>
      </w:r>
      <w:r w:rsidRPr="00A243A5">
        <w:rPr>
          <w:rFonts w:ascii="Times New Roman" w:hAnsi="Times New Roman"/>
          <w:sz w:val="24"/>
          <w:szCs w:val="24"/>
        </w:rPr>
        <w:t>вительных органов муниципального образования, и часть доходов от оказания органами местного самоуправления и казенными муниц</w:t>
      </w:r>
      <w:r w:rsidRPr="00A243A5">
        <w:rPr>
          <w:rFonts w:ascii="Times New Roman" w:hAnsi="Times New Roman"/>
          <w:sz w:val="24"/>
          <w:szCs w:val="24"/>
        </w:rPr>
        <w:t>и</w:t>
      </w:r>
      <w:r w:rsidRPr="00A243A5">
        <w:rPr>
          <w:rFonts w:ascii="Times New Roman" w:hAnsi="Times New Roman"/>
          <w:sz w:val="24"/>
          <w:szCs w:val="24"/>
        </w:rPr>
        <w:t>пальными учреждениями платных услуг, остающихся после уплаты налогов и сборов».</w:t>
      </w:r>
      <w:proofErr w:type="gramEnd"/>
    </w:p>
    <w:p w:rsidR="00613743" w:rsidRPr="00A243A5" w:rsidRDefault="00613743" w:rsidP="0061374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b/>
          <w:sz w:val="24"/>
          <w:szCs w:val="24"/>
        </w:rPr>
        <w:t>- часть 1 статьи 8 Устава поселения дополнить пунктом 5.2</w:t>
      </w:r>
      <w:r w:rsidRPr="00A243A5">
        <w:rPr>
          <w:rFonts w:ascii="Times New Roman" w:hAnsi="Times New Roman"/>
          <w:sz w:val="24"/>
          <w:szCs w:val="24"/>
        </w:rPr>
        <w:t xml:space="preserve"> следу</w:t>
      </w:r>
      <w:r w:rsidRPr="00A243A5">
        <w:rPr>
          <w:rFonts w:ascii="Times New Roman" w:hAnsi="Times New Roman"/>
          <w:sz w:val="24"/>
          <w:szCs w:val="24"/>
        </w:rPr>
        <w:t>ю</w:t>
      </w:r>
      <w:r w:rsidRPr="00A243A5">
        <w:rPr>
          <w:rFonts w:ascii="Times New Roman" w:hAnsi="Times New Roman"/>
          <w:sz w:val="24"/>
          <w:szCs w:val="24"/>
        </w:rPr>
        <w:t>щего содержания «п. 5.2 полномочиями по организации теплоснабж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ния, предусмотренными Федеральным законом «О теплоснабжении».</w:t>
      </w:r>
    </w:p>
    <w:p w:rsidR="00613743" w:rsidRPr="00A243A5" w:rsidRDefault="00613743" w:rsidP="0061374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 xml:space="preserve">- </w:t>
      </w:r>
      <w:r w:rsidRPr="00A243A5">
        <w:rPr>
          <w:rFonts w:ascii="Times New Roman" w:hAnsi="Times New Roman"/>
          <w:b/>
          <w:sz w:val="24"/>
          <w:szCs w:val="24"/>
        </w:rPr>
        <w:t>пункт 5 части 1 статьи 8 Устава поселения</w:t>
      </w:r>
      <w:r w:rsidRPr="00A243A5">
        <w:rPr>
          <w:rFonts w:ascii="Times New Roman" w:hAnsi="Times New Roman"/>
          <w:sz w:val="24"/>
          <w:szCs w:val="24"/>
        </w:rPr>
        <w:t xml:space="preserve"> следует изложить в сл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дующей редакции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</w:t>
      </w:r>
      <w:r w:rsidRPr="00A243A5">
        <w:rPr>
          <w:rFonts w:ascii="Times New Roman" w:hAnsi="Times New Roman"/>
          <w:sz w:val="24"/>
          <w:szCs w:val="24"/>
        </w:rPr>
        <w:t>р</w:t>
      </w:r>
      <w:r w:rsidRPr="00A243A5">
        <w:rPr>
          <w:rFonts w:ascii="Times New Roman" w:hAnsi="Times New Roman"/>
          <w:sz w:val="24"/>
          <w:szCs w:val="24"/>
        </w:rPr>
        <w:t xml:space="preserve">ганизаций коммунального комплекса, надбавок к ценам (тарифам) для потребителей. </w:t>
      </w:r>
      <w:proofErr w:type="gramStart"/>
      <w:r w:rsidRPr="00A243A5">
        <w:rPr>
          <w:rFonts w:ascii="Times New Roman" w:hAnsi="Times New Roman"/>
          <w:sz w:val="24"/>
          <w:szCs w:val="24"/>
        </w:rPr>
        <w:t>Полномочия органов местного самоуправления посел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ний по регулированию тарифов на подключение к системе коммунал</w:t>
      </w:r>
      <w:r w:rsidRPr="00A243A5">
        <w:rPr>
          <w:rFonts w:ascii="Times New Roman" w:hAnsi="Times New Roman"/>
          <w:sz w:val="24"/>
          <w:szCs w:val="24"/>
        </w:rPr>
        <w:t>ь</w:t>
      </w:r>
      <w:r w:rsidRPr="00A243A5">
        <w:rPr>
          <w:rFonts w:ascii="Times New Roman" w:hAnsi="Times New Roman"/>
          <w:sz w:val="24"/>
          <w:szCs w:val="24"/>
        </w:rPr>
        <w:t>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лей могут полностью или частично передаваться на основе соглашений между органами местного самоуправления поселений и органами м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стного самоуправления муниципального района, в состав которого входят указанные</w:t>
      </w:r>
      <w:proofErr w:type="gramEnd"/>
      <w:r w:rsidRPr="00A243A5">
        <w:rPr>
          <w:rFonts w:ascii="Times New Roman" w:hAnsi="Times New Roman"/>
          <w:sz w:val="24"/>
          <w:szCs w:val="24"/>
        </w:rPr>
        <w:t xml:space="preserve"> поселения».</w:t>
      </w:r>
    </w:p>
    <w:p w:rsidR="00613743" w:rsidRPr="00A243A5" w:rsidRDefault="00613743" w:rsidP="0061374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43A5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A243A5">
        <w:rPr>
          <w:rFonts w:ascii="Times New Roman" w:hAnsi="Times New Roman"/>
          <w:b/>
          <w:sz w:val="24"/>
          <w:szCs w:val="24"/>
        </w:rPr>
        <w:t>. 2 ст. 6 Устава  дополнить</w:t>
      </w:r>
      <w:r w:rsidRPr="00A243A5">
        <w:rPr>
          <w:rFonts w:ascii="Times New Roman" w:hAnsi="Times New Roman"/>
          <w:sz w:val="24"/>
          <w:szCs w:val="24"/>
        </w:rPr>
        <w:t xml:space="preserve"> п. 33 следующего содержания: «33) оказание поддержки социально ориентированным некоммерческим организациям в пределах полномочий, установленных ст. 31.1 и 31.3 Федерального закона от 12.01.1996 года № 7-ФЗ « О некоммерческих организациях».</w:t>
      </w:r>
    </w:p>
    <w:p w:rsidR="00613743" w:rsidRPr="00A243A5" w:rsidRDefault="00613743" w:rsidP="00613743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243A5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A243A5">
        <w:rPr>
          <w:rFonts w:ascii="Times New Roman" w:hAnsi="Times New Roman"/>
          <w:b/>
          <w:sz w:val="24"/>
          <w:szCs w:val="24"/>
        </w:rPr>
        <w:t>. 3 ст. 49 Устава</w:t>
      </w:r>
      <w:r w:rsidRPr="00A243A5">
        <w:rPr>
          <w:rFonts w:ascii="Times New Roman" w:hAnsi="Times New Roman"/>
          <w:sz w:val="24"/>
          <w:szCs w:val="24"/>
        </w:rPr>
        <w:t xml:space="preserve"> дополнить пунктом 21 следующего содержания: «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поселения».</w:t>
      </w:r>
    </w:p>
    <w:p w:rsidR="00613743" w:rsidRPr="00A243A5" w:rsidRDefault="00613743" w:rsidP="00613743">
      <w:pPr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 xml:space="preserve">- </w:t>
      </w:r>
      <w:r w:rsidRPr="00A243A5">
        <w:rPr>
          <w:rFonts w:ascii="Times New Roman" w:hAnsi="Times New Roman"/>
          <w:b/>
          <w:sz w:val="24"/>
          <w:szCs w:val="24"/>
        </w:rPr>
        <w:t>пункт 5 части 1 статьи</w:t>
      </w:r>
      <w:r w:rsidRPr="00A243A5">
        <w:rPr>
          <w:rFonts w:ascii="Times New Roman" w:hAnsi="Times New Roman"/>
          <w:sz w:val="24"/>
          <w:szCs w:val="24"/>
        </w:rPr>
        <w:t xml:space="preserve"> </w:t>
      </w:r>
      <w:r w:rsidRPr="00A243A5">
        <w:rPr>
          <w:rFonts w:ascii="Times New Roman" w:hAnsi="Times New Roman"/>
          <w:b/>
          <w:sz w:val="24"/>
          <w:szCs w:val="24"/>
        </w:rPr>
        <w:t>6</w:t>
      </w:r>
      <w:r w:rsidRPr="00A243A5">
        <w:rPr>
          <w:rFonts w:ascii="Times New Roman" w:hAnsi="Times New Roman"/>
          <w:sz w:val="24"/>
          <w:szCs w:val="24"/>
        </w:rPr>
        <w:t xml:space="preserve"> Устава Поселения после слов «в границах нас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ленных пунктов поселения» следует дополнить словами «и обеспечение без</w:t>
      </w:r>
      <w:r w:rsidRPr="00A243A5">
        <w:rPr>
          <w:rFonts w:ascii="Times New Roman" w:hAnsi="Times New Roman"/>
          <w:sz w:val="24"/>
          <w:szCs w:val="24"/>
        </w:rPr>
        <w:t>о</w:t>
      </w:r>
      <w:r w:rsidRPr="00A243A5">
        <w:rPr>
          <w:rFonts w:ascii="Times New Roman" w:hAnsi="Times New Roman"/>
          <w:sz w:val="24"/>
          <w:szCs w:val="24"/>
        </w:rPr>
        <w:t>пасности дорожного движения на них»;</w:t>
      </w:r>
    </w:p>
    <w:p w:rsidR="00613743" w:rsidRPr="00A243A5" w:rsidRDefault="00613743" w:rsidP="00613743">
      <w:pPr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243A5">
        <w:rPr>
          <w:rFonts w:ascii="Times New Roman" w:hAnsi="Times New Roman"/>
          <w:b/>
          <w:sz w:val="24"/>
          <w:szCs w:val="24"/>
        </w:rPr>
        <w:t>пункт 21 части 1 статьи</w:t>
      </w:r>
      <w:r w:rsidRPr="00A243A5">
        <w:rPr>
          <w:rFonts w:ascii="Times New Roman" w:hAnsi="Times New Roman"/>
          <w:sz w:val="24"/>
          <w:szCs w:val="24"/>
        </w:rPr>
        <w:t xml:space="preserve"> </w:t>
      </w:r>
      <w:r w:rsidRPr="00A243A5">
        <w:rPr>
          <w:rFonts w:ascii="Times New Roman" w:hAnsi="Times New Roman"/>
          <w:b/>
          <w:sz w:val="24"/>
          <w:szCs w:val="24"/>
        </w:rPr>
        <w:t xml:space="preserve">6 </w:t>
      </w:r>
      <w:r w:rsidRPr="00A243A5">
        <w:rPr>
          <w:rFonts w:ascii="Times New Roman" w:hAnsi="Times New Roman"/>
          <w:sz w:val="24"/>
          <w:szCs w:val="24"/>
        </w:rPr>
        <w:t>Устава Поселения после слов «разрешений на строительство» следует дополнить словами «(за исключением случаев, пр</w:t>
      </w:r>
      <w:r w:rsidRPr="00A243A5">
        <w:rPr>
          <w:rFonts w:ascii="Times New Roman" w:hAnsi="Times New Roman"/>
          <w:sz w:val="24"/>
          <w:szCs w:val="24"/>
        </w:rPr>
        <w:t>е</w:t>
      </w:r>
      <w:r w:rsidRPr="00A243A5">
        <w:rPr>
          <w:rFonts w:ascii="Times New Roman" w:hAnsi="Times New Roman"/>
          <w:sz w:val="24"/>
          <w:szCs w:val="24"/>
        </w:rPr>
        <w:t>дусмотренных  Градостроительным кодексом Российской Федерации, иными федеральными законами)»;</w:t>
      </w:r>
    </w:p>
    <w:p w:rsidR="00613743" w:rsidRDefault="00613743" w:rsidP="00613743">
      <w:pPr>
        <w:jc w:val="both"/>
        <w:rPr>
          <w:rFonts w:ascii="Times New Roman" w:hAnsi="Times New Roman"/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 xml:space="preserve">- </w:t>
      </w:r>
      <w:r w:rsidRPr="00A243A5">
        <w:rPr>
          <w:rFonts w:ascii="Times New Roman" w:hAnsi="Times New Roman"/>
          <w:b/>
          <w:sz w:val="24"/>
          <w:szCs w:val="24"/>
        </w:rPr>
        <w:t>из пункта 21 части 1 статьи</w:t>
      </w:r>
      <w:r w:rsidRPr="00A243A5">
        <w:rPr>
          <w:rFonts w:ascii="Times New Roman" w:hAnsi="Times New Roman"/>
          <w:sz w:val="24"/>
          <w:szCs w:val="24"/>
        </w:rPr>
        <w:t xml:space="preserve"> </w:t>
      </w:r>
      <w:r w:rsidRPr="00A243A5">
        <w:rPr>
          <w:rFonts w:ascii="Times New Roman" w:hAnsi="Times New Roman"/>
          <w:b/>
          <w:sz w:val="24"/>
          <w:szCs w:val="24"/>
        </w:rPr>
        <w:t xml:space="preserve">6 </w:t>
      </w:r>
      <w:r w:rsidRPr="00A243A5">
        <w:rPr>
          <w:rFonts w:ascii="Times New Roman" w:hAnsi="Times New Roman"/>
          <w:sz w:val="24"/>
          <w:szCs w:val="24"/>
        </w:rPr>
        <w:t>Устава Поселения следует исключить слова «капитального ремонта объектов капитального строительства».</w:t>
      </w:r>
    </w:p>
    <w:p w:rsidR="00613743" w:rsidRDefault="00613743" w:rsidP="00613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1AFB">
        <w:rPr>
          <w:rFonts w:ascii="Times New Roman" w:hAnsi="Times New Roman"/>
          <w:b/>
          <w:sz w:val="24"/>
          <w:szCs w:val="24"/>
        </w:rPr>
        <w:t>пункт 17 части 1 статьи 6</w:t>
      </w:r>
      <w:r>
        <w:rPr>
          <w:rFonts w:ascii="Times New Roman" w:hAnsi="Times New Roman"/>
          <w:sz w:val="24"/>
          <w:szCs w:val="24"/>
        </w:rPr>
        <w:t xml:space="preserve"> Устава Поселения дополнить словами «, включая обеспечение свободного доступа граждан к водным объектам общего пользования и их береговым полосам»; </w:t>
      </w:r>
    </w:p>
    <w:p w:rsidR="00613743" w:rsidRDefault="00613743" w:rsidP="00613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61AFB">
        <w:rPr>
          <w:rFonts w:ascii="Times New Roman" w:hAnsi="Times New Roman"/>
          <w:b/>
          <w:sz w:val="24"/>
          <w:szCs w:val="24"/>
        </w:rPr>
        <w:t>дополнить часть 1 статьи 6 Устава Поселения пунктом 34</w:t>
      </w:r>
      <w:r>
        <w:rPr>
          <w:rFonts w:ascii="Times New Roman" w:hAnsi="Times New Roman"/>
          <w:sz w:val="24"/>
          <w:szCs w:val="24"/>
        </w:rPr>
        <w:t xml:space="preserve"> следующего содержания: «34)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законом».</w:t>
      </w:r>
    </w:p>
    <w:p w:rsidR="00613743" w:rsidRPr="00A243A5" w:rsidRDefault="00613743" w:rsidP="006137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34BE">
        <w:rPr>
          <w:rFonts w:ascii="Times New Roman" w:hAnsi="Times New Roman"/>
          <w:b/>
          <w:sz w:val="24"/>
          <w:szCs w:val="24"/>
        </w:rPr>
        <w:t>статью 30 Устава Поселения дополнить пунктом 4</w:t>
      </w:r>
      <w:r>
        <w:rPr>
          <w:rFonts w:ascii="Times New Roman" w:hAnsi="Times New Roman"/>
          <w:sz w:val="24"/>
          <w:szCs w:val="24"/>
        </w:rPr>
        <w:t xml:space="preserve"> следующего содержания: «4. </w:t>
      </w:r>
      <w:proofErr w:type="gramStart"/>
      <w:r>
        <w:rPr>
          <w:rFonts w:ascii="Times New Roman" w:hAnsi="Times New Roman"/>
          <w:sz w:val="24"/>
          <w:szCs w:val="24"/>
        </w:rPr>
        <w:t xml:space="preserve"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основания». </w:t>
      </w:r>
      <w:proofErr w:type="gramEnd"/>
    </w:p>
    <w:p w:rsidR="00613743" w:rsidRPr="00A243A5" w:rsidRDefault="00613743" w:rsidP="00613743">
      <w:pPr>
        <w:shd w:val="clear" w:color="auto" w:fill="FFFFFF"/>
        <w:tabs>
          <w:tab w:val="left" w:pos="55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4"/>
          <w:sz w:val="24"/>
          <w:szCs w:val="24"/>
        </w:rPr>
        <w:t>2.</w:t>
      </w:r>
      <w:r w:rsidRPr="00A243A5">
        <w:rPr>
          <w:rFonts w:ascii="Times New Roman" w:hAnsi="Times New Roman"/>
          <w:color w:val="000000"/>
          <w:sz w:val="24"/>
          <w:szCs w:val="24"/>
        </w:rPr>
        <w:tab/>
        <w:t xml:space="preserve">Поручить главе </w:t>
      </w:r>
      <w:r w:rsidRPr="00A243A5">
        <w:rPr>
          <w:rFonts w:ascii="Times New Roman" w:hAnsi="Times New Roman"/>
          <w:color w:val="000000"/>
          <w:spacing w:val="1"/>
          <w:sz w:val="24"/>
          <w:szCs w:val="24"/>
        </w:rPr>
        <w:t>муниципального образования «Тихоновка»</w:t>
      </w:r>
      <w:r w:rsidRPr="00A243A5">
        <w:rPr>
          <w:rFonts w:ascii="Times New Roman" w:hAnsi="Times New Roman"/>
          <w:color w:val="000000"/>
          <w:sz w:val="24"/>
          <w:szCs w:val="24"/>
        </w:rPr>
        <w:t xml:space="preserve">  обеспечить государственную регистрацию настоящего решения  в соответствии с действующим законодательством.</w:t>
      </w:r>
    </w:p>
    <w:p w:rsidR="00613743" w:rsidRPr="00A243A5" w:rsidRDefault="00613743" w:rsidP="00613743">
      <w:pPr>
        <w:shd w:val="clear" w:color="auto" w:fill="FFFFFF"/>
        <w:tabs>
          <w:tab w:val="left" w:pos="6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3</w:t>
      </w:r>
      <w:r w:rsidRPr="00A243A5">
        <w:rPr>
          <w:rFonts w:ascii="Times New Roman" w:hAnsi="Times New Roman"/>
          <w:color w:val="000000"/>
          <w:spacing w:val="-12"/>
          <w:sz w:val="24"/>
          <w:szCs w:val="24"/>
        </w:rPr>
        <w:t>.</w:t>
      </w:r>
      <w:r w:rsidRPr="00A243A5">
        <w:rPr>
          <w:rFonts w:ascii="Times New Roman" w:hAnsi="Times New Roman"/>
          <w:color w:val="000000"/>
          <w:sz w:val="24"/>
          <w:szCs w:val="24"/>
        </w:rPr>
        <w:tab/>
      </w:r>
      <w:r w:rsidRPr="00A243A5">
        <w:rPr>
          <w:rFonts w:ascii="Times New Roman" w:hAnsi="Times New Roman"/>
          <w:color w:val="000000"/>
          <w:spacing w:val="1"/>
          <w:sz w:val="24"/>
          <w:szCs w:val="24"/>
        </w:rPr>
        <w:t xml:space="preserve">Опубликовать в средствах массовой информации  настоящее решение  с новой редакцией Устава  муниципального образования «Тихоновка» после государственной регистрации.  </w:t>
      </w:r>
    </w:p>
    <w:p w:rsidR="00613743" w:rsidRPr="00A243A5" w:rsidRDefault="00613743" w:rsidP="00613743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4</w:t>
      </w:r>
      <w:r w:rsidRPr="00A243A5">
        <w:rPr>
          <w:rFonts w:ascii="Times New Roman" w:hAnsi="Times New Roman"/>
          <w:color w:val="000000"/>
          <w:spacing w:val="3"/>
          <w:sz w:val="24"/>
          <w:szCs w:val="24"/>
        </w:rPr>
        <w:t xml:space="preserve">.     Ответственность   за   исполнение   настоящего   решения   возложить   на   Главу </w:t>
      </w:r>
      <w:r w:rsidRPr="00A243A5">
        <w:rPr>
          <w:rFonts w:ascii="Times New Roman" w:hAnsi="Times New Roman"/>
          <w:color w:val="000000"/>
          <w:spacing w:val="1"/>
          <w:sz w:val="24"/>
          <w:szCs w:val="24"/>
        </w:rPr>
        <w:t>муниципального образования «Тихоновка».</w:t>
      </w:r>
    </w:p>
    <w:p w:rsidR="00613743" w:rsidRPr="00A243A5" w:rsidRDefault="00613743" w:rsidP="00613743">
      <w:pPr>
        <w:jc w:val="both"/>
        <w:rPr>
          <w:rFonts w:ascii="Times New Roman" w:hAnsi="Times New Roman"/>
          <w:sz w:val="24"/>
          <w:szCs w:val="24"/>
        </w:rPr>
      </w:pPr>
    </w:p>
    <w:p w:rsidR="00613743" w:rsidRPr="00A243A5" w:rsidRDefault="00613743" w:rsidP="00613743">
      <w:pPr>
        <w:jc w:val="center"/>
        <w:rPr>
          <w:sz w:val="24"/>
          <w:szCs w:val="24"/>
        </w:rPr>
      </w:pPr>
      <w:r w:rsidRPr="00A243A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Глава  МО «Тихоновка»</w:t>
      </w:r>
      <w:r w:rsidRPr="00A243A5">
        <w:rPr>
          <w:rFonts w:ascii="Times New Roman" w:hAnsi="Times New Roman"/>
          <w:sz w:val="24"/>
          <w:szCs w:val="24"/>
        </w:rPr>
        <w:t xml:space="preserve">  _____________ М.В. Скоробогатов</w:t>
      </w:r>
      <w:r w:rsidRPr="00A243A5">
        <w:rPr>
          <w:sz w:val="24"/>
          <w:szCs w:val="24"/>
        </w:rPr>
        <w:t>а</w:t>
      </w:r>
    </w:p>
    <w:p w:rsidR="00613743" w:rsidRDefault="00613743" w:rsidP="00613743"/>
    <w:p w:rsidR="00000000" w:rsidRDefault="0061374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3743"/>
    <w:rsid w:val="0061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13743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2011-10-02T13:25:00Z</dcterms:created>
  <dcterms:modified xsi:type="dcterms:W3CDTF">2011-10-02T13:26:00Z</dcterms:modified>
</cp:coreProperties>
</file>