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8E9E3" w14:textId="69507F3C" w:rsidR="00196EE6" w:rsidRPr="00196EE6" w:rsidRDefault="00F172EC" w:rsidP="00196EE6">
      <w:pPr>
        <w:widowControl w:val="0"/>
        <w:spacing w:after="0" w:line="278" w:lineRule="exact"/>
        <w:ind w:right="300" w:firstLine="0"/>
        <w:jc w:val="right"/>
        <w:rPr>
          <w:rFonts w:ascii="Arial" w:eastAsia="Courier New" w:hAnsi="Arial" w:cs="Arial"/>
          <w:b/>
          <w:bCs/>
          <w:sz w:val="32"/>
          <w:szCs w:val="32"/>
          <w:u w:val="single"/>
          <w:lang w:eastAsia="ru-RU"/>
        </w:rPr>
      </w:pPr>
      <w:r w:rsidRPr="00196EE6">
        <w:rPr>
          <w:rFonts w:ascii="Arial" w:eastAsia="Courier New" w:hAnsi="Arial" w:cs="Arial"/>
          <w:b/>
          <w:bCs/>
          <w:sz w:val="32"/>
          <w:szCs w:val="32"/>
          <w:u w:val="single"/>
          <w:lang w:eastAsia="ru-RU"/>
        </w:rPr>
        <w:t xml:space="preserve">      </w:t>
      </w:r>
    </w:p>
    <w:p w14:paraId="6CD20EAF" w14:textId="30E20116" w:rsidR="00F172EC" w:rsidRPr="005B3F3C" w:rsidRDefault="00F172EC" w:rsidP="00F172EC">
      <w:pPr>
        <w:widowControl w:val="0"/>
        <w:spacing w:after="0" w:line="278" w:lineRule="exact"/>
        <w:ind w:right="300" w:firstLine="0"/>
        <w:jc w:val="center"/>
        <w:rPr>
          <w:rFonts w:ascii="Arial" w:eastAsia="Courier New" w:hAnsi="Arial" w:cs="Arial"/>
          <w:b/>
          <w:bCs/>
          <w:sz w:val="32"/>
          <w:szCs w:val="32"/>
          <w:lang w:eastAsia="ru-RU"/>
        </w:rPr>
      </w:pPr>
      <w:r w:rsidRPr="00C33840">
        <w:rPr>
          <w:rFonts w:ascii="Arial" w:eastAsia="Courier New" w:hAnsi="Arial" w:cs="Arial"/>
          <w:b/>
          <w:bCs/>
          <w:sz w:val="32"/>
          <w:szCs w:val="32"/>
          <w:lang w:eastAsia="ru-RU"/>
        </w:rPr>
        <w:t xml:space="preserve"> </w:t>
      </w:r>
      <w:r w:rsidR="00450560">
        <w:rPr>
          <w:rFonts w:ascii="Arial" w:eastAsia="Courier New" w:hAnsi="Arial" w:cs="Arial"/>
          <w:b/>
          <w:bCs/>
          <w:sz w:val="32"/>
          <w:szCs w:val="32"/>
          <w:lang w:eastAsia="ru-RU"/>
        </w:rPr>
        <w:t>23.10.</w:t>
      </w:r>
      <w:r>
        <w:rPr>
          <w:rFonts w:ascii="Arial" w:eastAsia="Courier New" w:hAnsi="Arial" w:cs="Arial"/>
          <w:b/>
          <w:bCs/>
          <w:sz w:val="32"/>
          <w:szCs w:val="32"/>
          <w:lang w:eastAsia="ru-RU"/>
        </w:rPr>
        <w:t xml:space="preserve">2024 </w:t>
      </w:r>
      <w:r w:rsidRPr="005B3F3C">
        <w:rPr>
          <w:rFonts w:ascii="Arial" w:eastAsia="Courier New" w:hAnsi="Arial" w:cs="Arial"/>
          <w:b/>
          <w:bCs/>
          <w:sz w:val="32"/>
          <w:szCs w:val="32"/>
          <w:lang w:eastAsia="ru-RU"/>
        </w:rPr>
        <w:t xml:space="preserve">г. № </w:t>
      </w:r>
      <w:r w:rsidR="00450560">
        <w:rPr>
          <w:rFonts w:ascii="Arial" w:eastAsia="Courier New" w:hAnsi="Arial" w:cs="Arial"/>
          <w:b/>
          <w:bCs/>
          <w:sz w:val="32"/>
          <w:szCs w:val="32"/>
          <w:lang w:eastAsia="ru-RU"/>
        </w:rPr>
        <w:t>52</w:t>
      </w:r>
      <w:r w:rsidRPr="005B3F3C">
        <w:rPr>
          <w:rFonts w:ascii="Arial" w:eastAsia="Courier New" w:hAnsi="Arial" w:cs="Arial"/>
          <w:b/>
          <w:bCs/>
          <w:sz w:val="32"/>
          <w:szCs w:val="32"/>
          <w:lang w:eastAsia="ru-RU"/>
        </w:rPr>
        <w:t xml:space="preserve"> </w:t>
      </w:r>
    </w:p>
    <w:p w14:paraId="518A43F0" w14:textId="77777777" w:rsidR="00F172EC" w:rsidRPr="005B3F3C" w:rsidRDefault="00F172EC" w:rsidP="00F17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3F3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05D2B79" w14:textId="77777777" w:rsidR="00F172EC" w:rsidRPr="005B3F3C" w:rsidRDefault="00F172EC" w:rsidP="00F17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3F3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159A044" w14:textId="77777777" w:rsidR="00F172EC" w:rsidRPr="005B3F3C" w:rsidRDefault="00F172EC" w:rsidP="00F17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3F3C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76662C56" w14:textId="77777777" w:rsidR="00F172EC" w:rsidRPr="005B3F3C" w:rsidRDefault="00F172EC" w:rsidP="00F17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3F3C">
        <w:rPr>
          <w:rFonts w:ascii="Arial" w:hAnsi="Arial" w:cs="Arial"/>
          <w:b/>
          <w:sz w:val="32"/>
          <w:szCs w:val="32"/>
        </w:rPr>
        <w:t>МУНИЦИПАЛЬНОЕ ОБРАЗОВАНИЕ «БАХТАЙ»</w:t>
      </w:r>
    </w:p>
    <w:p w14:paraId="48BFE510" w14:textId="77777777" w:rsidR="00F172EC" w:rsidRPr="005B3F3C" w:rsidRDefault="00F172EC" w:rsidP="00F17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3F3C">
        <w:rPr>
          <w:rFonts w:ascii="Arial" w:hAnsi="Arial" w:cs="Arial"/>
          <w:b/>
          <w:sz w:val="32"/>
          <w:szCs w:val="32"/>
        </w:rPr>
        <w:t>АДМИНИСТРАЦИЯ</w:t>
      </w:r>
    </w:p>
    <w:p w14:paraId="04C3808A" w14:textId="77777777" w:rsidR="00F172EC" w:rsidRPr="005B3F3C" w:rsidRDefault="00F172EC" w:rsidP="00F17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3F3C">
        <w:rPr>
          <w:rFonts w:ascii="Arial" w:hAnsi="Arial" w:cs="Arial"/>
          <w:b/>
          <w:sz w:val="32"/>
          <w:szCs w:val="32"/>
        </w:rPr>
        <w:t>ПОСТАНОВЛЕНИЕ</w:t>
      </w:r>
    </w:p>
    <w:p w14:paraId="5B26ECEC" w14:textId="77777777" w:rsidR="00F172EC" w:rsidRPr="005B3F3C" w:rsidRDefault="00F172EC" w:rsidP="00F172EC">
      <w:pPr>
        <w:widowControl w:val="0"/>
        <w:autoSpaceDE w:val="0"/>
        <w:spacing w:after="0" w:line="240" w:lineRule="auto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zh-CN"/>
        </w:rPr>
      </w:pPr>
    </w:p>
    <w:p w14:paraId="7F5BFBD0" w14:textId="5614AAB7" w:rsidR="00F172EC" w:rsidRPr="005B3F3C" w:rsidRDefault="00F172EC" w:rsidP="00F172EC">
      <w:pPr>
        <w:widowControl w:val="0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5B3F3C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О ВНЕСЕНИИ ИЗМЕНЕНИЙ В ПОСТАНОВЛЕНИЕ АДМИНИСТРАЦИИ МО «БАХТАЙ» ОТ </w:t>
      </w: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>07.11.2023</w:t>
      </w:r>
      <w:r w:rsidRPr="005B3F3C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Г. №</w:t>
      </w: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>61</w:t>
      </w:r>
      <w:r w:rsidRPr="005B3F3C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«</w:t>
      </w:r>
      <w:r w:rsidRPr="002E4764">
        <w:rPr>
          <w:rFonts w:ascii="Arial" w:hAnsi="Arial" w:cs="Arial"/>
          <w:b/>
          <w:spacing w:val="20"/>
          <w:sz w:val="32"/>
          <w:szCs w:val="32"/>
        </w:rPr>
        <w:t>ОБ УТВЕРЖДЕНИИ МУНИЦИПАЛЬНОЙ ПРОГРАММЫ «РАЗВИТИЕ ФИЗИЧЕСКОЙ КУЛЬТУРЫ И СПОРТА В МУНИЦИПАЛЬНОМ ОБРАЗОВАНИИ «БАХТАЙ» НА 202</w:t>
      </w:r>
      <w:r>
        <w:rPr>
          <w:rFonts w:ascii="Arial" w:hAnsi="Arial" w:cs="Arial"/>
          <w:b/>
          <w:spacing w:val="20"/>
          <w:sz w:val="32"/>
          <w:szCs w:val="32"/>
        </w:rPr>
        <w:t>4</w:t>
      </w:r>
      <w:r w:rsidRPr="002E4764">
        <w:rPr>
          <w:rFonts w:ascii="Arial" w:hAnsi="Arial" w:cs="Arial"/>
          <w:b/>
          <w:spacing w:val="20"/>
          <w:sz w:val="32"/>
          <w:szCs w:val="32"/>
        </w:rPr>
        <w:t>-202</w:t>
      </w:r>
      <w:r>
        <w:rPr>
          <w:rFonts w:ascii="Arial" w:hAnsi="Arial" w:cs="Arial"/>
          <w:b/>
          <w:spacing w:val="20"/>
          <w:sz w:val="32"/>
          <w:szCs w:val="32"/>
        </w:rPr>
        <w:t>6</w:t>
      </w:r>
      <w:r w:rsidRPr="002E4764">
        <w:rPr>
          <w:rFonts w:ascii="Arial" w:hAnsi="Arial" w:cs="Arial"/>
          <w:b/>
          <w:spacing w:val="20"/>
          <w:sz w:val="32"/>
          <w:szCs w:val="32"/>
        </w:rPr>
        <w:t xml:space="preserve"> ГОДЫ</w:t>
      </w:r>
      <w:r>
        <w:rPr>
          <w:rFonts w:ascii="Arial" w:hAnsi="Arial" w:cs="Arial"/>
          <w:b/>
          <w:spacing w:val="20"/>
          <w:sz w:val="32"/>
          <w:szCs w:val="32"/>
        </w:rPr>
        <w:t>»</w:t>
      </w:r>
    </w:p>
    <w:p w14:paraId="06D851DA" w14:textId="77777777" w:rsidR="00F172EC" w:rsidRPr="00F86FAE" w:rsidRDefault="00F172EC" w:rsidP="00196EE6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  <w:lang w:eastAsia="zh-CN"/>
        </w:rPr>
      </w:pPr>
    </w:p>
    <w:p w14:paraId="33C8D244" w14:textId="77777777" w:rsidR="00F172EC" w:rsidRPr="005B3F3C" w:rsidRDefault="00F172EC" w:rsidP="00196EE6">
      <w:pPr>
        <w:shd w:val="clear" w:color="auto" w:fill="FFFFFF"/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B3F3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179.3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Федерации, Постановлением администрации МО «Бахтай» от 15.05.2020 г. № 32 «Об утверждении Положения  о порядке принятия решений о разработке муниципальных  программ, их формирования, реализации и порядка проведения оценки эффективности реализации муниципальных программ муниципального образования «Бахтай», руководствуясь Уставом МО «Бахтай», Решением Думы МО «Бахтай»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 г 3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>/4-дмо «О бюджете МО «Бахтай»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 г.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Администрация муниципального образования «Бахтай»</w:t>
      </w:r>
    </w:p>
    <w:p w14:paraId="3A374BC7" w14:textId="77777777" w:rsidR="00F172EC" w:rsidRPr="005B3F3C" w:rsidRDefault="00F172EC" w:rsidP="00196EE6">
      <w:pPr>
        <w:widowControl w:val="0"/>
        <w:autoSpaceDE w:val="0"/>
        <w:spacing w:after="0" w:line="240" w:lineRule="auto"/>
        <w:ind w:firstLine="709"/>
        <w:rPr>
          <w:rFonts w:ascii="Arial" w:eastAsia="Arial" w:hAnsi="Arial" w:cs="Arial"/>
          <w:sz w:val="24"/>
          <w:szCs w:val="24"/>
          <w:lang w:eastAsia="zh-CN"/>
        </w:rPr>
      </w:pPr>
    </w:p>
    <w:p w14:paraId="7662D94C" w14:textId="77777777" w:rsidR="00F172EC" w:rsidRPr="005B3F3C" w:rsidRDefault="00F172EC" w:rsidP="00196EE6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/>
          <w:sz w:val="32"/>
          <w:szCs w:val="32"/>
          <w:lang w:eastAsia="zh-CN"/>
        </w:rPr>
      </w:pPr>
      <w:r w:rsidRPr="005B3F3C">
        <w:rPr>
          <w:rFonts w:ascii="Arial" w:eastAsia="Arial" w:hAnsi="Arial" w:cs="Arial"/>
          <w:b/>
          <w:sz w:val="32"/>
          <w:szCs w:val="32"/>
          <w:lang w:eastAsia="zh-CN"/>
        </w:rPr>
        <w:t>ПОСТАНОВЛЯЕТ:</w:t>
      </w:r>
    </w:p>
    <w:p w14:paraId="493727CD" w14:textId="77777777" w:rsidR="00F172EC" w:rsidRPr="00F86FAE" w:rsidRDefault="00F172EC" w:rsidP="00196EE6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</w:p>
    <w:p w14:paraId="63FED297" w14:textId="2B570787" w:rsidR="00F172EC" w:rsidRPr="005B3F3C" w:rsidRDefault="00F172EC" w:rsidP="00196EE6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B3F3C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«</w:t>
      </w:r>
      <w:proofErr w:type="spellStart"/>
      <w:r w:rsidRPr="005B3F3C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» от </w:t>
      </w:r>
      <w:r w:rsidR="00147831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7.11.2023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>. №</w:t>
      </w:r>
      <w:r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«Развитие </w:t>
      </w:r>
      <w:r>
        <w:rPr>
          <w:rFonts w:ascii="Arial" w:eastAsia="Times New Roman" w:hAnsi="Arial" w:cs="Arial"/>
          <w:sz w:val="24"/>
          <w:szCs w:val="24"/>
          <w:lang w:eastAsia="ru-RU"/>
        </w:rPr>
        <w:t>физической культуры и спорта в муниципальном образовании «Бахтай» на 2024-2026 годы»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14:paraId="41E1D302" w14:textId="77777777" w:rsidR="00F172EC" w:rsidRPr="005B3F3C" w:rsidRDefault="00F172EC" w:rsidP="00196EE6">
      <w:pPr>
        <w:pStyle w:val="a3"/>
        <w:spacing w:before="0" w:after="0"/>
        <w:ind w:firstLine="709"/>
        <w:rPr>
          <w:rFonts w:ascii="Arial" w:hAnsi="Arial" w:cs="Arial"/>
          <w:lang w:eastAsia="ru-RU"/>
        </w:rPr>
      </w:pPr>
      <w:r w:rsidRPr="005B3F3C">
        <w:rPr>
          <w:rFonts w:ascii="Arial" w:hAnsi="Arial" w:cs="Arial"/>
          <w:lang w:eastAsia="ru-RU"/>
        </w:rPr>
        <w:t>- Паспорт программы изложить в новой редакции (Приложение 1);</w:t>
      </w:r>
    </w:p>
    <w:p w14:paraId="0F68B9A3" w14:textId="77777777" w:rsidR="00F172EC" w:rsidRPr="005B3F3C" w:rsidRDefault="00F172EC" w:rsidP="00196EE6">
      <w:pPr>
        <w:shd w:val="clear" w:color="auto" w:fill="FFFFFF"/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5B3F3C">
        <w:rPr>
          <w:rFonts w:ascii="Arial" w:hAnsi="Arial" w:cs="Arial"/>
          <w:lang w:eastAsia="ru-RU"/>
        </w:rPr>
        <w:t xml:space="preserve">- 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>Раздел 3. Перечень программных мероприятий</w:t>
      </w:r>
      <w:r w:rsidRPr="005B3F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B3F3C">
        <w:rPr>
          <w:rFonts w:ascii="Arial" w:hAnsi="Arial" w:cs="Arial"/>
          <w:lang w:eastAsia="ru-RU"/>
        </w:rPr>
        <w:t xml:space="preserve"> </w:t>
      </w:r>
      <w:r w:rsidRPr="005B3F3C">
        <w:rPr>
          <w:rFonts w:ascii="Arial" w:hAnsi="Arial" w:cs="Arial"/>
          <w:sz w:val="24"/>
          <w:szCs w:val="24"/>
          <w:lang w:eastAsia="ru-RU"/>
        </w:rPr>
        <w:t>изложить в новой редакции (Приложение</w:t>
      </w:r>
      <w:proofErr w:type="gramStart"/>
      <w:r w:rsidRPr="005B3F3C">
        <w:rPr>
          <w:rFonts w:ascii="Arial" w:hAnsi="Arial" w:cs="Arial"/>
          <w:sz w:val="24"/>
          <w:szCs w:val="24"/>
          <w:lang w:eastAsia="ru-RU"/>
        </w:rPr>
        <w:t>2</w:t>
      </w:r>
      <w:proofErr w:type="gramEnd"/>
      <w:r w:rsidRPr="005B3F3C">
        <w:rPr>
          <w:rFonts w:ascii="Arial" w:hAnsi="Arial" w:cs="Arial"/>
          <w:sz w:val="24"/>
          <w:szCs w:val="24"/>
          <w:lang w:eastAsia="ru-RU"/>
        </w:rPr>
        <w:t>);</w:t>
      </w:r>
    </w:p>
    <w:p w14:paraId="0F19B114" w14:textId="064AB8EF" w:rsidR="00F172EC" w:rsidRPr="005B3F3C" w:rsidRDefault="00F172EC" w:rsidP="00196EE6">
      <w:pPr>
        <w:shd w:val="clear" w:color="auto" w:fill="FFFFFF"/>
        <w:suppressAutoHyphens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5B3F3C">
        <w:rPr>
          <w:rFonts w:ascii="Arial" w:hAnsi="Arial" w:cs="Arial"/>
          <w:sz w:val="24"/>
          <w:szCs w:val="24"/>
          <w:lang w:eastAsia="ru-RU"/>
        </w:rPr>
        <w:t>- Раздел 4.</w:t>
      </w:r>
      <w:r w:rsidRPr="005B3F3C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Обоснование ресурсного обеспечения программы</w:t>
      </w:r>
      <w:r w:rsidRPr="005B3F3C">
        <w:rPr>
          <w:rFonts w:ascii="Arial" w:hAnsi="Arial" w:cs="Arial"/>
          <w:sz w:val="24"/>
          <w:szCs w:val="24"/>
          <w:lang w:eastAsia="ru-RU"/>
        </w:rPr>
        <w:t xml:space="preserve"> изложить в новой редакции (Приложение 3);</w:t>
      </w:r>
    </w:p>
    <w:p w14:paraId="67AAFADE" w14:textId="77777777" w:rsidR="00F172EC" w:rsidRPr="005B3F3C" w:rsidRDefault="00F172EC" w:rsidP="00196E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3F3C">
        <w:rPr>
          <w:rFonts w:ascii="Arial" w:hAnsi="Arial" w:cs="Arial"/>
          <w:sz w:val="24"/>
          <w:szCs w:val="24"/>
        </w:rPr>
        <w:t>2. Опубликовать данное постановление в печатном средстве массовой информации «</w:t>
      </w:r>
      <w:proofErr w:type="spellStart"/>
      <w:r w:rsidRPr="005B3F3C">
        <w:rPr>
          <w:rFonts w:ascii="Arial" w:hAnsi="Arial" w:cs="Arial"/>
          <w:sz w:val="24"/>
          <w:szCs w:val="24"/>
        </w:rPr>
        <w:t>Бахтайский</w:t>
      </w:r>
      <w:proofErr w:type="spellEnd"/>
      <w:r w:rsidRPr="005B3F3C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5B3F3C">
        <w:rPr>
          <w:rFonts w:ascii="Arial" w:hAnsi="Arial" w:cs="Arial"/>
          <w:sz w:val="24"/>
          <w:szCs w:val="24"/>
        </w:rPr>
        <w:t>Аларский</w:t>
      </w:r>
      <w:proofErr w:type="spellEnd"/>
      <w:r w:rsidRPr="005B3F3C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«Бахтай» в информационно-телекоммуникационной сети «Интернет».</w:t>
      </w:r>
    </w:p>
    <w:p w14:paraId="2567161A" w14:textId="77777777" w:rsidR="00F172EC" w:rsidRPr="005B3F3C" w:rsidRDefault="00F172EC" w:rsidP="00196E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3F3C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07BDDBE9" w14:textId="30769274" w:rsidR="00F172EC" w:rsidRDefault="00F172EC" w:rsidP="00196E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B3F3C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 w:rsidRPr="005B3F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3F3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5B3F3C">
        <w:rPr>
          <w:rFonts w:ascii="Arial" w:hAnsi="Arial" w:cs="Arial"/>
          <w:sz w:val="24"/>
          <w:szCs w:val="24"/>
        </w:rPr>
        <w:t>Бахтай</w:t>
      </w:r>
      <w:proofErr w:type="spellEnd"/>
      <w:r w:rsidRPr="005B3F3C"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Халтаева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</w:p>
    <w:p w14:paraId="502DFD42" w14:textId="77777777" w:rsidR="00450560" w:rsidRDefault="00450560" w:rsidP="00196E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F59AC5D" w14:textId="77777777" w:rsidR="00450560" w:rsidRDefault="00450560" w:rsidP="00196E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9AA22DC" w14:textId="77777777" w:rsidR="00F172EC" w:rsidRPr="005B3F3C" w:rsidRDefault="00F172EC" w:rsidP="00450560">
      <w:pPr>
        <w:widowControl w:val="0"/>
        <w:suppressAutoHyphens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B3F3C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 «</w:t>
      </w:r>
      <w:proofErr w:type="spellStart"/>
      <w:r w:rsidRPr="005B3F3C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5B3F3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F0801A7" w14:textId="77777777" w:rsidR="00F172EC" w:rsidRPr="005B3F3C" w:rsidRDefault="00F172EC" w:rsidP="00450560">
      <w:pPr>
        <w:suppressAutoHyphens w:val="0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Халтаев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14:paraId="61343231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2A76696E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1BB75C75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6462B085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391ACB1D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53EEE77C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0F33529F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3EF557AF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653197B5" w14:textId="77777777" w:rsidR="00F172EC" w:rsidRPr="005B3F3C" w:rsidRDefault="00F172EC" w:rsidP="00F172EC">
      <w:pPr>
        <w:shd w:val="clear" w:color="auto" w:fill="FFFFFF"/>
        <w:suppressAutoHyphens w:val="0"/>
        <w:spacing w:after="0" w:line="240" w:lineRule="auto"/>
        <w:ind w:right="5" w:firstLine="0"/>
        <w:jc w:val="right"/>
        <w:rPr>
          <w:rFonts w:ascii="Courier New" w:eastAsia="Times New Roman" w:hAnsi="Courier New" w:cs="Courier New"/>
          <w:sz w:val="22"/>
          <w:lang w:eastAsia="ru-RU"/>
        </w:rPr>
      </w:pPr>
    </w:p>
    <w:p w14:paraId="40B08283" w14:textId="55AADAD0" w:rsidR="00C439A6" w:rsidRDefault="00C439A6"/>
    <w:p w14:paraId="16993169" w14:textId="0E094670" w:rsidR="001C79AE" w:rsidRPr="001C79AE" w:rsidRDefault="001C79AE" w:rsidP="001C79AE"/>
    <w:p w14:paraId="14E0007F" w14:textId="707FB863" w:rsidR="001C79AE" w:rsidRPr="001C79AE" w:rsidRDefault="001C79AE" w:rsidP="001C79AE"/>
    <w:p w14:paraId="6ED1AD44" w14:textId="7CF0FAEB" w:rsidR="001C79AE" w:rsidRPr="001C79AE" w:rsidRDefault="001C79AE" w:rsidP="001C79AE"/>
    <w:p w14:paraId="43D6F4E5" w14:textId="287DC1D8" w:rsidR="001C79AE" w:rsidRPr="001C79AE" w:rsidRDefault="001C79AE" w:rsidP="001C79AE"/>
    <w:p w14:paraId="7B824E56" w14:textId="51043566" w:rsidR="001C79AE" w:rsidRPr="001C79AE" w:rsidRDefault="001C79AE" w:rsidP="001C79AE"/>
    <w:p w14:paraId="29816325" w14:textId="63C55B28" w:rsidR="001C79AE" w:rsidRPr="001C79AE" w:rsidRDefault="001C79AE" w:rsidP="001C79AE"/>
    <w:p w14:paraId="2546E9C5" w14:textId="2C82F50C" w:rsidR="001C79AE" w:rsidRPr="001C79AE" w:rsidRDefault="001C79AE" w:rsidP="001C79AE"/>
    <w:p w14:paraId="36FF95F7" w14:textId="0628FEF3" w:rsidR="001C79AE" w:rsidRPr="001C79AE" w:rsidRDefault="001C79AE" w:rsidP="001C79AE"/>
    <w:p w14:paraId="6DC95810" w14:textId="604448F5" w:rsidR="001C79AE" w:rsidRPr="001C79AE" w:rsidRDefault="001C79AE" w:rsidP="001C79AE"/>
    <w:p w14:paraId="36AFD59E" w14:textId="12A2D67C" w:rsidR="001C79AE" w:rsidRDefault="001C79AE" w:rsidP="001C79AE"/>
    <w:p w14:paraId="0C0AFC7C" w14:textId="316C2CBD" w:rsidR="001C79AE" w:rsidRDefault="001C79AE" w:rsidP="001C79AE">
      <w:pPr>
        <w:tabs>
          <w:tab w:val="left" w:pos="1965"/>
        </w:tabs>
      </w:pPr>
      <w:r>
        <w:tab/>
      </w:r>
    </w:p>
    <w:p w14:paraId="1DFD110D" w14:textId="1083D0A7" w:rsidR="001C79AE" w:rsidRDefault="001C79AE" w:rsidP="001C79AE">
      <w:pPr>
        <w:tabs>
          <w:tab w:val="left" w:pos="1965"/>
        </w:tabs>
      </w:pPr>
    </w:p>
    <w:p w14:paraId="2BE86199" w14:textId="0CF4F6A3" w:rsidR="001C79AE" w:rsidRDefault="001C79AE" w:rsidP="001C79AE">
      <w:pPr>
        <w:tabs>
          <w:tab w:val="left" w:pos="1965"/>
        </w:tabs>
      </w:pPr>
    </w:p>
    <w:p w14:paraId="2CA68CB4" w14:textId="0C70A5CB" w:rsidR="001C79AE" w:rsidRDefault="001C79AE" w:rsidP="001C79AE">
      <w:pPr>
        <w:tabs>
          <w:tab w:val="left" w:pos="1965"/>
        </w:tabs>
      </w:pPr>
    </w:p>
    <w:p w14:paraId="58950C66" w14:textId="690992F9" w:rsidR="001C79AE" w:rsidRDefault="001C79AE" w:rsidP="001C79AE">
      <w:pPr>
        <w:tabs>
          <w:tab w:val="left" w:pos="1965"/>
        </w:tabs>
      </w:pPr>
    </w:p>
    <w:p w14:paraId="2F584635" w14:textId="4A6F7FDD" w:rsidR="001C79AE" w:rsidRDefault="001C79AE" w:rsidP="001C79AE">
      <w:pPr>
        <w:tabs>
          <w:tab w:val="left" w:pos="1965"/>
        </w:tabs>
      </w:pPr>
    </w:p>
    <w:p w14:paraId="32892C0F" w14:textId="536C0F11" w:rsidR="00962552" w:rsidRDefault="00962552" w:rsidP="001C79AE">
      <w:pPr>
        <w:tabs>
          <w:tab w:val="left" w:pos="1965"/>
        </w:tabs>
      </w:pPr>
    </w:p>
    <w:p w14:paraId="738AF449" w14:textId="34CA910D" w:rsidR="00962552" w:rsidRDefault="00962552" w:rsidP="001C79AE">
      <w:pPr>
        <w:tabs>
          <w:tab w:val="left" w:pos="1965"/>
        </w:tabs>
      </w:pPr>
    </w:p>
    <w:p w14:paraId="5A2B755D" w14:textId="5042623A" w:rsidR="00962552" w:rsidRDefault="00962552" w:rsidP="001C79AE">
      <w:pPr>
        <w:tabs>
          <w:tab w:val="left" w:pos="1965"/>
        </w:tabs>
      </w:pPr>
    </w:p>
    <w:p w14:paraId="1DBF2510" w14:textId="77777777" w:rsidR="00962552" w:rsidRDefault="00962552" w:rsidP="001C79AE">
      <w:pPr>
        <w:tabs>
          <w:tab w:val="left" w:pos="1965"/>
        </w:tabs>
      </w:pPr>
    </w:p>
    <w:p w14:paraId="7B84FA79" w14:textId="3789F12A" w:rsidR="001C79AE" w:rsidRDefault="001C79AE" w:rsidP="001C79AE">
      <w:pPr>
        <w:tabs>
          <w:tab w:val="left" w:pos="1965"/>
        </w:tabs>
      </w:pPr>
    </w:p>
    <w:p w14:paraId="6084754E" w14:textId="77777777" w:rsidR="00196EE6" w:rsidRDefault="00196EE6" w:rsidP="001C79AE">
      <w:pPr>
        <w:tabs>
          <w:tab w:val="left" w:pos="1965"/>
        </w:tabs>
        <w:jc w:val="right"/>
        <w:rPr>
          <w:rFonts w:ascii="Courier New" w:hAnsi="Courier New" w:cs="Courier New"/>
          <w:b/>
          <w:bCs/>
          <w:sz w:val="22"/>
        </w:rPr>
      </w:pPr>
    </w:p>
    <w:p w14:paraId="41F59FD1" w14:textId="3F4BF861" w:rsidR="001C79AE" w:rsidRDefault="001C79AE" w:rsidP="001C79AE">
      <w:pPr>
        <w:tabs>
          <w:tab w:val="left" w:pos="1965"/>
        </w:tabs>
        <w:jc w:val="right"/>
        <w:rPr>
          <w:rFonts w:ascii="Courier New" w:hAnsi="Courier New" w:cs="Courier New"/>
          <w:b/>
          <w:bCs/>
          <w:sz w:val="22"/>
        </w:rPr>
      </w:pPr>
      <w:r w:rsidRPr="001C79AE">
        <w:rPr>
          <w:rFonts w:ascii="Courier New" w:hAnsi="Courier New" w:cs="Courier New"/>
          <w:b/>
          <w:bCs/>
          <w:sz w:val="22"/>
        </w:rPr>
        <w:t>Приложение 1</w:t>
      </w:r>
    </w:p>
    <w:p w14:paraId="4BC11B2C" w14:textId="77777777" w:rsidR="004976D4" w:rsidRPr="001279E4" w:rsidRDefault="004976D4" w:rsidP="004976D4">
      <w:pPr>
        <w:spacing w:line="200" w:lineRule="atLeast"/>
        <w:contextualSpacing/>
        <w:jc w:val="center"/>
        <w:rPr>
          <w:rFonts w:ascii="Arial" w:hAnsi="Arial" w:cs="Arial"/>
          <w:b/>
        </w:rPr>
      </w:pPr>
      <w:r w:rsidRPr="001279E4">
        <w:rPr>
          <w:rFonts w:ascii="Arial" w:hAnsi="Arial" w:cs="Arial"/>
          <w:b/>
        </w:rPr>
        <w:t>ПАСПОРТ</w:t>
      </w:r>
    </w:p>
    <w:p w14:paraId="4A3C5308" w14:textId="62CA5CE6" w:rsidR="004976D4" w:rsidRPr="001279E4" w:rsidRDefault="00521A48" w:rsidP="004976D4">
      <w:pPr>
        <w:spacing w:line="200" w:lineRule="atLeast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муниципальной </w:t>
      </w:r>
      <w:r w:rsidR="004976D4" w:rsidRPr="001279E4">
        <w:rPr>
          <w:rFonts w:ascii="Arial" w:hAnsi="Arial" w:cs="Arial"/>
          <w:b/>
        </w:rPr>
        <w:t>программы</w:t>
      </w:r>
    </w:p>
    <w:p w14:paraId="074A30E7" w14:textId="77777777" w:rsidR="004976D4" w:rsidRPr="001279E4" w:rsidRDefault="004976D4" w:rsidP="004976D4">
      <w:pPr>
        <w:spacing w:line="200" w:lineRule="atLeast"/>
        <w:contextualSpacing/>
        <w:jc w:val="center"/>
        <w:rPr>
          <w:rFonts w:ascii="Arial" w:hAnsi="Arial" w:cs="Arial"/>
          <w:b/>
        </w:rPr>
      </w:pPr>
      <w:r w:rsidRPr="001279E4">
        <w:rPr>
          <w:rFonts w:ascii="Arial" w:hAnsi="Arial" w:cs="Arial"/>
          <w:b/>
        </w:rPr>
        <w:t xml:space="preserve">«Развитие физической культуры и спорта </w:t>
      </w:r>
    </w:p>
    <w:p w14:paraId="4442BCF9" w14:textId="20CF4770" w:rsidR="004976D4" w:rsidRPr="001279E4" w:rsidRDefault="004976D4" w:rsidP="004976D4">
      <w:pPr>
        <w:spacing w:line="200" w:lineRule="atLeast"/>
        <w:contextualSpacing/>
        <w:jc w:val="center"/>
        <w:rPr>
          <w:rFonts w:ascii="Arial" w:hAnsi="Arial" w:cs="Arial"/>
        </w:rPr>
      </w:pPr>
      <w:r w:rsidRPr="001279E4">
        <w:rPr>
          <w:rFonts w:ascii="Arial" w:hAnsi="Arial" w:cs="Arial"/>
          <w:b/>
        </w:rPr>
        <w:t>в муниципальном образовании «</w:t>
      </w:r>
      <w:proofErr w:type="spellStart"/>
      <w:r w:rsidRPr="001279E4">
        <w:rPr>
          <w:rFonts w:ascii="Arial" w:hAnsi="Arial" w:cs="Arial"/>
          <w:b/>
        </w:rPr>
        <w:t>Бахтай</w:t>
      </w:r>
      <w:proofErr w:type="spellEnd"/>
      <w:r w:rsidRPr="001279E4">
        <w:rPr>
          <w:rFonts w:ascii="Arial" w:hAnsi="Arial" w:cs="Arial"/>
          <w:b/>
        </w:rPr>
        <w:t xml:space="preserve">» </w:t>
      </w:r>
      <w:r w:rsidRPr="001279E4">
        <w:rPr>
          <w:rFonts w:ascii="Arial" w:hAnsi="Arial" w:cs="Arial"/>
          <w:b/>
          <w:color w:val="000000"/>
        </w:rPr>
        <w:t>на 202</w:t>
      </w:r>
      <w:r>
        <w:rPr>
          <w:rFonts w:ascii="Arial" w:hAnsi="Arial" w:cs="Arial"/>
          <w:b/>
          <w:color w:val="000000"/>
        </w:rPr>
        <w:t>4</w:t>
      </w:r>
      <w:r w:rsidRPr="001279E4">
        <w:rPr>
          <w:rFonts w:ascii="Arial" w:hAnsi="Arial" w:cs="Arial"/>
          <w:b/>
          <w:color w:val="000000"/>
        </w:rPr>
        <w:t>-202</w:t>
      </w:r>
      <w:r>
        <w:rPr>
          <w:rFonts w:ascii="Arial" w:hAnsi="Arial" w:cs="Arial"/>
          <w:b/>
          <w:color w:val="000000"/>
        </w:rPr>
        <w:t>6</w:t>
      </w:r>
      <w:r w:rsidRPr="001279E4">
        <w:rPr>
          <w:rFonts w:ascii="Arial" w:hAnsi="Arial" w:cs="Arial"/>
          <w:b/>
          <w:color w:val="000000"/>
        </w:rPr>
        <w:t xml:space="preserve"> гг.» </w:t>
      </w:r>
    </w:p>
    <w:p w14:paraId="4F5878FE" w14:textId="77777777" w:rsidR="004976D4" w:rsidRPr="001279E4" w:rsidRDefault="004976D4" w:rsidP="004976D4">
      <w:pPr>
        <w:spacing w:line="200" w:lineRule="atLeast"/>
        <w:contextualSpacing/>
        <w:jc w:val="center"/>
        <w:rPr>
          <w:rFonts w:ascii="Arial" w:hAnsi="Arial" w:cs="Arial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6940"/>
      </w:tblGrid>
      <w:tr w:rsidR="004976D4" w:rsidRPr="001279E4" w14:paraId="06B23263" w14:textId="77777777" w:rsidTr="004976D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8EA1" w14:textId="77777777" w:rsidR="004976D4" w:rsidRPr="004976D4" w:rsidRDefault="004976D4" w:rsidP="004976D4">
            <w:pPr>
              <w:snapToGrid w:val="0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Наименование           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6E9C" w14:textId="77777777" w:rsidR="004976D4" w:rsidRPr="00196EE6" w:rsidRDefault="004976D4" w:rsidP="00393AD6">
            <w:pPr>
              <w:pStyle w:val="a9"/>
              <w:snapToGrid w:val="0"/>
              <w:ind w:right="-5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  <w:r w:rsidRPr="00196EE6">
              <w:rPr>
                <w:rFonts w:ascii="Arial" w:hAnsi="Arial" w:cs="Arial"/>
                <w:color w:val="000000"/>
                <w:sz w:val="24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196EE6">
              <w:rPr>
                <w:rFonts w:ascii="Arial" w:hAnsi="Arial" w:cs="Arial"/>
                <w:color w:val="000000"/>
                <w:sz w:val="24"/>
              </w:rPr>
              <w:t>Бахтай</w:t>
            </w:r>
            <w:proofErr w:type="spellEnd"/>
            <w:r w:rsidRPr="00196EE6">
              <w:rPr>
                <w:rFonts w:ascii="Arial" w:hAnsi="Arial" w:cs="Arial"/>
                <w:color w:val="000000"/>
                <w:sz w:val="24"/>
              </w:rPr>
              <w:t>» на 2024-2026 гг.» (далее – Программа)</w:t>
            </w:r>
          </w:p>
        </w:tc>
      </w:tr>
      <w:tr w:rsidR="004976D4" w:rsidRPr="001279E4" w14:paraId="16866EBA" w14:textId="77777777" w:rsidTr="004976D4">
        <w:trPr>
          <w:trHeight w:val="16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B1FF" w14:textId="1525B193" w:rsidR="004976D4" w:rsidRPr="004976D4" w:rsidRDefault="004976D4" w:rsidP="004976D4">
            <w:pPr>
              <w:snapToGrid w:val="0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Основание                        разработки</w:t>
            </w:r>
          </w:p>
          <w:p w14:paraId="1FFB5B61" w14:textId="77777777" w:rsidR="004976D4" w:rsidRPr="004976D4" w:rsidRDefault="004976D4" w:rsidP="004976D4">
            <w:pPr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669E" w14:textId="77777777" w:rsidR="004976D4" w:rsidRPr="00196EE6" w:rsidRDefault="004976D4" w:rsidP="00393AD6">
            <w:pPr>
              <w:snapToGri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</w:t>
            </w:r>
            <w:r w:rsidRPr="00196EE6">
              <w:rPr>
                <w:rFonts w:ascii="Arial" w:hAnsi="Arial" w:cs="Arial"/>
                <w:color w:val="333333"/>
                <w:sz w:val="24"/>
                <w:szCs w:val="24"/>
              </w:rPr>
              <w:t>Федеральный закон от 4 декабря 2007 года №329-ФЗ «О физической культуре и спорте в Российской Федерации»</w:t>
            </w: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, Устав муниципального образования «</w:t>
            </w:r>
            <w:proofErr w:type="spellStart"/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Бахтай</w:t>
            </w:r>
            <w:proofErr w:type="spellEnd"/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4976D4" w:rsidRPr="001279E4" w14:paraId="2973C592" w14:textId="77777777" w:rsidTr="004976D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994E" w14:textId="36F4B3F0" w:rsidR="004976D4" w:rsidRPr="004976D4" w:rsidRDefault="004976D4" w:rsidP="004976D4">
            <w:pPr>
              <w:snapToGrid w:val="0"/>
              <w:ind w:firstLine="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Муниципальный заказчик  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26F9" w14:textId="77777777" w:rsidR="004976D4" w:rsidRPr="00196EE6" w:rsidRDefault="004976D4" w:rsidP="00393AD6">
            <w:pPr>
              <w:snapToGri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Бахтай</w:t>
            </w:r>
            <w:proofErr w:type="spellEnd"/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Аларского</w:t>
            </w:r>
            <w:proofErr w:type="spellEnd"/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Иркутской области</w:t>
            </w:r>
          </w:p>
        </w:tc>
      </w:tr>
      <w:tr w:rsidR="004976D4" w:rsidRPr="001279E4" w14:paraId="2780085F" w14:textId="77777777" w:rsidTr="004976D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44D6" w14:textId="77777777" w:rsidR="004976D4" w:rsidRPr="004976D4" w:rsidRDefault="004976D4" w:rsidP="004976D4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Разработчик </w:t>
            </w:r>
            <w:r w:rsidRPr="004976D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</w:t>
            </w: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1CB0AB92" w14:textId="77777777" w:rsidR="004976D4" w:rsidRPr="004976D4" w:rsidRDefault="004976D4" w:rsidP="004976D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D41C" w14:textId="77777777" w:rsidR="004976D4" w:rsidRPr="00196EE6" w:rsidRDefault="004976D4" w:rsidP="00393AD6">
            <w:pPr>
              <w:snapToGrid w:val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6EE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196EE6">
              <w:rPr>
                <w:rFonts w:ascii="Arial" w:hAnsi="Arial" w:cs="Arial"/>
                <w:sz w:val="24"/>
                <w:szCs w:val="24"/>
              </w:rPr>
              <w:t>Бахтай</w:t>
            </w:r>
            <w:proofErr w:type="spellEnd"/>
            <w:r w:rsidRPr="00196EE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196EE6">
              <w:rPr>
                <w:rFonts w:ascii="Arial" w:hAnsi="Arial" w:cs="Arial"/>
                <w:sz w:val="24"/>
                <w:szCs w:val="24"/>
              </w:rPr>
              <w:t>Аларского</w:t>
            </w:r>
            <w:proofErr w:type="spellEnd"/>
            <w:r w:rsidRPr="00196EE6">
              <w:rPr>
                <w:rFonts w:ascii="Arial" w:hAnsi="Arial" w:cs="Arial"/>
                <w:sz w:val="24"/>
                <w:szCs w:val="24"/>
              </w:rPr>
              <w:t xml:space="preserve"> муниципального района Иркутской области</w:t>
            </w:r>
          </w:p>
        </w:tc>
      </w:tr>
      <w:tr w:rsidR="004976D4" w:rsidRPr="001279E4" w14:paraId="5B25E935" w14:textId="77777777" w:rsidTr="004976D4">
        <w:trPr>
          <w:trHeight w:val="13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D4B46" w14:textId="79A4E1AB" w:rsidR="004976D4" w:rsidRDefault="004976D4" w:rsidP="004976D4">
            <w:pPr>
              <w:snapToGrid w:val="0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Основные цели и</w:t>
            </w:r>
          </w:p>
          <w:p w14:paraId="0C59615E" w14:textId="7B2C9D8B" w:rsidR="004976D4" w:rsidRDefault="004976D4" w:rsidP="004976D4">
            <w:pPr>
              <w:snapToGrid w:val="0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  <w:p w14:paraId="75CDE1F3" w14:textId="4C14B1B2" w:rsidR="004976D4" w:rsidRPr="004976D4" w:rsidRDefault="004976D4" w:rsidP="004976D4">
            <w:pPr>
              <w:snapToGrid w:val="0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2561" w14:textId="77777777" w:rsidR="004976D4" w:rsidRPr="00196EE6" w:rsidRDefault="004976D4" w:rsidP="00393AD6">
            <w:pPr>
              <w:shd w:val="clear" w:color="auto" w:fill="FFFFFF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6EE6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программы:</w:t>
            </w:r>
          </w:p>
          <w:p w14:paraId="2E40EF0E" w14:textId="77777777" w:rsidR="004976D4" w:rsidRPr="00196EE6" w:rsidRDefault="004976D4" w:rsidP="00393AD6">
            <w:pPr>
              <w:shd w:val="clear" w:color="auto" w:fill="FFFFFF"/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196E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196EE6">
              <w:rPr>
                <w:rFonts w:ascii="Arial" w:hAnsi="Arial" w:cs="Arial"/>
                <w:sz w:val="24"/>
                <w:szCs w:val="24"/>
              </w:rPr>
              <w:t>создание условий для укрепления здоровья жителей муниципального образования «</w:t>
            </w:r>
            <w:proofErr w:type="spellStart"/>
            <w:r w:rsidRPr="00196EE6">
              <w:rPr>
                <w:rFonts w:ascii="Arial" w:hAnsi="Arial" w:cs="Arial"/>
                <w:sz w:val="24"/>
                <w:szCs w:val="24"/>
              </w:rPr>
              <w:t>Бахтай</w:t>
            </w:r>
            <w:proofErr w:type="spellEnd"/>
            <w:r w:rsidRPr="00196EE6">
              <w:rPr>
                <w:rFonts w:ascii="Arial" w:hAnsi="Arial" w:cs="Arial"/>
                <w:sz w:val="24"/>
                <w:szCs w:val="24"/>
              </w:rPr>
              <w:t>» путём популяризации спорта, приобщения различных слоёв населения к регулярным занятиям физической культурой и спортом</w:t>
            </w:r>
          </w:p>
          <w:p w14:paraId="0C1FA675" w14:textId="77777777" w:rsidR="004976D4" w:rsidRPr="00196EE6" w:rsidRDefault="004976D4" w:rsidP="00393AD6">
            <w:pPr>
              <w:shd w:val="clear" w:color="auto" w:fill="FFFFFF"/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  <w:p w14:paraId="35419D16" w14:textId="77777777" w:rsidR="004976D4" w:rsidRPr="00196EE6" w:rsidRDefault="004976D4" w:rsidP="00393AD6">
            <w:pPr>
              <w:shd w:val="clear" w:color="auto" w:fill="FFFFFF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6EE6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программы:</w:t>
            </w:r>
          </w:p>
          <w:p w14:paraId="313432E1" w14:textId="77777777" w:rsidR="004976D4" w:rsidRPr="00196EE6" w:rsidRDefault="004976D4" w:rsidP="00393AD6">
            <w:pPr>
              <w:rPr>
                <w:rFonts w:ascii="Arial" w:hAnsi="Arial" w:cs="Arial"/>
                <w:sz w:val="24"/>
                <w:szCs w:val="24"/>
              </w:rPr>
            </w:pPr>
            <w:r w:rsidRPr="00196EE6">
              <w:rPr>
                <w:rFonts w:ascii="Arial" w:hAnsi="Arial" w:cs="Arial"/>
                <w:sz w:val="24"/>
                <w:szCs w:val="24"/>
              </w:rPr>
              <w:t>- развитие физической культуры и спорта для занятий массовым спортом по месту жительства, разработка механизма привлечения к занятиям физической культурой и массовым спортом всех категорий жителей сельского поселения;</w:t>
            </w:r>
          </w:p>
          <w:p w14:paraId="3A90AC11" w14:textId="77777777" w:rsidR="004976D4" w:rsidRPr="00196EE6" w:rsidRDefault="004976D4" w:rsidP="00393AD6">
            <w:pPr>
              <w:rPr>
                <w:rFonts w:cs="Arial"/>
                <w:b/>
                <w:sz w:val="24"/>
                <w:szCs w:val="24"/>
              </w:rPr>
            </w:pPr>
            <w:r w:rsidRPr="00196EE6">
              <w:rPr>
                <w:rFonts w:ascii="Arial" w:hAnsi="Arial" w:cs="Arial"/>
                <w:sz w:val="24"/>
                <w:szCs w:val="24"/>
              </w:rPr>
              <w:t>- развитие системы спортивных и физкультурных мероприятий с населением.</w:t>
            </w:r>
          </w:p>
        </w:tc>
      </w:tr>
      <w:tr w:rsidR="004976D4" w:rsidRPr="001279E4" w14:paraId="67023363" w14:textId="77777777" w:rsidTr="004976D4"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5AE1" w14:textId="79DC4C4B" w:rsidR="004976D4" w:rsidRDefault="004976D4" w:rsidP="004976D4">
            <w:pPr>
              <w:snapToGrid w:val="0"/>
              <w:ind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этапы </w:t>
            </w:r>
            <w:r w:rsidRPr="004976D4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</w:p>
          <w:p w14:paraId="587078B5" w14:textId="655E2DFC" w:rsidR="004976D4" w:rsidRPr="004976D4" w:rsidRDefault="004976D4" w:rsidP="004976D4">
            <w:pPr>
              <w:snapToGrid w:val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</w:t>
            </w:r>
            <w:r w:rsidRPr="004976D4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AB84" w14:textId="77777777" w:rsidR="004976D4" w:rsidRPr="00196EE6" w:rsidRDefault="004976D4" w:rsidP="00393A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6EE6">
              <w:rPr>
                <w:rFonts w:ascii="Arial" w:hAnsi="Arial" w:cs="Arial"/>
                <w:sz w:val="24"/>
                <w:szCs w:val="24"/>
              </w:rPr>
              <w:lastRenderedPageBreak/>
              <w:t>2024-2026 гг.</w:t>
            </w:r>
          </w:p>
          <w:p w14:paraId="6C67D924" w14:textId="77777777" w:rsidR="004976D4" w:rsidRPr="00196EE6" w:rsidRDefault="004976D4" w:rsidP="00393A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6EE6">
              <w:rPr>
                <w:rFonts w:ascii="Arial" w:hAnsi="Arial" w:cs="Arial"/>
                <w:sz w:val="24"/>
                <w:szCs w:val="24"/>
              </w:rPr>
              <w:t>1 этап</w:t>
            </w:r>
          </w:p>
        </w:tc>
      </w:tr>
      <w:tr w:rsidR="004976D4" w:rsidRPr="001279E4" w14:paraId="3EBE6E0C" w14:textId="77777777" w:rsidTr="004976D4"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39CD" w14:textId="77777777" w:rsidR="004976D4" w:rsidRPr="004976D4" w:rsidRDefault="004976D4" w:rsidP="004976D4">
            <w:pPr>
              <w:snapToGri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lastRenderedPageBreak/>
              <w:t>Перечень основных мероприятий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4956" w14:textId="77777777" w:rsidR="004976D4" w:rsidRPr="00196EE6" w:rsidRDefault="004976D4" w:rsidP="00393AD6">
            <w:pPr>
              <w:pStyle w:val="ac"/>
              <w:ind w:left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96E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 Разработка календарных планов спортивно-массовой работы;</w:t>
            </w:r>
          </w:p>
          <w:p w14:paraId="3EF2363E" w14:textId="77777777" w:rsidR="004976D4" w:rsidRPr="00196EE6" w:rsidRDefault="004976D4" w:rsidP="00393AD6">
            <w:pPr>
              <w:pStyle w:val="ac"/>
              <w:ind w:left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96EE6"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 xml:space="preserve"> - </w:t>
            </w:r>
            <w:r w:rsidRPr="00196E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Участие в районных, областных спортивных мероприятиях</w:t>
            </w:r>
          </w:p>
          <w:p w14:paraId="6D17C5BB" w14:textId="77777777" w:rsidR="004976D4" w:rsidRPr="00196EE6" w:rsidRDefault="004976D4" w:rsidP="00393AD6">
            <w:pPr>
              <w:pStyle w:val="ac"/>
              <w:ind w:left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96E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 Приобретение спортивного инвентаря</w:t>
            </w:r>
          </w:p>
          <w:p w14:paraId="440995A3" w14:textId="77777777" w:rsidR="004976D4" w:rsidRPr="00196EE6" w:rsidRDefault="004976D4" w:rsidP="00393AD6">
            <w:pPr>
              <w:pStyle w:val="ac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6E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 Приобретение наградного материала для участников соревнований.</w:t>
            </w:r>
          </w:p>
        </w:tc>
      </w:tr>
      <w:tr w:rsidR="004976D4" w:rsidRPr="001279E4" w14:paraId="44934418" w14:textId="77777777" w:rsidTr="004976D4"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A86A" w14:textId="77777777" w:rsidR="004976D4" w:rsidRPr="004976D4" w:rsidRDefault="004976D4" w:rsidP="00393AD6">
            <w:pPr>
              <w:pStyle w:val="ab"/>
              <w:snapToGrid w:val="0"/>
              <w:jc w:val="both"/>
              <w:rPr>
                <w:rFonts w:ascii="Arial" w:hAnsi="Arial" w:cs="Arial"/>
                <w:b/>
              </w:rPr>
            </w:pPr>
            <w:r w:rsidRPr="004976D4">
              <w:rPr>
                <w:rFonts w:ascii="Arial" w:hAnsi="Arial" w:cs="Arial"/>
                <w:b/>
              </w:rPr>
              <w:t>Исполнители 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AD1F" w14:textId="77777777" w:rsidR="004976D4" w:rsidRPr="00196EE6" w:rsidRDefault="004976D4" w:rsidP="00393AD6">
            <w:pPr>
              <w:pStyle w:val="ab"/>
              <w:snapToGrid w:val="0"/>
              <w:jc w:val="both"/>
              <w:rPr>
                <w:rFonts w:ascii="Arial" w:hAnsi="Arial" w:cs="Arial"/>
              </w:rPr>
            </w:pPr>
            <w:r w:rsidRPr="00196EE6">
              <w:rPr>
                <w:rFonts w:ascii="Arial" w:hAnsi="Arial" w:cs="Arial"/>
              </w:rPr>
              <w:t>Администрация муниципального образования «</w:t>
            </w:r>
            <w:proofErr w:type="spellStart"/>
            <w:r w:rsidRPr="00196EE6">
              <w:rPr>
                <w:rFonts w:ascii="Arial" w:hAnsi="Arial" w:cs="Arial"/>
              </w:rPr>
              <w:t>Бахтай</w:t>
            </w:r>
            <w:proofErr w:type="spellEnd"/>
            <w:r w:rsidRPr="00196EE6">
              <w:rPr>
                <w:rFonts w:ascii="Arial" w:hAnsi="Arial" w:cs="Arial"/>
              </w:rPr>
              <w:t>»</w:t>
            </w:r>
          </w:p>
        </w:tc>
      </w:tr>
      <w:tr w:rsidR="004976D4" w:rsidRPr="001279E4" w14:paraId="6A0BD6A3" w14:textId="77777777" w:rsidTr="004976D4">
        <w:trPr>
          <w:trHeight w:val="2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31A5" w14:textId="77777777" w:rsidR="004976D4" w:rsidRPr="004976D4" w:rsidRDefault="004976D4" w:rsidP="004976D4">
            <w:pPr>
              <w:snapToGrid w:val="0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Объемы и                  </w:t>
            </w:r>
          </w:p>
          <w:p w14:paraId="2F857A7B" w14:textId="77777777" w:rsidR="004976D4" w:rsidRPr="004976D4" w:rsidRDefault="004976D4" w:rsidP="004976D4">
            <w:pPr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источники </w:t>
            </w:r>
          </w:p>
          <w:p w14:paraId="2EB89DF8" w14:textId="77777777" w:rsidR="004976D4" w:rsidRPr="004976D4" w:rsidRDefault="004976D4" w:rsidP="004976D4">
            <w:pPr>
              <w:ind w:firstLine="0"/>
              <w:contextualSpacing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1266" w14:textId="6CC711FB" w:rsidR="004976D4" w:rsidRPr="00196EE6" w:rsidRDefault="004976D4" w:rsidP="00393AD6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6EE6">
              <w:rPr>
                <w:rFonts w:ascii="Arial" w:hAnsi="Arial" w:cs="Arial"/>
                <w:b/>
                <w:sz w:val="24"/>
                <w:szCs w:val="24"/>
              </w:rPr>
              <w:t>Общий об</w:t>
            </w:r>
            <w:r w:rsidR="00711ABC">
              <w:rPr>
                <w:rFonts w:ascii="Arial" w:hAnsi="Arial" w:cs="Arial"/>
                <w:b/>
                <w:sz w:val="24"/>
                <w:szCs w:val="24"/>
              </w:rPr>
              <w:t>ъем финансирования составляет 86</w:t>
            </w:r>
            <w:r w:rsidRPr="00196EE6">
              <w:rPr>
                <w:rFonts w:ascii="Arial" w:hAnsi="Arial" w:cs="Arial"/>
                <w:b/>
                <w:sz w:val="24"/>
                <w:szCs w:val="24"/>
              </w:rPr>
              <w:t xml:space="preserve">,0 </w:t>
            </w:r>
            <w:proofErr w:type="spellStart"/>
            <w:r w:rsidRPr="00196EE6">
              <w:rPr>
                <w:rFonts w:ascii="Arial" w:hAnsi="Arial" w:cs="Arial"/>
                <w:b/>
                <w:sz w:val="24"/>
                <w:szCs w:val="24"/>
              </w:rPr>
              <w:t>тыс.руб</w:t>
            </w:r>
            <w:proofErr w:type="spellEnd"/>
          </w:p>
          <w:p w14:paraId="077BD50F" w14:textId="453EF7F1" w:rsidR="004976D4" w:rsidRPr="00196EE6" w:rsidRDefault="004976D4" w:rsidP="00393AD6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6EE6">
              <w:rPr>
                <w:rFonts w:ascii="Arial" w:hAnsi="Arial" w:cs="Arial"/>
                <w:b/>
                <w:sz w:val="24"/>
                <w:szCs w:val="24"/>
              </w:rPr>
              <w:t xml:space="preserve">2024 </w:t>
            </w:r>
            <w:r w:rsidR="00E01EC5">
              <w:rPr>
                <w:rFonts w:ascii="Arial" w:hAnsi="Arial" w:cs="Arial"/>
                <w:b/>
                <w:sz w:val="24"/>
                <w:szCs w:val="24"/>
              </w:rPr>
              <w:t>год – 22</w:t>
            </w:r>
            <w:r w:rsidRPr="00196EE6">
              <w:rPr>
                <w:rFonts w:ascii="Arial" w:hAnsi="Arial" w:cs="Arial"/>
                <w:b/>
                <w:sz w:val="24"/>
                <w:szCs w:val="24"/>
              </w:rPr>
              <w:t>,0 тыс. рублей;</w:t>
            </w:r>
          </w:p>
          <w:p w14:paraId="34A9599F" w14:textId="3E6C2BD5" w:rsidR="004976D4" w:rsidRPr="00196EE6" w:rsidRDefault="00E01EC5" w:rsidP="00393A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 год – 32</w:t>
            </w:r>
            <w:r w:rsidR="004976D4" w:rsidRPr="00196EE6">
              <w:rPr>
                <w:rFonts w:ascii="Arial" w:hAnsi="Arial" w:cs="Arial"/>
                <w:b/>
                <w:sz w:val="24"/>
                <w:szCs w:val="24"/>
              </w:rPr>
              <w:t>,0 тыс. рублей;</w:t>
            </w:r>
          </w:p>
          <w:p w14:paraId="5FDFF2F0" w14:textId="456D37EB" w:rsidR="004976D4" w:rsidRPr="00196EE6" w:rsidRDefault="00E01EC5" w:rsidP="00393AD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 год – 32</w:t>
            </w:r>
            <w:r w:rsidR="004976D4" w:rsidRPr="00196EE6">
              <w:rPr>
                <w:rFonts w:ascii="Arial" w:hAnsi="Arial" w:cs="Arial"/>
                <w:b/>
                <w:sz w:val="24"/>
                <w:szCs w:val="24"/>
              </w:rPr>
              <w:t>,0  тыс. рублей.</w:t>
            </w:r>
          </w:p>
          <w:p w14:paraId="2D77DAA6" w14:textId="77777777" w:rsidR="004976D4" w:rsidRPr="00196EE6" w:rsidRDefault="004976D4" w:rsidP="00393AD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</w:t>
            </w:r>
          </w:p>
        </w:tc>
      </w:tr>
      <w:tr w:rsidR="004976D4" w:rsidRPr="001279E4" w14:paraId="64D6D620" w14:textId="77777777" w:rsidTr="004976D4">
        <w:trPr>
          <w:trHeight w:val="108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1113" w14:textId="77777777" w:rsidR="004976D4" w:rsidRDefault="004976D4" w:rsidP="004976D4">
            <w:pPr>
              <w:snapToGrid w:val="0"/>
              <w:ind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Показатели </w:t>
            </w:r>
          </w:p>
          <w:p w14:paraId="63361E3A" w14:textId="6917024C" w:rsidR="004976D4" w:rsidRPr="004976D4" w:rsidRDefault="004976D4" w:rsidP="004976D4">
            <w:pPr>
              <w:snapToGrid w:val="0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(индикаторы программы)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904E" w14:textId="77777777" w:rsidR="004976D4" w:rsidRPr="00196EE6" w:rsidRDefault="004976D4" w:rsidP="00393AD6">
            <w:pPr>
              <w:shd w:val="clear" w:color="auto" w:fill="FFFFFF"/>
              <w:suppressAutoHyphens w:val="0"/>
              <w:spacing w:after="167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96E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96EE6">
              <w:rPr>
                <w:rFonts w:ascii="Arial" w:eastAsia="Andale Sans UI" w:hAnsi="Arial" w:cs="Arial"/>
                <w:kern w:val="2"/>
                <w:sz w:val="24"/>
                <w:szCs w:val="24"/>
                <w:lang w:eastAsia="fa-IR" w:bidi="fa-IR"/>
              </w:rPr>
              <w:t>Количество  мероприятий  по календарному плану спортивно-массовой работы, ед./год</w:t>
            </w:r>
          </w:p>
        </w:tc>
      </w:tr>
      <w:tr w:rsidR="004976D4" w:rsidRPr="001279E4" w14:paraId="13B71A83" w14:textId="77777777" w:rsidTr="004976D4">
        <w:trPr>
          <w:trHeight w:val="139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8901" w14:textId="77777777" w:rsidR="004976D4" w:rsidRPr="004976D4" w:rsidRDefault="004976D4" w:rsidP="004976D4">
            <w:pPr>
              <w:snapToGrid w:val="0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1BD1D" w14:textId="77777777" w:rsidR="004976D4" w:rsidRPr="00196EE6" w:rsidRDefault="004976D4" w:rsidP="00393AD6">
            <w:pPr>
              <w:ind w:left="3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По завершении реализации Программы предполагается:</w:t>
            </w:r>
          </w:p>
          <w:p w14:paraId="65D0BB87" w14:textId="77777777" w:rsidR="004976D4" w:rsidRPr="00196EE6" w:rsidRDefault="004976D4" w:rsidP="00393AD6">
            <w:pPr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>- увеличение количества участий в спортивных мероприятиях районного, областного уровня до 5 ед.;</w:t>
            </w:r>
          </w:p>
        </w:tc>
      </w:tr>
      <w:tr w:rsidR="004976D4" w:rsidRPr="001279E4" w14:paraId="28451318" w14:textId="77777777" w:rsidTr="004976D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DFB7" w14:textId="77777777" w:rsidR="004976D4" w:rsidRPr="004976D4" w:rsidRDefault="004976D4" w:rsidP="004976D4">
            <w:pPr>
              <w:snapToGrid w:val="0"/>
              <w:ind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Система                     </w:t>
            </w:r>
          </w:p>
          <w:p w14:paraId="55135E4C" w14:textId="77777777" w:rsidR="004976D4" w:rsidRPr="004976D4" w:rsidRDefault="004976D4" w:rsidP="004976D4">
            <w:pPr>
              <w:ind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организации </w:t>
            </w:r>
          </w:p>
          <w:p w14:paraId="63157C53" w14:textId="0CFB0E32" w:rsidR="004976D4" w:rsidRPr="004976D4" w:rsidRDefault="004976D4" w:rsidP="004976D4">
            <w:pPr>
              <w:ind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контроля за </w:t>
            </w:r>
          </w:p>
          <w:p w14:paraId="4A4F5983" w14:textId="77777777" w:rsidR="004976D4" w:rsidRPr="004976D4" w:rsidRDefault="004976D4" w:rsidP="004976D4">
            <w:pPr>
              <w:ind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 xml:space="preserve">исполнением </w:t>
            </w:r>
          </w:p>
          <w:p w14:paraId="6129DCDE" w14:textId="77777777" w:rsidR="004976D4" w:rsidRPr="004976D4" w:rsidRDefault="004976D4" w:rsidP="004976D4">
            <w:pPr>
              <w:ind w:firstLine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6D4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082B" w14:textId="77777777" w:rsidR="004976D4" w:rsidRPr="00196EE6" w:rsidRDefault="004976D4" w:rsidP="00393AD6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Контроль за исполнением Программы осуществляется Администрацией </w:t>
            </w:r>
            <w:r w:rsidRPr="00196EE6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 w:rsidRPr="00196EE6">
              <w:rPr>
                <w:rFonts w:ascii="Arial" w:hAnsi="Arial" w:cs="Arial"/>
                <w:sz w:val="24"/>
                <w:szCs w:val="24"/>
              </w:rPr>
              <w:t>Бахтай</w:t>
            </w:r>
            <w:proofErr w:type="spellEnd"/>
            <w:r w:rsidRPr="00196EE6">
              <w:rPr>
                <w:rFonts w:ascii="Arial" w:hAnsi="Arial" w:cs="Arial"/>
                <w:sz w:val="24"/>
                <w:szCs w:val="24"/>
              </w:rPr>
              <w:t>»</w:t>
            </w:r>
            <w:r w:rsidRPr="00196EE6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соответствии с полномочиями. </w:t>
            </w:r>
          </w:p>
        </w:tc>
      </w:tr>
    </w:tbl>
    <w:p w14:paraId="59E54479" w14:textId="4B80BF15" w:rsidR="00401D4C" w:rsidRDefault="00401D4C" w:rsidP="00401D4C">
      <w:pPr>
        <w:tabs>
          <w:tab w:val="left" w:pos="1965"/>
        </w:tabs>
        <w:ind w:firstLine="0"/>
        <w:rPr>
          <w:rFonts w:ascii="Courier New" w:hAnsi="Courier New" w:cs="Courier New"/>
          <w:b/>
          <w:bCs/>
          <w:sz w:val="22"/>
        </w:rPr>
        <w:sectPr w:rsidR="00401D4C" w:rsidSect="00962552">
          <w:headerReference w:type="default" r:id="rId9"/>
          <w:footerReference w:type="default" r:id="rId10"/>
          <w:pgSz w:w="11906" w:h="16838"/>
          <w:pgMar w:top="1134" w:right="850" w:bottom="1134" w:left="1701" w:header="283" w:footer="454" w:gutter="0"/>
          <w:cols w:space="708"/>
          <w:docGrid w:linePitch="381"/>
        </w:sectPr>
      </w:pPr>
    </w:p>
    <w:p w14:paraId="76D1F9C7" w14:textId="6AE92414" w:rsidR="009366CF" w:rsidRDefault="004976D4" w:rsidP="004976D4">
      <w:pPr>
        <w:tabs>
          <w:tab w:val="left" w:pos="1965"/>
        </w:tabs>
        <w:jc w:val="right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lastRenderedPageBreak/>
        <w:t>Приложение 2</w:t>
      </w:r>
    </w:p>
    <w:p w14:paraId="381BC2DA" w14:textId="77777777" w:rsidR="00CE42E5" w:rsidRPr="00CE42E5" w:rsidRDefault="00CE42E5" w:rsidP="00CE42E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E42E5">
        <w:rPr>
          <w:rFonts w:ascii="Arial" w:eastAsiaTheme="minorHAnsi" w:hAnsi="Arial" w:cs="Arial"/>
          <w:b/>
          <w:sz w:val="24"/>
          <w:szCs w:val="24"/>
          <w:lang w:eastAsia="en-US"/>
        </w:rPr>
        <w:t>Перечень программных мероприятий</w:t>
      </w:r>
    </w:p>
    <w:p w14:paraId="0B983422" w14:textId="02F9E6AF" w:rsidR="00EF23F5" w:rsidRPr="00EF23F5" w:rsidRDefault="00EF23F5" w:rsidP="00EF23F5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14A6AF" w14:textId="547AB837" w:rsidR="00EF23F5" w:rsidRPr="00EF23F5" w:rsidRDefault="00CE42E5" w:rsidP="00CE42E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42" w:firstLine="0"/>
        <w:rPr>
          <w:rFonts w:ascii="Arial" w:hAnsi="Arial" w:cs="Arial"/>
          <w:sz w:val="24"/>
          <w:szCs w:val="24"/>
          <w:lang w:eastAsia="ru-RU"/>
        </w:rPr>
      </w:pPr>
      <w:r w:rsidRPr="00CE42E5">
        <w:rPr>
          <w:rFonts w:ascii="Arial" w:hAnsi="Arial" w:cs="Arial"/>
          <w:sz w:val="24"/>
          <w:szCs w:val="24"/>
          <w:lang w:eastAsia="ru-RU"/>
        </w:rPr>
        <w:t>Мероприятия муниципальной программы приведены в таблице 1.</w:t>
      </w:r>
    </w:p>
    <w:tbl>
      <w:tblPr>
        <w:tblW w:w="14196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5364"/>
        <w:gridCol w:w="1790"/>
        <w:gridCol w:w="1790"/>
        <w:gridCol w:w="1790"/>
        <w:gridCol w:w="2727"/>
      </w:tblGrid>
      <w:tr w:rsidR="00EF23F5" w:rsidRPr="00EF23F5" w14:paraId="5EF4E11A" w14:textId="77777777" w:rsidTr="00393AD6">
        <w:trPr>
          <w:trHeight w:val="675"/>
        </w:trPr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84B7977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572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27FA7AA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49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6501201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Объем финансирования по годам,</w:t>
            </w:r>
          </w:p>
          <w:p w14:paraId="58CF83C2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тыс.руб</w:t>
            </w:r>
            <w:proofErr w:type="spellEnd"/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FE89B0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EF23F5" w:rsidRPr="00EF23F5" w14:paraId="6B89D68C" w14:textId="77777777" w:rsidTr="00393AD6">
        <w:trPr>
          <w:trHeight w:val="150"/>
        </w:trPr>
        <w:tc>
          <w:tcPr>
            <w:tcW w:w="73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36C9D2D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720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8D6B56B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FA9D44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5C7019E9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539EE22D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280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57ACB8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F23F5" w:rsidRPr="00EF23F5" w14:paraId="5CE657BC" w14:textId="77777777" w:rsidTr="00393AD6">
        <w:trPr>
          <w:trHeight w:val="150"/>
        </w:trPr>
        <w:tc>
          <w:tcPr>
            <w:tcW w:w="14196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F8B28C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Задача 1. Развитие физической культуры и спорта для занятий массовым спортом по месту жительства, разработка механизма привлечения к занятиям физической культурой и массовым спортом всех категорий жителей сельского поселения</w:t>
            </w:r>
          </w:p>
        </w:tc>
      </w:tr>
      <w:tr w:rsidR="00EF23F5" w:rsidRPr="00EF23F5" w14:paraId="269A8F14" w14:textId="77777777" w:rsidTr="00393AD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0ADF4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DE1745" w14:textId="77777777" w:rsidR="00EF23F5" w:rsidRPr="00EF23F5" w:rsidRDefault="00EF23F5" w:rsidP="00EF23F5">
            <w:pPr>
              <w:suppressAutoHyphens w:val="0"/>
              <w:spacing w:after="0"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  <w:t>Разработка календарных планов спортивно-массовой работы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2FA3A8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не требует затрат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6A64BF5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не требует затрат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24BCCD5F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не требует затрат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F8768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МО «</w:t>
            </w:r>
            <w:proofErr w:type="spellStart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Бахтай</w:t>
            </w:r>
            <w:proofErr w:type="spellEnd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EF23F5" w:rsidRPr="00EF23F5" w14:paraId="625E22DD" w14:textId="77777777" w:rsidTr="00393AD6">
        <w:tc>
          <w:tcPr>
            <w:tcW w:w="141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B421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Задача 2. Развитие системы спортивных и физкультурных мероприятий с населением </w:t>
            </w:r>
          </w:p>
        </w:tc>
      </w:tr>
      <w:tr w:rsidR="00EF23F5" w:rsidRPr="00EF23F5" w14:paraId="7D617DE1" w14:textId="77777777" w:rsidTr="00393AD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C600F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E0F3D" w14:textId="77777777" w:rsidR="00EF23F5" w:rsidRPr="00EF23F5" w:rsidRDefault="00EF23F5" w:rsidP="00EF23F5">
            <w:pPr>
              <w:suppressAutoHyphens w:val="0"/>
              <w:spacing w:after="0"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EF23F5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  <w:t xml:space="preserve">Участие в районных, областных спортивных мероприятиях 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B97A9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1E461BF1" w14:textId="2BCEF29D" w:rsidR="00EF23F5" w:rsidRPr="00EF23F5" w:rsidRDefault="00CE42E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2AAB59C" w14:textId="7F76E088" w:rsidR="00EF23F5" w:rsidRPr="00EF23F5" w:rsidRDefault="00592BED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5D8F7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МО «</w:t>
            </w:r>
            <w:proofErr w:type="spellStart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Бахтай</w:t>
            </w:r>
            <w:proofErr w:type="spellEnd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EF23F5" w:rsidRPr="00EF23F5" w14:paraId="788E5B55" w14:textId="77777777" w:rsidTr="00393AD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272524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C8880F" w14:textId="77777777" w:rsidR="00EF23F5" w:rsidRPr="00EF23F5" w:rsidRDefault="00EF23F5" w:rsidP="00EF23F5">
            <w:pPr>
              <w:suppressAutoHyphens w:val="0"/>
              <w:spacing w:after="0"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Питание спортсменов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860D8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22481D8E" w14:textId="2D944476" w:rsidR="00EF23F5" w:rsidRPr="00EF23F5" w:rsidRDefault="00592BED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3A29751" w14:textId="2150677A" w:rsidR="00EF23F5" w:rsidRPr="00EF23F5" w:rsidRDefault="00592BED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3EA3F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МО «</w:t>
            </w:r>
            <w:proofErr w:type="spellStart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Бахтай</w:t>
            </w:r>
            <w:proofErr w:type="spellEnd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EF23F5" w:rsidRPr="00EF23F5" w14:paraId="43A0D994" w14:textId="77777777" w:rsidTr="00393AD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52D407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CC5AA" w14:textId="77777777" w:rsidR="00EF23F5" w:rsidRPr="00EF23F5" w:rsidRDefault="00EF23F5" w:rsidP="00EF23F5">
            <w:pPr>
              <w:suppressAutoHyphens w:val="0"/>
              <w:spacing w:after="0"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Приобретение спортивного инвентаря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802A4" w14:textId="71DC854B" w:rsidR="00EF23F5" w:rsidRPr="00EF23F5" w:rsidRDefault="00CE42E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2C6A3F65" w14:textId="0F9443CE" w:rsidR="00EF23F5" w:rsidRPr="00EF23F5" w:rsidRDefault="00592BED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30EDC2A" w14:textId="320D7B21" w:rsidR="00EF23F5" w:rsidRPr="00EF23F5" w:rsidRDefault="00592BED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0DBE5" w14:textId="77777777" w:rsidR="00EF23F5" w:rsidRPr="00EF23F5" w:rsidRDefault="00EF23F5" w:rsidP="00EF23F5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МО «</w:t>
            </w:r>
            <w:proofErr w:type="spellStart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Бахтай</w:t>
            </w:r>
            <w:proofErr w:type="spellEnd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EF23F5" w:rsidRPr="00EF23F5" w14:paraId="51467843" w14:textId="77777777" w:rsidTr="00393AD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C7D737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2.4. </w:t>
            </w:r>
          </w:p>
        </w:tc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8014A" w14:textId="77777777" w:rsidR="00EF23F5" w:rsidRPr="00EF23F5" w:rsidRDefault="00EF23F5" w:rsidP="00EF23F5">
            <w:pPr>
              <w:suppressAutoHyphens w:val="0"/>
              <w:spacing w:after="0"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Приобретение наградного материала для участников соревнований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66973" w14:textId="77777777" w:rsidR="00EF23F5" w:rsidRPr="00EF23F5" w:rsidRDefault="00EF23F5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внебюджетных источников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4B81407" w14:textId="77777777" w:rsidR="00EF23F5" w:rsidRPr="00EF23F5" w:rsidRDefault="00EF23F5" w:rsidP="00EF23F5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внебюджетных источников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4E533AD" w14:textId="77777777" w:rsidR="00EF23F5" w:rsidRPr="00EF23F5" w:rsidRDefault="00EF23F5" w:rsidP="00EF23F5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из внебюджетных источников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C333C" w14:textId="77777777" w:rsidR="00EF23F5" w:rsidRPr="00EF23F5" w:rsidRDefault="00EF23F5" w:rsidP="00EF23F5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МО «</w:t>
            </w:r>
            <w:proofErr w:type="spellStart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Бахтай</w:t>
            </w:r>
            <w:proofErr w:type="spellEnd"/>
            <w:r w:rsidRPr="00EF23F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EF23F5" w:rsidRPr="00EF23F5" w14:paraId="5DA1AB5E" w14:textId="77777777" w:rsidTr="00393AD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8078A9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1A876" w14:textId="77777777" w:rsidR="00EF23F5" w:rsidRPr="00EF23F5" w:rsidRDefault="00EF23F5" w:rsidP="00EF23F5">
            <w:pPr>
              <w:suppressAutoHyphens w:val="0"/>
              <w:spacing w:after="0" w:line="240" w:lineRule="auto"/>
              <w:ind w:firstLine="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F23F5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C89221" w14:textId="21C8DD47" w:rsidR="00EF23F5" w:rsidRPr="00EF23F5" w:rsidRDefault="00592BED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="00EF23F5" w:rsidRPr="00EF2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139ADEF9" w14:textId="5CFC34CB" w:rsidR="00EF23F5" w:rsidRPr="00EF23F5" w:rsidRDefault="00592BED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32,0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768A7FC" w14:textId="0FAA3B31" w:rsidR="00EF23F5" w:rsidRPr="00EF23F5" w:rsidRDefault="00592BED" w:rsidP="00EF23F5">
            <w:pPr>
              <w:suppressLineNumbers/>
              <w:snapToGri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32,0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14ADC" w14:textId="77777777" w:rsidR="00EF23F5" w:rsidRPr="00EF23F5" w:rsidRDefault="00EF23F5" w:rsidP="00EF23F5">
            <w:pPr>
              <w:suppressLineNumbers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14:paraId="1E382000" w14:textId="77777777" w:rsidR="00EF23F5" w:rsidRPr="00EF23F5" w:rsidRDefault="00EF23F5" w:rsidP="00EF23F5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2437764" w14:textId="69AECDAC" w:rsidR="00CE42E5" w:rsidRDefault="00CE42E5" w:rsidP="00592BED">
      <w:pPr>
        <w:tabs>
          <w:tab w:val="left" w:pos="1965"/>
        </w:tabs>
        <w:rPr>
          <w:rFonts w:ascii="Courier New" w:hAnsi="Courier New" w:cs="Courier New"/>
          <w:b/>
          <w:bCs/>
          <w:sz w:val="22"/>
        </w:rPr>
      </w:pPr>
    </w:p>
    <w:p w14:paraId="72151EDE" w14:textId="77777777" w:rsidR="00592BED" w:rsidRDefault="00592BED" w:rsidP="00592BED">
      <w:pPr>
        <w:tabs>
          <w:tab w:val="left" w:pos="1965"/>
        </w:tabs>
        <w:rPr>
          <w:rFonts w:ascii="Courier New" w:hAnsi="Courier New" w:cs="Courier New"/>
          <w:b/>
          <w:bCs/>
          <w:sz w:val="22"/>
        </w:rPr>
        <w:sectPr w:rsidR="00592BED" w:rsidSect="00CE42E5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5F83DA86" w14:textId="419576D3" w:rsidR="00592BED" w:rsidRDefault="00592BED" w:rsidP="00592BED">
      <w:pPr>
        <w:tabs>
          <w:tab w:val="left" w:pos="1965"/>
        </w:tabs>
        <w:jc w:val="right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lastRenderedPageBreak/>
        <w:t>Приложение 3</w:t>
      </w:r>
    </w:p>
    <w:p w14:paraId="6DABD1E6" w14:textId="77777777" w:rsidR="00592BED" w:rsidRPr="00592BED" w:rsidRDefault="00592BED" w:rsidP="00592BED">
      <w:pPr>
        <w:suppressAutoHyphens w:val="0"/>
        <w:spacing w:after="0"/>
        <w:ind w:left="709" w:firstLine="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92BED">
        <w:rPr>
          <w:rFonts w:ascii="Arial" w:eastAsiaTheme="minorHAnsi" w:hAnsi="Arial" w:cs="Arial"/>
          <w:b/>
          <w:sz w:val="24"/>
          <w:szCs w:val="24"/>
          <w:lang w:eastAsia="en-US"/>
        </w:rPr>
        <w:t>4. Обоснование ресурсного обеспечения программы</w:t>
      </w:r>
    </w:p>
    <w:p w14:paraId="68D63333" w14:textId="77777777" w:rsidR="00592BED" w:rsidRPr="00592BED" w:rsidRDefault="00592BED" w:rsidP="00592BE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rPr>
          <w:rFonts w:ascii="Arial" w:eastAsia="Arial CYR" w:hAnsi="Arial" w:cs="Arial"/>
          <w:sz w:val="24"/>
          <w:szCs w:val="24"/>
          <w:lang w:eastAsia="zh-CN"/>
        </w:rPr>
      </w:pPr>
      <w:r w:rsidRPr="00592BED">
        <w:rPr>
          <w:rFonts w:ascii="Arial" w:eastAsia="Arial CYR" w:hAnsi="Arial" w:cs="Arial"/>
          <w:sz w:val="24"/>
          <w:szCs w:val="24"/>
          <w:lang w:eastAsia="zh-CN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14:paraId="7C771CF7" w14:textId="77777777" w:rsidR="00592BED" w:rsidRPr="00592BED" w:rsidRDefault="00592BED" w:rsidP="00592BE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592BED">
        <w:rPr>
          <w:rFonts w:ascii="Arial" w:eastAsia="Arial CYR" w:hAnsi="Arial" w:cs="Arial"/>
          <w:sz w:val="24"/>
          <w:szCs w:val="24"/>
          <w:lang w:eastAsia="zh-CN"/>
        </w:rPr>
        <w:t xml:space="preserve">Объемы и источники финансирования мероприятий Программы: </w:t>
      </w:r>
    </w:p>
    <w:p w14:paraId="009F3016" w14:textId="50F227F9" w:rsidR="00592BED" w:rsidRPr="00592BED" w:rsidRDefault="00592BED" w:rsidP="00592BE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Общий объем финансирования Программы из средств местного бюджета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для реализации </w:t>
      </w:r>
      <w:r w:rsidRPr="00592BED">
        <w:rPr>
          <w:rFonts w:ascii="Arial" w:hAnsi="Arial" w:cs="Arial"/>
          <w:sz w:val="24"/>
          <w:szCs w:val="24"/>
        </w:rPr>
        <w:t>мероприятий муниципальной программы составляет</w:t>
      </w: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86,0 </w:t>
      </w:r>
      <w:r w:rsidRPr="00592BED">
        <w:rPr>
          <w:rFonts w:ascii="Arial" w:hAnsi="Arial" w:cs="Arial"/>
          <w:sz w:val="24"/>
          <w:szCs w:val="24"/>
        </w:rPr>
        <w:t>тыс. руб., в том числе по годам:</w:t>
      </w: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2024 г. - 2</w:t>
      </w: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2,0 тыс. руб., 2025 г. – </w:t>
      </w:r>
      <w:r>
        <w:rPr>
          <w:rFonts w:ascii="Arial" w:eastAsia="Times New Roman" w:hAnsi="Arial" w:cs="Arial"/>
          <w:sz w:val="24"/>
          <w:szCs w:val="24"/>
          <w:lang w:eastAsia="zh-CN"/>
        </w:rPr>
        <w:t>32</w:t>
      </w: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,0 </w:t>
      </w:r>
      <w:proofErr w:type="spellStart"/>
      <w:r w:rsidRPr="00592BED">
        <w:rPr>
          <w:rFonts w:ascii="Arial" w:eastAsia="Times New Roman" w:hAnsi="Arial" w:cs="Arial"/>
          <w:sz w:val="24"/>
          <w:szCs w:val="24"/>
          <w:lang w:eastAsia="zh-CN"/>
        </w:rPr>
        <w:t>тыс.руб</w:t>
      </w:r>
      <w:proofErr w:type="spellEnd"/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., 2026 г. – </w:t>
      </w:r>
      <w:r>
        <w:rPr>
          <w:rFonts w:ascii="Arial" w:eastAsia="Times New Roman" w:hAnsi="Arial" w:cs="Arial"/>
          <w:sz w:val="24"/>
          <w:szCs w:val="24"/>
          <w:lang w:eastAsia="zh-CN"/>
        </w:rPr>
        <w:t>32</w:t>
      </w: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,0 </w:t>
      </w:r>
      <w:proofErr w:type="spellStart"/>
      <w:r w:rsidRPr="00592BED">
        <w:rPr>
          <w:rFonts w:ascii="Arial" w:eastAsia="Times New Roman" w:hAnsi="Arial" w:cs="Arial"/>
          <w:sz w:val="24"/>
          <w:szCs w:val="24"/>
          <w:lang w:eastAsia="zh-CN"/>
        </w:rPr>
        <w:t>тыс.руб</w:t>
      </w:r>
      <w:proofErr w:type="spellEnd"/>
      <w:r w:rsidRPr="00592BED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7604754F" w14:textId="0B0B4667" w:rsidR="00592BED" w:rsidRPr="00592BED" w:rsidRDefault="00592BED" w:rsidP="00592BED">
      <w:pPr>
        <w:tabs>
          <w:tab w:val="left" w:pos="0"/>
          <w:tab w:val="left" w:pos="1416"/>
          <w:tab w:val="left" w:pos="2124"/>
          <w:tab w:val="left" w:pos="2832"/>
        </w:tabs>
        <w:spacing w:after="0" w:line="240" w:lineRule="auto"/>
        <w:ind w:firstLine="709"/>
        <w:contextualSpacing/>
        <w:rPr>
          <w:rFonts w:ascii="Arial" w:eastAsia="Times New Roman" w:hAnsi="Arial" w:cs="Arial"/>
          <w:color w:val="494949"/>
          <w:sz w:val="24"/>
          <w:szCs w:val="24"/>
          <w:lang w:eastAsia="zh-CN"/>
        </w:rPr>
      </w:pP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Объемы финансирования Программы </w:t>
      </w:r>
      <w:r>
        <w:rPr>
          <w:rFonts w:ascii="Arial" w:eastAsia="Times New Roman" w:hAnsi="Arial" w:cs="Arial"/>
          <w:sz w:val="24"/>
          <w:szCs w:val="24"/>
          <w:lang w:eastAsia="zh-CN"/>
        </w:rPr>
        <w:t>2025-2026</w:t>
      </w:r>
      <w:r w:rsidRPr="00592BED">
        <w:rPr>
          <w:rFonts w:ascii="Arial" w:eastAsia="Times New Roman" w:hAnsi="Arial" w:cs="Arial"/>
          <w:sz w:val="24"/>
          <w:szCs w:val="24"/>
          <w:lang w:eastAsia="zh-CN"/>
        </w:rPr>
        <w:t xml:space="preserve"> годов носят прогнозный характер и подлежат ежегодному уточнению в установленном порядке при формировании проекта муниципального бюджета.</w:t>
      </w:r>
    </w:p>
    <w:p w14:paraId="1DFC5A8A" w14:textId="77777777" w:rsidR="00592BED" w:rsidRDefault="00592BED" w:rsidP="00592BED">
      <w:pPr>
        <w:tabs>
          <w:tab w:val="left" w:pos="1965"/>
        </w:tabs>
        <w:jc w:val="left"/>
        <w:rPr>
          <w:rFonts w:ascii="Courier New" w:hAnsi="Courier New" w:cs="Courier New"/>
          <w:b/>
          <w:bCs/>
          <w:sz w:val="22"/>
        </w:rPr>
      </w:pPr>
    </w:p>
    <w:p w14:paraId="29875C88" w14:textId="2CAE33E5" w:rsidR="00CE42E5" w:rsidRDefault="00CE42E5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3209B015" w14:textId="38B4F1F1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10B27C00" w14:textId="2A4BD07C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3989FFA3" w14:textId="7E20DAD7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4D786703" w14:textId="1F14B023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77B60494" w14:textId="1CDAA81D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0B702E3D" w14:textId="69AA9B7F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511C3FF6" w14:textId="43CE9EA1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68A84D4B" w14:textId="1BAA290A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69F52299" w14:textId="7C3D29BC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51770F8D" w14:textId="5F9C709C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0F98E917" w14:textId="7832D7B7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518A88CE" w14:textId="4AAF3475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3E7C3C61" w14:textId="3F2520D7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0E69BC83" w14:textId="0971B05B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69874077" w14:textId="04C0F1EC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790D924B" w14:textId="18B243DB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09E1DEBC" w14:textId="392A9249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313AD901" w14:textId="39A3D714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5D7EDA54" w14:textId="668AADF7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7140DAAF" w14:textId="60125260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39EF0ECF" w14:textId="2317DE30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65B399BF" w14:textId="361E2B13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3E6746F4" w14:textId="1B19CA52" w:rsidR="008E7338" w:rsidRDefault="008E7338" w:rsidP="00592BED">
      <w:pPr>
        <w:tabs>
          <w:tab w:val="left" w:pos="1965"/>
        </w:tabs>
        <w:ind w:firstLine="0"/>
        <w:jc w:val="right"/>
        <w:rPr>
          <w:rFonts w:ascii="Courier New" w:hAnsi="Courier New" w:cs="Courier New"/>
          <w:b/>
          <w:bCs/>
          <w:sz w:val="22"/>
        </w:rPr>
      </w:pPr>
    </w:p>
    <w:p w14:paraId="76210D50" w14:textId="63E45A77" w:rsidR="008E7338" w:rsidRDefault="008E7338" w:rsidP="00962552">
      <w:pPr>
        <w:tabs>
          <w:tab w:val="left" w:pos="1965"/>
        </w:tabs>
        <w:ind w:firstLine="0"/>
        <w:rPr>
          <w:rFonts w:ascii="Courier New" w:hAnsi="Courier New" w:cs="Courier New"/>
          <w:b/>
          <w:bCs/>
          <w:sz w:val="22"/>
        </w:rPr>
      </w:pPr>
    </w:p>
    <w:sectPr w:rsidR="008E7338" w:rsidSect="00CE42E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F9D2" w14:textId="77777777" w:rsidR="00C33F47" w:rsidRDefault="00C33F47" w:rsidP="001C79AE">
      <w:pPr>
        <w:spacing w:after="0" w:line="240" w:lineRule="auto"/>
      </w:pPr>
      <w:r>
        <w:separator/>
      </w:r>
    </w:p>
  </w:endnote>
  <w:endnote w:type="continuationSeparator" w:id="0">
    <w:p w14:paraId="09570011" w14:textId="77777777" w:rsidR="00C33F47" w:rsidRDefault="00C33F47" w:rsidP="001C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BF67" w14:textId="022BFA74" w:rsidR="001C79AE" w:rsidRDefault="001C79AE">
    <w:pPr>
      <w:pStyle w:val="a7"/>
    </w:pPr>
  </w:p>
  <w:p w14:paraId="6C33D63B" w14:textId="1BAE8814" w:rsidR="001C79AE" w:rsidRDefault="001C79AE">
    <w:pPr>
      <w:pStyle w:val="a7"/>
    </w:pPr>
  </w:p>
  <w:p w14:paraId="11A72E60" w14:textId="77777777" w:rsidR="001C79AE" w:rsidRDefault="001C79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3C931" w14:textId="77777777" w:rsidR="00C33F47" w:rsidRDefault="00C33F47" w:rsidP="001C79AE">
      <w:pPr>
        <w:spacing w:after="0" w:line="240" w:lineRule="auto"/>
      </w:pPr>
      <w:r>
        <w:separator/>
      </w:r>
    </w:p>
  </w:footnote>
  <w:footnote w:type="continuationSeparator" w:id="0">
    <w:p w14:paraId="639D268A" w14:textId="77777777" w:rsidR="00C33F47" w:rsidRDefault="00C33F47" w:rsidP="001C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270" w14:textId="5246FD1E" w:rsidR="00962552" w:rsidRPr="001C79AE" w:rsidRDefault="00962552" w:rsidP="00962552">
    <w:pPr>
      <w:pStyle w:val="a5"/>
      <w:ind w:firstLine="0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5200"/>
    <w:multiLevelType w:val="hybridMultilevel"/>
    <w:tmpl w:val="0708072C"/>
    <w:lvl w:ilvl="0" w:tplc="98C41EEA">
      <w:start w:val="1"/>
      <w:numFmt w:val="decimal"/>
      <w:lvlText w:val="%1."/>
      <w:lvlJc w:val="left"/>
      <w:pPr>
        <w:ind w:left="19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478C1407"/>
    <w:multiLevelType w:val="multilevel"/>
    <w:tmpl w:val="034241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51A30EC5"/>
    <w:multiLevelType w:val="hybridMultilevel"/>
    <w:tmpl w:val="98F80256"/>
    <w:lvl w:ilvl="0" w:tplc="6C0094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CF"/>
    <w:rsid w:val="00111D65"/>
    <w:rsid w:val="00147831"/>
    <w:rsid w:val="001673AD"/>
    <w:rsid w:val="00196EE6"/>
    <w:rsid w:val="001C79AE"/>
    <w:rsid w:val="003573CC"/>
    <w:rsid w:val="00367517"/>
    <w:rsid w:val="003F6B41"/>
    <w:rsid w:val="00401D4C"/>
    <w:rsid w:val="00450560"/>
    <w:rsid w:val="004976D4"/>
    <w:rsid w:val="00521A48"/>
    <w:rsid w:val="00592BED"/>
    <w:rsid w:val="006938EA"/>
    <w:rsid w:val="00711ABC"/>
    <w:rsid w:val="007A62C1"/>
    <w:rsid w:val="008B61CF"/>
    <w:rsid w:val="008E7338"/>
    <w:rsid w:val="008F6CF5"/>
    <w:rsid w:val="009366CF"/>
    <w:rsid w:val="00962552"/>
    <w:rsid w:val="00AD200F"/>
    <w:rsid w:val="00B74F3C"/>
    <w:rsid w:val="00C33F47"/>
    <w:rsid w:val="00C439A6"/>
    <w:rsid w:val="00CE42E5"/>
    <w:rsid w:val="00CF7A41"/>
    <w:rsid w:val="00D66231"/>
    <w:rsid w:val="00E01EC5"/>
    <w:rsid w:val="00EA1A4A"/>
    <w:rsid w:val="00EF23F5"/>
    <w:rsid w:val="00F172EC"/>
    <w:rsid w:val="00F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EC"/>
    <w:pPr>
      <w:suppressAutoHyphens/>
      <w:spacing w:after="120" w:line="276" w:lineRule="auto"/>
      <w:ind w:firstLine="567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qFormat/>
    <w:rsid w:val="00F172EC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172EC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9AE"/>
    <w:rPr>
      <w:rFonts w:ascii="Times New Roman" w:eastAsia="Calibri" w:hAnsi="Times New Roman" w:cs="Times New Roman"/>
      <w:sz w:val="28"/>
      <w:lang w:eastAsia="ar-SA"/>
    </w:rPr>
  </w:style>
  <w:style w:type="paragraph" w:styleId="a7">
    <w:name w:val="footer"/>
    <w:basedOn w:val="a"/>
    <w:link w:val="a8"/>
    <w:uiPriority w:val="99"/>
    <w:unhideWhenUsed/>
    <w:rsid w:val="001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9AE"/>
    <w:rPr>
      <w:rFonts w:ascii="Times New Roman" w:eastAsia="Calibri" w:hAnsi="Times New Roman" w:cs="Times New Roman"/>
      <w:sz w:val="28"/>
      <w:lang w:eastAsia="ar-SA"/>
    </w:rPr>
  </w:style>
  <w:style w:type="paragraph" w:styleId="a9">
    <w:name w:val="Body Text"/>
    <w:basedOn w:val="a"/>
    <w:link w:val="aa"/>
    <w:rsid w:val="001C79AE"/>
    <w:pPr>
      <w:spacing w:after="0" w:line="240" w:lineRule="auto"/>
      <w:ind w:right="6475" w:firstLine="0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C79AE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ab">
    <w:name w:val="Содержимое таблицы"/>
    <w:basedOn w:val="a"/>
    <w:qFormat/>
    <w:rsid w:val="001C79AE"/>
    <w:pPr>
      <w:suppressLineNumbers/>
      <w:spacing w:after="0"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1C79AE"/>
    <w:pPr>
      <w:suppressAutoHyphens w:val="0"/>
      <w:spacing w:after="0" w:line="240" w:lineRule="auto"/>
      <w:ind w:left="720" w:firstLine="0"/>
      <w:contextualSpacing/>
      <w:jc w:val="left"/>
    </w:pPr>
    <w:rPr>
      <w:rFonts w:eastAsia="Times New Roman"/>
      <w:b/>
      <w:kern w:val="2"/>
      <w:szCs w:val="28"/>
      <w:lang w:eastAsia="zh-CN"/>
    </w:rPr>
  </w:style>
  <w:style w:type="character" w:customStyle="1" w:styleId="StrongEmphasis">
    <w:name w:val="Strong Emphasis"/>
    <w:qFormat/>
    <w:rsid w:val="004976D4"/>
    <w:rPr>
      <w:b/>
      <w:bCs/>
    </w:rPr>
  </w:style>
  <w:style w:type="table" w:styleId="ad">
    <w:name w:val="Table Grid"/>
    <w:basedOn w:val="a1"/>
    <w:uiPriority w:val="59"/>
    <w:rsid w:val="008E7338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EC"/>
    <w:pPr>
      <w:suppressAutoHyphens/>
      <w:spacing w:after="120" w:line="276" w:lineRule="auto"/>
      <w:ind w:firstLine="567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qFormat/>
    <w:rsid w:val="00F172EC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172EC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9AE"/>
    <w:rPr>
      <w:rFonts w:ascii="Times New Roman" w:eastAsia="Calibri" w:hAnsi="Times New Roman" w:cs="Times New Roman"/>
      <w:sz w:val="28"/>
      <w:lang w:eastAsia="ar-SA"/>
    </w:rPr>
  </w:style>
  <w:style w:type="paragraph" w:styleId="a7">
    <w:name w:val="footer"/>
    <w:basedOn w:val="a"/>
    <w:link w:val="a8"/>
    <w:uiPriority w:val="99"/>
    <w:unhideWhenUsed/>
    <w:rsid w:val="001C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9AE"/>
    <w:rPr>
      <w:rFonts w:ascii="Times New Roman" w:eastAsia="Calibri" w:hAnsi="Times New Roman" w:cs="Times New Roman"/>
      <w:sz w:val="28"/>
      <w:lang w:eastAsia="ar-SA"/>
    </w:rPr>
  </w:style>
  <w:style w:type="paragraph" w:styleId="a9">
    <w:name w:val="Body Text"/>
    <w:basedOn w:val="a"/>
    <w:link w:val="aa"/>
    <w:rsid w:val="001C79AE"/>
    <w:pPr>
      <w:spacing w:after="0" w:line="240" w:lineRule="auto"/>
      <w:ind w:right="6475" w:firstLine="0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C79AE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ab">
    <w:name w:val="Содержимое таблицы"/>
    <w:basedOn w:val="a"/>
    <w:qFormat/>
    <w:rsid w:val="001C79AE"/>
    <w:pPr>
      <w:suppressLineNumbers/>
      <w:spacing w:after="0"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1C79AE"/>
    <w:pPr>
      <w:suppressAutoHyphens w:val="0"/>
      <w:spacing w:after="0" w:line="240" w:lineRule="auto"/>
      <w:ind w:left="720" w:firstLine="0"/>
      <w:contextualSpacing/>
      <w:jc w:val="left"/>
    </w:pPr>
    <w:rPr>
      <w:rFonts w:eastAsia="Times New Roman"/>
      <w:b/>
      <w:kern w:val="2"/>
      <w:szCs w:val="28"/>
      <w:lang w:eastAsia="zh-CN"/>
    </w:rPr>
  </w:style>
  <w:style w:type="character" w:customStyle="1" w:styleId="StrongEmphasis">
    <w:name w:val="Strong Emphasis"/>
    <w:qFormat/>
    <w:rsid w:val="004976D4"/>
    <w:rPr>
      <w:b/>
      <w:bCs/>
    </w:rPr>
  </w:style>
  <w:style w:type="table" w:styleId="ad">
    <w:name w:val="Table Grid"/>
    <w:basedOn w:val="a1"/>
    <w:uiPriority w:val="59"/>
    <w:rsid w:val="008E7338"/>
    <w:pPr>
      <w:spacing w:after="0"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8383-2348-4C35-AB93-6D11B6E1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Бахтай</dc:creator>
  <cp:keywords/>
  <dc:description/>
  <cp:lastModifiedBy>user</cp:lastModifiedBy>
  <cp:revision>8</cp:revision>
  <dcterms:created xsi:type="dcterms:W3CDTF">2024-09-24T06:11:00Z</dcterms:created>
  <dcterms:modified xsi:type="dcterms:W3CDTF">2024-10-23T08:49:00Z</dcterms:modified>
</cp:coreProperties>
</file>