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405F32" w:rsidRPr="00405F32">
        <w:rPr>
          <w:sz w:val="28"/>
          <w:szCs w:val="28"/>
        </w:rPr>
        <w:t>2</w:t>
      </w:r>
      <w:r w:rsidR="00405F32">
        <w:rPr>
          <w:sz w:val="28"/>
          <w:szCs w:val="28"/>
          <w:lang w:val="en-US"/>
        </w:rPr>
        <w:t>7</w:t>
      </w:r>
      <w:r w:rsidRPr="001F1B69">
        <w:rPr>
          <w:sz w:val="28"/>
          <w:szCs w:val="28"/>
        </w:rPr>
        <w:t xml:space="preserve">» </w:t>
      </w:r>
      <w:r w:rsidR="00405F32">
        <w:rPr>
          <w:sz w:val="28"/>
          <w:szCs w:val="28"/>
        </w:rPr>
        <w:t>октября</w:t>
      </w:r>
      <w:r w:rsidRPr="001F1B69">
        <w:rPr>
          <w:sz w:val="28"/>
          <w:szCs w:val="28"/>
        </w:rPr>
        <w:t xml:space="preserve"> 20</w:t>
      </w:r>
      <w:r w:rsidR="00014E0C">
        <w:rPr>
          <w:sz w:val="28"/>
          <w:szCs w:val="28"/>
        </w:rPr>
        <w:t>20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405F32">
        <w:rPr>
          <w:sz w:val="28"/>
          <w:szCs w:val="28"/>
        </w:rPr>
        <w:t>909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6B56DF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 xml:space="preserve">района от </w:t>
            </w:r>
            <w:r w:rsidR="006B56DF">
              <w:rPr>
                <w:sz w:val="28"/>
                <w:szCs w:val="28"/>
              </w:rPr>
              <w:t>14</w:t>
            </w:r>
            <w:r w:rsidRPr="00D3724A">
              <w:rPr>
                <w:sz w:val="28"/>
                <w:szCs w:val="28"/>
              </w:rPr>
              <w:t>.</w:t>
            </w:r>
            <w:r w:rsidR="006B56DF">
              <w:rPr>
                <w:sz w:val="28"/>
                <w:szCs w:val="28"/>
              </w:rPr>
              <w:t>1</w:t>
            </w:r>
            <w:r w:rsidR="00EF63FC">
              <w:rPr>
                <w:sz w:val="28"/>
                <w:szCs w:val="28"/>
              </w:rPr>
              <w:t>0</w:t>
            </w:r>
            <w:r w:rsidRPr="00D3724A">
              <w:rPr>
                <w:sz w:val="28"/>
                <w:szCs w:val="28"/>
              </w:rPr>
              <w:t>.20</w:t>
            </w:r>
            <w:r w:rsidR="006B56DF">
              <w:rPr>
                <w:sz w:val="28"/>
                <w:szCs w:val="28"/>
              </w:rPr>
              <w:t>20</w:t>
            </w:r>
            <w:r w:rsidRPr="00D3724A">
              <w:rPr>
                <w:sz w:val="28"/>
                <w:szCs w:val="28"/>
              </w:rPr>
              <w:t xml:space="preserve"> года № </w:t>
            </w:r>
            <w:r w:rsidR="006B56DF">
              <w:rPr>
                <w:sz w:val="28"/>
                <w:szCs w:val="28"/>
              </w:rPr>
              <w:t>872</w:t>
            </w:r>
            <w:r w:rsidRPr="00D3724A">
              <w:rPr>
                <w:sz w:val="28"/>
                <w:szCs w:val="28"/>
              </w:rPr>
              <w:t xml:space="preserve"> </w:t>
            </w:r>
            <w:r w:rsidR="006B56DF">
              <w:rPr>
                <w:sz w:val="28"/>
                <w:szCs w:val="28"/>
              </w:rPr>
              <w:t>«О режиме функционирования повышенной готовности на территории Нижнеилимского муниципального района»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6DF">
        <w:rPr>
          <w:sz w:val="28"/>
          <w:szCs w:val="28"/>
        </w:rPr>
        <w:t xml:space="preserve">В целях необходимости предоставления транспортных средств учреждениям здравоохранения Иркутской области в период режима функционирования повышенной готовности на территории Нижнеилимского района </w:t>
      </w:r>
      <w:r w:rsidR="006B56DF" w:rsidRPr="006B56DF">
        <w:rPr>
          <w:sz w:val="28"/>
          <w:szCs w:val="28"/>
        </w:rPr>
        <w:t xml:space="preserve">в связи с распространением новой </w:t>
      </w:r>
      <w:proofErr w:type="spellStart"/>
      <w:r w:rsidR="006B56DF" w:rsidRPr="006B56DF">
        <w:rPr>
          <w:sz w:val="28"/>
          <w:szCs w:val="28"/>
        </w:rPr>
        <w:t>коронавирусной</w:t>
      </w:r>
      <w:proofErr w:type="spellEnd"/>
      <w:r w:rsidR="006B56DF" w:rsidRPr="006B56DF">
        <w:rPr>
          <w:sz w:val="28"/>
          <w:szCs w:val="28"/>
        </w:rPr>
        <w:t xml:space="preserve"> инфекции (COVID-19)</w:t>
      </w:r>
      <w:r w:rsidR="006B56DF">
        <w:rPr>
          <w:sz w:val="28"/>
          <w:szCs w:val="28"/>
        </w:rPr>
        <w:t xml:space="preserve">, руководствуясь законом </w:t>
      </w:r>
      <w:r w:rsidR="006B56DF" w:rsidRPr="006B56DF">
        <w:rPr>
          <w:sz w:val="28"/>
          <w:szCs w:val="28"/>
        </w:rPr>
        <w:t>Иркутской области</w:t>
      </w:r>
      <w:r w:rsidR="006B56DF">
        <w:rPr>
          <w:sz w:val="28"/>
          <w:szCs w:val="28"/>
        </w:rPr>
        <w:t xml:space="preserve"> </w:t>
      </w:r>
      <w:r w:rsidR="006B56DF" w:rsidRPr="006B56DF">
        <w:rPr>
          <w:sz w:val="28"/>
          <w:szCs w:val="28"/>
        </w:rPr>
        <w:t>от 5 марта 2010 года N 4-ОЗ</w:t>
      </w:r>
      <w:r w:rsidR="006B56DF">
        <w:rPr>
          <w:sz w:val="28"/>
          <w:szCs w:val="28"/>
        </w:rPr>
        <w:t xml:space="preserve"> «</w:t>
      </w:r>
      <w:r w:rsidR="006B56DF" w:rsidRPr="006B56DF">
        <w:rPr>
          <w:sz w:val="28"/>
          <w:szCs w:val="28"/>
        </w:rPr>
        <w:t>Об отдельных вопросах здравоохранения в Иркутской области</w:t>
      </w:r>
      <w:r w:rsidR="006B56DF">
        <w:rPr>
          <w:sz w:val="28"/>
          <w:szCs w:val="28"/>
        </w:rPr>
        <w:t>», ст. 47 Устава муниципального образования «Нижнеилимский район», администрация Нижнеилимского муниципального района</w:t>
      </w:r>
    </w:p>
    <w:p w:rsidR="006B56DF" w:rsidRDefault="006B56DF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D3724A" w:rsidRDefault="00D3724A" w:rsidP="00BB61D0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</w:t>
      </w:r>
      <w:r w:rsidR="006B56DF">
        <w:rPr>
          <w:sz w:val="28"/>
          <w:szCs w:val="28"/>
        </w:rPr>
        <w:t>от 14.10.2020 года № 872 «О режиме функционирования повышенной готовности на территории Нижнеилимского муниципального района»:</w:t>
      </w:r>
    </w:p>
    <w:p w:rsidR="008316F5" w:rsidRDefault="006B56DF" w:rsidP="008316F5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="008316F5" w:rsidRPr="008316F5">
        <w:rPr>
          <w:sz w:val="28"/>
          <w:szCs w:val="28"/>
        </w:rPr>
        <w:t xml:space="preserve"> к </w:t>
      </w:r>
      <w:r w:rsidR="008316F5">
        <w:rPr>
          <w:sz w:val="28"/>
          <w:szCs w:val="28"/>
        </w:rPr>
        <w:t xml:space="preserve">указанному </w:t>
      </w:r>
      <w:r w:rsidR="008316F5" w:rsidRPr="008316F5">
        <w:rPr>
          <w:sz w:val="28"/>
          <w:szCs w:val="28"/>
        </w:rPr>
        <w:t xml:space="preserve">постановлению </w:t>
      </w:r>
      <w:r w:rsidR="008316F5">
        <w:rPr>
          <w:sz w:val="28"/>
          <w:szCs w:val="28"/>
        </w:rPr>
        <w:t>читать в следующей редакции:</w:t>
      </w:r>
    </w:p>
    <w:p w:rsidR="00A0455E" w:rsidRPr="00A0455E" w:rsidRDefault="00A0455E" w:rsidP="00A0455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 и Указом Губернатора Иркутской области от 12 октября 2020 года № 279-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 xml:space="preserve"> «О режиме функционирования повышенной готовности для территориальной </w:t>
      </w:r>
      <w:r>
        <w:rPr>
          <w:sz w:val="28"/>
          <w:szCs w:val="28"/>
        </w:rPr>
        <w:lastRenderedPageBreak/>
        <w:t>подсистемы Иркутской области единой государственной системы предупреждения и ликвидации чрезвычайных ситуаций», законом Иркутской области от 5 марта 2010 года N 4-ОЗ</w:t>
      </w:r>
      <w:r w:rsidRPr="00A0455E">
        <w:rPr>
          <w:sz w:val="28"/>
          <w:szCs w:val="28"/>
        </w:rPr>
        <w:t xml:space="preserve"> «Об отдельных вопросах здравоохранения в Иркутской области», </w:t>
      </w:r>
      <w:r>
        <w:rPr>
          <w:sz w:val="28"/>
          <w:szCs w:val="28"/>
        </w:rPr>
        <w:t>руководствуясь ст. 47 Устава муниципального образования «Нижнеилимский район», администрация Нижнеилимского муниципального района».</w:t>
      </w:r>
    </w:p>
    <w:p w:rsidR="006B56DF" w:rsidRDefault="00A0455E" w:rsidP="00A0455E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постановления дополнить пунктом 4.1. следующего содержания:</w:t>
      </w:r>
    </w:p>
    <w:p w:rsidR="00A0455E" w:rsidRPr="00A0455E" w:rsidRDefault="00A0455E" w:rsidP="00A0455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«4.1. Муниципальному казенному учреждению «Центр технического сопровождения и бухгалтерского учета» (</w:t>
      </w:r>
      <w:proofErr w:type="spellStart"/>
      <w:r>
        <w:rPr>
          <w:sz w:val="28"/>
          <w:szCs w:val="28"/>
        </w:rPr>
        <w:t>Ронжиной</w:t>
      </w:r>
      <w:proofErr w:type="spellEnd"/>
      <w:r>
        <w:rPr>
          <w:sz w:val="28"/>
          <w:szCs w:val="28"/>
        </w:rPr>
        <w:t xml:space="preserve"> Н.М.) в целях содействия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оказанию неотложной помощи пациентам выделить автотранспортное средство с водителем в распоряжение ОГБУЗ «ЖРБ».</w:t>
      </w: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521C67" w:rsidP="00E724B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EE1C7F">
        <w:rPr>
          <w:b/>
          <w:sz w:val="28"/>
          <w:szCs w:val="28"/>
        </w:rPr>
        <w:t>М.С. Романов</w:t>
      </w: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Default="00A0455E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A0455E" w:rsidRPr="00A0455E" w:rsidRDefault="00B7002B" w:rsidP="00A0455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 – 2, </w:t>
      </w:r>
      <w:r w:rsidR="00A0455E" w:rsidRPr="00A0455E">
        <w:rPr>
          <w:sz w:val="24"/>
          <w:szCs w:val="24"/>
        </w:rPr>
        <w:t xml:space="preserve">ГО и ЧС, </w:t>
      </w:r>
      <w:r w:rsidR="00A0455E">
        <w:rPr>
          <w:sz w:val="24"/>
          <w:szCs w:val="24"/>
        </w:rPr>
        <w:t>заместителям мэра</w:t>
      </w:r>
      <w:r w:rsidR="00A0455E" w:rsidRPr="00A0455E">
        <w:rPr>
          <w:sz w:val="24"/>
          <w:szCs w:val="24"/>
        </w:rPr>
        <w:t xml:space="preserve">, </w:t>
      </w:r>
      <w:r w:rsidR="00A0455E">
        <w:rPr>
          <w:sz w:val="24"/>
          <w:szCs w:val="24"/>
        </w:rPr>
        <w:t>МКУ «Центр»</w:t>
      </w:r>
      <w:r w:rsidR="00A0455E" w:rsidRPr="00A0455E">
        <w:rPr>
          <w:sz w:val="24"/>
          <w:szCs w:val="24"/>
        </w:rPr>
        <w:t>, ОГБУЗ «ЖРБ», ОСЭР, ЕДДС.</w:t>
      </w: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31818 О.Н. Данилова </w:t>
      </w:r>
    </w:p>
    <w:sectPr w:rsidR="00B7002B" w:rsidSect="008316F5">
      <w:foot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34" w:rsidRDefault="008D3F34" w:rsidP="004A3A7E">
      <w:r>
        <w:separator/>
      </w:r>
    </w:p>
  </w:endnote>
  <w:endnote w:type="continuationSeparator" w:id="0">
    <w:p w:rsidR="008D3F34" w:rsidRDefault="008D3F34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8316F5" w:rsidRDefault="00E724BF" w:rsidP="008316F5">
    <w:pPr>
      <w:pStyle w:val="a8"/>
    </w:pPr>
    <w:r w:rsidRPr="008316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34" w:rsidRDefault="008D3F34" w:rsidP="004A3A7E">
      <w:r>
        <w:separator/>
      </w:r>
    </w:p>
  </w:footnote>
  <w:footnote w:type="continuationSeparator" w:id="0">
    <w:p w:rsidR="008D3F34" w:rsidRDefault="008D3F34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40C6"/>
    <w:rsid w:val="000053FD"/>
    <w:rsid w:val="000054F4"/>
    <w:rsid w:val="00014E0C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C6D5E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C4BB3"/>
    <w:rsid w:val="003D4D77"/>
    <w:rsid w:val="003E0919"/>
    <w:rsid w:val="00405F32"/>
    <w:rsid w:val="004117B1"/>
    <w:rsid w:val="00431CD0"/>
    <w:rsid w:val="004434E9"/>
    <w:rsid w:val="0045557A"/>
    <w:rsid w:val="00460F4F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501377"/>
    <w:rsid w:val="00502E7F"/>
    <w:rsid w:val="00521C67"/>
    <w:rsid w:val="005273AD"/>
    <w:rsid w:val="0053184F"/>
    <w:rsid w:val="005327F4"/>
    <w:rsid w:val="00540C56"/>
    <w:rsid w:val="00550D01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70EE1"/>
    <w:rsid w:val="00681C03"/>
    <w:rsid w:val="00691B46"/>
    <w:rsid w:val="006A02A4"/>
    <w:rsid w:val="006B56DF"/>
    <w:rsid w:val="006C2341"/>
    <w:rsid w:val="006C454E"/>
    <w:rsid w:val="006E05D9"/>
    <w:rsid w:val="006F5D7B"/>
    <w:rsid w:val="00707599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16F5"/>
    <w:rsid w:val="0083216C"/>
    <w:rsid w:val="0083560A"/>
    <w:rsid w:val="008516D5"/>
    <w:rsid w:val="00871135"/>
    <w:rsid w:val="00881E23"/>
    <w:rsid w:val="00891F16"/>
    <w:rsid w:val="008A1D71"/>
    <w:rsid w:val="008B0398"/>
    <w:rsid w:val="008B2C98"/>
    <w:rsid w:val="008D3F34"/>
    <w:rsid w:val="008E2A23"/>
    <w:rsid w:val="00924461"/>
    <w:rsid w:val="00925133"/>
    <w:rsid w:val="00925454"/>
    <w:rsid w:val="009338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455E"/>
    <w:rsid w:val="00A05F51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E460E"/>
    <w:rsid w:val="00BF0C2D"/>
    <w:rsid w:val="00C22886"/>
    <w:rsid w:val="00C23D47"/>
    <w:rsid w:val="00C26707"/>
    <w:rsid w:val="00C267D0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40C"/>
    <w:rsid w:val="00D44FC7"/>
    <w:rsid w:val="00D52A36"/>
    <w:rsid w:val="00D82236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A7517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40E87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DF9E-8462-4BD6-B930-9E77C27C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5</cp:revision>
  <cp:lastPrinted>2020-07-03T04:24:00Z</cp:lastPrinted>
  <dcterms:created xsi:type="dcterms:W3CDTF">2020-10-26T08:44:00Z</dcterms:created>
  <dcterms:modified xsi:type="dcterms:W3CDTF">2020-10-28T01:48:00Z</dcterms:modified>
</cp:coreProperties>
</file>