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A23DE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  <w:bookmarkStart w:id="0" w:name="sub_100"/>
      <w:r>
        <w:rPr>
          <w:rFonts w:ascii="Times New Roman" w:hAnsi="Times New Roman"/>
          <w:b/>
          <w:bCs/>
          <w:sz w:val="24"/>
          <w:szCs w:val="24"/>
        </w:rPr>
        <w:t xml:space="preserve"> муниципальной услуги</w:t>
      </w:r>
    </w:p>
    <w:p w:rsidR="000571F3" w:rsidRDefault="000571F3" w:rsidP="000571F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A23DE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Социальная поддержка </w:t>
      </w:r>
      <w:r w:rsidRPr="005A23DE">
        <w:rPr>
          <w:rFonts w:ascii="Times New Roman" w:hAnsi="Times New Roman"/>
          <w:b/>
          <w:bCs/>
          <w:sz w:val="24"/>
          <w:szCs w:val="24"/>
        </w:rPr>
        <w:t>малоимущих граждан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5A23D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прием заявлений, документов,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 также постановка на учет граждан в качестве нуждающихся в предоставлении жилых помещений</w:t>
      </w:r>
      <w:r w:rsidRPr="005A23DE">
        <w:rPr>
          <w:rFonts w:ascii="Times New Roman" w:hAnsi="Times New Roman"/>
          <w:b/>
          <w:bCs/>
          <w:sz w:val="24"/>
          <w:szCs w:val="24"/>
        </w:rPr>
        <w:t>»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A23DE">
        <w:rPr>
          <w:rFonts w:ascii="Times New Roman" w:hAnsi="Times New Roman"/>
          <w:b/>
          <w:bCs/>
          <w:sz w:val="24"/>
          <w:szCs w:val="24"/>
        </w:rPr>
        <w:t>I. Общие положения</w:t>
      </w:r>
    </w:p>
    <w:bookmarkEnd w:id="0"/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ab/>
        <w:t>1.1. Административный регламент исполнения муниципальной функции «</w:t>
      </w:r>
      <w:r w:rsidRPr="005A23DE">
        <w:rPr>
          <w:rFonts w:ascii="Times New Roman" w:hAnsi="Times New Roman"/>
          <w:bCs/>
          <w:sz w:val="24"/>
          <w:szCs w:val="24"/>
        </w:rPr>
        <w:t>Социальная поддержка малоимущих граждан: прием заявлений, документов,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A23DE">
        <w:rPr>
          <w:rFonts w:ascii="Times New Roman" w:hAnsi="Times New Roman"/>
          <w:bCs/>
          <w:sz w:val="24"/>
          <w:szCs w:val="24"/>
        </w:rPr>
        <w:t>а также постановка на учет граждан в качестве нуждающихся в предоставлении жилых помещений</w:t>
      </w:r>
      <w:r w:rsidRPr="005A23DE">
        <w:rPr>
          <w:rFonts w:ascii="Times New Roman" w:hAnsi="Times New Roman"/>
          <w:sz w:val="24"/>
          <w:szCs w:val="24"/>
        </w:rPr>
        <w:t>»</w:t>
      </w:r>
      <w:r w:rsidRPr="005A23DE">
        <w:rPr>
          <w:rFonts w:ascii="Times New Roman" w:hAnsi="Times New Roman"/>
          <w:bCs/>
          <w:sz w:val="24"/>
          <w:szCs w:val="24"/>
        </w:rPr>
        <w:t xml:space="preserve"> </w:t>
      </w:r>
      <w:r w:rsidRPr="005A23DE">
        <w:rPr>
          <w:rFonts w:ascii="Times New Roman" w:hAnsi="Times New Roman"/>
          <w:sz w:val="24"/>
          <w:szCs w:val="24"/>
        </w:rPr>
        <w:t>(далее - Административный регламент)</w:t>
      </w:r>
      <w:r w:rsidRPr="005A23DE">
        <w:rPr>
          <w:rFonts w:ascii="Times New Roman" w:hAnsi="Times New Roman"/>
          <w:bCs/>
          <w:sz w:val="24"/>
          <w:szCs w:val="24"/>
        </w:rPr>
        <w:t xml:space="preserve"> осуществляется администрацие</w:t>
      </w:r>
      <w:r>
        <w:rPr>
          <w:rFonts w:ascii="Times New Roman" w:hAnsi="Times New Roman"/>
          <w:bCs/>
          <w:sz w:val="24"/>
          <w:szCs w:val="24"/>
        </w:rPr>
        <w:t>й сельского поселения «Казачье</w:t>
      </w:r>
      <w:r w:rsidRPr="005A23DE">
        <w:rPr>
          <w:rFonts w:ascii="Times New Roman" w:hAnsi="Times New Roman"/>
          <w:bCs/>
          <w:sz w:val="24"/>
          <w:szCs w:val="24"/>
        </w:rPr>
        <w:t>».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 xml:space="preserve">         1.2. Настоящий регламент разработан в целях повышения качества исполнения муниципальной функции </w:t>
      </w:r>
      <w:r w:rsidRPr="005A23DE">
        <w:rPr>
          <w:rFonts w:ascii="Times New Roman" w:hAnsi="Times New Roman"/>
          <w:bCs/>
          <w:sz w:val="24"/>
          <w:szCs w:val="24"/>
        </w:rPr>
        <w:t>по установлению размера дохода, приходящегося на каждого члена семьи и стоимости имущества, находящегося в собственности членов семьи и подлежащего налогообложению</w:t>
      </w:r>
      <w:r w:rsidRPr="005A23DE">
        <w:rPr>
          <w:rFonts w:ascii="Times New Roman" w:hAnsi="Times New Roman"/>
          <w:sz w:val="24"/>
          <w:szCs w:val="24"/>
        </w:rPr>
        <w:t xml:space="preserve"> (далее - муниципальная функция), и определяет сроки и последовательность действий (административных процедур) при осуществлении полномочий по исполнению муниципальной функции.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" w:name="sub_102"/>
      <w:r w:rsidRPr="005A23DE">
        <w:rPr>
          <w:rFonts w:ascii="Times New Roman" w:hAnsi="Times New Roman"/>
          <w:b/>
          <w:bCs/>
          <w:sz w:val="24"/>
          <w:szCs w:val="24"/>
        </w:rPr>
        <w:t xml:space="preserve">Наименование органа, исполняющего муниципальную </w:t>
      </w:r>
      <w:bookmarkStart w:id="2" w:name="sub_12"/>
      <w:bookmarkEnd w:id="1"/>
      <w:r w:rsidRPr="005A23DE">
        <w:rPr>
          <w:rFonts w:ascii="Times New Roman" w:hAnsi="Times New Roman"/>
          <w:b/>
          <w:bCs/>
          <w:sz w:val="24"/>
          <w:szCs w:val="24"/>
        </w:rPr>
        <w:t>функцию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A23DE">
        <w:rPr>
          <w:rFonts w:ascii="Times New Roman" w:hAnsi="Times New Roman"/>
          <w:b/>
          <w:bCs/>
          <w:sz w:val="24"/>
          <w:szCs w:val="24"/>
        </w:rPr>
        <w:tab/>
      </w:r>
      <w:r w:rsidRPr="005A23DE">
        <w:rPr>
          <w:rFonts w:ascii="Times New Roman" w:hAnsi="Times New Roman"/>
          <w:sz w:val="24"/>
          <w:szCs w:val="24"/>
        </w:rPr>
        <w:t>1.3. Муниципальную функцию исполняет:</w:t>
      </w:r>
    </w:p>
    <w:p w:rsidR="000571F3" w:rsidRPr="005A23DE" w:rsidRDefault="000571F3" w:rsidP="000571F3">
      <w:pPr>
        <w:pStyle w:val="a3"/>
        <w:numPr>
          <w:ilvl w:val="4"/>
          <w:numId w:val="1"/>
        </w:numPr>
        <w:tabs>
          <w:tab w:val="num" w:pos="0"/>
        </w:tabs>
        <w:spacing w:after="0" w:line="240" w:lineRule="auto"/>
        <w:contextualSpacing/>
        <w:jc w:val="both"/>
      </w:pPr>
      <w:r w:rsidRPr="005A23DE">
        <w:tab/>
        <w:t>Администрация   сельского поселения «</w:t>
      </w:r>
      <w:r>
        <w:rPr>
          <w:bCs/>
        </w:rPr>
        <w:t>Казачье</w:t>
      </w:r>
      <w:r w:rsidRPr="005A23DE">
        <w:t xml:space="preserve">», </w:t>
      </w:r>
      <w:r w:rsidRPr="005A23DE">
        <w:rPr>
          <w:bCs/>
        </w:rPr>
        <w:t xml:space="preserve">  </w:t>
      </w:r>
      <w:r w:rsidRPr="005A23DE">
        <w:t xml:space="preserve"> </w:t>
      </w:r>
    </w:p>
    <w:bookmarkEnd w:id="2"/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>Работу с гражданами по исполнению муниципальной функции осуществляют глава администрации сельского поселения «</w:t>
      </w:r>
      <w:r>
        <w:rPr>
          <w:rFonts w:ascii="Times New Roman" w:hAnsi="Times New Roman"/>
          <w:bCs/>
          <w:sz w:val="24"/>
          <w:szCs w:val="24"/>
        </w:rPr>
        <w:t>Казачье</w:t>
      </w:r>
      <w:r w:rsidRPr="005A23DE">
        <w:rPr>
          <w:rFonts w:ascii="Times New Roman" w:hAnsi="Times New Roman"/>
          <w:sz w:val="24"/>
          <w:szCs w:val="24"/>
        </w:rPr>
        <w:t>», Заместитель</w:t>
      </w:r>
      <w:r w:rsidRPr="005A23DE">
        <w:rPr>
          <w:rFonts w:ascii="Times New Roman" w:hAnsi="Times New Roman"/>
          <w:bCs/>
          <w:sz w:val="24"/>
          <w:szCs w:val="24"/>
        </w:rPr>
        <w:t xml:space="preserve"> главы администрации </w:t>
      </w:r>
      <w:r w:rsidRPr="005A23DE">
        <w:rPr>
          <w:rFonts w:ascii="Times New Roman" w:hAnsi="Times New Roman"/>
          <w:sz w:val="24"/>
          <w:szCs w:val="24"/>
        </w:rPr>
        <w:t xml:space="preserve">  </w:t>
      </w:r>
      <w:r w:rsidRPr="005A23DE">
        <w:rPr>
          <w:rFonts w:ascii="Times New Roman" w:hAnsi="Times New Roman"/>
          <w:bCs/>
          <w:sz w:val="24"/>
          <w:szCs w:val="24"/>
        </w:rPr>
        <w:t>сельского поселения «</w:t>
      </w:r>
      <w:r>
        <w:rPr>
          <w:rFonts w:ascii="Times New Roman" w:hAnsi="Times New Roman"/>
          <w:bCs/>
          <w:sz w:val="24"/>
          <w:szCs w:val="24"/>
        </w:rPr>
        <w:t>Казачье</w:t>
      </w:r>
      <w:r w:rsidRPr="005A23DE">
        <w:rPr>
          <w:rFonts w:ascii="Times New Roman" w:hAnsi="Times New Roman"/>
          <w:bCs/>
          <w:sz w:val="24"/>
          <w:szCs w:val="24"/>
        </w:rPr>
        <w:t>».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3" w:name="sub_103"/>
      <w:r w:rsidRPr="005A23DE">
        <w:rPr>
          <w:rFonts w:ascii="Times New Roman" w:hAnsi="Times New Roman"/>
          <w:b/>
          <w:bCs/>
          <w:sz w:val="24"/>
          <w:szCs w:val="24"/>
        </w:rPr>
        <w:t>Перечень нормативных правовых актов, регулирующих исполнение муниципальной функции</w:t>
      </w:r>
      <w:bookmarkEnd w:id="3"/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bookmarkStart w:id="4" w:name="sub_13"/>
      <w:r w:rsidRPr="005A23DE">
        <w:rPr>
          <w:rFonts w:ascii="Times New Roman" w:hAnsi="Times New Roman"/>
          <w:sz w:val="24"/>
          <w:szCs w:val="24"/>
        </w:rPr>
        <w:t>1.4. Исполнение муниципальной функции осуществляется в соответствии с:</w:t>
      </w:r>
      <w:bookmarkEnd w:id="4"/>
      <w:r w:rsidRPr="005A23DE">
        <w:rPr>
          <w:rFonts w:ascii="Times New Roman" w:hAnsi="Times New Roman"/>
          <w:sz w:val="24"/>
          <w:szCs w:val="24"/>
        </w:rPr>
        <w:t xml:space="preserve"> Конституцией Российской Федерации, Гражданским кодексом Российской Федерации, Жилищным кодексом Российской Федерации. 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5" w:name="sub_104"/>
      <w:r w:rsidRPr="005A23DE">
        <w:rPr>
          <w:rFonts w:ascii="Times New Roman" w:hAnsi="Times New Roman"/>
          <w:b/>
          <w:bCs/>
          <w:sz w:val="24"/>
          <w:szCs w:val="24"/>
        </w:rPr>
        <w:t>Описание результатов исполнения муниципальной функции</w:t>
      </w:r>
      <w:bookmarkEnd w:id="5"/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bookmarkStart w:id="6" w:name="sub_14"/>
      <w:r w:rsidRPr="005A23DE">
        <w:rPr>
          <w:rFonts w:ascii="Times New Roman" w:hAnsi="Times New Roman"/>
          <w:sz w:val="24"/>
          <w:szCs w:val="24"/>
        </w:rPr>
        <w:t>1.5. Результатами исполнения муниципальной функции являются:</w:t>
      </w:r>
    </w:p>
    <w:bookmarkEnd w:id="6"/>
    <w:p w:rsidR="000571F3" w:rsidRPr="005A23DE" w:rsidRDefault="000571F3" w:rsidP="000571F3">
      <w:pPr>
        <w:tabs>
          <w:tab w:val="left" w:pos="102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 xml:space="preserve">признание гражданина заявителя и членов его семьи малоимущими и постановка на учет </w:t>
      </w:r>
      <w:r w:rsidRPr="005A23DE">
        <w:rPr>
          <w:rFonts w:ascii="Times New Roman" w:hAnsi="Times New Roman"/>
          <w:spacing w:val="2"/>
          <w:sz w:val="24"/>
          <w:szCs w:val="24"/>
        </w:rPr>
        <w:t>нуждающихся в жилых помещениях, предоставляемых по договорам социального</w:t>
      </w:r>
      <w:r w:rsidRPr="005A23DE">
        <w:rPr>
          <w:rFonts w:ascii="Times New Roman" w:hAnsi="Times New Roman"/>
          <w:sz w:val="24"/>
          <w:szCs w:val="24"/>
        </w:rPr>
        <w:t xml:space="preserve"> найма;</w:t>
      </w:r>
      <w:bookmarkStart w:id="7" w:name="sub_15"/>
    </w:p>
    <w:p w:rsidR="000571F3" w:rsidRPr="005A23DE" w:rsidRDefault="000571F3" w:rsidP="000571F3">
      <w:pPr>
        <w:tabs>
          <w:tab w:val="left" w:pos="102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 xml:space="preserve"> отказ в признании гражданина заявителя и членов его семьи малоимущими в целях </w:t>
      </w:r>
      <w:proofErr w:type="gramStart"/>
      <w:r w:rsidRPr="005A23DE">
        <w:rPr>
          <w:rFonts w:ascii="Times New Roman" w:hAnsi="Times New Roman"/>
          <w:sz w:val="24"/>
          <w:szCs w:val="24"/>
        </w:rPr>
        <w:t>постановки</w:t>
      </w:r>
      <w:proofErr w:type="gramEnd"/>
      <w:r w:rsidRPr="005A23DE">
        <w:rPr>
          <w:rFonts w:ascii="Times New Roman" w:hAnsi="Times New Roman"/>
          <w:sz w:val="24"/>
          <w:szCs w:val="24"/>
        </w:rPr>
        <w:t xml:space="preserve"> на учет </w:t>
      </w:r>
      <w:r w:rsidRPr="005A23DE">
        <w:rPr>
          <w:rFonts w:ascii="Times New Roman" w:hAnsi="Times New Roman"/>
          <w:spacing w:val="2"/>
          <w:sz w:val="24"/>
          <w:szCs w:val="24"/>
        </w:rPr>
        <w:t>нуждающихся в жилых помещениях, предоставляемых по договорам социального</w:t>
      </w:r>
      <w:r w:rsidRPr="005A23DE">
        <w:rPr>
          <w:rFonts w:ascii="Times New Roman" w:hAnsi="Times New Roman"/>
          <w:sz w:val="24"/>
          <w:szCs w:val="24"/>
        </w:rPr>
        <w:t xml:space="preserve"> найма.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 xml:space="preserve">            1.6. Процедура исполнения муниципальной функции завершается путем получения заявителем:</w:t>
      </w:r>
    </w:p>
    <w:bookmarkEnd w:id="7"/>
    <w:p w:rsidR="000571F3" w:rsidRPr="005A23DE" w:rsidRDefault="000571F3" w:rsidP="000571F3">
      <w:pPr>
        <w:tabs>
          <w:tab w:val="left" w:pos="102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 xml:space="preserve">уведомления о признании гражданина заявителя малоимущим и постановка на учет </w:t>
      </w:r>
      <w:r w:rsidRPr="005A23DE">
        <w:rPr>
          <w:rFonts w:ascii="Times New Roman" w:hAnsi="Times New Roman"/>
          <w:spacing w:val="2"/>
          <w:sz w:val="24"/>
          <w:szCs w:val="24"/>
        </w:rPr>
        <w:t>нуждающихся в жилых помещениях, предоставляемых по договорам социального</w:t>
      </w:r>
      <w:r w:rsidRPr="005A23DE">
        <w:rPr>
          <w:rFonts w:ascii="Times New Roman" w:hAnsi="Times New Roman"/>
          <w:sz w:val="24"/>
          <w:szCs w:val="24"/>
        </w:rPr>
        <w:t xml:space="preserve"> найма;</w:t>
      </w:r>
    </w:p>
    <w:p w:rsidR="000571F3" w:rsidRPr="005A23DE" w:rsidRDefault="000571F3" w:rsidP="000571F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 xml:space="preserve">уведомления об отказе в признании гражданина заявителя малоимущим, в целях </w:t>
      </w:r>
      <w:proofErr w:type="gramStart"/>
      <w:r w:rsidRPr="005A23DE">
        <w:rPr>
          <w:rFonts w:ascii="Times New Roman" w:hAnsi="Times New Roman"/>
          <w:sz w:val="24"/>
          <w:szCs w:val="24"/>
        </w:rPr>
        <w:t>принятия</w:t>
      </w:r>
      <w:proofErr w:type="gramEnd"/>
      <w:r w:rsidRPr="005A23DE">
        <w:rPr>
          <w:rFonts w:ascii="Times New Roman" w:hAnsi="Times New Roman"/>
          <w:sz w:val="24"/>
          <w:szCs w:val="24"/>
        </w:rPr>
        <w:t xml:space="preserve"> на учет нуждающихся в жилых помещениях, предоставляемых по договорам социального найма.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8" w:name="sub_105"/>
      <w:r w:rsidRPr="005A23DE">
        <w:rPr>
          <w:rFonts w:ascii="Times New Roman" w:hAnsi="Times New Roman"/>
          <w:b/>
          <w:bCs/>
          <w:sz w:val="24"/>
          <w:szCs w:val="24"/>
        </w:rPr>
        <w:t>Описание заявителей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bookmarkStart w:id="9" w:name="sub_16"/>
      <w:bookmarkEnd w:id="8"/>
      <w:r w:rsidRPr="005A23DE">
        <w:rPr>
          <w:rFonts w:ascii="Times New Roman" w:hAnsi="Times New Roman"/>
          <w:sz w:val="24"/>
          <w:szCs w:val="24"/>
        </w:rPr>
        <w:t xml:space="preserve">1.7. </w:t>
      </w:r>
      <w:proofErr w:type="gramStart"/>
      <w:r w:rsidRPr="005A23DE">
        <w:rPr>
          <w:rFonts w:ascii="Times New Roman" w:hAnsi="Times New Roman"/>
          <w:sz w:val="24"/>
          <w:szCs w:val="24"/>
        </w:rPr>
        <w:t xml:space="preserve">Заявителями являются граждане, подтверждающие право состоять на учёте нуждающихся в жилых </w:t>
      </w:r>
      <w:bookmarkStart w:id="10" w:name="sub_17"/>
      <w:bookmarkEnd w:id="9"/>
      <w:r w:rsidRPr="005A23DE">
        <w:rPr>
          <w:rFonts w:ascii="Times New Roman" w:hAnsi="Times New Roman"/>
          <w:sz w:val="24"/>
          <w:szCs w:val="24"/>
        </w:rPr>
        <w:t>помещениях.</w:t>
      </w:r>
      <w:proofErr w:type="gramEnd"/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>1.8.</w:t>
      </w:r>
      <w:r w:rsidRPr="005A23D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A23DE">
        <w:rPr>
          <w:rFonts w:ascii="Times New Roman" w:hAnsi="Times New Roman"/>
          <w:sz w:val="24"/>
          <w:szCs w:val="24"/>
        </w:rPr>
        <w:t>От имени недееспособных граждан заявление подают их законные представители.</w:t>
      </w:r>
      <w:bookmarkEnd w:id="10"/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1" w:name="sub_200"/>
      <w:r w:rsidRPr="005A23DE">
        <w:rPr>
          <w:rFonts w:ascii="Times New Roman" w:hAnsi="Times New Roman"/>
          <w:b/>
          <w:bCs/>
          <w:sz w:val="24"/>
          <w:szCs w:val="24"/>
        </w:rPr>
        <w:t xml:space="preserve">II. Требования к порядку предоставления муниципальной </w:t>
      </w:r>
      <w:bookmarkEnd w:id="11"/>
      <w:r w:rsidRPr="005A23DE">
        <w:rPr>
          <w:rFonts w:ascii="Times New Roman" w:hAnsi="Times New Roman"/>
          <w:b/>
          <w:bCs/>
          <w:sz w:val="24"/>
          <w:szCs w:val="24"/>
        </w:rPr>
        <w:t>функции</w:t>
      </w:r>
      <w:bookmarkStart w:id="12" w:name="sub_201"/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A23DE">
        <w:rPr>
          <w:rFonts w:ascii="Times New Roman" w:hAnsi="Times New Roman"/>
          <w:b/>
          <w:bCs/>
          <w:sz w:val="24"/>
          <w:szCs w:val="24"/>
        </w:rPr>
        <w:t>Порядок информирования о правилах исполнения муниципальной функции</w:t>
      </w:r>
      <w:bookmarkStart w:id="13" w:name="sub_21"/>
      <w:bookmarkEnd w:id="12"/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lastRenderedPageBreak/>
        <w:t>2.1. Сведения о местонахождении органов, участвующих в предоставлении функции, о номерах телефонов для справок приводятся в приложении 1 к Административному регламенту.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bookmarkStart w:id="14" w:name="sub_22"/>
      <w:bookmarkEnd w:id="13"/>
      <w:r w:rsidRPr="005A23DE">
        <w:rPr>
          <w:rFonts w:ascii="Times New Roman" w:hAnsi="Times New Roman"/>
          <w:sz w:val="24"/>
          <w:szCs w:val="24"/>
        </w:rPr>
        <w:t>2.2. Сведения о графике (режиме) работы администрации сообщаются по телефонам для справок (консультаций), а также размещаются на информационных стендах администрации.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bookmarkStart w:id="15" w:name="sub_23"/>
      <w:bookmarkEnd w:id="14"/>
      <w:r w:rsidRPr="005A23DE">
        <w:rPr>
          <w:rFonts w:ascii="Times New Roman" w:hAnsi="Times New Roman"/>
          <w:sz w:val="24"/>
          <w:szCs w:val="24"/>
        </w:rPr>
        <w:t>2.3. Часы приема заявителей, претендующих на предоставление им муниципальной функции:</w:t>
      </w:r>
      <w:bookmarkEnd w:id="15"/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>Вторник:                                         09.00 – 17.00;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>Среда:                                              09.00 – 17.00;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>обед                                                13.00 - 14.00.</w:t>
      </w:r>
      <w:bookmarkStart w:id="16" w:name="sub_24"/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ab/>
        <w:t>2.4. Информация о порядке исполнения муниципальной функции предоставляется:</w:t>
      </w:r>
    </w:p>
    <w:bookmarkEnd w:id="16"/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>непосредственно в помещениях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3DE">
        <w:rPr>
          <w:rFonts w:ascii="Times New Roman" w:hAnsi="Times New Roman"/>
          <w:sz w:val="24"/>
          <w:szCs w:val="24"/>
        </w:rPr>
        <w:t>с использованием средств телефонной связи.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bookmarkStart w:id="17" w:name="sub_25"/>
      <w:r w:rsidRPr="005A23DE">
        <w:rPr>
          <w:rFonts w:ascii="Times New Roman" w:hAnsi="Times New Roman"/>
          <w:sz w:val="24"/>
          <w:szCs w:val="24"/>
        </w:rPr>
        <w:t>2.5. Консультации (справки) по вопросам исполнения муниципальной функции предоставляются специалистами администрации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bookmarkStart w:id="18" w:name="sub_26"/>
      <w:bookmarkEnd w:id="17"/>
      <w:r w:rsidRPr="005A23DE">
        <w:rPr>
          <w:rFonts w:ascii="Times New Roman" w:hAnsi="Times New Roman"/>
          <w:sz w:val="24"/>
          <w:szCs w:val="24"/>
        </w:rPr>
        <w:t>2.6. Консультации (справки) предоставляются по следующим вопросам: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bookmarkStart w:id="19" w:name="sub_261"/>
      <w:bookmarkEnd w:id="18"/>
      <w:r w:rsidRPr="005A23DE">
        <w:rPr>
          <w:rFonts w:ascii="Times New Roman" w:hAnsi="Times New Roman"/>
          <w:sz w:val="24"/>
          <w:szCs w:val="24"/>
        </w:rPr>
        <w:t>1) перечень документов, необходимых для предоставления функции, комплектность (достаточность) представленных документов;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bookmarkStart w:id="20" w:name="sub_263"/>
      <w:bookmarkEnd w:id="19"/>
      <w:r w:rsidRPr="005A23DE">
        <w:rPr>
          <w:rFonts w:ascii="Times New Roman" w:hAnsi="Times New Roman"/>
          <w:sz w:val="24"/>
          <w:szCs w:val="24"/>
        </w:rPr>
        <w:t>2) время приема документов;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bookmarkStart w:id="21" w:name="sub_265"/>
      <w:bookmarkEnd w:id="20"/>
      <w:r w:rsidRPr="005A23DE">
        <w:rPr>
          <w:rFonts w:ascii="Times New Roman" w:hAnsi="Times New Roman"/>
          <w:sz w:val="24"/>
          <w:szCs w:val="24"/>
        </w:rPr>
        <w:t>3) сроки исполнения функции;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bookmarkStart w:id="22" w:name="sub_268"/>
      <w:bookmarkEnd w:id="21"/>
      <w:r w:rsidRPr="005A23DE">
        <w:rPr>
          <w:rFonts w:ascii="Times New Roman" w:hAnsi="Times New Roman"/>
          <w:sz w:val="24"/>
          <w:szCs w:val="24"/>
        </w:rPr>
        <w:t>4) основания отказа в предоставлении</w:t>
      </w:r>
      <w:bookmarkStart w:id="23" w:name="sub_269"/>
      <w:bookmarkEnd w:id="22"/>
      <w:r w:rsidRPr="005A23DE">
        <w:rPr>
          <w:rFonts w:ascii="Times New Roman" w:hAnsi="Times New Roman"/>
          <w:sz w:val="24"/>
          <w:szCs w:val="24"/>
        </w:rPr>
        <w:t xml:space="preserve"> функции;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>5) порядок обжалования действий (бездействия) и решений, осуществляемых и принимаемых в ходе исполнения функции.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bookmarkStart w:id="24" w:name="sub_27"/>
      <w:bookmarkEnd w:id="23"/>
      <w:r w:rsidRPr="005A23DE">
        <w:rPr>
          <w:rFonts w:ascii="Times New Roman" w:hAnsi="Times New Roman"/>
          <w:sz w:val="24"/>
          <w:szCs w:val="24"/>
        </w:rPr>
        <w:t>2.7. Консультации предоставляются при личном обращении, посредством телефонной связи.</w:t>
      </w:r>
    </w:p>
    <w:bookmarkEnd w:id="24"/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>Информация о процедуре предоставления функции представляется бесплатно.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bookmarkStart w:id="25" w:name="sub_210"/>
      <w:r w:rsidRPr="005A23DE">
        <w:rPr>
          <w:rFonts w:ascii="Times New Roman" w:hAnsi="Times New Roman"/>
          <w:sz w:val="24"/>
          <w:szCs w:val="24"/>
        </w:rPr>
        <w:t>2.8. При ответах на телефонные звонки и устные обращения специалист администрации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фамилию, имя, отчество и должность работника, принявшего телефонный звонок.</w:t>
      </w:r>
    </w:p>
    <w:bookmarkEnd w:id="25"/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>Время телефонного разговора не должно превышать 5 минут.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bookmarkStart w:id="26" w:name="sub_211"/>
      <w:r w:rsidRPr="005A23DE">
        <w:rPr>
          <w:rFonts w:ascii="Times New Roman" w:hAnsi="Times New Roman"/>
          <w:sz w:val="24"/>
          <w:szCs w:val="24"/>
        </w:rPr>
        <w:t>2.9. При невозможности специалиста, принявшего звонок, самостоятельно ответить на поставленные вопросы, обратившемуся гражданину должен быть сообщен телефонный номер, по которому можно получить необходимую информацию.</w:t>
      </w:r>
      <w:bookmarkStart w:id="27" w:name="sub_202"/>
      <w:bookmarkEnd w:id="26"/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A23DE">
        <w:rPr>
          <w:rFonts w:ascii="Times New Roman" w:hAnsi="Times New Roman"/>
          <w:b/>
          <w:bCs/>
          <w:sz w:val="24"/>
          <w:szCs w:val="24"/>
        </w:rPr>
        <w:t>Сроки исполнения функции</w:t>
      </w:r>
      <w:bookmarkStart w:id="28" w:name="sub_28"/>
      <w:bookmarkEnd w:id="27"/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 xml:space="preserve">2.10. Обращения заявителей при исполнении данной функции рассматривается </w:t>
      </w:r>
      <w:bookmarkStart w:id="29" w:name="sub_29"/>
      <w:r w:rsidRPr="005A23DE">
        <w:rPr>
          <w:rFonts w:ascii="Times New Roman" w:hAnsi="Times New Roman"/>
          <w:sz w:val="24"/>
          <w:szCs w:val="24"/>
        </w:rPr>
        <w:t>администрацией и решение о принятии на учёт или отказе в принятии на учёт должно быть принято не позднее чем через 30 рабочих дней</w:t>
      </w:r>
      <w:bookmarkEnd w:id="29"/>
      <w:r w:rsidRPr="005A23DE">
        <w:rPr>
          <w:rFonts w:ascii="Times New Roman" w:hAnsi="Times New Roman"/>
          <w:sz w:val="24"/>
          <w:szCs w:val="24"/>
        </w:rPr>
        <w:t xml:space="preserve"> со дня подачи заявления.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>2.11. Администрация в обязательном порядке заявителю</w:t>
      </w:r>
      <w:r w:rsidRPr="005A23D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A23DE">
        <w:rPr>
          <w:rFonts w:ascii="Times New Roman" w:hAnsi="Times New Roman"/>
          <w:sz w:val="24"/>
          <w:szCs w:val="24"/>
        </w:rPr>
        <w:t>не позднее чем через три рабочих дня со дня принятия решения выдаётся либо направляется по почте: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23DE">
        <w:rPr>
          <w:rFonts w:ascii="Times New Roman" w:hAnsi="Times New Roman"/>
          <w:sz w:val="24"/>
          <w:szCs w:val="24"/>
        </w:rPr>
        <w:t xml:space="preserve">уведомление о признании гражданина заявителя малоимущим и постановке на учет </w:t>
      </w:r>
      <w:r w:rsidRPr="005A23DE">
        <w:rPr>
          <w:rFonts w:ascii="Times New Roman" w:hAnsi="Times New Roman"/>
          <w:spacing w:val="2"/>
          <w:sz w:val="24"/>
          <w:szCs w:val="24"/>
        </w:rPr>
        <w:t>нуждающихся в жилых помещениях, предоставляемых по договорам социального</w:t>
      </w:r>
      <w:r w:rsidRPr="005A23DE">
        <w:rPr>
          <w:rFonts w:ascii="Times New Roman" w:hAnsi="Times New Roman"/>
          <w:sz w:val="24"/>
          <w:szCs w:val="24"/>
        </w:rPr>
        <w:t xml:space="preserve"> найма;</w:t>
      </w:r>
      <w:proofErr w:type="gramEnd"/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 xml:space="preserve">уведомление об отказе в признании гражданина заявителя малоимущим, в целях </w:t>
      </w:r>
      <w:proofErr w:type="gramStart"/>
      <w:r w:rsidRPr="005A23DE">
        <w:rPr>
          <w:rFonts w:ascii="Times New Roman" w:hAnsi="Times New Roman"/>
          <w:sz w:val="24"/>
          <w:szCs w:val="24"/>
        </w:rPr>
        <w:t>принятия</w:t>
      </w:r>
      <w:proofErr w:type="gramEnd"/>
      <w:r w:rsidRPr="005A23DE">
        <w:rPr>
          <w:rFonts w:ascii="Times New Roman" w:hAnsi="Times New Roman"/>
          <w:sz w:val="24"/>
          <w:szCs w:val="24"/>
        </w:rPr>
        <w:t xml:space="preserve"> на учет нуждающихся в жилых помещениях, предоставляемых по договорам социального найма.</w:t>
      </w:r>
      <w:bookmarkStart w:id="30" w:name="sub_203"/>
      <w:bookmarkEnd w:id="28"/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A23DE">
        <w:rPr>
          <w:rFonts w:ascii="Times New Roman" w:hAnsi="Times New Roman"/>
          <w:b/>
          <w:bCs/>
          <w:sz w:val="24"/>
          <w:szCs w:val="24"/>
        </w:rPr>
        <w:t>Перечень оснований для отказа (приостановления) исполнения муниципальной функции</w:t>
      </w:r>
      <w:bookmarkEnd w:id="30"/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bookmarkStart w:id="31" w:name="sub_220"/>
      <w:r w:rsidRPr="005A23DE">
        <w:rPr>
          <w:rFonts w:ascii="Times New Roman" w:hAnsi="Times New Roman"/>
          <w:sz w:val="24"/>
          <w:szCs w:val="24"/>
        </w:rPr>
        <w:t>2.12. Основаниями для отказа исполнения муниципальной функции являются: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bookmarkStart w:id="32" w:name="sub_2201"/>
      <w:bookmarkEnd w:id="31"/>
      <w:r w:rsidRPr="005A23DE">
        <w:rPr>
          <w:rFonts w:ascii="Times New Roman" w:hAnsi="Times New Roman"/>
          <w:sz w:val="24"/>
          <w:szCs w:val="24"/>
        </w:rPr>
        <w:lastRenderedPageBreak/>
        <w:t xml:space="preserve">1) </w:t>
      </w:r>
      <w:bookmarkStart w:id="33" w:name="sub_2202"/>
      <w:bookmarkEnd w:id="32"/>
      <w:r w:rsidRPr="005A23DE">
        <w:rPr>
          <w:rFonts w:ascii="Times New Roman" w:hAnsi="Times New Roman"/>
          <w:sz w:val="24"/>
          <w:szCs w:val="24"/>
        </w:rPr>
        <w:t>представление неполных и (или) недостоверных сведений, предусмотренных п. 2.16;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>2) представление документов, которые не подтверждают право соответствующих граждан состоять на учете в качестве нуждающихся в жилых помещениях;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bookmarkStart w:id="34" w:name="sub_2203"/>
      <w:bookmarkEnd w:id="33"/>
      <w:proofErr w:type="gramStart"/>
      <w:r w:rsidRPr="005A23DE">
        <w:rPr>
          <w:rFonts w:ascii="Times New Roman" w:hAnsi="Times New Roman"/>
          <w:sz w:val="24"/>
          <w:szCs w:val="24"/>
        </w:rPr>
        <w:t xml:space="preserve">3) </w:t>
      </w:r>
      <w:bookmarkStart w:id="35" w:name="sub_221"/>
      <w:bookmarkEnd w:id="34"/>
      <w:r w:rsidRPr="005A23DE">
        <w:rPr>
          <w:rFonts w:ascii="Times New Roman" w:hAnsi="Times New Roman"/>
          <w:sz w:val="24"/>
          <w:szCs w:val="24"/>
        </w:rPr>
        <w:t>не истек предусмотренный статьей 53 Жилищного Кодекса Российской Федерации срок (граждане,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намеренных</w:t>
      </w:r>
      <w:proofErr w:type="gramEnd"/>
      <w:r w:rsidRPr="005A23DE">
        <w:rPr>
          <w:rFonts w:ascii="Times New Roman" w:hAnsi="Times New Roman"/>
          <w:sz w:val="24"/>
          <w:szCs w:val="24"/>
        </w:rPr>
        <w:t xml:space="preserve"> действий).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 xml:space="preserve">2.13. Решение об отказе исполнения муниципальной функции должно содержать основания такого отказа с обязательной ссылкой на нарушения, предусмотренные п. 2.12. 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36" w:name="sub_204"/>
      <w:bookmarkEnd w:id="35"/>
      <w:r w:rsidRPr="005A23DE">
        <w:rPr>
          <w:rFonts w:ascii="Times New Roman" w:hAnsi="Times New Roman"/>
          <w:b/>
          <w:bCs/>
          <w:sz w:val="24"/>
          <w:szCs w:val="24"/>
        </w:rPr>
        <w:t>Требования к организации и ведению приема заявителей</w:t>
      </w:r>
      <w:bookmarkEnd w:id="36"/>
    </w:p>
    <w:p w:rsidR="000571F3" w:rsidRDefault="000571F3" w:rsidP="000571F3">
      <w:pPr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bookmarkStart w:id="37" w:name="sub_222"/>
      <w:r w:rsidRPr="005A23DE">
        <w:rPr>
          <w:rFonts w:ascii="Times New Roman" w:hAnsi="Times New Roman"/>
          <w:sz w:val="24"/>
          <w:szCs w:val="24"/>
        </w:rPr>
        <w:t>2.14. Прием заявителей ведется в порядке живой очереди.</w:t>
      </w:r>
    </w:p>
    <w:p w:rsidR="00F672D9" w:rsidRPr="005A23DE" w:rsidRDefault="00F672D9" w:rsidP="000571F3">
      <w:pPr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2.14.1. </w:t>
      </w:r>
      <w:r w:rsidRPr="00F672D9">
        <w:rPr>
          <w:rFonts w:ascii="Times New Roman" w:hAnsi="Times New Roman" w:cs="Times New Roman"/>
        </w:rPr>
        <w:t>Время ожидания заявителя на получение муниципальной услуги в очереди не более 15 минут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bookmarkStart w:id="38" w:name="sub_223"/>
      <w:bookmarkEnd w:id="37"/>
      <w:r w:rsidRPr="005A23DE">
        <w:rPr>
          <w:rFonts w:ascii="Times New Roman" w:hAnsi="Times New Roman"/>
          <w:sz w:val="24"/>
          <w:szCs w:val="24"/>
        </w:rPr>
        <w:t xml:space="preserve">2.15. </w:t>
      </w:r>
      <w:bookmarkStart w:id="39" w:name="sub_226"/>
      <w:bookmarkEnd w:id="38"/>
      <w:r w:rsidRPr="005A23DE">
        <w:rPr>
          <w:rFonts w:ascii="Times New Roman" w:hAnsi="Times New Roman"/>
          <w:sz w:val="24"/>
          <w:szCs w:val="24"/>
        </w:rPr>
        <w:t>Рассмотрение заявлений граждан при исполнении муниципальной функции осуществляется бесплатно.</w:t>
      </w:r>
      <w:bookmarkEnd w:id="39"/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40" w:name="sub_206"/>
      <w:r w:rsidRPr="005A23DE">
        <w:rPr>
          <w:rFonts w:ascii="Times New Roman" w:hAnsi="Times New Roman"/>
          <w:b/>
          <w:bCs/>
          <w:sz w:val="24"/>
          <w:szCs w:val="24"/>
        </w:rPr>
        <w:t>Перечень документов, требуемых от заявителей в ходе исполнения муниципальной функции</w:t>
      </w:r>
      <w:bookmarkEnd w:id="40"/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bookmarkStart w:id="41" w:name="sub_239"/>
      <w:r w:rsidRPr="005A23DE">
        <w:rPr>
          <w:rFonts w:ascii="Times New Roman" w:hAnsi="Times New Roman"/>
          <w:sz w:val="24"/>
          <w:szCs w:val="24"/>
        </w:rPr>
        <w:t xml:space="preserve">2.16. </w:t>
      </w:r>
      <w:proofErr w:type="gramStart"/>
      <w:r w:rsidRPr="005A23DE">
        <w:rPr>
          <w:rFonts w:ascii="Times New Roman" w:hAnsi="Times New Roman"/>
          <w:sz w:val="24"/>
          <w:szCs w:val="24"/>
        </w:rPr>
        <w:t xml:space="preserve">Для </w:t>
      </w:r>
      <w:r w:rsidRPr="005A23DE">
        <w:rPr>
          <w:rFonts w:ascii="Times New Roman" w:hAnsi="Times New Roman"/>
          <w:bCs/>
          <w:sz w:val="24"/>
          <w:szCs w:val="24"/>
        </w:rPr>
        <w:t>установления размера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малоимущими для постановки на учёт</w:t>
      </w:r>
      <w:r w:rsidRPr="005A23DE">
        <w:rPr>
          <w:rFonts w:ascii="Times New Roman" w:hAnsi="Times New Roman"/>
          <w:sz w:val="24"/>
          <w:szCs w:val="24"/>
        </w:rPr>
        <w:t xml:space="preserve"> в качестве нуждающихся в жилых помещениях</w:t>
      </w:r>
      <w:r w:rsidRPr="005A23DE">
        <w:rPr>
          <w:rFonts w:ascii="Times New Roman" w:hAnsi="Times New Roman"/>
          <w:bCs/>
          <w:sz w:val="24"/>
          <w:szCs w:val="24"/>
        </w:rPr>
        <w:t xml:space="preserve"> и </w:t>
      </w:r>
      <w:r w:rsidRPr="005A23DE">
        <w:rPr>
          <w:rFonts w:ascii="Times New Roman" w:hAnsi="Times New Roman"/>
          <w:sz w:val="24"/>
          <w:szCs w:val="24"/>
        </w:rPr>
        <w:t>предоставления по договорам социального найма жилых помещений муниципального жилищного фонда заявители представляют в администрацию следующие документы:</w:t>
      </w:r>
      <w:proofErr w:type="gramEnd"/>
    </w:p>
    <w:p w:rsidR="000571F3" w:rsidRPr="005A23DE" w:rsidRDefault="000571F3" w:rsidP="000571F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DE">
        <w:rPr>
          <w:rFonts w:ascii="Times New Roman" w:hAnsi="Times New Roman" w:cs="Times New Roman"/>
          <w:sz w:val="24"/>
          <w:szCs w:val="24"/>
        </w:rPr>
        <w:tab/>
        <w:t>паспорт заявителя;</w:t>
      </w:r>
    </w:p>
    <w:p w:rsidR="000571F3" w:rsidRPr="005A23DE" w:rsidRDefault="000571F3" w:rsidP="000571F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71F3" w:rsidRPr="005A23DE" w:rsidRDefault="000571F3" w:rsidP="000571F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DE">
        <w:rPr>
          <w:rFonts w:ascii="Times New Roman" w:hAnsi="Times New Roman" w:cs="Times New Roman"/>
          <w:sz w:val="24"/>
          <w:szCs w:val="24"/>
        </w:rPr>
        <w:tab/>
        <w:t>документы, подтверждающие состав семьи (свидетельство о рождении детей, паспорта всех совершеннолетних членов семьи заявителя, свидетельство о заключении (расторжении) брака, решение об усыновлении (удочерении), судебное решение о признании членом семьи и др.);</w:t>
      </w:r>
    </w:p>
    <w:p w:rsidR="000571F3" w:rsidRPr="005A23DE" w:rsidRDefault="000571F3" w:rsidP="000571F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71F3" w:rsidRPr="005A23DE" w:rsidRDefault="000571F3" w:rsidP="000571F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DE">
        <w:rPr>
          <w:rFonts w:ascii="Times New Roman" w:hAnsi="Times New Roman" w:cs="Times New Roman"/>
          <w:sz w:val="24"/>
          <w:szCs w:val="24"/>
        </w:rPr>
        <w:tab/>
        <w:t>справка о гражданах, зарегистрированных по месту постоянного жительства заявителя;</w:t>
      </w:r>
    </w:p>
    <w:p w:rsidR="000571F3" w:rsidRPr="005A23DE" w:rsidRDefault="000571F3" w:rsidP="000571F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71F3" w:rsidRPr="005A23DE" w:rsidRDefault="000571F3" w:rsidP="000571F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DE">
        <w:rPr>
          <w:rFonts w:ascii="Times New Roman" w:hAnsi="Times New Roman" w:cs="Times New Roman"/>
          <w:sz w:val="24"/>
          <w:szCs w:val="24"/>
        </w:rPr>
        <w:tab/>
        <w:t>документ, подтверждающий право пользования жилым помещением, занимаемым заявителем и членами его семьи (договор), либо документ, являющийся основанием вселения (ордер, решение о предоставлении жилого помещения);</w:t>
      </w:r>
    </w:p>
    <w:p w:rsidR="000571F3" w:rsidRPr="005A23DE" w:rsidRDefault="000571F3" w:rsidP="000571F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71F3" w:rsidRPr="005A23DE" w:rsidRDefault="000571F3" w:rsidP="000571F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DE">
        <w:rPr>
          <w:rFonts w:ascii="Times New Roman" w:hAnsi="Times New Roman" w:cs="Times New Roman"/>
          <w:sz w:val="24"/>
          <w:szCs w:val="24"/>
        </w:rPr>
        <w:tab/>
        <w:t>решение межведомственной комиссии о несоответствии помещения требованиям, установленным для жилых помещений (при наличии);</w:t>
      </w:r>
    </w:p>
    <w:p w:rsidR="000571F3" w:rsidRPr="005A23DE" w:rsidRDefault="000571F3" w:rsidP="000571F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71F3" w:rsidRPr="005A23DE" w:rsidRDefault="000571F3" w:rsidP="000571F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DE">
        <w:rPr>
          <w:rFonts w:ascii="Times New Roman" w:hAnsi="Times New Roman" w:cs="Times New Roman"/>
          <w:sz w:val="24"/>
          <w:szCs w:val="24"/>
        </w:rPr>
        <w:tab/>
        <w:t>документы, подтверждающие временное отсутствие членов семьи заявителя по причине прохождения службы по призыву в Вооруженных Силах Российской Федерации, пребывания в учреждениях, исполняющих наказание в виде лишения свободы, либо обучения в образовательных учреждениях среднего профессионального и высшего профессионального образования по очной форме:</w:t>
      </w:r>
    </w:p>
    <w:p w:rsidR="000571F3" w:rsidRPr="005A23DE" w:rsidRDefault="000571F3" w:rsidP="000571F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71F3" w:rsidRPr="005A23DE" w:rsidRDefault="000571F3" w:rsidP="000571F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DE">
        <w:rPr>
          <w:rFonts w:ascii="Times New Roman" w:hAnsi="Times New Roman" w:cs="Times New Roman"/>
          <w:sz w:val="24"/>
          <w:szCs w:val="24"/>
        </w:rPr>
        <w:t>а) справка военного комиссариата;</w:t>
      </w:r>
    </w:p>
    <w:p w:rsidR="000571F3" w:rsidRPr="005A23DE" w:rsidRDefault="000571F3" w:rsidP="000571F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DE">
        <w:rPr>
          <w:rFonts w:ascii="Times New Roman" w:hAnsi="Times New Roman" w:cs="Times New Roman"/>
          <w:sz w:val="24"/>
          <w:szCs w:val="24"/>
        </w:rPr>
        <w:t>б) справка учреждения, исполняющего наказание в виде лишения свободы;</w:t>
      </w:r>
    </w:p>
    <w:p w:rsidR="000571F3" w:rsidRPr="005A23DE" w:rsidRDefault="000571F3" w:rsidP="000571F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DE">
        <w:rPr>
          <w:rFonts w:ascii="Times New Roman" w:hAnsi="Times New Roman" w:cs="Times New Roman"/>
          <w:sz w:val="24"/>
          <w:szCs w:val="24"/>
        </w:rPr>
        <w:lastRenderedPageBreak/>
        <w:t>в) справка образовательного учреждения;</w:t>
      </w:r>
    </w:p>
    <w:p w:rsidR="000571F3" w:rsidRPr="005A23DE" w:rsidRDefault="000571F3" w:rsidP="000571F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71F3" w:rsidRPr="005A23DE" w:rsidRDefault="000571F3" w:rsidP="000571F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42" w:name="sub_240"/>
      <w:bookmarkEnd w:id="41"/>
      <w:r w:rsidRPr="005A23DE">
        <w:rPr>
          <w:rFonts w:ascii="Times New Roman" w:hAnsi="Times New Roman"/>
          <w:sz w:val="24"/>
          <w:szCs w:val="24"/>
        </w:rPr>
        <w:tab/>
        <w:t>документы из органов, осуществляющих государственный учет и регистрацию недвижимого имущества и сделок с ним и органов, осуществляющих регистрацию транспортных средств, подтверждающие наличие или отсутствие в собственности заявителя и членов его семьи имущества</w:t>
      </w:r>
      <w:bookmarkStart w:id="43" w:name="sub_411"/>
      <w:r w:rsidRPr="005A23DE">
        <w:rPr>
          <w:rFonts w:ascii="Times New Roman" w:hAnsi="Times New Roman"/>
          <w:sz w:val="24"/>
          <w:szCs w:val="24"/>
        </w:rPr>
        <w:t>:</w:t>
      </w:r>
    </w:p>
    <w:p w:rsidR="000571F3" w:rsidRPr="005A23DE" w:rsidRDefault="000571F3" w:rsidP="000571F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ab/>
        <w:t xml:space="preserve">а) автомобили, мотоциклы, мотороллеры, автобусы и другие самоходные </w:t>
      </w:r>
      <w:proofErr w:type="gramStart"/>
      <w:r w:rsidRPr="005A23DE">
        <w:rPr>
          <w:rFonts w:ascii="Times New Roman" w:hAnsi="Times New Roman"/>
          <w:sz w:val="24"/>
          <w:szCs w:val="24"/>
        </w:rPr>
        <w:t>машины</w:t>
      </w:r>
      <w:proofErr w:type="gramEnd"/>
      <w:r w:rsidRPr="005A23DE">
        <w:rPr>
          <w:rFonts w:ascii="Times New Roman" w:hAnsi="Times New Roman"/>
          <w:sz w:val="24"/>
          <w:szCs w:val="24"/>
        </w:rPr>
        <w:t xml:space="preserve"> и механизмы на пневматическом и гусеничном ходу, самолеты, вертолеты, теплоходы, яхты, парусные суда, катера, снегоходы, мотосани, моторные лодки, </w:t>
      </w:r>
      <w:proofErr w:type="spellStart"/>
      <w:r w:rsidRPr="005A23DE">
        <w:rPr>
          <w:rFonts w:ascii="Times New Roman" w:hAnsi="Times New Roman"/>
          <w:sz w:val="24"/>
          <w:szCs w:val="24"/>
        </w:rPr>
        <w:t>гидроциклы</w:t>
      </w:r>
      <w:proofErr w:type="spellEnd"/>
      <w:r w:rsidRPr="005A23DE">
        <w:rPr>
          <w:rFonts w:ascii="Times New Roman" w:hAnsi="Times New Roman"/>
          <w:sz w:val="24"/>
          <w:szCs w:val="24"/>
        </w:rPr>
        <w:t>, несамоходные (буксируемые суда) и другие водные и воздушные транспортные средства, зарегистрированные в порядке, установленном действующим законодательством, и подлежащие обложению транспортным налогом в соответствии с Налоговым кодексом Российской Федерации;</w:t>
      </w:r>
    </w:p>
    <w:p w:rsidR="000571F3" w:rsidRPr="005A23DE" w:rsidRDefault="000571F3" w:rsidP="000571F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bookmarkEnd w:id="43"/>
    <w:p w:rsidR="000571F3" w:rsidRPr="005A23DE" w:rsidRDefault="000571F3" w:rsidP="000571F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ab/>
        <w:t>б) жилые дома, квартиры, дачи, гаражи и иные строения, помещения и сооружения, зарегистрированные в порядке, установленном действующим законодательством, и подлежащие обложению налогом на имущество физических лиц в соответствии с Федеральным законом от 09 декабря 1991 года № 2003-1 «О налогах на имущество физических лиц».</w:t>
      </w:r>
    </w:p>
    <w:p w:rsidR="000571F3" w:rsidRPr="005A23DE" w:rsidRDefault="000571F3" w:rsidP="000571F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ab/>
        <w:t>документы из налоговых органов, подтверждающие наличие или отсутствие в собственности заявителя и членов его семьи имущества, с приложением правоустанавливающих документов, подтверждающих право собственности заявителя и членов его семьи на данное имущество;</w:t>
      </w:r>
    </w:p>
    <w:p w:rsidR="000571F3" w:rsidRPr="005A23DE" w:rsidRDefault="000571F3" w:rsidP="000571F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ab/>
        <w:t>отчет о рыночной стоимости имущества</w:t>
      </w:r>
      <w:bookmarkStart w:id="44" w:name="sub_412"/>
      <w:r w:rsidRPr="005A23DE">
        <w:rPr>
          <w:rFonts w:ascii="Times New Roman" w:hAnsi="Times New Roman"/>
          <w:sz w:val="24"/>
          <w:szCs w:val="24"/>
        </w:rPr>
        <w:t>;</w:t>
      </w:r>
      <w:bookmarkEnd w:id="44"/>
    </w:p>
    <w:p w:rsidR="000571F3" w:rsidRPr="005A23DE" w:rsidRDefault="000571F3" w:rsidP="000571F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ab/>
        <w:t>документы, подтверждающие доходы заявителя и членов его семьи, за последние два года, предшествующие месяцу подачи заявления:</w:t>
      </w:r>
    </w:p>
    <w:p w:rsidR="000571F3" w:rsidRPr="005A23DE" w:rsidRDefault="000571F3" w:rsidP="000571F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ab/>
        <w:t>а) справки о заработной плате с места работы - для лиц, имевших доходы от трудовой деятельности;</w:t>
      </w:r>
    </w:p>
    <w:p w:rsidR="000571F3" w:rsidRPr="005A23DE" w:rsidRDefault="000571F3" w:rsidP="000571F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ab/>
        <w:t>б) налоговые декларации о доходах за расчетный период, заверенные налоговыми органами, - для индивидуальных предпринимателей, использующих систему налогообложения в виде единого налога на вмененный доход для отдельных видов деятельности, а также лиц, имевших доходы, подлежащие обязательному декларированию в соответствии с Налоговым кодексом Российской Федерации;</w:t>
      </w:r>
    </w:p>
    <w:p w:rsidR="000571F3" w:rsidRPr="005A23DE" w:rsidRDefault="000571F3" w:rsidP="000571F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ab/>
        <w:t>в) книга учета доходов и расходов - для индивидуальных предпринимателей, применяющих общую или упрощенную систему налогообложения;</w:t>
      </w:r>
    </w:p>
    <w:p w:rsidR="000571F3" w:rsidRPr="005A23DE" w:rsidRDefault="000571F3" w:rsidP="000571F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ab/>
        <w:t xml:space="preserve">справки о размере выплат: </w:t>
      </w:r>
      <w:bookmarkStart w:id="45" w:name="sub_503"/>
    </w:p>
    <w:p w:rsidR="000571F3" w:rsidRPr="005A23DE" w:rsidRDefault="000571F3" w:rsidP="000571F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DE">
        <w:rPr>
          <w:rFonts w:ascii="Times New Roman" w:hAnsi="Times New Roman" w:cs="Times New Roman"/>
          <w:sz w:val="24"/>
          <w:szCs w:val="24"/>
        </w:rPr>
        <w:tab/>
        <w:t>а) пенсии по государственному пенсионному обеспечению и трудовые пенсии (кроме компенсационных выплат неработающим трудоспособным лицам, осуществляющим уход за нетрудоспособными гражданами), выплачиваемые в соответствии с действующим законодательством;</w:t>
      </w:r>
    </w:p>
    <w:p w:rsidR="000571F3" w:rsidRPr="005A23DE" w:rsidRDefault="000571F3" w:rsidP="000571F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71F3" w:rsidRPr="005A23DE" w:rsidRDefault="000571F3" w:rsidP="000571F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A23DE">
        <w:rPr>
          <w:rFonts w:ascii="Times New Roman" w:hAnsi="Times New Roman" w:cs="Times New Roman"/>
          <w:sz w:val="24"/>
          <w:szCs w:val="24"/>
        </w:rPr>
        <w:t>б) пособия по безработице, материальная помощь и иные ежемесячные выплаты безработным гражданам и несовершеннолетним гражданам в возрасте от 14 до 18 лет в период их участия во временных работах, предоставляемые в соответствии с  Федеральным законом от 19 апреля 1991 года № 1032-1 «О занятости населения в Российской Федерации», за исключением компенсаций материальных затрат, выплачиваемых безработным гражданам в связи с направлением на</w:t>
      </w:r>
      <w:proofErr w:type="gramEnd"/>
      <w:r w:rsidRPr="005A23DE">
        <w:rPr>
          <w:rFonts w:ascii="Times New Roman" w:hAnsi="Times New Roman" w:cs="Times New Roman"/>
          <w:sz w:val="24"/>
          <w:szCs w:val="24"/>
        </w:rPr>
        <w:t xml:space="preserve"> работу (обучение) в другую местность по предложению органов службы занятости;</w:t>
      </w:r>
    </w:p>
    <w:p w:rsidR="000571F3" w:rsidRPr="005A23DE" w:rsidRDefault="000571F3" w:rsidP="000571F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71F3" w:rsidRPr="005A23DE" w:rsidRDefault="000571F3" w:rsidP="000571F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3DE">
        <w:rPr>
          <w:rFonts w:ascii="Times New Roman" w:hAnsi="Times New Roman" w:cs="Times New Roman"/>
          <w:sz w:val="24"/>
          <w:szCs w:val="24"/>
        </w:rPr>
        <w:t xml:space="preserve">в) 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</w:t>
      </w:r>
      <w:r w:rsidRPr="005A23DE">
        <w:rPr>
          <w:rFonts w:ascii="Times New Roman" w:hAnsi="Times New Roman" w:cs="Times New Roman"/>
          <w:sz w:val="24"/>
          <w:szCs w:val="24"/>
        </w:rPr>
        <w:lastRenderedPageBreak/>
        <w:t>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0571F3" w:rsidRPr="005A23DE" w:rsidRDefault="000571F3" w:rsidP="000571F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71F3" w:rsidRPr="005A23DE" w:rsidRDefault="000571F3" w:rsidP="000571F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DE">
        <w:rPr>
          <w:rFonts w:ascii="Times New Roman" w:hAnsi="Times New Roman" w:cs="Times New Roman"/>
          <w:sz w:val="24"/>
          <w:szCs w:val="24"/>
        </w:rPr>
        <w:t xml:space="preserve">г) ежемесячные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</w:t>
      </w:r>
      <w:proofErr w:type="gramStart"/>
      <w:r w:rsidRPr="005A23DE">
        <w:rPr>
          <w:rFonts w:ascii="Times New Roman" w:hAnsi="Times New Roman" w:cs="Times New Roman"/>
          <w:sz w:val="24"/>
          <w:szCs w:val="24"/>
        </w:rPr>
        <w:t>специальности</w:t>
      </w:r>
      <w:proofErr w:type="gramEnd"/>
      <w:r w:rsidRPr="005A23DE">
        <w:rPr>
          <w:rFonts w:ascii="Times New Roman" w:hAnsi="Times New Roman" w:cs="Times New Roman"/>
          <w:sz w:val="24"/>
          <w:szCs w:val="24"/>
        </w:rPr>
        <w:t xml:space="preserve"> 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уходе, предоставляемые в соответствии с Федеральным законом от 27 мая 1998 года N 76-ФЗ «О статусе военнослужащих»;</w:t>
      </w:r>
    </w:p>
    <w:p w:rsidR="000571F3" w:rsidRPr="005A23DE" w:rsidRDefault="000571F3" w:rsidP="000571F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71F3" w:rsidRPr="005A23DE" w:rsidRDefault="000571F3" w:rsidP="000571F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3D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A23DE">
        <w:rPr>
          <w:rFonts w:ascii="Times New Roman" w:hAnsi="Times New Roman" w:cs="Times New Roman"/>
          <w:sz w:val="24"/>
          <w:szCs w:val="24"/>
        </w:rPr>
        <w:t>) пособия по беременности и родам, ежемесячные пособия на период отпуска по уходу за ребенком до достижения им возраста полутора лет, предоставляемые в соответствии с Федеральным законом от 19 мая 1995 года N 81-ФЗ "О государственных пособиях гражданам, имеющим детей";</w:t>
      </w:r>
    </w:p>
    <w:p w:rsidR="000571F3" w:rsidRPr="005A23DE" w:rsidRDefault="000571F3" w:rsidP="000571F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71F3" w:rsidRPr="005A23DE" w:rsidRDefault="000571F3" w:rsidP="000571F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DE">
        <w:rPr>
          <w:rFonts w:ascii="Times New Roman" w:hAnsi="Times New Roman" w:cs="Times New Roman"/>
          <w:sz w:val="24"/>
          <w:szCs w:val="24"/>
        </w:rPr>
        <w:t>е) ежемесячные страховые выплаты застрахованным гражданам, предоставляемые в соответствии с Федеральным законом от 24 июля 1998 года N 125-ФЗ "Об обязательном социальном страховании от несчастных случаев на производстве и профессиональных заболеваний";</w:t>
      </w:r>
    </w:p>
    <w:p w:rsidR="000571F3" w:rsidRPr="005A23DE" w:rsidRDefault="000571F3" w:rsidP="000571F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71F3" w:rsidRPr="005A23DE" w:rsidRDefault="000571F3" w:rsidP="000571F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DE">
        <w:rPr>
          <w:rFonts w:ascii="Times New Roman" w:hAnsi="Times New Roman" w:cs="Times New Roman"/>
          <w:sz w:val="24"/>
          <w:szCs w:val="24"/>
        </w:rPr>
        <w:t>ж) ежемесячное материальное обеспечение, предоставляемое в соответствии с Федеральным законом от 04 марта 2002 года № 21-ФЗ «О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Федерацией»;</w:t>
      </w:r>
    </w:p>
    <w:p w:rsidR="000571F3" w:rsidRPr="005A23DE" w:rsidRDefault="000571F3" w:rsidP="000571F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71F3" w:rsidRPr="005A23DE" w:rsidRDefault="000571F3" w:rsidP="000571F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3D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A23DE">
        <w:rPr>
          <w:rFonts w:ascii="Times New Roman" w:hAnsi="Times New Roman" w:cs="Times New Roman"/>
          <w:sz w:val="24"/>
          <w:szCs w:val="24"/>
        </w:rPr>
        <w:t>) ежемесячное пожизненное содержание судей, предоставляемое в соответствии с Федеральным законом от 26 июня 1992 года № 3132-1 «О статусе судей в Российской Федерации»;</w:t>
      </w:r>
    </w:p>
    <w:p w:rsidR="000571F3" w:rsidRPr="005A23DE" w:rsidRDefault="000571F3" w:rsidP="000571F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DE">
        <w:rPr>
          <w:rFonts w:ascii="Times New Roman" w:hAnsi="Times New Roman" w:cs="Times New Roman"/>
          <w:sz w:val="24"/>
          <w:szCs w:val="24"/>
        </w:rPr>
        <w:t>и) денежная компенсация взамен положенного продовольственного пайка, выплачиваемая военнослужащим, проходящим военную службу по контракту, в соответствии с Федеральным законом от 27 мая 1998 года № 76-ФЗ «О статусе военнослужащих»;</w:t>
      </w:r>
    </w:p>
    <w:p w:rsidR="000571F3" w:rsidRPr="005A23DE" w:rsidRDefault="000571F3" w:rsidP="000571F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71F3" w:rsidRPr="005A23DE" w:rsidRDefault="000571F3" w:rsidP="000571F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3DE">
        <w:rPr>
          <w:rFonts w:ascii="Times New Roman" w:hAnsi="Times New Roman" w:cs="Times New Roman"/>
          <w:sz w:val="24"/>
          <w:szCs w:val="24"/>
        </w:rPr>
        <w:t>к) ежемесячные компенсационные выплаты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трудоустройства, установленные Указом Президента Российской Федерации от 30 мая 1994 года № 1110 «О размере компенсационных выплат отдельным категориям граждан»;</w:t>
      </w:r>
      <w:proofErr w:type="gramEnd"/>
    </w:p>
    <w:p w:rsidR="000571F3" w:rsidRPr="005A23DE" w:rsidRDefault="000571F3" w:rsidP="000571F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71F3" w:rsidRPr="005A23DE" w:rsidRDefault="000571F3" w:rsidP="000571F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DE">
        <w:rPr>
          <w:rFonts w:ascii="Times New Roman" w:hAnsi="Times New Roman" w:cs="Times New Roman"/>
          <w:sz w:val="24"/>
          <w:szCs w:val="24"/>
        </w:rPr>
        <w:t>л)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возраста, установленные Указом Президента Российской Федерации от 30 мая 1994 года № 1110 «О размере компенсационных выплат отдельным категориям граждан»;</w:t>
      </w:r>
    </w:p>
    <w:p w:rsidR="000571F3" w:rsidRPr="005A23DE" w:rsidRDefault="000571F3" w:rsidP="000571F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71F3" w:rsidRPr="005A23DE" w:rsidRDefault="000571F3" w:rsidP="000571F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DE">
        <w:rPr>
          <w:rFonts w:ascii="Times New Roman" w:hAnsi="Times New Roman" w:cs="Times New Roman"/>
          <w:sz w:val="24"/>
          <w:szCs w:val="24"/>
        </w:rPr>
        <w:t xml:space="preserve">м) ежемесячные денежные выплаты и компенсации различным категориям граждан, </w:t>
      </w:r>
      <w:r w:rsidRPr="005A23DE">
        <w:rPr>
          <w:rFonts w:ascii="Times New Roman" w:hAnsi="Times New Roman" w:cs="Times New Roman"/>
          <w:sz w:val="24"/>
          <w:szCs w:val="24"/>
        </w:rPr>
        <w:lastRenderedPageBreak/>
        <w:t>определенным в соответствии со следующими нормативными правовыми актами:</w:t>
      </w:r>
    </w:p>
    <w:p w:rsidR="000571F3" w:rsidRPr="005A23DE" w:rsidRDefault="000571F3" w:rsidP="000571F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71F3" w:rsidRPr="005A23DE" w:rsidRDefault="000571F3" w:rsidP="000571F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DE">
        <w:rPr>
          <w:rFonts w:ascii="Times New Roman" w:hAnsi="Times New Roman" w:cs="Times New Roman"/>
          <w:sz w:val="24"/>
          <w:szCs w:val="24"/>
        </w:rPr>
        <w:t xml:space="preserve">Федеральным законом от 15 мая 1991 года № 1244-1 «О социальной защите граждан, подвергшихся воздействию радиации вследствие катастрофы на Чернобыльской АЭС»; Федеральным законом от 12 января 1995 года № 5-ФЗ «О ветеранах»; </w:t>
      </w:r>
      <w:proofErr w:type="gramStart"/>
      <w:r w:rsidRPr="005A23DE">
        <w:rPr>
          <w:rFonts w:ascii="Times New Roman" w:hAnsi="Times New Roman" w:cs="Times New Roman"/>
          <w:sz w:val="24"/>
          <w:szCs w:val="24"/>
        </w:rPr>
        <w:t>Федеральным законом от 24 ноября 1995 года № 181-ФЗ «О социальной защите инвалидов в Российской Федерации», 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полигоне»,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</w:t>
      </w:r>
      <w:proofErr w:type="gramEnd"/>
      <w:r w:rsidRPr="005A23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23DE">
        <w:rPr>
          <w:rFonts w:ascii="Times New Roman" w:hAnsi="Times New Roman" w:cs="Times New Roman"/>
          <w:sz w:val="24"/>
          <w:szCs w:val="24"/>
        </w:rPr>
        <w:t>объединении</w:t>
      </w:r>
      <w:proofErr w:type="gramEnd"/>
      <w:r w:rsidRPr="005A23DE">
        <w:rPr>
          <w:rFonts w:ascii="Times New Roman" w:hAnsi="Times New Roman" w:cs="Times New Roman"/>
          <w:sz w:val="24"/>
          <w:szCs w:val="24"/>
        </w:rPr>
        <w:t xml:space="preserve"> "Маяк" и сбросов радиоактивных отходов в реку </w:t>
      </w:r>
      <w:proofErr w:type="spellStart"/>
      <w:r w:rsidRPr="005A23DE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5A23DE">
        <w:rPr>
          <w:rFonts w:ascii="Times New Roman" w:hAnsi="Times New Roman" w:cs="Times New Roman"/>
          <w:sz w:val="24"/>
          <w:szCs w:val="24"/>
        </w:rPr>
        <w:t>»;</w:t>
      </w:r>
    </w:p>
    <w:p w:rsidR="000571F3" w:rsidRPr="005A23DE" w:rsidRDefault="000571F3" w:rsidP="000571F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71F3" w:rsidRPr="005A23DE" w:rsidRDefault="000571F3" w:rsidP="000571F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DE">
        <w:rPr>
          <w:rFonts w:ascii="Times New Roman" w:hAnsi="Times New Roman" w:cs="Times New Roman"/>
          <w:sz w:val="24"/>
          <w:szCs w:val="24"/>
        </w:rPr>
        <w:tab/>
        <w:t>иные документы:</w:t>
      </w:r>
    </w:p>
    <w:p w:rsidR="000571F3" w:rsidRPr="005A23DE" w:rsidRDefault="000571F3" w:rsidP="000571F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71F3" w:rsidRPr="005A23DE" w:rsidRDefault="000571F3" w:rsidP="000571F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DE">
        <w:rPr>
          <w:rFonts w:ascii="Times New Roman" w:hAnsi="Times New Roman" w:cs="Times New Roman"/>
          <w:sz w:val="24"/>
          <w:szCs w:val="24"/>
        </w:rPr>
        <w:t>а) дивиденды и другие доходы от участия в управлении собственностью организаций;</w:t>
      </w:r>
    </w:p>
    <w:p w:rsidR="000571F3" w:rsidRPr="005A23DE" w:rsidRDefault="000571F3" w:rsidP="000571F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71F3" w:rsidRPr="005A23DE" w:rsidRDefault="000571F3" w:rsidP="000571F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DE">
        <w:rPr>
          <w:rFonts w:ascii="Times New Roman" w:hAnsi="Times New Roman" w:cs="Times New Roman"/>
          <w:sz w:val="24"/>
          <w:szCs w:val="24"/>
        </w:rPr>
        <w:t>б) проценты по банковским вкладам, предоставленным займам;</w:t>
      </w:r>
    </w:p>
    <w:p w:rsidR="000571F3" w:rsidRPr="005A23DE" w:rsidRDefault="000571F3" w:rsidP="000571F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71F3" w:rsidRPr="005A23DE" w:rsidRDefault="000571F3" w:rsidP="000571F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DE">
        <w:rPr>
          <w:rFonts w:ascii="Times New Roman" w:hAnsi="Times New Roman" w:cs="Times New Roman"/>
          <w:sz w:val="24"/>
          <w:szCs w:val="24"/>
        </w:rPr>
        <w:t>в) доходы от имущества, принадлежащего на праве собственности гражданину и членам его семьи, в том числе переданного в аренду (наем, поднаем) и доверительное управление;</w:t>
      </w:r>
    </w:p>
    <w:p w:rsidR="000571F3" w:rsidRPr="005A23DE" w:rsidRDefault="000571F3" w:rsidP="000571F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71F3" w:rsidRPr="005A23DE" w:rsidRDefault="000571F3" w:rsidP="000571F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DE">
        <w:rPr>
          <w:rFonts w:ascii="Times New Roman" w:hAnsi="Times New Roman" w:cs="Times New Roman"/>
          <w:sz w:val="24"/>
          <w:szCs w:val="24"/>
        </w:rPr>
        <w:t>г) регулярные страховые выплаты по договорам добровольного страхования жизни, пенсионного страхования и негосударственного пенсионного обеспечения;</w:t>
      </w:r>
    </w:p>
    <w:p w:rsidR="000571F3" w:rsidRPr="005A23DE" w:rsidRDefault="000571F3" w:rsidP="000571F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71F3" w:rsidRPr="005A23DE" w:rsidRDefault="000571F3" w:rsidP="000571F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3D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A23DE">
        <w:rPr>
          <w:rFonts w:ascii="Times New Roman" w:hAnsi="Times New Roman" w:cs="Times New Roman"/>
          <w:sz w:val="24"/>
          <w:szCs w:val="24"/>
        </w:rPr>
        <w:t>) иные доходы, подлежащие обложению налогом на доходы физических лиц в соответствии с Налоговым кодексом Российской Федерации, за исключением доходов в виде материальной выгоды;</w:t>
      </w:r>
    </w:p>
    <w:p w:rsidR="000571F3" w:rsidRPr="005A23DE" w:rsidRDefault="000571F3" w:rsidP="000571F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71F3" w:rsidRPr="005A23DE" w:rsidRDefault="000571F3" w:rsidP="000571F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DE">
        <w:rPr>
          <w:rFonts w:ascii="Times New Roman" w:hAnsi="Times New Roman" w:cs="Times New Roman"/>
          <w:sz w:val="24"/>
          <w:szCs w:val="24"/>
        </w:rPr>
        <w:t>е) алименты, получаемые гражданином и членами его семьи.</w:t>
      </w:r>
    </w:p>
    <w:p w:rsidR="000571F3" w:rsidRPr="005A23DE" w:rsidRDefault="000571F3" w:rsidP="000571F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71F3" w:rsidRPr="005A23DE" w:rsidRDefault="000571F3" w:rsidP="000571F3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>Все документы представляются в копиях с одновременным предоставлением оригинала. Копия документа после проверки ее соответствия оригиналу заверяется лицом, принимающим документы, оригинал документа возвращается заявителю.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bookmarkStart w:id="46" w:name="sub_242"/>
      <w:bookmarkEnd w:id="42"/>
      <w:bookmarkEnd w:id="45"/>
      <w:r w:rsidRPr="005A23DE">
        <w:rPr>
          <w:rFonts w:ascii="Times New Roman" w:hAnsi="Times New Roman"/>
          <w:sz w:val="24"/>
          <w:szCs w:val="24"/>
        </w:rPr>
        <w:t>2.17. Документы должны соответствовать следующим требованиям:</w:t>
      </w:r>
      <w:bookmarkEnd w:id="46"/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>тексты написаны разборчиво;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>отсутствуют подчистки, приписки, зачеркнутые слова и иные неоговоренные исправления;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>отсутствуют серьезные повреждения, наличие которых не позволяет однозначно истолковать содержание документов.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47" w:name="sub_300"/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A23DE">
        <w:rPr>
          <w:rFonts w:ascii="Times New Roman" w:hAnsi="Times New Roman"/>
          <w:b/>
          <w:bCs/>
          <w:sz w:val="24"/>
          <w:szCs w:val="24"/>
        </w:rPr>
        <w:t>III. Административные процедуры</w:t>
      </w:r>
      <w:bookmarkEnd w:id="47"/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48" w:name="sub_301"/>
      <w:r w:rsidRPr="005A23DE">
        <w:rPr>
          <w:rFonts w:ascii="Times New Roman" w:hAnsi="Times New Roman"/>
          <w:b/>
          <w:bCs/>
          <w:sz w:val="24"/>
          <w:szCs w:val="24"/>
        </w:rPr>
        <w:t>Последовательность административных процедур по</w:t>
      </w:r>
      <w:bookmarkEnd w:id="48"/>
      <w:r w:rsidRPr="005A23DE">
        <w:rPr>
          <w:rFonts w:ascii="Times New Roman" w:hAnsi="Times New Roman"/>
          <w:b/>
          <w:bCs/>
          <w:sz w:val="24"/>
          <w:szCs w:val="24"/>
        </w:rPr>
        <w:t xml:space="preserve"> установлению размера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</w:t>
      </w:r>
      <w:proofErr w:type="gramStart"/>
      <w:r w:rsidRPr="005A23DE">
        <w:rPr>
          <w:rFonts w:ascii="Times New Roman" w:hAnsi="Times New Roman"/>
          <w:b/>
          <w:bCs/>
          <w:sz w:val="24"/>
          <w:szCs w:val="24"/>
        </w:rPr>
        <w:t>малоимущими</w:t>
      </w:r>
      <w:proofErr w:type="gramEnd"/>
      <w:r w:rsidRPr="005A23DE">
        <w:rPr>
          <w:rFonts w:ascii="Times New Roman" w:hAnsi="Times New Roman"/>
          <w:b/>
          <w:bCs/>
          <w:sz w:val="24"/>
          <w:szCs w:val="24"/>
        </w:rPr>
        <w:t xml:space="preserve"> для постановки на учёт</w:t>
      </w:r>
      <w:r w:rsidRPr="005A23DE">
        <w:rPr>
          <w:rFonts w:ascii="Times New Roman" w:hAnsi="Times New Roman"/>
          <w:b/>
          <w:sz w:val="24"/>
          <w:szCs w:val="24"/>
        </w:rPr>
        <w:t xml:space="preserve"> в качестве нуждающихся в жилых помещениях</w:t>
      </w:r>
      <w:r w:rsidRPr="005A23DE"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Pr="005A23DE">
        <w:rPr>
          <w:rFonts w:ascii="Times New Roman" w:hAnsi="Times New Roman"/>
          <w:b/>
          <w:sz w:val="24"/>
          <w:szCs w:val="24"/>
        </w:rPr>
        <w:t>предоставления по договорам социального найма (найма) жилых помещений муниципального жилищного фонда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bookmarkStart w:id="49" w:name="sub_31"/>
      <w:r w:rsidRPr="005A23DE">
        <w:rPr>
          <w:rFonts w:ascii="Times New Roman" w:hAnsi="Times New Roman"/>
          <w:sz w:val="24"/>
          <w:szCs w:val="24"/>
        </w:rPr>
        <w:lastRenderedPageBreak/>
        <w:t>3.1. Исполнение муниципальной функции включает в себя следующие административные процедуры: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>прием от заявителя специалистом администрации документов, указанных в п. 2.16. Административного регламента;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>рассмотрение представленных документов;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bookmarkEnd w:id="49"/>
    <w:p w:rsidR="000571F3" w:rsidRPr="005A23DE" w:rsidRDefault="000571F3" w:rsidP="000571F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>регистрация заявления в Книге регистрации заявлений граждан, нуждающихся в улучшении жилищных условий (приложение 4 к Административному регламенту);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 xml:space="preserve">проведение расчётов </w:t>
      </w:r>
      <w:proofErr w:type="gramStart"/>
      <w:r w:rsidRPr="005A23DE">
        <w:rPr>
          <w:rFonts w:ascii="Times New Roman" w:hAnsi="Times New Roman"/>
          <w:sz w:val="24"/>
          <w:szCs w:val="24"/>
        </w:rPr>
        <w:t xml:space="preserve">для вынесения решения о </w:t>
      </w:r>
      <w:r w:rsidRPr="005A23DE">
        <w:rPr>
          <w:rFonts w:ascii="Times New Roman" w:hAnsi="Times New Roman"/>
          <w:bCs/>
          <w:sz w:val="24"/>
          <w:szCs w:val="24"/>
        </w:rPr>
        <w:t>признании граждан малоимущими для постановки на учёт</w:t>
      </w:r>
      <w:r w:rsidRPr="005A23DE">
        <w:rPr>
          <w:rFonts w:ascii="Times New Roman" w:hAnsi="Times New Roman"/>
          <w:sz w:val="24"/>
          <w:szCs w:val="24"/>
        </w:rPr>
        <w:t xml:space="preserve"> в качестве</w:t>
      </w:r>
      <w:proofErr w:type="gramEnd"/>
      <w:r w:rsidRPr="005A23DE">
        <w:rPr>
          <w:rFonts w:ascii="Times New Roman" w:hAnsi="Times New Roman"/>
          <w:sz w:val="24"/>
          <w:szCs w:val="24"/>
        </w:rPr>
        <w:t xml:space="preserve"> нуждающихся в жилых помещениях;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>подготовка проекта правового акт администрации сельского поселения «</w:t>
      </w:r>
      <w:r>
        <w:rPr>
          <w:rFonts w:ascii="Times New Roman" w:hAnsi="Times New Roman"/>
          <w:sz w:val="24"/>
          <w:szCs w:val="24"/>
        </w:rPr>
        <w:t>Казачье</w:t>
      </w:r>
      <w:r w:rsidRPr="005A23DE">
        <w:rPr>
          <w:rFonts w:ascii="Times New Roman" w:hAnsi="Times New Roman"/>
          <w:sz w:val="24"/>
          <w:szCs w:val="24"/>
        </w:rPr>
        <w:t>»;</w:t>
      </w:r>
    </w:p>
    <w:p w:rsidR="000571F3" w:rsidRPr="005A23DE" w:rsidRDefault="000571F3" w:rsidP="000571F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A23DE">
        <w:rPr>
          <w:rFonts w:ascii="Times New Roman" w:hAnsi="Times New Roman"/>
          <w:sz w:val="24"/>
          <w:szCs w:val="24"/>
        </w:rPr>
        <w:t xml:space="preserve">подписание уведомления о признании (либо об отказе) гражданина заявителя малоимущим и постановке на учет </w:t>
      </w:r>
      <w:r w:rsidRPr="005A23DE">
        <w:rPr>
          <w:rFonts w:ascii="Times New Roman" w:hAnsi="Times New Roman"/>
          <w:spacing w:val="2"/>
          <w:sz w:val="24"/>
          <w:szCs w:val="24"/>
        </w:rPr>
        <w:t>нуждающихся в жилых помещениях, предоставляемых по договорам социального</w:t>
      </w:r>
      <w:r w:rsidRPr="005A23DE">
        <w:rPr>
          <w:rFonts w:ascii="Times New Roman" w:hAnsi="Times New Roman"/>
          <w:sz w:val="24"/>
          <w:szCs w:val="24"/>
        </w:rPr>
        <w:t xml:space="preserve"> найма (приложения 3, 4 к Административному регламенту);</w:t>
      </w:r>
      <w:proofErr w:type="gramEnd"/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>выдача Уведомлений гражданам либо направление почтой.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50" w:name="sub_302"/>
      <w:r w:rsidRPr="005A23DE">
        <w:rPr>
          <w:rFonts w:ascii="Times New Roman" w:hAnsi="Times New Roman"/>
          <w:b/>
          <w:bCs/>
          <w:sz w:val="24"/>
          <w:szCs w:val="24"/>
        </w:rPr>
        <w:t>Описание последовательности действий при приеме документов в Отделе</w:t>
      </w:r>
      <w:bookmarkEnd w:id="50"/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>3.2. Основанием для предоставления услуги является процедура рассмотрения представленных документов, подтверждающих право заявителя состоять на учете в качестве нуждающихся в жилых помещениях.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bookmarkStart w:id="51" w:name="sub_33"/>
      <w:r w:rsidRPr="005A23DE">
        <w:rPr>
          <w:rFonts w:ascii="Times New Roman" w:hAnsi="Times New Roman"/>
          <w:sz w:val="24"/>
          <w:szCs w:val="24"/>
        </w:rPr>
        <w:t>3.3. Специалист администрации при личном обращении заявителя устанавливает предмет обращения, личность заявителя, в том числе проверяет документ, удостоверяющий личность.</w:t>
      </w:r>
      <w:bookmarkEnd w:id="51"/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bookmarkStart w:id="52" w:name="sub_34"/>
      <w:r w:rsidRPr="005A23DE">
        <w:rPr>
          <w:rFonts w:ascii="Times New Roman" w:hAnsi="Times New Roman"/>
          <w:sz w:val="24"/>
          <w:szCs w:val="24"/>
        </w:rPr>
        <w:t>3.4. Специалист администрации проверяет наличие всех необходимых документов, указанных в пункте 2.16.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bookmarkStart w:id="53" w:name="sub_36"/>
      <w:bookmarkEnd w:id="52"/>
      <w:r w:rsidRPr="005A23DE">
        <w:rPr>
          <w:rFonts w:ascii="Times New Roman" w:hAnsi="Times New Roman"/>
          <w:sz w:val="24"/>
          <w:szCs w:val="24"/>
        </w:rPr>
        <w:t>3.5. При установлении фактов отсутствия необходимых документов Специалист администрации уведомляет заявителя о перечне недостающих документов, предлагает принять меры по их устранению и возвращает представленные документы заявителю.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bookmarkStart w:id="54" w:name="sub_35"/>
      <w:bookmarkEnd w:id="53"/>
      <w:r w:rsidRPr="005A23DE">
        <w:rPr>
          <w:rFonts w:ascii="Times New Roman" w:hAnsi="Times New Roman"/>
          <w:sz w:val="24"/>
          <w:szCs w:val="24"/>
        </w:rPr>
        <w:t xml:space="preserve">3.6. Специалист администрации  сличает представленные экземпляры оригиналов и копий документов друг с другом. Если копии документов не заверены, Специалист </w:t>
      </w:r>
      <w:proofErr w:type="gramStart"/>
      <w:r w:rsidRPr="005A23DE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5A23DE">
        <w:rPr>
          <w:rFonts w:ascii="Times New Roman" w:hAnsi="Times New Roman"/>
          <w:sz w:val="24"/>
          <w:szCs w:val="24"/>
        </w:rPr>
        <w:t xml:space="preserve"> сличив копии документов с их подлинными экземплярами, заверяет печатью и своей подписью с указанием даты заверения.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bookmarkStart w:id="55" w:name="sub_32"/>
      <w:bookmarkEnd w:id="54"/>
      <w:r w:rsidRPr="005A23DE">
        <w:rPr>
          <w:rFonts w:ascii="Times New Roman" w:hAnsi="Times New Roman"/>
          <w:sz w:val="24"/>
          <w:szCs w:val="24"/>
        </w:rPr>
        <w:t>3.7. При наличии полного комплекта документов Специалист администрации  выдаёт бланк заявления (приложение 5 к Административному регламенту), который в присутствии Специалиста заполняет заявитель. Подписывается заявление заявителем и всеми совершеннолетними членами семьи заявителя.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>3.8. Заявление регистрируется в Книге регистрации заявлений граждан,</w:t>
      </w:r>
      <w:r w:rsidRPr="005A23D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A23DE">
        <w:rPr>
          <w:rFonts w:ascii="Times New Roman" w:hAnsi="Times New Roman"/>
          <w:sz w:val="24"/>
          <w:szCs w:val="24"/>
        </w:rPr>
        <w:t>нуждающихся в улучшении жилищных условий.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56" w:name="sub_303"/>
      <w:bookmarkEnd w:id="55"/>
      <w:r w:rsidRPr="005A23DE">
        <w:rPr>
          <w:rFonts w:ascii="Times New Roman" w:hAnsi="Times New Roman"/>
          <w:b/>
          <w:bCs/>
          <w:sz w:val="24"/>
          <w:szCs w:val="24"/>
        </w:rPr>
        <w:t>Описание последовательности действий при рассмотрении</w:t>
      </w:r>
      <w:r w:rsidRPr="005A23DE">
        <w:rPr>
          <w:rFonts w:ascii="Times New Roman" w:hAnsi="Times New Roman"/>
          <w:b/>
          <w:bCs/>
          <w:sz w:val="24"/>
          <w:szCs w:val="24"/>
        </w:rPr>
        <w:br/>
        <w:t>заявлений, проведении расчётов и принятии решения</w:t>
      </w:r>
      <w:bookmarkEnd w:id="56"/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bookmarkStart w:id="57" w:name="sub_39"/>
      <w:r w:rsidRPr="005A23DE">
        <w:rPr>
          <w:rFonts w:ascii="Times New Roman" w:hAnsi="Times New Roman"/>
          <w:sz w:val="24"/>
          <w:szCs w:val="24"/>
        </w:rPr>
        <w:t xml:space="preserve">3.9. Основанием для начала процедуры по рассмотрению заявлений о признании </w:t>
      </w:r>
      <w:r w:rsidRPr="005A23DE">
        <w:rPr>
          <w:rFonts w:ascii="Times New Roman" w:hAnsi="Times New Roman"/>
          <w:bCs/>
          <w:sz w:val="24"/>
          <w:szCs w:val="24"/>
        </w:rPr>
        <w:t>заявителя и членов его семьи малоимущими в целях постановки на учёт</w:t>
      </w:r>
      <w:r w:rsidRPr="005A23DE">
        <w:rPr>
          <w:rFonts w:ascii="Times New Roman" w:hAnsi="Times New Roman"/>
          <w:sz w:val="24"/>
          <w:szCs w:val="24"/>
        </w:rPr>
        <w:t xml:space="preserve"> в качестве нуждающихся в </w:t>
      </w:r>
      <w:proofErr w:type="gramStart"/>
      <w:r w:rsidRPr="005A23DE">
        <w:rPr>
          <w:rFonts w:ascii="Times New Roman" w:hAnsi="Times New Roman"/>
          <w:sz w:val="24"/>
          <w:szCs w:val="24"/>
        </w:rPr>
        <w:t>жилых помещениях,</w:t>
      </w:r>
      <w:r w:rsidRPr="005A23DE">
        <w:rPr>
          <w:rFonts w:ascii="Times New Roman" w:hAnsi="Times New Roman"/>
          <w:bCs/>
          <w:sz w:val="24"/>
          <w:szCs w:val="24"/>
        </w:rPr>
        <w:t xml:space="preserve"> </w:t>
      </w:r>
      <w:r w:rsidRPr="005A23DE">
        <w:rPr>
          <w:rFonts w:ascii="Times New Roman" w:hAnsi="Times New Roman"/>
          <w:sz w:val="24"/>
          <w:szCs w:val="24"/>
        </w:rPr>
        <w:t>предоставляемых по договорам социального найма является</w:t>
      </w:r>
      <w:proofErr w:type="gramEnd"/>
      <w:r w:rsidRPr="005A23DE">
        <w:rPr>
          <w:rFonts w:ascii="Times New Roman" w:hAnsi="Times New Roman"/>
          <w:sz w:val="24"/>
          <w:szCs w:val="24"/>
        </w:rPr>
        <w:t xml:space="preserve"> регистрация в администрации заявления при предоставлении к нему полного перечня документов.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 xml:space="preserve">Специалист администрации ответственный за </w:t>
      </w:r>
      <w:r w:rsidRPr="005A23DE">
        <w:rPr>
          <w:rFonts w:ascii="Times New Roman" w:hAnsi="Times New Roman"/>
          <w:bCs/>
          <w:sz w:val="24"/>
          <w:szCs w:val="24"/>
        </w:rPr>
        <w:t xml:space="preserve">установление размера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</w:t>
      </w:r>
      <w:proofErr w:type="gramStart"/>
      <w:r w:rsidRPr="005A23DE">
        <w:rPr>
          <w:rFonts w:ascii="Times New Roman" w:hAnsi="Times New Roman"/>
          <w:bCs/>
          <w:sz w:val="24"/>
          <w:szCs w:val="24"/>
        </w:rPr>
        <w:t>малоимущими</w:t>
      </w:r>
      <w:proofErr w:type="gramEnd"/>
      <w:r w:rsidRPr="005A23DE">
        <w:rPr>
          <w:rFonts w:ascii="Times New Roman" w:hAnsi="Times New Roman"/>
          <w:bCs/>
          <w:sz w:val="24"/>
          <w:szCs w:val="24"/>
        </w:rPr>
        <w:t xml:space="preserve"> для постановки на учёт</w:t>
      </w:r>
      <w:r w:rsidRPr="005A23DE">
        <w:rPr>
          <w:rFonts w:ascii="Times New Roman" w:hAnsi="Times New Roman"/>
          <w:sz w:val="24"/>
          <w:szCs w:val="24"/>
        </w:rPr>
        <w:t xml:space="preserve"> в качестве нуждающихся в жилых помещениях, осуществляет: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>1) проверку на соответствие представленных документов требованиям законодательства;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lastRenderedPageBreak/>
        <w:t>2) проверку наличия полномочий у представителей, если заявление подано представителем;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 xml:space="preserve">3) расчёт </w:t>
      </w:r>
      <w:r w:rsidRPr="005A23DE">
        <w:rPr>
          <w:rFonts w:ascii="Times New Roman" w:hAnsi="Times New Roman"/>
          <w:bCs/>
          <w:sz w:val="24"/>
          <w:szCs w:val="24"/>
        </w:rPr>
        <w:t>по установлению размера дохода, приходящегося на каждого члена семьи и стоимости имущества, находящегося в собственности членов семьи и подлежащего налогообложению.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bookmarkStart w:id="58" w:name="sub_322"/>
      <w:r w:rsidRPr="005A23DE">
        <w:rPr>
          <w:rFonts w:ascii="Times New Roman" w:hAnsi="Times New Roman"/>
          <w:sz w:val="24"/>
          <w:szCs w:val="24"/>
        </w:rPr>
        <w:t xml:space="preserve">3.10. В соответствии с должностной инструкцией Специалист администрации ответственный за рассмотрение документов, готовит и направляет на согласование проект правового акта администрации </w:t>
      </w:r>
      <w:bookmarkEnd w:id="58"/>
      <w:r w:rsidRPr="005A23DE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Казачье</w:t>
      </w:r>
      <w:r w:rsidRPr="005A23DE">
        <w:rPr>
          <w:rFonts w:ascii="Times New Roman" w:hAnsi="Times New Roman"/>
          <w:sz w:val="24"/>
          <w:szCs w:val="24"/>
        </w:rPr>
        <w:t>».</w:t>
      </w:r>
    </w:p>
    <w:p w:rsidR="000571F3" w:rsidRPr="005A23DE" w:rsidRDefault="000571F3" w:rsidP="000571F3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 xml:space="preserve">Расчёты для вынесения решения о </w:t>
      </w:r>
      <w:r w:rsidRPr="005A23DE">
        <w:rPr>
          <w:rFonts w:ascii="Times New Roman" w:hAnsi="Times New Roman"/>
          <w:bCs/>
          <w:sz w:val="24"/>
          <w:szCs w:val="24"/>
        </w:rPr>
        <w:t>признании (</w:t>
      </w:r>
      <w:r w:rsidRPr="005A23DE">
        <w:rPr>
          <w:rFonts w:ascii="Times New Roman" w:hAnsi="Times New Roman"/>
          <w:sz w:val="24"/>
          <w:szCs w:val="24"/>
        </w:rPr>
        <w:t>об отказе)</w:t>
      </w:r>
      <w:r w:rsidRPr="005A23DE">
        <w:rPr>
          <w:rFonts w:ascii="Times New Roman" w:hAnsi="Times New Roman"/>
          <w:bCs/>
          <w:sz w:val="24"/>
          <w:szCs w:val="24"/>
        </w:rPr>
        <w:t xml:space="preserve"> заявителя и членов его семьи малоимущими в целях постановки на учёт</w:t>
      </w:r>
      <w:r w:rsidRPr="005A23DE">
        <w:rPr>
          <w:rFonts w:ascii="Times New Roman" w:hAnsi="Times New Roman"/>
          <w:sz w:val="24"/>
          <w:szCs w:val="24"/>
        </w:rPr>
        <w:t xml:space="preserve"> в качестве нуждающихся в жилых помещениях, а также подготовка проекта правового акт администрации сельского поселения «</w:t>
      </w:r>
      <w:r>
        <w:rPr>
          <w:rFonts w:ascii="Times New Roman" w:hAnsi="Times New Roman"/>
          <w:sz w:val="24"/>
          <w:szCs w:val="24"/>
        </w:rPr>
        <w:t>Каз</w:t>
      </w:r>
      <w:r w:rsidRPr="005A23D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чье</w:t>
      </w:r>
      <w:r w:rsidRPr="005A23DE">
        <w:rPr>
          <w:rFonts w:ascii="Times New Roman" w:hAnsi="Times New Roman"/>
          <w:sz w:val="24"/>
          <w:szCs w:val="24"/>
        </w:rPr>
        <w:t>», его подписание должны быть проведены не позднее 30 рабочих дней со дня подачи заявления.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>При положительном решении о принятии на учет граждане считаются принятыми со дня подачи заявления.</w:t>
      </w:r>
      <w:bookmarkEnd w:id="57"/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59" w:name="sub_304"/>
      <w:r w:rsidRPr="005A23DE">
        <w:rPr>
          <w:rFonts w:ascii="Times New Roman" w:hAnsi="Times New Roman"/>
          <w:b/>
          <w:bCs/>
          <w:sz w:val="24"/>
          <w:szCs w:val="24"/>
        </w:rPr>
        <w:t>Описание последовательности действий при подписании уведомления</w:t>
      </w:r>
      <w:bookmarkEnd w:id="59"/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bookmarkStart w:id="60" w:name="sub_329"/>
      <w:r w:rsidRPr="005A23DE">
        <w:rPr>
          <w:rFonts w:ascii="Times New Roman" w:hAnsi="Times New Roman"/>
          <w:sz w:val="24"/>
          <w:szCs w:val="24"/>
        </w:rPr>
        <w:t xml:space="preserve">3.11. </w:t>
      </w:r>
      <w:proofErr w:type="gramStart"/>
      <w:r w:rsidRPr="005A23DE">
        <w:rPr>
          <w:rFonts w:ascii="Times New Roman" w:hAnsi="Times New Roman"/>
          <w:sz w:val="24"/>
          <w:szCs w:val="24"/>
        </w:rPr>
        <w:t>Постановление администрации сельского поселения «</w:t>
      </w:r>
      <w:r>
        <w:rPr>
          <w:rFonts w:ascii="Times New Roman" w:hAnsi="Times New Roman"/>
          <w:bCs/>
          <w:sz w:val="24"/>
          <w:szCs w:val="24"/>
        </w:rPr>
        <w:t>Казачье</w:t>
      </w:r>
      <w:r w:rsidRPr="005A23DE">
        <w:rPr>
          <w:rFonts w:ascii="Times New Roman" w:hAnsi="Times New Roman"/>
          <w:sz w:val="24"/>
          <w:szCs w:val="24"/>
        </w:rPr>
        <w:t xml:space="preserve">» о признании гражданина заявителя малоимущим и постановке на учет </w:t>
      </w:r>
      <w:r w:rsidRPr="005A23DE">
        <w:rPr>
          <w:rFonts w:ascii="Times New Roman" w:hAnsi="Times New Roman"/>
          <w:spacing w:val="2"/>
          <w:sz w:val="24"/>
          <w:szCs w:val="24"/>
        </w:rPr>
        <w:t>нуждающихся в жилых помещениях, предоставляемых по договорам социального</w:t>
      </w:r>
      <w:r w:rsidRPr="005A23DE">
        <w:rPr>
          <w:rFonts w:ascii="Times New Roman" w:hAnsi="Times New Roman"/>
          <w:sz w:val="24"/>
          <w:szCs w:val="24"/>
        </w:rPr>
        <w:t xml:space="preserve"> найма (найма), либо Уведомление об отказе в признании гражданина заявителя </w:t>
      </w:r>
      <w:r w:rsidRPr="005A23DE">
        <w:rPr>
          <w:rFonts w:ascii="Times New Roman" w:hAnsi="Times New Roman"/>
          <w:bCs/>
          <w:sz w:val="24"/>
          <w:szCs w:val="24"/>
        </w:rPr>
        <w:t xml:space="preserve">и членов его семьи малоимущими </w:t>
      </w:r>
      <w:r w:rsidRPr="005A23DE">
        <w:rPr>
          <w:rFonts w:ascii="Times New Roman" w:hAnsi="Times New Roman"/>
          <w:sz w:val="24"/>
          <w:szCs w:val="24"/>
        </w:rPr>
        <w:t xml:space="preserve">и постановке на учет </w:t>
      </w:r>
      <w:r w:rsidRPr="005A23DE">
        <w:rPr>
          <w:rFonts w:ascii="Times New Roman" w:hAnsi="Times New Roman"/>
          <w:spacing w:val="2"/>
          <w:sz w:val="24"/>
          <w:szCs w:val="24"/>
        </w:rPr>
        <w:t>нуждающихся в жилых помещениях, предоставляемых по договорам социального</w:t>
      </w:r>
      <w:r w:rsidRPr="005A23DE">
        <w:rPr>
          <w:rFonts w:ascii="Times New Roman" w:hAnsi="Times New Roman"/>
          <w:sz w:val="24"/>
          <w:szCs w:val="24"/>
        </w:rPr>
        <w:t xml:space="preserve"> найма, регистрируется в журнале учета исходящей корреспонденции администрации.</w:t>
      </w:r>
      <w:bookmarkStart w:id="61" w:name="sub_305"/>
      <w:bookmarkEnd w:id="60"/>
      <w:proofErr w:type="gramEnd"/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A23DE">
        <w:rPr>
          <w:rFonts w:ascii="Times New Roman" w:hAnsi="Times New Roman"/>
          <w:b/>
          <w:bCs/>
          <w:sz w:val="24"/>
          <w:szCs w:val="24"/>
        </w:rPr>
        <w:t>Выдача документов</w:t>
      </w:r>
      <w:bookmarkEnd w:id="61"/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bookmarkStart w:id="62" w:name="sub_333"/>
      <w:r w:rsidRPr="005A23DE">
        <w:rPr>
          <w:rFonts w:ascii="Times New Roman" w:hAnsi="Times New Roman"/>
          <w:sz w:val="24"/>
          <w:szCs w:val="24"/>
        </w:rPr>
        <w:t xml:space="preserve">3.12. </w:t>
      </w:r>
      <w:proofErr w:type="gramStart"/>
      <w:r w:rsidRPr="005A23DE">
        <w:rPr>
          <w:rFonts w:ascii="Times New Roman" w:hAnsi="Times New Roman"/>
          <w:sz w:val="24"/>
          <w:szCs w:val="24"/>
        </w:rPr>
        <w:t>Отдел не позднее чем через три рабочих дня со дня принятия решения выдаёт или направляет</w:t>
      </w:r>
      <w:bookmarkEnd w:id="62"/>
      <w:r w:rsidRPr="005A23DE">
        <w:rPr>
          <w:rFonts w:ascii="Times New Roman" w:hAnsi="Times New Roman"/>
          <w:sz w:val="24"/>
          <w:szCs w:val="24"/>
        </w:rPr>
        <w:t xml:space="preserve"> почтой заявителю уведомление о признании гражданина заявителя малоимущим и постановке на учет </w:t>
      </w:r>
      <w:r w:rsidRPr="005A23DE">
        <w:rPr>
          <w:rFonts w:ascii="Times New Roman" w:hAnsi="Times New Roman"/>
          <w:spacing w:val="2"/>
          <w:sz w:val="24"/>
          <w:szCs w:val="24"/>
        </w:rPr>
        <w:t>нуждающихся в жилых помещениях, предоставляемых по договорам социального</w:t>
      </w:r>
      <w:r w:rsidRPr="005A23DE">
        <w:rPr>
          <w:rFonts w:ascii="Times New Roman" w:hAnsi="Times New Roman"/>
          <w:sz w:val="24"/>
          <w:szCs w:val="24"/>
        </w:rPr>
        <w:t xml:space="preserve"> найма либо Уведомление об отказе гражданина заявителя </w:t>
      </w:r>
      <w:r w:rsidRPr="005A23DE">
        <w:rPr>
          <w:rFonts w:ascii="Times New Roman" w:hAnsi="Times New Roman"/>
          <w:bCs/>
          <w:sz w:val="24"/>
          <w:szCs w:val="24"/>
        </w:rPr>
        <w:t xml:space="preserve">и членов его семьи малоимущими </w:t>
      </w:r>
      <w:r w:rsidRPr="005A23DE">
        <w:rPr>
          <w:rFonts w:ascii="Times New Roman" w:hAnsi="Times New Roman"/>
          <w:sz w:val="24"/>
          <w:szCs w:val="24"/>
        </w:rPr>
        <w:t xml:space="preserve">и постановке на учет </w:t>
      </w:r>
      <w:r w:rsidRPr="005A23DE">
        <w:rPr>
          <w:rFonts w:ascii="Times New Roman" w:hAnsi="Times New Roman"/>
          <w:spacing w:val="2"/>
          <w:sz w:val="24"/>
          <w:szCs w:val="24"/>
        </w:rPr>
        <w:t>нуждающихся в жилых помещениях, предоставляемых по договорам социального</w:t>
      </w:r>
      <w:r w:rsidRPr="005A23DE">
        <w:rPr>
          <w:rFonts w:ascii="Times New Roman" w:hAnsi="Times New Roman"/>
          <w:sz w:val="24"/>
          <w:szCs w:val="24"/>
        </w:rPr>
        <w:t xml:space="preserve"> найма.</w:t>
      </w:r>
      <w:bookmarkStart w:id="63" w:name="sub_400"/>
      <w:proofErr w:type="gramEnd"/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A23DE">
        <w:rPr>
          <w:rFonts w:ascii="Times New Roman" w:hAnsi="Times New Roman"/>
          <w:b/>
          <w:bCs/>
          <w:sz w:val="24"/>
          <w:szCs w:val="24"/>
        </w:rPr>
        <w:t xml:space="preserve">IV. Порядок и формы контроля 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A23DE">
        <w:rPr>
          <w:rFonts w:ascii="Times New Roman" w:hAnsi="Times New Roman"/>
          <w:b/>
          <w:bCs/>
          <w:sz w:val="24"/>
          <w:szCs w:val="24"/>
        </w:rPr>
        <w:t>за исполнением муниципальной функции</w:t>
      </w:r>
      <w:bookmarkEnd w:id="63"/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bookmarkStart w:id="64" w:name="sub_41"/>
      <w:r w:rsidRPr="005A23DE">
        <w:rPr>
          <w:rFonts w:ascii="Times New Roman" w:hAnsi="Times New Roman"/>
          <w:sz w:val="24"/>
          <w:szCs w:val="24"/>
        </w:rPr>
        <w:t xml:space="preserve">4.1. Текущий </w:t>
      </w:r>
      <w:proofErr w:type="gramStart"/>
      <w:r w:rsidRPr="005A23D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A23DE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исполнения муниципальной функции, осуществляется главой администрации сельского поселения «</w:t>
      </w:r>
      <w:r>
        <w:rPr>
          <w:rFonts w:ascii="Times New Roman" w:hAnsi="Times New Roman"/>
          <w:bCs/>
          <w:sz w:val="24"/>
          <w:szCs w:val="24"/>
        </w:rPr>
        <w:t>Казачье</w:t>
      </w:r>
      <w:r w:rsidRPr="005A23DE">
        <w:rPr>
          <w:rFonts w:ascii="Times New Roman" w:hAnsi="Times New Roman"/>
          <w:sz w:val="24"/>
          <w:szCs w:val="24"/>
        </w:rPr>
        <w:t>», заместителем  администрации сельского поселения «</w:t>
      </w:r>
      <w:r>
        <w:rPr>
          <w:rFonts w:ascii="Times New Roman" w:hAnsi="Times New Roman"/>
          <w:bCs/>
          <w:sz w:val="24"/>
          <w:szCs w:val="24"/>
        </w:rPr>
        <w:t>Казачье</w:t>
      </w:r>
      <w:r w:rsidRPr="005A23DE">
        <w:rPr>
          <w:rFonts w:ascii="Times New Roman" w:hAnsi="Times New Roman"/>
          <w:sz w:val="24"/>
          <w:szCs w:val="24"/>
        </w:rPr>
        <w:t>».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bookmarkStart w:id="65" w:name="sub_42"/>
      <w:bookmarkEnd w:id="64"/>
      <w:r w:rsidRPr="005A23DE">
        <w:rPr>
          <w:rFonts w:ascii="Times New Roman" w:hAnsi="Times New Roman"/>
          <w:sz w:val="24"/>
          <w:szCs w:val="24"/>
        </w:rPr>
        <w:t>4.2. Текущий контроль осуществляется путем проведения должностным лицом, ответственным за организацию работы по исполнению муниципальной функции, проверок соблюдения и исполнения специалистами положений Административного регламента.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bookmarkStart w:id="66" w:name="sub_46"/>
      <w:bookmarkEnd w:id="65"/>
      <w:r w:rsidRPr="005A23DE">
        <w:rPr>
          <w:rFonts w:ascii="Times New Roman" w:hAnsi="Times New Roman"/>
          <w:sz w:val="24"/>
          <w:szCs w:val="24"/>
        </w:rPr>
        <w:t xml:space="preserve">4.3. Специалист администрации, ответственный за </w:t>
      </w:r>
      <w:r w:rsidRPr="005A23DE">
        <w:rPr>
          <w:rFonts w:ascii="Times New Roman" w:hAnsi="Times New Roman"/>
          <w:bCs/>
          <w:sz w:val="24"/>
          <w:szCs w:val="24"/>
        </w:rPr>
        <w:t xml:space="preserve">установление размера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</w:t>
      </w:r>
      <w:proofErr w:type="gramStart"/>
      <w:r w:rsidRPr="005A23DE">
        <w:rPr>
          <w:rFonts w:ascii="Times New Roman" w:hAnsi="Times New Roman"/>
          <w:bCs/>
          <w:sz w:val="24"/>
          <w:szCs w:val="24"/>
        </w:rPr>
        <w:t>малоимущими</w:t>
      </w:r>
      <w:proofErr w:type="gramEnd"/>
      <w:r w:rsidRPr="005A23DE">
        <w:rPr>
          <w:rFonts w:ascii="Times New Roman" w:hAnsi="Times New Roman"/>
          <w:bCs/>
          <w:sz w:val="24"/>
          <w:szCs w:val="24"/>
        </w:rPr>
        <w:t xml:space="preserve"> для постановки на учёт</w:t>
      </w:r>
      <w:r w:rsidRPr="005A23DE">
        <w:rPr>
          <w:rFonts w:ascii="Times New Roman" w:hAnsi="Times New Roman"/>
          <w:sz w:val="24"/>
          <w:szCs w:val="24"/>
        </w:rPr>
        <w:t xml:space="preserve"> в качестве нуждающихся в жилых помещениях, несут персональную ответственность за: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>полноту комплекта документов;</w:t>
      </w:r>
    </w:p>
    <w:bookmarkEnd w:id="66"/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>порядок приема документов и соблюдение сроков;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>полноту и правильность оформления необходимых документов;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>своевременность передачи документов на рассмотрение уполномоченному лицу;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>установление оснований для отказа в предоставлении муниципальной услуги;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lastRenderedPageBreak/>
        <w:t xml:space="preserve">своевременность подписания и выдачи заявителю Уведомления о признании (либо об отказе) гражданина заявителя </w:t>
      </w:r>
      <w:r w:rsidRPr="005A23DE">
        <w:rPr>
          <w:rFonts w:ascii="Times New Roman" w:hAnsi="Times New Roman"/>
          <w:bCs/>
          <w:sz w:val="24"/>
          <w:szCs w:val="24"/>
        </w:rPr>
        <w:t xml:space="preserve">и членов его семьи </w:t>
      </w:r>
      <w:proofErr w:type="gramStart"/>
      <w:r w:rsidRPr="005A23DE">
        <w:rPr>
          <w:rFonts w:ascii="Times New Roman" w:hAnsi="Times New Roman"/>
          <w:bCs/>
          <w:sz w:val="24"/>
          <w:szCs w:val="24"/>
        </w:rPr>
        <w:t>малоимущими</w:t>
      </w:r>
      <w:proofErr w:type="gramEnd"/>
      <w:r w:rsidRPr="005A23DE">
        <w:rPr>
          <w:rFonts w:ascii="Times New Roman" w:hAnsi="Times New Roman"/>
          <w:bCs/>
          <w:sz w:val="24"/>
          <w:szCs w:val="24"/>
        </w:rPr>
        <w:t xml:space="preserve"> </w:t>
      </w:r>
      <w:r w:rsidRPr="005A23DE">
        <w:rPr>
          <w:rFonts w:ascii="Times New Roman" w:hAnsi="Times New Roman"/>
          <w:sz w:val="24"/>
          <w:szCs w:val="24"/>
        </w:rPr>
        <w:t xml:space="preserve">и постановке на учет </w:t>
      </w:r>
      <w:r w:rsidRPr="005A23DE">
        <w:rPr>
          <w:rFonts w:ascii="Times New Roman" w:hAnsi="Times New Roman"/>
          <w:spacing w:val="2"/>
          <w:sz w:val="24"/>
          <w:szCs w:val="24"/>
        </w:rPr>
        <w:t>нуждающихся в жилых помещениях, предоставляемых по договорам социального</w:t>
      </w:r>
      <w:r w:rsidRPr="005A23DE">
        <w:rPr>
          <w:rFonts w:ascii="Times New Roman" w:hAnsi="Times New Roman"/>
          <w:sz w:val="24"/>
          <w:szCs w:val="24"/>
        </w:rPr>
        <w:t xml:space="preserve"> найма Уведомления.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bookmarkStart w:id="67" w:name="sub_48"/>
      <w:r w:rsidRPr="005A23DE">
        <w:rPr>
          <w:rFonts w:ascii="Times New Roman" w:hAnsi="Times New Roman"/>
          <w:sz w:val="24"/>
          <w:szCs w:val="24"/>
        </w:rPr>
        <w:t>4.4. Глава администрации сельского поселения «</w:t>
      </w:r>
      <w:r>
        <w:rPr>
          <w:rFonts w:ascii="Times New Roman" w:hAnsi="Times New Roman"/>
          <w:bCs/>
          <w:sz w:val="24"/>
          <w:szCs w:val="24"/>
        </w:rPr>
        <w:t>Казачье</w:t>
      </w:r>
      <w:r w:rsidRPr="005A23DE">
        <w:rPr>
          <w:rFonts w:ascii="Times New Roman" w:hAnsi="Times New Roman"/>
          <w:sz w:val="24"/>
          <w:szCs w:val="24"/>
        </w:rPr>
        <w:t>» несет персональную ответственность за полноту и качество исполнения функции.</w:t>
      </w:r>
      <w:bookmarkStart w:id="68" w:name="sub_500"/>
      <w:bookmarkEnd w:id="67"/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A23DE">
        <w:rPr>
          <w:rFonts w:ascii="Times New Roman" w:hAnsi="Times New Roman"/>
          <w:b/>
          <w:bCs/>
          <w:sz w:val="24"/>
          <w:szCs w:val="24"/>
        </w:rPr>
        <w:t xml:space="preserve">V. Порядок обжалования действий (бездействия) и решений, принятых 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A23DE">
        <w:rPr>
          <w:rFonts w:ascii="Times New Roman" w:hAnsi="Times New Roman"/>
          <w:b/>
          <w:bCs/>
          <w:sz w:val="24"/>
          <w:szCs w:val="24"/>
        </w:rPr>
        <w:t>в ходе исполнения муниципальной функции</w:t>
      </w:r>
      <w:bookmarkEnd w:id="68"/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bookmarkStart w:id="69" w:name="sub_51"/>
      <w:r w:rsidRPr="005A23DE">
        <w:rPr>
          <w:rFonts w:ascii="Times New Roman" w:hAnsi="Times New Roman"/>
          <w:sz w:val="24"/>
          <w:szCs w:val="24"/>
        </w:rPr>
        <w:t xml:space="preserve">5.1. Заявитель имеет право на обжалование решений, принятых в ходе </w:t>
      </w:r>
      <w:bookmarkStart w:id="70" w:name="sub_52"/>
      <w:bookmarkEnd w:id="69"/>
      <w:r w:rsidRPr="005A23DE">
        <w:rPr>
          <w:rFonts w:ascii="Times New Roman" w:hAnsi="Times New Roman"/>
          <w:sz w:val="24"/>
          <w:szCs w:val="24"/>
        </w:rPr>
        <w:t>исполнения муниципальной функции.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>5.2. Заявитель может сообщить о нарушении своих прав и законных интересов, противоправных решениях, действиях (бездействии) и решениях, принятых в ходе выполнения Административного регламента, нарушении положений Административного регламента, некорректном поведении или нарушении служебной этики по номерам телефонов, содержащимся в приложении 1 к Административному регламенту.</w:t>
      </w:r>
    </w:p>
    <w:bookmarkEnd w:id="70"/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>Сообщение заявителя должно содержать следующую информацию: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>фамилию, имя, отечество гражданина, которым подается сообщение, почтовый адрес, по которому должен быть направлен ответ;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>наименование органа, должность, фамилию, имя и отчество лица (при наличии информации), решение, действие (бездействие) которого нарушает права и законные интересы заявителя;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>суть нарушения прав и законных интересов, противоправного решения, действия (бездействия);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>сведения о способе информирования заявителя и принятых мерах по результатам рассмотрения его сообщения.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bookmarkStart w:id="71" w:name="sub_53"/>
      <w:r w:rsidRPr="005A23DE">
        <w:rPr>
          <w:rFonts w:ascii="Times New Roman" w:hAnsi="Times New Roman"/>
          <w:sz w:val="24"/>
          <w:szCs w:val="24"/>
        </w:rPr>
        <w:t>5.3. Заявитель имеет право обратиться с заявлением на принятое решение при предоставлении услуги.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bookmarkStart w:id="72" w:name="sub_54"/>
      <w:bookmarkEnd w:id="71"/>
      <w:r w:rsidRPr="005A23DE">
        <w:rPr>
          <w:rFonts w:ascii="Times New Roman" w:hAnsi="Times New Roman"/>
          <w:sz w:val="24"/>
          <w:szCs w:val="24"/>
        </w:rPr>
        <w:t>5.4. Заявителю может быть отказано в рассмотрении обращения в нижеперечисленных случаях: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bookmarkStart w:id="73" w:name="sub_541"/>
      <w:bookmarkEnd w:id="72"/>
      <w:r w:rsidRPr="005A23DE">
        <w:rPr>
          <w:rFonts w:ascii="Times New Roman" w:hAnsi="Times New Roman"/>
          <w:sz w:val="24"/>
          <w:szCs w:val="24"/>
        </w:rPr>
        <w:t xml:space="preserve">если в письменном обращении не </w:t>
      </w:r>
      <w:proofErr w:type="gramStart"/>
      <w:r w:rsidRPr="005A23DE">
        <w:rPr>
          <w:rFonts w:ascii="Times New Roman" w:hAnsi="Times New Roman"/>
          <w:sz w:val="24"/>
          <w:szCs w:val="24"/>
        </w:rPr>
        <w:t>указаны</w:t>
      </w:r>
      <w:proofErr w:type="gramEnd"/>
      <w:r w:rsidRPr="005A23DE">
        <w:rPr>
          <w:rFonts w:ascii="Times New Roman" w:hAnsi="Times New Roman"/>
          <w:sz w:val="24"/>
          <w:szCs w:val="24"/>
        </w:rPr>
        <w:t xml:space="preserve"> фамилия заявителя, направившего обращение, и почтовый адрес, по которому должен быть направлен ответ.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bookmarkStart w:id="74" w:name="sub_543"/>
      <w:bookmarkEnd w:id="73"/>
      <w:r w:rsidRPr="005A23DE">
        <w:rPr>
          <w:rFonts w:ascii="Times New Roman" w:hAnsi="Times New Roman"/>
          <w:sz w:val="24"/>
          <w:szCs w:val="24"/>
        </w:rPr>
        <w:t>если текст заявления не поддается прочтению.</w:t>
      </w:r>
      <w:bookmarkStart w:id="75" w:name="sub_545"/>
      <w:bookmarkEnd w:id="74"/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 xml:space="preserve">5.5. </w:t>
      </w:r>
      <w:bookmarkStart w:id="76" w:name="sub_546"/>
      <w:bookmarkEnd w:id="75"/>
      <w:r w:rsidRPr="005A23DE">
        <w:rPr>
          <w:rFonts w:ascii="Times New Roman" w:hAnsi="Times New Roman"/>
          <w:sz w:val="24"/>
          <w:szCs w:val="24"/>
        </w:rPr>
        <w:t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bookmarkStart w:id="77" w:name="sub_55"/>
      <w:bookmarkEnd w:id="76"/>
      <w:r w:rsidRPr="005A23DE">
        <w:rPr>
          <w:rFonts w:ascii="Times New Roman" w:hAnsi="Times New Roman"/>
          <w:sz w:val="24"/>
          <w:szCs w:val="24"/>
        </w:rPr>
        <w:t>5.</w:t>
      </w:r>
      <w:bookmarkStart w:id="78" w:name="sub_56"/>
      <w:bookmarkEnd w:id="77"/>
      <w:r w:rsidRPr="005A23DE">
        <w:rPr>
          <w:rFonts w:ascii="Times New Roman" w:hAnsi="Times New Roman"/>
          <w:sz w:val="24"/>
          <w:szCs w:val="24"/>
        </w:rPr>
        <w:t>6. Основанием для начала процедуры досудебного обжалования является регистрация письменного обращения.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bookmarkStart w:id="79" w:name="sub_57"/>
      <w:bookmarkEnd w:id="78"/>
      <w:r w:rsidRPr="005A23DE">
        <w:rPr>
          <w:rFonts w:ascii="Times New Roman" w:hAnsi="Times New Roman"/>
          <w:sz w:val="24"/>
          <w:szCs w:val="24"/>
        </w:rPr>
        <w:t xml:space="preserve">5.7. </w:t>
      </w:r>
      <w:bookmarkStart w:id="80" w:name="sub_59"/>
      <w:bookmarkEnd w:id="79"/>
      <w:r w:rsidRPr="005A23DE">
        <w:rPr>
          <w:rFonts w:ascii="Times New Roman" w:hAnsi="Times New Roman"/>
          <w:sz w:val="24"/>
          <w:szCs w:val="24"/>
        </w:rPr>
        <w:t>При обращении заявителя в письменной форме срок рассмотрения жалобы не должен превышать 30 дней с момента регистрации такого обращения.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bookmarkStart w:id="81" w:name="sub_510"/>
      <w:bookmarkEnd w:id="80"/>
      <w:r w:rsidRPr="005A23DE">
        <w:rPr>
          <w:rFonts w:ascii="Times New Roman" w:hAnsi="Times New Roman"/>
          <w:sz w:val="24"/>
          <w:szCs w:val="24"/>
        </w:rPr>
        <w:t>5.8.</w:t>
      </w:r>
      <w:bookmarkStart w:id="82" w:name="sub_511"/>
      <w:bookmarkEnd w:id="81"/>
      <w:r w:rsidRPr="005A23DE">
        <w:rPr>
          <w:rFonts w:ascii="Times New Roman" w:hAnsi="Times New Roman"/>
          <w:sz w:val="24"/>
          <w:szCs w:val="24"/>
        </w:rPr>
        <w:t xml:space="preserve"> Обращение заявителя в письменной форме должно содержать следующую информацию:</w:t>
      </w:r>
    </w:p>
    <w:bookmarkEnd w:id="82"/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>фамилию, имя, отчество гражданина, которым подается обращение, место постоянного жительства;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A23DE">
        <w:rPr>
          <w:rFonts w:ascii="Times New Roman" w:hAnsi="Times New Roman"/>
          <w:sz w:val="24"/>
          <w:szCs w:val="24"/>
        </w:rPr>
        <w:t>наименование органа, должности, фамилии, имени и отчества работника (при наличии информации), действие (бездействие) которого обжалуется;</w:t>
      </w:r>
      <w:proofErr w:type="gramEnd"/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>существо обжалуемого действия (бездействия);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>подпись заявителя, расшифровку подписи заявителя, дату.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bookmarkStart w:id="83" w:name="sub_512"/>
      <w:r w:rsidRPr="005A23DE">
        <w:rPr>
          <w:rFonts w:ascii="Times New Roman" w:hAnsi="Times New Roman"/>
          <w:sz w:val="24"/>
          <w:szCs w:val="24"/>
        </w:rPr>
        <w:t>5.9. Обращение заявителя в письменной форме может дополнительно содержать следующую информацию:</w:t>
      </w:r>
    </w:p>
    <w:bookmarkEnd w:id="83"/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>причины несогласия с обжалуемым действием (бездействием);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lastRenderedPageBreak/>
        <w:t>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 признании незаконным действия (бездействия);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A23DE">
        <w:rPr>
          <w:rFonts w:ascii="Times New Roman" w:hAnsi="Times New Roman"/>
          <w:sz w:val="24"/>
          <w:szCs w:val="24"/>
        </w:rPr>
        <w:t>иные сведения, которые гражданин считает необходимым сообщить.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bookmarkStart w:id="84" w:name="sub_513"/>
      <w:r w:rsidRPr="005A23DE">
        <w:rPr>
          <w:rFonts w:ascii="Times New Roman" w:hAnsi="Times New Roman"/>
          <w:sz w:val="24"/>
          <w:szCs w:val="24"/>
        </w:rPr>
        <w:t xml:space="preserve">5.10. </w:t>
      </w:r>
      <w:bookmarkStart w:id="85" w:name="sub_515"/>
      <w:bookmarkEnd w:id="84"/>
      <w:r w:rsidRPr="005A23DE">
        <w:rPr>
          <w:rFonts w:ascii="Times New Roman" w:hAnsi="Times New Roman"/>
          <w:sz w:val="24"/>
          <w:szCs w:val="24"/>
        </w:rPr>
        <w:t>По результатам рассмотрения обращения должностным лицом администрации Покровского сельского поселения принимается решение об удовлетворении требований заявителя либо об отказе в его удовлетворении.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bookmarkStart w:id="86" w:name="sub_516"/>
      <w:bookmarkEnd w:id="85"/>
      <w:r w:rsidRPr="005A23DE">
        <w:rPr>
          <w:rFonts w:ascii="Times New Roman" w:hAnsi="Times New Roman"/>
          <w:sz w:val="24"/>
          <w:szCs w:val="24"/>
        </w:rPr>
        <w:t>5.11. Письменный ответ, содержащий результаты рассмотрения письменного обращения, направляется заявителю.</w:t>
      </w:r>
    </w:p>
    <w:p w:rsidR="000571F3" w:rsidRPr="005A23DE" w:rsidRDefault="000571F3" w:rsidP="000571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bookmarkStart w:id="87" w:name="sub_517"/>
      <w:bookmarkEnd w:id="86"/>
      <w:r w:rsidRPr="005A23DE">
        <w:rPr>
          <w:rFonts w:ascii="Times New Roman" w:hAnsi="Times New Roman"/>
          <w:sz w:val="24"/>
          <w:szCs w:val="24"/>
        </w:rPr>
        <w:t>5.12. Заявитель вправе обжаловать решения, принятые в ходе исполнения функции, действия или бездействия должностных лиц администрации Покровского сельского поселения в судебном порядке, обратившись с соответствующим заявлением в суд общей юрисдикции в сроки, установленные законодательством Российской Федерации.</w:t>
      </w:r>
    </w:p>
    <w:bookmarkEnd w:id="87"/>
    <w:p w:rsidR="002B444D" w:rsidRDefault="002B444D"/>
    <w:sectPr w:rsidR="002B444D" w:rsidSect="00C5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34BA3"/>
    <w:multiLevelType w:val="hybridMultilevel"/>
    <w:tmpl w:val="4B5459A6"/>
    <w:lvl w:ilvl="0" w:tplc="B248F9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362A52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A926C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D96A77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4F02C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E5A59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22EC5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8F249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3008C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71F3"/>
    <w:rsid w:val="000571F3"/>
    <w:rsid w:val="002B444D"/>
    <w:rsid w:val="00C523A7"/>
    <w:rsid w:val="00F6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0571F3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571F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4105</Words>
  <Characters>23404</Characters>
  <Application>Microsoft Office Word</Application>
  <DocSecurity>0</DocSecurity>
  <Lines>195</Lines>
  <Paragraphs>54</Paragraphs>
  <ScaleCrop>false</ScaleCrop>
  <Company>Microsoft</Company>
  <LinksUpToDate>false</LinksUpToDate>
  <CharactersWithSpaces>27455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2013-11-18T05:17:00Z</dcterms:created>
  <dcterms:modified xsi:type="dcterms:W3CDTF">2013-11-25T03:15:00Z</dcterms:modified>
</cp:coreProperties>
</file>