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365615">
            <w:pPr>
              <w:jc w:val="lef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365615">
              <w:rPr>
                <w:sz w:val="24"/>
                <w:szCs w:val="24"/>
              </w:rPr>
              <w:t>30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365615">
              <w:rPr>
                <w:sz w:val="24"/>
                <w:szCs w:val="24"/>
              </w:rPr>
              <w:t>мая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365615">
              <w:rPr>
                <w:sz w:val="24"/>
                <w:szCs w:val="24"/>
              </w:rPr>
              <w:t>22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632A6" w:rsidRDefault="00485953" w:rsidP="007632A6">
            <w:pPr>
              <w:jc w:val="center"/>
              <w:rPr>
                <w:sz w:val="24"/>
                <w:szCs w:val="24"/>
              </w:rPr>
            </w:pPr>
            <w:r w:rsidRPr="007632A6">
              <w:rPr>
                <w:sz w:val="24"/>
                <w:szCs w:val="24"/>
              </w:rPr>
              <w:t xml:space="preserve">№ </w:t>
            </w:r>
            <w:r w:rsidR="007B40CA" w:rsidRPr="007632A6">
              <w:rPr>
                <w:sz w:val="24"/>
                <w:szCs w:val="24"/>
              </w:rPr>
              <w:t>3</w:t>
            </w:r>
            <w:r w:rsidR="007632A6" w:rsidRPr="007632A6">
              <w:rPr>
                <w:sz w:val="24"/>
                <w:szCs w:val="24"/>
              </w:rPr>
              <w:t>12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  <w:p w:rsidR="00A1471A" w:rsidRDefault="00A1471A" w:rsidP="00FC696B">
            <w:pPr>
              <w:jc w:val="center"/>
              <w:rPr>
                <w:sz w:val="24"/>
                <w:szCs w:val="24"/>
              </w:rPr>
            </w:pPr>
          </w:p>
          <w:p w:rsidR="001A65EA" w:rsidRPr="00987A3D" w:rsidRDefault="001A65EA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W w:w="0" w:type="auto"/>
        <w:tblLook w:val="04A0"/>
      </w:tblPr>
      <w:tblGrid>
        <w:gridCol w:w="5353"/>
      </w:tblGrid>
      <w:tr w:rsidR="00A1471A" w:rsidRPr="00FA50BE" w:rsidTr="00E06B7E">
        <w:tc>
          <w:tcPr>
            <w:tcW w:w="5353" w:type="dxa"/>
          </w:tcPr>
          <w:p w:rsidR="006733EA" w:rsidRDefault="00A1471A" w:rsidP="00D9572F">
            <w:pPr>
              <w:rPr>
                <w:bCs/>
              </w:rPr>
            </w:pPr>
            <w:r w:rsidRPr="002E5389">
              <w:rPr>
                <w:bCs/>
                <w:sz w:val="22"/>
                <w:szCs w:val="22"/>
              </w:rPr>
              <w:t>О согласовании</w:t>
            </w:r>
            <w:r w:rsidR="00E06B7E">
              <w:rPr>
                <w:bCs/>
                <w:sz w:val="22"/>
                <w:szCs w:val="22"/>
              </w:rPr>
              <w:t xml:space="preserve"> </w:t>
            </w:r>
            <w:r w:rsidRPr="002E5389">
              <w:rPr>
                <w:bCs/>
                <w:sz w:val="22"/>
                <w:szCs w:val="22"/>
              </w:rPr>
              <w:t xml:space="preserve"> тарифов </w:t>
            </w:r>
            <w:proofErr w:type="gramStart"/>
            <w:r w:rsidRPr="002E5389">
              <w:rPr>
                <w:bCs/>
                <w:sz w:val="22"/>
                <w:szCs w:val="22"/>
              </w:rPr>
              <w:t>на</w:t>
            </w:r>
            <w:proofErr w:type="gramEnd"/>
            <w:r w:rsidRPr="002E5389">
              <w:rPr>
                <w:bCs/>
                <w:sz w:val="22"/>
                <w:szCs w:val="22"/>
              </w:rPr>
              <w:t xml:space="preserve"> </w:t>
            </w:r>
          </w:p>
          <w:p w:rsidR="006733EA" w:rsidRDefault="001A65EA" w:rsidP="00D9572F">
            <w:pPr>
              <w:rPr>
                <w:bCs/>
              </w:rPr>
            </w:pPr>
            <w:r w:rsidRPr="002E5389">
              <w:rPr>
                <w:bCs/>
                <w:sz w:val="22"/>
                <w:szCs w:val="22"/>
              </w:rPr>
              <w:t xml:space="preserve"> </w:t>
            </w:r>
            <w:r w:rsidR="00A1471A" w:rsidRPr="002E5389">
              <w:rPr>
                <w:bCs/>
                <w:sz w:val="22"/>
                <w:szCs w:val="22"/>
              </w:rPr>
              <w:t>платные услуги,</w:t>
            </w:r>
            <w:r w:rsidR="00E06B7E">
              <w:rPr>
                <w:bCs/>
                <w:sz w:val="22"/>
                <w:szCs w:val="22"/>
              </w:rPr>
              <w:t xml:space="preserve"> </w:t>
            </w:r>
            <w:r w:rsidR="00A1471A" w:rsidRPr="002E5389">
              <w:rPr>
                <w:bCs/>
                <w:sz w:val="22"/>
                <w:szCs w:val="22"/>
              </w:rPr>
              <w:t xml:space="preserve">оказываемые  </w:t>
            </w:r>
          </w:p>
          <w:p w:rsidR="00A1471A" w:rsidRPr="001A65EA" w:rsidRDefault="00D9572F" w:rsidP="00D9572F">
            <w:r w:rsidRPr="00DE1FBA">
              <w:rPr>
                <w:bCs/>
              </w:rPr>
              <w:t>МКУК «Историко-краеведческий музе</w:t>
            </w:r>
            <w:r>
              <w:rPr>
                <w:bCs/>
              </w:rPr>
              <w:t>й</w:t>
            </w:r>
            <w:r w:rsidRPr="00DE1FBA">
              <w:rPr>
                <w:bCs/>
              </w:rPr>
              <w:t>»</w:t>
            </w:r>
          </w:p>
        </w:tc>
      </w:tr>
    </w:tbl>
    <w:p w:rsidR="002E5389" w:rsidRPr="00E06B7E" w:rsidRDefault="002E5389" w:rsidP="00A1471A">
      <w:pPr>
        <w:ind w:firstLine="708"/>
        <w:jc w:val="both"/>
        <w:rPr>
          <w:sz w:val="25"/>
          <w:szCs w:val="25"/>
        </w:rPr>
      </w:pPr>
    </w:p>
    <w:p w:rsidR="00A1471A" w:rsidRPr="002E5389" w:rsidRDefault="00A1471A" w:rsidP="00A1471A">
      <w:pPr>
        <w:ind w:firstLine="708"/>
        <w:jc w:val="both"/>
      </w:pPr>
      <w:proofErr w:type="gramStart"/>
      <w:r w:rsidRPr="002E5389">
        <w:t>Руководствуясь Федеральным законом от 06.10.2003</w:t>
      </w:r>
      <w:r w:rsidR="006733EA">
        <w:t xml:space="preserve"> </w:t>
      </w:r>
      <w:r w:rsidRPr="002E5389">
        <w:t xml:space="preserve">№ 131-ФЗ «Об общих принципах организации местного самоуправления в Российской Федерации», </w:t>
      </w:r>
      <w:r w:rsidRPr="002E5389">
        <w:rPr>
          <w:bCs/>
        </w:rPr>
        <w:t>решением Думы Киренского муниципального района от 29.02.2012</w:t>
      </w:r>
      <w:r w:rsidR="006733EA">
        <w:rPr>
          <w:bCs/>
        </w:rPr>
        <w:t xml:space="preserve"> </w:t>
      </w:r>
      <w:r w:rsidRPr="002E5389">
        <w:rPr>
          <w:bCs/>
        </w:rPr>
        <w:t xml:space="preserve">№294/5 «Об утверждении Порядка установления цен и тарифов на товары и услуги, предоставляемые муниципальными предприятиями и учреждениями», на основании решения тарифной комиссии от </w:t>
      </w:r>
      <w:r w:rsidR="00365615">
        <w:rPr>
          <w:bCs/>
        </w:rPr>
        <w:t>13</w:t>
      </w:r>
      <w:r w:rsidRPr="002E5389">
        <w:rPr>
          <w:bCs/>
        </w:rPr>
        <w:t>.</w:t>
      </w:r>
      <w:r w:rsidR="00E06B7E">
        <w:rPr>
          <w:bCs/>
        </w:rPr>
        <w:t>0</w:t>
      </w:r>
      <w:r w:rsidR="00365615">
        <w:rPr>
          <w:bCs/>
        </w:rPr>
        <w:t>5</w:t>
      </w:r>
      <w:r w:rsidRPr="002E5389">
        <w:rPr>
          <w:bCs/>
        </w:rPr>
        <w:t>.20</w:t>
      </w:r>
      <w:r w:rsidR="00365615">
        <w:rPr>
          <w:bCs/>
        </w:rPr>
        <w:t>22</w:t>
      </w:r>
      <w:r w:rsidR="006733EA">
        <w:rPr>
          <w:bCs/>
        </w:rPr>
        <w:t xml:space="preserve"> </w:t>
      </w:r>
      <w:r w:rsidRPr="002E5389">
        <w:rPr>
          <w:bCs/>
        </w:rPr>
        <w:t>№</w:t>
      </w:r>
      <w:r w:rsidR="00D9572F">
        <w:rPr>
          <w:bCs/>
        </w:rPr>
        <w:t>2</w:t>
      </w:r>
      <w:r w:rsidRPr="002E5389">
        <w:rPr>
          <w:bCs/>
        </w:rPr>
        <w:t xml:space="preserve">, </w:t>
      </w:r>
      <w:r w:rsidR="006733EA">
        <w:rPr>
          <w:bCs/>
        </w:rPr>
        <w:t xml:space="preserve"> </w:t>
      </w:r>
      <w:r w:rsidR="00C321BE">
        <w:t>ст</w:t>
      </w:r>
      <w:r w:rsidR="006733EA">
        <w:t>.ст.</w:t>
      </w:r>
      <w:r w:rsidR="00C321BE">
        <w:t xml:space="preserve"> </w:t>
      </w:r>
      <w:r w:rsidR="00C321BE" w:rsidRPr="007632A6">
        <w:t>39, 55</w:t>
      </w:r>
      <w:r w:rsidRPr="002E5389">
        <w:rPr>
          <w:color w:val="FF0000"/>
        </w:rPr>
        <w:t xml:space="preserve"> </w:t>
      </w:r>
      <w:r w:rsidRPr="002E5389">
        <w:t>Устава муниципального образования Киренский район</w:t>
      </w:r>
      <w:r w:rsidR="002E5389">
        <w:t>,</w:t>
      </w:r>
      <w:r w:rsidRPr="002E5389">
        <w:t xml:space="preserve"> </w:t>
      </w:r>
      <w:proofErr w:type="gramEnd"/>
    </w:p>
    <w:p w:rsidR="00A1471A" w:rsidRPr="002E5389" w:rsidRDefault="00A1471A" w:rsidP="00A1471A">
      <w:pPr>
        <w:jc w:val="center"/>
        <w:rPr>
          <w:b/>
        </w:rPr>
      </w:pPr>
      <w:r w:rsidRPr="002E5389">
        <w:rPr>
          <w:b/>
        </w:rPr>
        <w:t>ПОСТАНОВЛЯ</w:t>
      </w:r>
      <w:r w:rsidR="006733EA">
        <w:rPr>
          <w:b/>
        </w:rPr>
        <w:t>ЕТ</w:t>
      </w:r>
      <w:r w:rsidRPr="002E5389">
        <w:rPr>
          <w:b/>
        </w:rPr>
        <w:t>:</w:t>
      </w:r>
    </w:p>
    <w:p w:rsidR="00A1471A" w:rsidRPr="002E5389" w:rsidRDefault="00A1471A" w:rsidP="002E5389">
      <w:pPr>
        <w:ind w:firstLine="709"/>
        <w:jc w:val="center"/>
      </w:pPr>
    </w:p>
    <w:p w:rsidR="00A1471A" w:rsidRPr="002E5389" w:rsidRDefault="006733EA" w:rsidP="006733EA">
      <w:pPr>
        <w:ind w:firstLine="708"/>
        <w:jc w:val="both"/>
      </w:pPr>
      <w:r>
        <w:t xml:space="preserve">1. </w:t>
      </w:r>
      <w:r w:rsidR="00A1471A" w:rsidRPr="002E5389">
        <w:t xml:space="preserve">Утвердить с </w:t>
      </w:r>
      <w:r w:rsidR="00C321BE">
        <w:t>01</w:t>
      </w:r>
      <w:r w:rsidR="00A1471A" w:rsidRPr="002E5389">
        <w:t xml:space="preserve"> </w:t>
      </w:r>
      <w:r w:rsidR="00365615">
        <w:t>июн</w:t>
      </w:r>
      <w:r w:rsidR="00D9572F">
        <w:t>я</w:t>
      </w:r>
      <w:r w:rsidR="00A1471A" w:rsidRPr="002E5389">
        <w:t xml:space="preserve"> 20</w:t>
      </w:r>
      <w:r w:rsidR="00365615">
        <w:t>22</w:t>
      </w:r>
      <w:r w:rsidR="00A1471A" w:rsidRPr="002E5389">
        <w:t xml:space="preserve"> года  тарифы на платные услуги, оказываемые </w:t>
      </w:r>
      <w:r>
        <w:t>МКУК</w:t>
      </w:r>
      <w:r w:rsidR="00A1471A" w:rsidRPr="002E5389">
        <w:t xml:space="preserve"> «</w:t>
      </w:r>
      <w:r w:rsidR="00D9572F" w:rsidRPr="00DE1FBA">
        <w:rPr>
          <w:bCs/>
        </w:rPr>
        <w:t>Историко-краеведческий музе</w:t>
      </w:r>
      <w:r w:rsidR="00D9572F">
        <w:rPr>
          <w:bCs/>
        </w:rPr>
        <w:t>й</w:t>
      </w:r>
      <w:r w:rsidR="00A1471A" w:rsidRPr="002E5389">
        <w:t>»</w:t>
      </w:r>
      <w:r w:rsidR="002E5389">
        <w:t>,</w:t>
      </w:r>
      <w:r w:rsidR="00A1471A" w:rsidRPr="002E5389">
        <w:t xml:space="preserve"> </w:t>
      </w:r>
      <w:r w:rsidR="001A65EA" w:rsidRPr="002E5389">
        <w:t>согласно приложени</w:t>
      </w:r>
      <w:r>
        <w:t>ю</w:t>
      </w:r>
      <w:r w:rsidR="002E5389">
        <w:t xml:space="preserve"> №</w:t>
      </w:r>
      <w:r w:rsidR="001A65EA" w:rsidRPr="002E5389">
        <w:t xml:space="preserve"> 1</w:t>
      </w:r>
      <w:r>
        <w:t>.</w:t>
      </w:r>
    </w:p>
    <w:p w:rsidR="00A1471A" w:rsidRPr="002E5389" w:rsidRDefault="006733EA" w:rsidP="006733EA">
      <w:pPr>
        <w:ind w:firstLine="708"/>
        <w:jc w:val="both"/>
      </w:pPr>
      <w:r>
        <w:t xml:space="preserve">2. </w:t>
      </w:r>
      <w:r w:rsidR="00A1471A" w:rsidRPr="002E5389">
        <w:t xml:space="preserve">Директору </w:t>
      </w:r>
      <w:r w:rsidR="00D9572F" w:rsidRPr="00DE1FBA">
        <w:rPr>
          <w:bCs/>
        </w:rPr>
        <w:t>МКУК «Историко-краеведческий музе</w:t>
      </w:r>
      <w:r w:rsidR="00D9572F">
        <w:rPr>
          <w:bCs/>
        </w:rPr>
        <w:t>й</w:t>
      </w:r>
      <w:r w:rsidR="00D9572F" w:rsidRPr="00DE1FBA">
        <w:rPr>
          <w:bCs/>
        </w:rPr>
        <w:t>»</w:t>
      </w:r>
      <w:r w:rsidR="00A1471A" w:rsidRPr="002E5389">
        <w:t xml:space="preserve"> обеспечить наглядность и доступность информации о ценах и тарифах, </w:t>
      </w:r>
      <w:proofErr w:type="gramStart"/>
      <w:r w:rsidR="00A1471A" w:rsidRPr="002E5389">
        <w:t>контроль за</w:t>
      </w:r>
      <w:proofErr w:type="gramEnd"/>
      <w:r w:rsidR="00A1471A" w:rsidRPr="002E5389">
        <w:t xml:space="preserve"> применением тарифов на</w:t>
      </w:r>
      <w:r w:rsidR="001A65EA" w:rsidRPr="002E5389">
        <w:t xml:space="preserve"> </w:t>
      </w:r>
      <w:r w:rsidR="00A1471A" w:rsidRPr="002E5389">
        <w:t>платные услуги, соблюдением  правильности  взимания  утверждённой оплаты за оказываемые услуг</w:t>
      </w:r>
      <w:r>
        <w:t>и.</w:t>
      </w:r>
    </w:p>
    <w:p w:rsidR="00A1471A" w:rsidRPr="002E5389" w:rsidRDefault="00F47354" w:rsidP="00F47354">
      <w:pPr>
        <w:pStyle w:val="ConsPlusNormal"/>
        <w:ind w:firstLine="0"/>
      </w:pPr>
      <w:r>
        <w:rPr>
          <w:bCs/>
          <w:sz w:val="24"/>
          <w:szCs w:val="24"/>
        </w:rPr>
        <w:t xml:space="preserve">            </w:t>
      </w:r>
      <w:r w:rsidR="002E5389" w:rsidRPr="00F47354">
        <w:rPr>
          <w:bCs/>
          <w:sz w:val="24"/>
          <w:szCs w:val="24"/>
        </w:rPr>
        <w:t xml:space="preserve">3. </w:t>
      </w:r>
      <w:r w:rsidRPr="00F47354">
        <w:rPr>
          <w:bCs/>
          <w:sz w:val="24"/>
          <w:szCs w:val="24"/>
        </w:rPr>
        <w:t>Настоящее постановление опубликова</w:t>
      </w:r>
      <w:r w:rsidR="006733EA">
        <w:rPr>
          <w:bCs/>
          <w:sz w:val="24"/>
          <w:szCs w:val="24"/>
        </w:rPr>
        <w:t>ть</w:t>
      </w:r>
      <w:r w:rsidRPr="00F47354">
        <w:rPr>
          <w:bCs/>
          <w:sz w:val="24"/>
          <w:szCs w:val="24"/>
        </w:rPr>
        <w:t xml:space="preserve"> в районной газете «Ленские зори» и разме</w:t>
      </w:r>
      <w:r w:rsidR="006733EA">
        <w:rPr>
          <w:bCs/>
          <w:sz w:val="24"/>
          <w:szCs w:val="24"/>
        </w:rPr>
        <w:t xml:space="preserve">стить </w:t>
      </w:r>
      <w:r w:rsidRPr="00F47354">
        <w:rPr>
          <w:bCs/>
          <w:sz w:val="24"/>
          <w:szCs w:val="24"/>
        </w:rPr>
        <w:t xml:space="preserve">на официальном </w:t>
      </w:r>
      <w:r w:rsidRPr="00F47354">
        <w:rPr>
          <w:color w:val="000000"/>
          <w:sz w:val="24"/>
          <w:szCs w:val="24"/>
        </w:rPr>
        <w:t xml:space="preserve">сайте администрации Киренского муниципального района </w:t>
      </w:r>
      <w:r w:rsidR="00D13DD5" w:rsidRPr="00D13DD5">
        <w:rPr>
          <w:color w:val="000000"/>
          <w:sz w:val="24"/>
          <w:szCs w:val="24"/>
          <w:lang w:val="en-US"/>
        </w:rPr>
        <w:t>https</w:t>
      </w:r>
      <w:r w:rsidR="00D13DD5" w:rsidRPr="00D13DD5">
        <w:rPr>
          <w:color w:val="000000"/>
          <w:sz w:val="24"/>
          <w:szCs w:val="24"/>
        </w:rPr>
        <w:t>://</w:t>
      </w:r>
      <w:r w:rsidR="00D13DD5" w:rsidRPr="00D13DD5">
        <w:rPr>
          <w:color w:val="000000"/>
          <w:sz w:val="24"/>
          <w:szCs w:val="24"/>
          <w:lang w:val="en-US"/>
        </w:rPr>
        <w:t>kirenskraion</w:t>
      </w:r>
      <w:r w:rsidR="00D13DD5" w:rsidRPr="00D13DD5">
        <w:rPr>
          <w:color w:val="000000"/>
          <w:sz w:val="24"/>
          <w:szCs w:val="24"/>
        </w:rPr>
        <w:t>.</w:t>
      </w:r>
      <w:r w:rsidR="00D13DD5" w:rsidRPr="00D13DD5">
        <w:rPr>
          <w:color w:val="000000"/>
          <w:sz w:val="24"/>
          <w:szCs w:val="24"/>
          <w:lang w:val="en-US"/>
        </w:rPr>
        <w:t>mo</w:t>
      </w:r>
      <w:r w:rsidR="00D13DD5" w:rsidRPr="00D13DD5">
        <w:rPr>
          <w:color w:val="000000"/>
          <w:sz w:val="24"/>
          <w:szCs w:val="24"/>
        </w:rPr>
        <w:t>38.</w:t>
      </w:r>
      <w:r w:rsidR="00D13DD5" w:rsidRPr="00D13DD5">
        <w:rPr>
          <w:color w:val="000000"/>
          <w:sz w:val="24"/>
          <w:szCs w:val="24"/>
          <w:lang w:val="en-US"/>
        </w:rPr>
        <w:t>ru</w:t>
      </w:r>
      <w:r w:rsidR="00D13DD5" w:rsidRPr="00D13DD5">
        <w:rPr>
          <w:color w:val="000000"/>
          <w:sz w:val="24"/>
          <w:szCs w:val="24"/>
        </w:rPr>
        <w:t>/</w:t>
      </w:r>
      <w:r w:rsidR="002E5389">
        <w:rPr>
          <w:bCs/>
        </w:rPr>
        <w:t>;</w:t>
      </w:r>
    </w:p>
    <w:p w:rsidR="007632A6" w:rsidRPr="002F1502" w:rsidRDefault="00D9572F" w:rsidP="007632A6">
      <w:pPr>
        <w:pStyle w:val="a7"/>
        <w:spacing w:after="200" w:line="276" w:lineRule="auto"/>
        <w:ind w:left="0" w:firstLine="360"/>
        <w:jc w:val="both"/>
      </w:pPr>
      <w:r>
        <w:rPr>
          <w:iCs/>
        </w:rPr>
        <w:t xml:space="preserve">4. </w:t>
      </w:r>
      <w:proofErr w:type="gramStart"/>
      <w:r w:rsidR="00A1471A" w:rsidRPr="002E5389">
        <w:rPr>
          <w:iCs/>
        </w:rPr>
        <w:t>Контроль за</w:t>
      </w:r>
      <w:proofErr w:type="gramEnd"/>
      <w:r w:rsidR="00A1471A" w:rsidRPr="002E5389">
        <w:rPr>
          <w:iCs/>
        </w:rPr>
        <w:t xml:space="preserve"> исполнением </w:t>
      </w:r>
      <w:r w:rsidR="00A1471A" w:rsidRPr="007632A6">
        <w:rPr>
          <w:iCs/>
        </w:rPr>
        <w:t>настоящего постановления</w:t>
      </w:r>
      <w:r w:rsidR="007632A6" w:rsidRPr="007632A6">
        <w:rPr>
          <w:iCs/>
        </w:rPr>
        <w:t xml:space="preserve"> возложить </w:t>
      </w:r>
      <w:r w:rsidR="00A1471A" w:rsidRPr="007632A6">
        <w:rPr>
          <w:iCs/>
        </w:rPr>
        <w:t xml:space="preserve"> </w:t>
      </w:r>
      <w:r w:rsidR="007632A6" w:rsidRPr="002F1502">
        <w:t xml:space="preserve">на  </w:t>
      </w:r>
      <w:r w:rsidR="007632A6">
        <w:t xml:space="preserve">первого </w:t>
      </w:r>
      <w:r w:rsidR="007632A6" w:rsidRPr="002F1502">
        <w:t>заместителя мэра  -</w:t>
      </w:r>
      <w:r w:rsidR="00D13DD5">
        <w:t xml:space="preserve"> </w:t>
      </w:r>
      <w:r w:rsidR="007632A6" w:rsidRPr="002F1502">
        <w:t>председателя комитета по социальной политике администрации Киренского муниципального района.</w:t>
      </w:r>
    </w:p>
    <w:p w:rsidR="00B4127E" w:rsidRDefault="00B4127E" w:rsidP="00F47354">
      <w:pPr>
        <w:rPr>
          <w:iCs/>
        </w:rPr>
      </w:pPr>
    </w:p>
    <w:p w:rsidR="00B4127E" w:rsidRDefault="00B4127E" w:rsidP="00F47354">
      <w:pPr>
        <w:rPr>
          <w:iCs/>
        </w:rPr>
      </w:pPr>
    </w:p>
    <w:p w:rsidR="00B4127E" w:rsidRDefault="00B4127E" w:rsidP="00F47354">
      <w:pPr>
        <w:rPr>
          <w:iCs/>
        </w:rPr>
      </w:pPr>
    </w:p>
    <w:p w:rsidR="00F47354" w:rsidRPr="00F47354" w:rsidRDefault="00F47354" w:rsidP="00F47354">
      <w:pPr>
        <w:rPr>
          <w:iCs/>
        </w:rPr>
      </w:pPr>
      <w:r w:rsidRPr="00F47354">
        <w:rPr>
          <w:b/>
          <w:iCs/>
        </w:rPr>
        <w:t xml:space="preserve"> Мэр района                                 </w:t>
      </w:r>
      <w:r w:rsidR="00365615">
        <w:rPr>
          <w:b/>
          <w:iCs/>
        </w:rPr>
        <w:t xml:space="preserve">                                                    </w:t>
      </w:r>
      <w:r w:rsidRPr="00F47354">
        <w:rPr>
          <w:b/>
          <w:iCs/>
        </w:rPr>
        <w:t xml:space="preserve">             К.В. Свистелин</w:t>
      </w:r>
    </w:p>
    <w:p w:rsidR="00A1471A" w:rsidRDefault="00A1471A" w:rsidP="002E5389">
      <w:pPr>
        <w:rPr>
          <w:b/>
          <w:iCs/>
        </w:rPr>
      </w:pPr>
    </w:p>
    <w:p w:rsidR="000C19D2" w:rsidRPr="002E5389" w:rsidRDefault="000C19D2" w:rsidP="002E5389">
      <w:pPr>
        <w:rPr>
          <w:b/>
          <w:iCs/>
        </w:rPr>
      </w:pPr>
    </w:p>
    <w:p w:rsidR="00A4175F" w:rsidRDefault="00A4175F" w:rsidP="00AE1AA2">
      <w:pPr>
        <w:ind w:left="840"/>
        <w:jc w:val="right"/>
      </w:pPr>
    </w:p>
    <w:p w:rsidR="000C19D2" w:rsidRDefault="000C19D2" w:rsidP="000C19D2">
      <w:pPr>
        <w:rPr>
          <w:iCs/>
        </w:rPr>
      </w:pPr>
    </w:p>
    <w:p w:rsidR="000C19D2" w:rsidRPr="007C493F" w:rsidRDefault="000C19D2" w:rsidP="000C19D2">
      <w:pPr>
        <w:rPr>
          <w:iCs/>
        </w:rPr>
      </w:pPr>
      <w:r w:rsidRPr="007C493F">
        <w:rPr>
          <w:iCs/>
        </w:rPr>
        <w:t xml:space="preserve">исп. </w:t>
      </w:r>
      <w:r>
        <w:rPr>
          <w:iCs/>
        </w:rPr>
        <w:t>Синькова М.Р.</w:t>
      </w:r>
    </w:p>
    <w:p w:rsidR="000C19D2" w:rsidRDefault="000C19D2" w:rsidP="000C19D2">
      <w:pPr>
        <w:rPr>
          <w:iCs/>
        </w:rPr>
      </w:pPr>
    </w:p>
    <w:p w:rsidR="000C19D2" w:rsidRDefault="000C19D2" w:rsidP="000C19D2">
      <w:pPr>
        <w:rPr>
          <w:iCs/>
          <w:sz w:val="22"/>
          <w:szCs w:val="22"/>
        </w:rPr>
      </w:pPr>
      <w:r w:rsidRPr="00B4127E">
        <w:rPr>
          <w:iCs/>
          <w:sz w:val="22"/>
          <w:szCs w:val="22"/>
        </w:rPr>
        <w:t>СОГЛАСОВАНО:</w:t>
      </w:r>
    </w:p>
    <w:p w:rsidR="007632A6" w:rsidRPr="00B4127E" w:rsidRDefault="007632A6" w:rsidP="000C19D2">
      <w:pPr>
        <w:rPr>
          <w:iCs/>
          <w:sz w:val="22"/>
          <w:szCs w:val="22"/>
        </w:rPr>
      </w:pPr>
    </w:p>
    <w:p w:rsidR="000C19D2" w:rsidRDefault="000C19D2" w:rsidP="000C19D2">
      <w:pPr>
        <w:rPr>
          <w:iCs/>
          <w:sz w:val="22"/>
          <w:szCs w:val="22"/>
        </w:rPr>
      </w:pPr>
    </w:p>
    <w:p w:rsidR="000C19D2" w:rsidRDefault="000C19D2" w:rsidP="000C19D2">
      <w:r>
        <w:t xml:space="preserve">Заместитель мэра района </w:t>
      </w:r>
    </w:p>
    <w:p w:rsidR="000C19D2" w:rsidRDefault="000C19D2" w:rsidP="000C19D2">
      <w:pPr>
        <w:rPr>
          <w:iCs/>
          <w:sz w:val="22"/>
          <w:szCs w:val="22"/>
        </w:rPr>
      </w:pPr>
      <w:r>
        <w:t>по экономике и финансам</w:t>
      </w:r>
      <w:r w:rsidRPr="004606BA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iCs/>
          <w:sz w:val="22"/>
          <w:szCs w:val="22"/>
        </w:rPr>
        <w:t>Е.А.Чудинова</w:t>
      </w:r>
      <w:proofErr w:type="spellEnd"/>
    </w:p>
    <w:p w:rsidR="000C19D2" w:rsidRPr="004606BA" w:rsidRDefault="000C19D2" w:rsidP="000C19D2">
      <w:pPr>
        <w:rPr>
          <w:iCs/>
          <w:sz w:val="22"/>
          <w:szCs w:val="22"/>
        </w:rPr>
      </w:pPr>
    </w:p>
    <w:p w:rsidR="000C19D2" w:rsidRPr="004606BA" w:rsidRDefault="000C19D2" w:rsidP="000C19D2">
      <w:pPr>
        <w:rPr>
          <w:iCs/>
          <w:sz w:val="22"/>
          <w:szCs w:val="22"/>
        </w:rPr>
      </w:pPr>
    </w:p>
    <w:p w:rsidR="000C19D2" w:rsidRPr="007C493F" w:rsidRDefault="000C19D2" w:rsidP="000C19D2">
      <w:r>
        <w:rPr>
          <w:sz w:val="22"/>
          <w:szCs w:val="22"/>
        </w:rPr>
        <w:t xml:space="preserve">Начальник правового отдела                                                                               </w:t>
      </w:r>
      <w:proofErr w:type="spellStart"/>
      <w:r>
        <w:rPr>
          <w:sz w:val="22"/>
          <w:szCs w:val="22"/>
        </w:rPr>
        <w:t>И.С.Чернина</w:t>
      </w:r>
      <w:proofErr w:type="spellEnd"/>
    </w:p>
    <w:p w:rsidR="000C19D2" w:rsidRDefault="000C19D2" w:rsidP="000C19D2"/>
    <w:p w:rsidR="000C19D2" w:rsidRDefault="000C19D2" w:rsidP="000C19D2"/>
    <w:p w:rsidR="00F26C90" w:rsidRDefault="00F26C90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0C19D2" w:rsidRDefault="000C19D2" w:rsidP="00AE1AA2">
      <w:pPr>
        <w:ind w:left="840"/>
        <w:jc w:val="right"/>
      </w:pPr>
    </w:p>
    <w:p w:rsidR="00AE1AA2" w:rsidRDefault="00AE1AA2" w:rsidP="00AE1AA2">
      <w:pPr>
        <w:ind w:left="840"/>
        <w:jc w:val="right"/>
      </w:pPr>
      <w:r>
        <w:t>Приложение № 1</w:t>
      </w:r>
    </w:p>
    <w:p w:rsidR="00AE1AA2" w:rsidRDefault="00AE1AA2" w:rsidP="00AE1AA2">
      <w:pPr>
        <w:ind w:left="840"/>
        <w:jc w:val="right"/>
      </w:pPr>
      <w:r>
        <w:t>к Пост</w:t>
      </w:r>
      <w:r w:rsidR="00D9572F">
        <w:t xml:space="preserve">ановлению от </w:t>
      </w:r>
      <w:r w:rsidR="00365615">
        <w:t>30</w:t>
      </w:r>
      <w:r w:rsidR="00D9572F">
        <w:t>.0</w:t>
      </w:r>
      <w:r w:rsidR="00365615">
        <w:t>5</w:t>
      </w:r>
      <w:r w:rsidR="00D9572F">
        <w:t>.20</w:t>
      </w:r>
      <w:r w:rsidR="00365615">
        <w:t>22</w:t>
      </w:r>
      <w:r w:rsidR="00D9572F">
        <w:t xml:space="preserve"> г</w:t>
      </w:r>
      <w:r w:rsidR="00D9572F" w:rsidRPr="007632A6">
        <w:t>. № 3</w:t>
      </w:r>
      <w:r w:rsidR="007632A6" w:rsidRPr="007632A6">
        <w:t>12</w:t>
      </w:r>
    </w:p>
    <w:p w:rsidR="00AE1AA2" w:rsidRDefault="00AE1AA2" w:rsidP="00AE1AA2">
      <w:pPr>
        <w:ind w:left="840"/>
        <w:jc w:val="right"/>
      </w:pPr>
    </w:p>
    <w:p w:rsidR="00AE1AA2" w:rsidRDefault="00AE1AA2" w:rsidP="00AE1AA2">
      <w:pPr>
        <w:jc w:val="center"/>
      </w:pPr>
      <w:r w:rsidRPr="00AE1AA2">
        <w:t xml:space="preserve">Тарифы </w:t>
      </w:r>
    </w:p>
    <w:p w:rsidR="00AE1AA2" w:rsidRPr="00AE1AA2" w:rsidRDefault="00AE1AA2" w:rsidP="00AE1AA2">
      <w:pPr>
        <w:jc w:val="center"/>
      </w:pPr>
      <w:r w:rsidRPr="00AE1AA2">
        <w:t xml:space="preserve">на платные услуги, оказываемые муниципальным казенным </w:t>
      </w:r>
      <w:r w:rsidR="00D9572F">
        <w:t>учреждением культуры</w:t>
      </w:r>
      <w:r w:rsidR="00D9572F" w:rsidRPr="002E5389">
        <w:t xml:space="preserve"> «</w:t>
      </w:r>
      <w:r w:rsidR="00D9572F" w:rsidRPr="00DE1FBA">
        <w:rPr>
          <w:bCs/>
        </w:rPr>
        <w:t>Историко-краеведческий музе</w:t>
      </w:r>
      <w:r w:rsidR="00D9572F">
        <w:rPr>
          <w:bCs/>
        </w:rPr>
        <w:t>й</w:t>
      </w:r>
      <w:r w:rsidR="00D9572F" w:rsidRPr="002E5389">
        <w:t>»</w:t>
      </w:r>
      <w:r w:rsidR="00365615">
        <w:t xml:space="preserve"> с 01 июня 2022 года</w:t>
      </w:r>
    </w:p>
    <w:p w:rsidR="00D9572F" w:rsidRDefault="00D9572F" w:rsidP="00D9572F">
      <w:pPr>
        <w:rPr>
          <w:b/>
          <w:bCs/>
          <w:highlight w:val="yellow"/>
        </w:rPr>
      </w:pPr>
    </w:p>
    <w:tbl>
      <w:tblPr>
        <w:tblW w:w="941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4395"/>
        <w:gridCol w:w="2126"/>
        <w:gridCol w:w="2268"/>
      </w:tblGrid>
      <w:tr w:rsidR="00D9572F" w:rsidRPr="00F70B87" w:rsidTr="00D9572F">
        <w:trPr>
          <w:trHeight w:val="4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72F" w:rsidRPr="00F70B87" w:rsidRDefault="00D9572F" w:rsidP="002D3713">
            <w:pPr>
              <w:jc w:val="center"/>
            </w:pPr>
            <w:r w:rsidRPr="00F70B87">
              <w:t xml:space="preserve">№ </w:t>
            </w:r>
            <w:proofErr w:type="spellStart"/>
            <w:proofErr w:type="gramStart"/>
            <w:r w:rsidRPr="00F70B87">
              <w:t>п</w:t>
            </w:r>
            <w:proofErr w:type="spellEnd"/>
            <w:proofErr w:type="gramEnd"/>
            <w:r w:rsidRPr="00F70B87">
              <w:t>/</w:t>
            </w:r>
            <w:proofErr w:type="spellStart"/>
            <w:r w:rsidRPr="00F70B87"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72F" w:rsidRPr="00F70B87" w:rsidRDefault="00D9572F" w:rsidP="002D3713">
            <w:pPr>
              <w:jc w:val="center"/>
            </w:pPr>
            <w:r w:rsidRPr="00F70B87"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72F" w:rsidRPr="00F70B87" w:rsidRDefault="00D9572F" w:rsidP="002D3713">
            <w:pPr>
              <w:jc w:val="center"/>
            </w:pPr>
            <w:r w:rsidRPr="00F70B87">
              <w:t>Ед.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72F" w:rsidRPr="00F70B87" w:rsidRDefault="00D9572F" w:rsidP="002D3713">
            <w:pPr>
              <w:jc w:val="center"/>
            </w:pPr>
            <w:r>
              <w:t>С</w:t>
            </w:r>
            <w:r w:rsidRPr="00F70B87">
              <w:t>тоимост</w:t>
            </w:r>
            <w:r>
              <w:t>ь</w:t>
            </w:r>
            <w:r w:rsidRPr="00F70B87">
              <w:t xml:space="preserve"> услуги (руб.)</w:t>
            </w:r>
          </w:p>
        </w:tc>
      </w:tr>
      <w:tr w:rsidR="00365615" w:rsidRPr="00F70B87" w:rsidTr="00D9572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roofErr w:type="gramStart"/>
            <w:r w:rsidRPr="000B287F">
              <w:t>Обзорная экскурсия для школьников, студентов и пенсионеров)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билет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100</w:t>
            </w:r>
          </w:p>
        </w:tc>
      </w:tr>
      <w:tr w:rsidR="00365615" w:rsidRPr="00F70B87" w:rsidTr="00D9572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Обзорная экскурсия (для взрослых)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билет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200</w:t>
            </w:r>
          </w:p>
        </w:tc>
      </w:tr>
      <w:tr w:rsidR="00365615" w:rsidRPr="00F70B87" w:rsidTr="00D9572F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 xml:space="preserve">Тематическая экскурсия по </w:t>
            </w:r>
            <w:proofErr w:type="gramStart"/>
            <w:r w:rsidRPr="000B287F">
              <w:t>г</w:t>
            </w:r>
            <w:proofErr w:type="gramEnd"/>
            <w:r w:rsidRPr="000B287F">
              <w:t>. Киренску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билет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500</w:t>
            </w:r>
          </w:p>
        </w:tc>
      </w:tr>
      <w:tr w:rsidR="00365615" w:rsidRPr="00F70B87" w:rsidTr="00D9572F">
        <w:trPr>
          <w:trHeight w:val="437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Специализированные музейные программы: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5615" w:rsidRPr="000B287F" w:rsidRDefault="00365615" w:rsidP="00A97E31">
            <w:pPr>
              <w:jc w:val="center"/>
            </w:pPr>
          </w:p>
        </w:tc>
      </w:tr>
      <w:tr w:rsidR="00365615" w:rsidRPr="00F70B87" w:rsidTr="00D9572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4.1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Лекции, музейные уроки, игровые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билет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100</w:t>
            </w:r>
          </w:p>
        </w:tc>
      </w:tr>
      <w:tr w:rsidR="00365615" w:rsidRPr="00F70B87" w:rsidTr="00D9572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4.2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мастер-класс в музейной студии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билет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150</w:t>
            </w:r>
          </w:p>
        </w:tc>
      </w:tr>
      <w:tr w:rsidR="00365615" w:rsidRPr="00F70B87" w:rsidTr="00D9572F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4.3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Посещение кружка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занятие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100</w:t>
            </w:r>
          </w:p>
        </w:tc>
      </w:tr>
      <w:tr w:rsidR="00365615" w:rsidRPr="00F70B87" w:rsidTr="00D9572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Организация и проведение культурно-массовых мероприятий и программ на территории музея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билет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200</w:t>
            </w:r>
          </w:p>
        </w:tc>
      </w:tr>
      <w:tr w:rsidR="00365615" w:rsidRPr="00F70B87" w:rsidTr="00D9572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Предоставление услуг по оформлению выставок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выставка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2000</w:t>
            </w:r>
          </w:p>
        </w:tc>
      </w:tr>
      <w:tr w:rsidR="00365615" w:rsidRPr="00F70B87" w:rsidTr="00D9572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Ксерокопирование формат А5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5</w:t>
            </w:r>
          </w:p>
        </w:tc>
      </w:tr>
      <w:tr w:rsidR="00365615" w:rsidRPr="00F70B87" w:rsidTr="00D9572F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7.1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Ксерокопирование формат А</w:t>
            </w:r>
            <w:proofErr w:type="gramStart"/>
            <w:r w:rsidRPr="000B287F">
              <w:t>4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10</w:t>
            </w:r>
          </w:p>
        </w:tc>
      </w:tr>
      <w:tr w:rsidR="00365615" w:rsidRPr="00F70B87" w:rsidTr="00D9572F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7.2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Ксерокопирование формат А3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20</w:t>
            </w:r>
          </w:p>
        </w:tc>
      </w:tr>
      <w:tr w:rsidR="00365615" w:rsidRPr="00F70B87" w:rsidTr="00D9572F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roofErr w:type="spellStart"/>
            <w:r w:rsidRPr="000B287F">
              <w:t>Ламинирование</w:t>
            </w:r>
            <w:proofErr w:type="spellEnd"/>
            <w:r w:rsidRPr="000B287F">
              <w:t xml:space="preserve"> формат А5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30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8.1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roofErr w:type="spellStart"/>
            <w:r w:rsidRPr="000B287F">
              <w:t>Ламинирование</w:t>
            </w:r>
            <w:proofErr w:type="spellEnd"/>
            <w:r w:rsidRPr="000B287F">
              <w:t xml:space="preserve"> формат А</w:t>
            </w:r>
            <w:proofErr w:type="gramStart"/>
            <w:r w:rsidRPr="000B287F">
              <w:t>4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50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8.2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roofErr w:type="spellStart"/>
            <w:r w:rsidRPr="000B287F">
              <w:t>Ламинирование</w:t>
            </w:r>
            <w:proofErr w:type="spellEnd"/>
            <w:r w:rsidRPr="000B287F">
              <w:t xml:space="preserve"> формат А3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Набор текста на компьютере с распечаткой формат А5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страница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30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9.1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Набор текста на компьютере с распечаткой формат А</w:t>
            </w:r>
            <w:proofErr w:type="gramStart"/>
            <w:r w:rsidRPr="000B287F"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страница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50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9.2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Набор текста на компьютере с распечаткой формат А3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страница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Сканирование изображения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страница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Печать на принтере ч/б  формат А</w:t>
            </w:r>
            <w:proofErr w:type="gramStart"/>
            <w:r w:rsidRPr="000B287F">
              <w:t>4</w:t>
            </w:r>
            <w:proofErr w:type="gramEnd"/>
            <w:r w:rsidRPr="000B287F">
              <w:t>/А3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страница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11.1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Печать на принтере ч/б  формат А</w:t>
            </w:r>
            <w:proofErr w:type="gramStart"/>
            <w:r w:rsidRPr="000B287F"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страница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20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r w:rsidRPr="000B287F">
              <w:t>Цветная печать текста на принтере, простая бумага А</w:t>
            </w:r>
            <w:proofErr w:type="gramStart"/>
            <w:r w:rsidRPr="000B287F"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0B287F" w:rsidRDefault="00365615" w:rsidP="00A97E31">
            <w:pPr>
              <w:jc w:val="center"/>
            </w:pPr>
            <w:r w:rsidRPr="000B287F">
              <w:t>1 страница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50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12.1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Цветная печать текста на принтере, простая бумага А3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 страница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Цветная печать фотографии на принтере, фотобумага формат 10х15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 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</w:p>
          <w:p w:rsidR="00365615" w:rsidRPr="000B287F" w:rsidRDefault="00365615" w:rsidP="00A97E31">
            <w:pPr>
              <w:jc w:val="center"/>
            </w:pPr>
            <w:r w:rsidRPr="000B287F">
              <w:t>50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13.1</w:t>
            </w:r>
          </w:p>
          <w:p w:rsidR="00365615" w:rsidRPr="000B287F" w:rsidRDefault="00365615" w:rsidP="00A97E31"/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Цветная печать фотографии на принтере, фотобумага формат 10х15/А5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 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80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13.2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Цветная печать фотографии на принтере, фотобумага формат 10х15/ А</w:t>
            </w:r>
            <w:proofErr w:type="gramStart"/>
            <w:r w:rsidRPr="000B287F"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 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lastRenderedPageBreak/>
              <w:t>13.3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Цветная печать фотографии на принтере, фотобумага формат 10х15/ А3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 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200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Брошюрование формат А5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 xml:space="preserve">1 </w:t>
            </w:r>
            <w:proofErr w:type="spellStart"/>
            <w:proofErr w:type="gramStart"/>
            <w:r w:rsidRPr="00390467">
              <w:t>ед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14.1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Брошюрование формат А</w:t>
            </w:r>
            <w:proofErr w:type="gramStart"/>
            <w:r w:rsidRPr="00390467"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 xml:space="preserve">1 </w:t>
            </w:r>
            <w:proofErr w:type="spellStart"/>
            <w:proofErr w:type="gramStart"/>
            <w:r w:rsidRPr="00390467">
              <w:t>ед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200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Моментальное фото в экспозиции музея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 фото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Фотосъёмка любительская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Фотосъёмка профессиональная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500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Видеосъёмка любительская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200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Видеосъёмка профессиональная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1000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Киносъёмка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5000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Консультационно-справочное обслуживание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Составление и написание исторической справки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0,5 печатного листа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250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Изготовление копий документов из фондов музея  и музейной библиотеки на ксероксе: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23.1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- до 1900г.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 копия/ 1 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200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23.2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- после 1900г.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 копия/ 1 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Работа с документацией отдела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200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Услуга предоставления одного музейного предмета во временное пользование на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200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Выдача книг на «Ночной абонемент» на одну ночь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 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Консультационно-справочное обслуживание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Предоставление территории музея во временное пользование для проведения мероприятий культурного и общественного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2500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Прыжки на батуте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 чел/10 мин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r w:rsidRPr="00390467">
              <w:t>Аренда батута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390467" w:rsidRDefault="00365615" w:rsidP="00A97E31">
            <w:pPr>
              <w:jc w:val="center"/>
            </w:pPr>
            <w:r w:rsidRPr="00390467">
              <w:t>1500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Предоставление помещения во временное пользование для проведения мероприятий культурного и общественного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1000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Занятия в гончарной мастерской: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32.1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работа на гончарном круге (</w:t>
            </w:r>
            <w:proofErr w:type="gramStart"/>
            <w:r w:rsidRPr="000B287F">
              <w:t>детский</w:t>
            </w:r>
            <w:proofErr w:type="gramEnd"/>
            <w:r w:rsidRPr="000B287F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32.2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работа на гончарном круге (взрослый)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200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32.3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мастер-класс семейный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1000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32.4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индивидуальное занятие на гончарном круге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500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32.5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художественная лепка (</w:t>
            </w:r>
            <w:proofErr w:type="gramStart"/>
            <w:r w:rsidRPr="000B287F">
              <w:t>детский</w:t>
            </w:r>
            <w:proofErr w:type="gramEnd"/>
            <w:r w:rsidRPr="000B287F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100</w:t>
            </w:r>
          </w:p>
        </w:tc>
      </w:tr>
      <w:tr w:rsidR="00365615" w:rsidRPr="00F70B87" w:rsidTr="00A4175F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32.6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r w:rsidRPr="000B287F">
              <w:t>художественная лепка (взрослый)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615" w:rsidRPr="000B287F" w:rsidRDefault="00365615" w:rsidP="00A97E31">
            <w:pPr>
              <w:jc w:val="center"/>
            </w:pPr>
            <w:r w:rsidRPr="000B287F">
              <w:t>200</w:t>
            </w:r>
          </w:p>
        </w:tc>
      </w:tr>
    </w:tbl>
    <w:p w:rsidR="001A65EA" w:rsidRDefault="001A65EA" w:rsidP="007632A6">
      <w:pPr>
        <w:rPr>
          <w:iCs/>
        </w:rPr>
      </w:pPr>
    </w:p>
    <w:sectPr w:rsidR="001A65EA" w:rsidSect="00A4175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4142"/>
    <w:multiLevelType w:val="hybridMultilevel"/>
    <w:tmpl w:val="B782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31804"/>
    <w:multiLevelType w:val="hybridMultilevel"/>
    <w:tmpl w:val="1052918A"/>
    <w:lvl w:ilvl="0" w:tplc="C1B4B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94BED"/>
    <w:multiLevelType w:val="hybridMultilevel"/>
    <w:tmpl w:val="9E049B08"/>
    <w:lvl w:ilvl="0" w:tplc="A2B802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1366"/>
    <w:rsid w:val="00055FF5"/>
    <w:rsid w:val="0006245B"/>
    <w:rsid w:val="00065B0D"/>
    <w:rsid w:val="00074299"/>
    <w:rsid w:val="00093F3D"/>
    <w:rsid w:val="000A59CA"/>
    <w:rsid w:val="000A5C87"/>
    <w:rsid w:val="000A610D"/>
    <w:rsid w:val="000B1492"/>
    <w:rsid w:val="000B5254"/>
    <w:rsid w:val="000C19D2"/>
    <w:rsid w:val="000C7871"/>
    <w:rsid w:val="000E47C8"/>
    <w:rsid w:val="000E514C"/>
    <w:rsid w:val="000F0BF4"/>
    <w:rsid w:val="001032EF"/>
    <w:rsid w:val="001140BE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A65EA"/>
    <w:rsid w:val="001B005A"/>
    <w:rsid w:val="001B0B9B"/>
    <w:rsid w:val="001C5EE3"/>
    <w:rsid w:val="001C6E14"/>
    <w:rsid w:val="001D3D10"/>
    <w:rsid w:val="001E04CC"/>
    <w:rsid w:val="001E59F2"/>
    <w:rsid w:val="001F3995"/>
    <w:rsid w:val="001F585A"/>
    <w:rsid w:val="001F7204"/>
    <w:rsid w:val="00212212"/>
    <w:rsid w:val="00216F2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E5389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615"/>
    <w:rsid w:val="003657FE"/>
    <w:rsid w:val="00367F6F"/>
    <w:rsid w:val="0038797A"/>
    <w:rsid w:val="00390467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259F"/>
    <w:rsid w:val="0050648F"/>
    <w:rsid w:val="00517629"/>
    <w:rsid w:val="00520E01"/>
    <w:rsid w:val="005224BE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733E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E0F0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2A6"/>
    <w:rsid w:val="007639C4"/>
    <w:rsid w:val="00766BF5"/>
    <w:rsid w:val="0077742E"/>
    <w:rsid w:val="007817C5"/>
    <w:rsid w:val="00782131"/>
    <w:rsid w:val="00795BE5"/>
    <w:rsid w:val="007A7C2F"/>
    <w:rsid w:val="007B3FAA"/>
    <w:rsid w:val="007B40CA"/>
    <w:rsid w:val="007B5FDC"/>
    <w:rsid w:val="007C493F"/>
    <w:rsid w:val="007D0F00"/>
    <w:rsid w:val="007D3CE0"/>
    <w:rsid w:val="007E0491"/>
    <w:rsid w:val="007F04E3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B5A3C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E7CC8"/>
    <w:rsid w:val="009F6448"/>
    <w:rsid w:val="00A01E70"/>
    <w:rsid w:val="00A0735F"/>
    <w:rsid w:val="00A1471A"/>
    <w:rsid w:val="00A21A96"/>
    <w:rsid w:val="00A22987"/>
    <w:rsid w:val="00A35C65"/>
    <w:rsid w:val="00A412B0"/>
    <w:rsid w:val="00A4175F"/>
    <w:rsid w:val="00A4679C"/>
    <w:rsid w:val="00A52AE9"/>
    <w:rsid w:val="00A63015"/>
    <w:rsid w:val="00A73A33"/>
    <w:rsid w:val="00A938EF"/>
    <w:rsid w:val="00A94155"/>
    <w:rsid w:val="00AA22DE"/>
    <w:rsid w:val="00AA2F85"/>
    <w:rsid w:val="00AA57E4"/>
    <w:rsid w:val="00AB0D86"/>
    <w:rsid w:val="00AB1043"/>
    <w:rsid w:val="00AB2E07"/>
    <w:rsid w:val="00AC048D"/>
    <w:rsid w:val="00AC761C"/>
    <w:rsid w:val="00AE1AA2"/>
    <w:rsid w:val="00AE6356"/>
    <w:rsid w:val="00B015B6"/>
    <w:rsid w:val="00B20793"/>
    <w:rsid w:val="00B22B10"/>
    <w:rsid w:val="00B27AF2"/>
    <w:rsid w:val="00B31CDC"/>
    <w:rsid w:val="00B3649C"/>
    <w:rsid w:val="00B4127E"/>
    <w:rsid w:val="00B47F10"/>
    <w:rsid w:val="00B61E12"/>
    <w:rsid w:val="00B76D41"/>
    <w:rsid w:val="00B81775"/>
    <w:rsid w:val="00B8410E"/>
    <w:rsid w:val="00B9516E"/>
    <w:rsid w:val="00B9555E"/>
    <w:rsid w:val="00BA3F34"/>
    <w:rsid w:val="00BB5F3F"/>
    <w:rsid w:val="00BC174C"/>
    <w:rsid w:val="00BC6292"/>
    <w:rsid w:val="00BD7604"/>
    <w:rsid w:val="00BE2522"/>
    <w:rsid w:val="00BF207D"/>
    <w:rsid w:val="00C01752"/>
    <w:rsid w:val="00C03FBD"/>
    <w:rsid w:val="00C14E16"/>
    <w:rsid w:val="00C177E8"/>
    <w:rsid w:val="00C200FB"/>
    <w:rsid w:val="00C204E3"/>
    <w:rsid w:val="00C321BE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06F1"/>
    <w:rsid w:val="00D105ED"/>
    <w:rsid w:val="00D13DD5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572F"/>
    <w:rsid w:val="00D96D95"/>
    <w:rsid w:val="00D97770"/>
    <w:rsid w:val="00DA02AE"/>
    <w:rsid w:val="00DA22DA"/>
    <w:rsid w:val="00DA4627"/>
    <w:rsid w:val="00DB5905"/>
    <w:rsid w:val="00DB73FB"/>
    <w:rsid w:val="00DC20DE"/>
    <w:rsid w:val="00DC2645"/>
    <w:rsid w:val="00DF0E3C"/>
    <w:rsid w:val="00E015CB"/>
    <w:rsid w:val="00E06B7E"/>
    <w:rsid w:val="00E151C4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26C90"/>
    <w:rsid w:val="00F40BC5"/>
    <w:rsid w:val="00F47354"/>
    <w:rsid w:val="00F81780"/>
    <w:rsid w:val="00F81E00"/>
    <w:rsid w:val="00F92626"/>
    <w:rsid w:val="00F95033"/>
    <w:rsid w:val="00F95FAD"/>
    <w:rsid w:val="00F97FB4"/>
    <w:rsid w:val="00FB1AED"/>
    <w:rsid w:val="00FB7E14"/>
    <w:rsid w:val="00FD641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1471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47354"/>
    <w:pPr>
      <w:autoSpaceDE w:val="0"/>
      <w:autoSpaceDN w:val="0"/>
      <w:adjustRightInd w:val="0"/>
      <w:spacing w:line="240" w:lineRule="auto"/>
      <w:ind w:firstLine="851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7">
    <w:name w:val="List Paragraph"/>
    <w:basedOn w:val="a"/>
    <w:uiPriority w:val="34"/>
    <w:qFormat/>
    <w:rsid w:val="00673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4154-8AD1-4868-AAE9-3996F531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Кармадонова Анастасия </cp:lastModifiedBy>
  <cp:revision>33</cp:revision>
  <cp:lastPrinted>2022-05-31T03:45:00Z</cp:lastPrinted>
  <dcterms:created xsi:type="dcterms:W3CDTF">2013-01-30T07:42:00Z</dcterms:created>
  <dcterms:modified xsi:type="dcterms:W3CDTF">2022-06-02T06:22:00Z</dcterms:modified>
</cp:coreProperties>
</file>