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9F2" w:rsidRDefault="00F3475B" w:rsidP="005F19F2">
      <w:pPr>
        <w:spacing w:after="0"/>
        <w:jc w:val="center"/>
        <w:rPr>
          <w:rFonts w:ascii="Arial" w:hAnsi="Arial" w:cs="Arial"/>
          <w:b/>
          <w:sz w:val="32"/>
          <w:szCs w:val="32"/>
        </w:rPr>
      </w:pPr>
      <w:r>
        <w:rPr>
          <w:rFonts w:ascii="Arial" w:hAnsi="Arial" w:cs="Arial"/>
          <w:b/>
          <w:sz w:val="32"/>
          <w:szCs w:val="32"/>
        </w:rPr>
        <w:t>1</w:t>
      </w:r>
      <w:r w:rsidR="00C07058">
        <w:rPr>
          <w:rFonts w:ascii="Arial" w:hAnsi="Arial" w:cs="Arial"/>
          <w:b/>
          <w:sz w:val="32"/>
          <w:szCs w:val="32"/>
        </w:rPr>
        <w:t>0</w:t>
      </w:r>
      <w:r w:rsidR="00402D56">
        <w:rPr>
          <w:rFonts w:ascii="Arial" w:hAnsi="Arial" w:cs="Arial"/>
          <w:b/>
          <w:sz w:val="32"/>
          <w:szCs w:val="32"/>
        </w:rPr>
        <w:t>.11</w:t>
      </w:r>
      <w:r w:rsidR="005F19F2">
        <w:rPr>
          <w:rFonts w:ascii="Arial" w:hAnsi="Arial" w:cs="Arial"/>
          <w:b/>
          <w:sz w:val="32"/>
          <w:szCs w:val="32"/>
        </w:rPr>
        <w:t>.20</w:t>
      </w:r>
      <w:r w:rsidR="00402D56">
        <w:rPr>
          <w:rFonts w:ascii="Arial" w:hAnsi="Arial" w:cs="Arial"/>
          <w:b/>
          <w:sz w:val="32"/>
          <w:szCs w:val="32"/>
        </w:rPr>
        <w:t>25</w:t>
      </w:r>
      <w:r w:rsidR="005F19F2">
        <w:rPr>
          <w:rFonts w:ascii="Arial" w:hAnsi="Arial" w:cs="Arial"/>
          <w:b/>
          <w:sz w:val="32"/>
          <w:szCs w:val="32"/>
        </w:rPr>
        <w:t xml:space="preserve">г. № </w:t>
      </w:r>
      <w:r w:rsidR="00402D56">
        <w:rPr>
          <w:rFonts w:ascii="Arial" w:hAnsi="Arial" w:cs="Arial"/>
          <w:b/>
          <w:sz w:val="32"/>
          <w:szCs w:val="32"/>
        </w:rPr>
        <w:t>76</w:t>
      </w:r>
      <w:r w:rsidR="005F19F2">
        <w:rPr>
          <w:rFonts w:ascii="Arial" w:hAnsi="Arial" w:cs="Arial"/>
          <w:b/>
          <w:sz w:val="32"/>
          <w:szCs w:val="32"/>
        </w:rPr>
        <w:t>-П</w:t>
      </w:r>
    </w:p>
    <w:p w:rsidR="005F19F2" w:rsidRDefault="005F19F2" w:rsidP="005F19F2">
      <w:pPr>
        <w:spacing w:after="0"/>
        <w:jc w:val="center"/>
        <w:rPr>
          <w:rFonts w:ascii="Arial" w:hAnsi="Arial" w:cs="Arial"/>
          <w:b/>
          <w:sz w:val="32"/>
          <w:szCs w:val="32"/>
        </w:rPr>
      </w:pPr>
      <w:r>
        <w:rPr>
          <w:rFonts w:ascii="Arial" w:hAnsi="Arial" w:cs="Arial"/>
          <w:b/>
          <w:sz w:val="32"/>
          <w:szCs w:val="32"/>
        </w:rPr>
        <w:t>РОССИЙСКАЯ ФЕДЕРАЦИЯ</w:t>
      </w:r>
    </w:p>
    <w:p w:rsidR="005F19F2" w:rsidRDefault="005F19F2" w:rsidP="005F19F2">
      <w:pPr>
        <w:spacing w:after="0"/>
        <w:jc w:val="center"/>
        <w:rPr>
          <w:rFonts w:ascii="Arial" w:hAnsi="Arial" w:cs="Arial"/>
          <w:b/>
          <w:sz w:val="32"/>
          <w:szCs w:val="32"/>
        </w:rPr>
      </w:pPr>
      <w:r>
        <w:rPr>
          <w:rFonts w:ascii="Arial" w:hAnsi="Arial" w:cs="Arial"/>
          <w:b/>
          <w:sz w:val="32"/>
          <w:szCs w:val="32"/>
        </w:rPr>
        <w:t>ИРКУТСКАЯ ОБЛАСТЬ</w:t>
      </w:r>
    </w:p>
    <w:p w:rsidR="005F19F2" w:rsidRDefault="005F19F2" w:rsidP="005F19F2">
      <w:pPr>
        <w:spacing w:after="0"/>
        <w:jc w:val="center"/>
        <w:rPr>
          <w:rFonts w:ascii="Arial" w:hAnsi="Arial" w:cs="Arial"/>
          <w:b/>
          <w:sz w:val="32"/>
          <w:szCs w:val="32"/>
        </w:rPr>
      </w:pPr>
      <w:r>
        <w:rPr>
          <w:rFonts w:ascii="Arial" w:hAnsi="Arial" w:cs="Arial"/>
          <w:b/>
          <w:sz w:val="32"/>
          <w:szCs w:val="32"/>
        </w:rPr>
        <w:t>АЛАРСКИЙ МУНИЦИПАЛЬНЫЙ РАЙОН</w:t>
      </w:r>
    </w:p>
    <w:p w:rsidR="005F19F2" w:rsidRDefault="005F19F2" w:rsidP="005F19F2">
      <w:pPr>
        <w:spacing w:after="0"/>
        <w:jc w:val="center"/>
        <w:rPr>
          <w:rFonts w:ascii="Arial" w:hAnsi="Arial" w:cs="Arial"/>
          <w:b/>
          <w:sz w:val="32"/>
          <w:szCs w:val="32"/>
        </w:rPr>
      </w:pPr>
      <w:r>
        <w:rPr>
          <w:rFonts w:ascii="Arial" w:hAnsi="Arial" w:cs="Arial"/>
          <w:b/>
          <w:sz w:val="32"/>
          <w:szCs w:val="32"/>
        </w:rPr>
        <w:t>МУНИЦИПАЛЬНОЕ ОБРАЗОВАНИЕ «АЛЕКСАНДРОВСК»</w:t>
      </w:r>
    </w:p>
    <w:p w:rsidR="005F19F2" w:rsidRDefault="005F19F2" w:rsidP="005F19F2">
      <w:pPr>
        <w:spacing w:after="0"/>
        <w:jc w:val="center"/>
        <w:rPr>
          <w:rFonts w:ascii="Arial" w:hAnsi="Arial" w:cs="Arial"/>
          <w:b/>
          <w:sz w:val="32"/>
          <w:szCs w:val="32"/>
        </w:rPr>
      </w:pPr>
      <w:r>
        <w:rPr>
          <w:rFonts w:ascii="Arial" w:hAnsi="Arial" w:cs="Arial"/>
          <w:b/>
          <w:sz w:val="32"/>
          <w:szCs w:val="32"/>
        </w:rPr>
        <w:t>АДМИНИСТРАЦИЯ</w:t>
      </w:r>
    </w:p>
    <w:p w:rsidR="005F19F2" w:rsidRDefault="005F19F2" w:rsidP="005F19F2">
      <w:pPr>
        <w:spacing w:after="0"/>
        <w:jc w:val="center"/>
        <w:rPr>
          <w:rFonts w:ascii="Arial" w:hAnsi="Arial" w:cs="Arial"/>
          <w:b/>
          <w:bCs/>
          <w:sz w:val="32"/>
          <w:szCs w:val="32"/>
        </w:rPr>
      </w:pPr>
      <w:r>
        <w:rPr>
          <w:rFonts w:ascii="Arial" w:hAnsi="Arial" w:cs="Arial"/>
          <w:b/>
          <w:sz w:val="32"/>
          <w:szCs w:val="32"/>
        </w:rPr>
        <w:t>ПОСТАНОВЛЕНИЕ</w:t>
      </w:r>
    </w:p>
    <w:p w:rsidR="005F19F2" w:rsidRDefault="005F19F2" w:rsidP="005F19F2">
      <w:pPr>
        <w:pStyle w:val="ConsPlusNormal"/>
        <w:tabs>
          <w:tab w:val="left" w:pos="3572"/>
          <w:tab w:val="center" w:pos="5103"/>
        </w:tabs>
        <w:rPr>
          <w:rFonts w:ascii="Times New Roman" w:hAnsi="Times New Roman" w:cs="Times New Roman"/>
          <w:b/>
          <w:bCs/>
          <w:sz w:val="28"/>
          <w:szCs w:val="28"/>
        </w:rPr>
      </w:pPr>
    </w:p>
    <w:p w:rsidR="005F19F2" w:rsidRDefault="00F3475B" w:rsidP="005F19F2">
      <w:pPr>
        <w:pStyle w:val="ConsPlusNormal"/>
        <w:jc w:val="center"/>
        <w:rPr>
          <w:b/>
          <w:sz w:val="32"/>
          <w:szCs w:val="32"/>
        </w:rPr>
      </w:pPr>
      <w:r>
        <w:rPr>
          <w:b/>
          <w:sz w:val="32"/>
          <w:szCs w:val="32"/>
        </w:rPr>
        <w:t xml:space="preserve">О ПОДГОТОВКЕ ПРОЕКТА ВНЕСЕНИЯ ИЗМЕНЕНИЙ В  ПРАВИЛА ЗЕМЛЕПОЛЬЗОВАНИЯ И ЗАСТРОЙКИ </w:t>
      </w:r>
      <w:r w:rsidR="005F19F2">
        <w:rPr>
          <w:b/>
          <w:sz w:val="32"/>
          <w:szCs w:val="32"/>
        </w:rPr>
        <w:t>МУНИЦИПАЛЬНОГО ОБРАЗОВАНИЯ «АЛЕКСАНДРОВСК»</w:t>
      </w:r>
    </w:p>
    <w:p w:rsidR="005F19F2" w:rsidRDefault="005F19F2" w:rsidP="005F19F2">
      <w:pPr>
        <w:pStyle w:val="ConsPlusNormal"/>
        <w:jc w:val="center"/>
        <w:rPr>
          <w:sz w:val="32"/>
          <w:szCs w:val="32"/>
        </w:rPr>
      </w:pPr>
    </w:p>
    <w:p w:rsidR="005F19F2" w:rsidRDefault="005F19F2" w:rsidP="005F19F2">
      <w:pPr>
        <w:pStyle w:val="ConsPlusNormal"/>
        <w:ind w:firstLine="540"/>
        <w:jc w:val="both"/>
        <w:rPr>
          <w:sz w:val="24"/>
          <w:szCs w:val="24"/>
        </w:rPr>
      </w:pPr>
      <w:r>
        <w:rPr>
          <w:sz w:val="24"/>
          <w:szCs w:val="24"/>
        </w:rPr>
        <w:t>В соответствии со статьями 9, 18, 23 - 24 Градостроительного кодекса Российской Федерации, Законом Иркутской области от 23.07.2008 № 59-оз «О градостроительной деятельности в Иркутской области», статьёй 14 Федерального закона № 131-ФЗ от 6 октября 2003 года «Об общих принципах организации органов местного самоуправлении в Российской Федерации, руководствуясь Уставом муниципального образования «Александровск»,</w:t>
      </w:r>
    </w:p>
    <w:p w:rsidR="005F19F2" w:rsidRDefault="005F19F2" w:rsidP="005F19F2">
      <w:pPr>
        <w:pStyle w:val="ConsPlusNormal"/>
        <w:ind w:firstLine="540"/>
        <w:jc w:val="center"/>
        <w:rPr>
          <w:sz w:val="24"/>
          <w:szCs w:val="24"/>
        </w:rPr>
      </w:pPr>
    </w:p>
    <w:p w:rsidR="005F19F2" w:rsidRDefault="005F19F2" w:rsidP="005F19F2">
      <w:pPr>
        <w:pStyle w:val="ConsPlusNormal"/>
        <w:ind w:firstLine="540"/>
        <w:jc w:val="center"/>
        <w:rPr>
          <w:b/>
          <w:sz w:val="30"/>
          <w:szCs w:val="30"/>
        </w:rPr>
      </w:pPr>
      <w:r>
        <w:rPr>
          <w:b/>
          <w:sz w:val="30"/>
          <w:szCs w:val="30"/>
        </w:rPr>
        <w:t>ПОСТАНОВЛЯЕТ:</w:t>
      </w:r>
    </w:p>
    <w:p w:rsidR="005F19F2" w:rsidRDefault="005F19F2" w:rsidP="005F19F2">
      <w:pPr>
        <w:pStyle w:val="ConsPlusNormal"/>
        <w:jc w:val="both"/>
        <w:rPr>
          <w:sz w:val="24"/>
          <w:szCs w:val="24"/>
        </w:rPr>
      </w:pPr>
    </w:p>
    <w:p w:rsidR="005F19F2" w:rsidRDefault="008E56EA" w:rsidP="005F19F2">
      <w:pPr>
        <w:pStyle w:val="ConsPlusNormal"/>
        <w:ind w:firstLine="720"/>
        <w:jc w:val="both"/>
        <w:rPr>
          <w:sz w:val="24"/>
          <w:szCs w:val="24"/>
        </w:rPr>
      </w:pPr>
      <w:r>
        <w:rPr>
          <w:sz w:val="24"/>
          <w:szCs w:val="24"/>
        </w:rPr>
        <w:t>1</w:t>
      </w:r>
      <w:r w:rsidR="005F19F2">
        <w:rPr>
          <w:sz w:val="24"/>
          <w:szCs w:val="24"/>
        </w:rPr>
        <w:t>. Приступить к подготовке проекта внесения изменений в Правила землепользования и застройки муниципального образования «Александровск».</w:t>
      </w:r>
    </w:p>
    <w:p w:rsidR="005F19F2" w:rsidRDefault="008E56EA" w:rsidP="005F19F2">
      <w:pPr>
        <w:pStyle w:val="ConsPlusNormal"/>
        <w:ind w:firstLine="720"/>
        <w:jc w:val="both"/>
        <w:rPr>
          <w:sz w:val="24"/>
          <w:szCs w:val="24"/>
        </w:rPr>
      </w:pPr>
      <w:r>
        <w:rPr>
          <w:sz w:val="24"/>
          <w:szCs w:val="24"/>
        </w:rPr>
        <w:t>2</w:t>
      </w:r>
      <w:r w:rsidR="005F19F2">
        <w:rPr>
          <w:sz w:val="24"/>
          <w:szCs w:val="24"/>
        </w:rPr>
        <w:t>. Утвердить состав комиссии по подготовке проектов внесения изменений в Правила землепользования и застройки муниципального образования «Александровск» (приложение № 1).</w:t>
      </w:r>
    </w:p>
    <w:p w:rsidR="005F19F2" w:rsidRDefault="008E56EA" w:rsidP="005F19F2">
      <w:pPr>
        <w:pStyle w:val="ConsPlusNormal"/>
        <w:ind w:firstLine="720"/>
        <w:jc w:val="both"/>
        <w:rPr>
          <w:sz w:val="24"/>
          <w:szCs w:val="24"/>
        </w:rPr>
      </w:pPr>
      <w:r>
        <w:rPr>
          <w:sz w:val="24"/>
          <w:szCs w:val="24"/>
        </w:rPr>
        <w:t>3</w:t>
      </w:r>
      <w:r w:rsidR="005F19F2">
        <w:rPr>
          <w:sz w:val="24"/>
          <w:szCs w:val="24"/>
        </w:rPr>
        <w:t>. Утвердить Положение о комиссии по подготовке проектов внесения изменений в Правила землепользования и застройки муниципального образования «Александровск» (приложение № 2).</w:t>
      </w:r>
    </w:p>
    <w:p w:rsidR="005F19F2" w:rsidRDefault="008E56EA" w:rsidP="005F19F2">
      <w:pPr>
        <w:pStyle w:val="ConsPlusNormal"/>
        <w:ind w:firstLine="720"/>
        <w:jc w:val="both"/>
        <w:rPr>
          <w:sz w:val="24"/>
          <w:szCs w:val="24"/>
        </w:rPr>
      </w:pPr>
      <w:r>
        <w:rPr>
          <w:sz w:val="24"/>
          <w:szCs w:val="24"/>
        </w:rPr>
        <w:t>4</w:t>
      </w:r>
      <w:r w:rsidR="005F19F2">
        <w:rPr>
          <w:sz w:val="24"/>
          <w:szCs w:val="24"/>
        </w:rPr>
        <w:t>. Утвердить Порядок направления в комиссию предложений заинтересованных лиц по подготовке проекта внесения изменений в Правила землепользования и застройки муниципального образования «Александровск».</w:t>
      </w:r>
    </w:p>
    <w:p w:rsidR="005F19F2" w:rsidRDefault="008E56EA" w:rsidP="005F19F2">
      <w:pPr>
        <w:pStyle w:val="ConsPlusNormal"/>
        <w:ind w:firstLine="720"/>
        <w:jc w:val="both"/>
        <w:rPr>
          <w:sz w:val="24"/>
          <w:szCs w:val="24"/>
        </w:rPr>
      </w:pPr>
      <w:r>
        <w:rPr>
          <w:sz w:val="24"/>
          <w:szCs w:val="24"/>
        </w:rPr>
        <w:t>5</w:t>
      </w:r>
      <w:r w:rsidR="005F19F2">
        <w:rPr>
          <w:sz w:val="24"/>
          <w:szCs w:val="24"/>
        </w:rPr>
        <w:t>. Опубликовать настоящее постановление в информационном печатном издании</w:t>
      </w:r>
      <w:r w:rsidR="006A5438">
        <w:rPr>
          <w:sz w:val="24"/>
          <w:szCs w:val="24"/>
        </w:rPr>
        <w:t xml:space="preserve"> муниципального образования «Александровск»</w:t>
      </w:r>
      <w:r w:rsidR="005F19F2">
        <w:rPr>
          <w:sz w:val="24"/>
          <w:szCs w:val="24"/>
        </w:rPr>
        <w:t xml:space="preserve"> «Александровский вестник» и </w:t>
      </w:r>
      <w:r w:rsidR="006A5438">
        <w:rPr>
          <w:sz w:val="24"/>
          <w:szCs w:val="24"/>
        </w:rPr>
        <w:t xml:space="preserve">разместить </w:t>
      </w:r>
      <w:r w:rsidR="005F19F2">
        <w:rPr>
          <w:sz w:val="24"/>
          <w:szCs w:val="24"/>
        </w:rPr>
        <w:t>на официальном сайте муниципального образования «</w:t>
      </w:r>
      <w:proofErr w:type="spellStart"/>
      <w:r w:rsidR="005F19F2">
        <w:rPr>
          <w:sz w:val="24"/>
          <w:szCs w:val="24"/>
        </w:rPr>
        <w:t>Аларский</w:t>
      </w:r>
      <w:proofErr w:type="spellEnd"/>
      <w:r w:rsidR="005F19F2">
        <w:rPr>
          <w:sz w:val="24"/>
          <w:szCs w:val="24"/>
        </w:rPr>
        <w:t xml:space="preserve"> район», страничке МО «Александровск» в информационно-телекоммуникационной сети «Интернет».</w:t>
      </w:r>
    </w:p>
    <w:p w:rsidR="008F642F" w:rsidRPr="008F642F" w:rsidRDefault="008E56EA" w:rsidP="005F19F2">
      <w:pPr>
        <w:pStyle w:val="ConsPlusNormal"/>
        <w:ind w:firstLine="720"/>
        <w:jc w:val="both"/>
        <w:rPr>
          <w:sz w:val="24"/>
          <w:szCs w:val="24"/>
        </w:rPr>
      </w:pPr>
      <w:r>
        <w:rPr>
          <w:sz w:val="24"/>
          <w:szCs w:val="24"/>
        </w:rPr>
        <w:t>6</w:t>
      </w:r>
      <w:r w:rsidR="008F642F">
        <w:rPr>
          <w:sz w:val="24"/>
          <w:szCs w:val="24"/>
        </w:rPr>
        <w:t>.</w:t>
      </w:r>
      <w:r w:rsidR="008F642F" w:rsidRPr="008F642F">
        <w:t xml:space="preserve"> </w:t>
      </w:r>
      <w:r w:rsidR="008F642F" w:rsidRPr="008F642F">
        <w:rPr>
          <w:sz w:val="24"/>
          <w:szCs w:val="24"/>
        </w:rPr>
        <w:t>Постановление главы МО «Александровск»</w:t>
      </w:r>
      <w:r w:rsidR="00EC33AE">
        <w:rPr>
          <w:sz w:val="24"/>
          <w:szCs w:val="24"/>
        </w:rPr>
        <w:t xml:space="preserve"> от 17</w:t>
      </w:r>
      <w:r w:rsidR="008F642F" w:rsidRPr="008F642F">
        <w:rPr>
          <w:sz w:val="24"/>
          <w:szCs w:val="24"/>
        </w:rPr>
        <w:t>.0</w:t>
      </w:r>
      <w:r w:rsidR="00EC33AE">
        <w:rPr>
          <w:sz w:val="24"/>
          <w:szCs w:val="24"/>
        </w:rPr>
        <w:t>8.2022</w:t>
      </w:r>
      <w:r w:rsidR="008F642F">
        <w:rPr>
          <w:sz w:val="24"/>
          <w:szCs w:val="24"/>
        </w:rPr>
        <w:t xml:space="preserve">г. № </w:t>
      </w:r>
      <w:r w:rsidR="00EC33AE">
        <w:rPr>
          <w:sz w:val="24"/>
          <w:szCs w:val="24"/>
        </w:rPr>
        <w:t>49</w:t>
      </w:r>
      <w:r w:rsidR="008F642F" w:rsidRPr="008F642F">
        <w:rPr>
          <w:sz w:val="24"/>
          <w:szCs w:val="24"/>
        </w:rPr>
        <w:t xml:space="preserve">-п «О </w:t>
      </w:r>
      <w:r w:rsidR="008F642F">
        <w:rPr>
          <w:sz w:val="24"/>
          <w:szCs w:val="24"/>
        </w:rPr>
        <w:t xml:space="preserve">подготовке проекта внесения изменений в </w:t>
      </w:r>
      <w:r w:rsidR="00EC33AE">
        <w:rPr>
          <w:sz w:val="24"/>
          <w:szCs w:val="24"/>
        </w:rPr>
        <w:t xml:space="preserve">генеральный план и </w:t>
      </w:r>
      <w:r w:rsidR="008F642F">
        <w:rPr>
          <w:sz w:val="24"/>
          <w:szCs w:val="24"/>
        </w:rPr>
        <w:t xml:space="preserve">правила землепользования и застройки </w:t>
      </w:r>
      <w:r w:rsidR="008F642F" w:rsidRPr="008F642F">
        <w:rPr>
          <w:sz w:val="24"/>
          <w:szCs w:val="24"/>
        </w:rPr>
        <w:t>муниципального образования «Александровск» считать утратившим силу.</w:t>
      </w:r>
    </w:p>
    <w:p w:rsidR="005F19F2" w:rsidRDefault="008E56EA" w:rsidP="005F19F2">
      <w:pPr>
        <w:pStyle w:val="ConsPlusNormal"/>
        <w:ind w:firstLine="720"/>
        <w:jc w:val="both"/>
        <w:rPr>
          <w:sz w:val="24"/>
          <w:szCs w:val="24"/>
        </w:rPr>
      </w:pPr>
      <w:r>
        <w:rPr>
          <w:sz w:val="24"/>
          <w:szCs w:val="24"/>
        </w:rPr>
        <w:t>7</w:t>
      </w:r>
      <w:r w:rsidR="005F19F2" w:rsidRPr="008F642F">
        <w:rPr>
          <w:sz w:val="24"/>
          <w:szCs w:val="24"/>
        </w:rPr>
        <w:t>.  Контроль</w:t>
      </w:r>
      <w:r w:rsidR="005F19F2">
        <w:rPr>
          <w:sz w:val="24"/>
          <w:szCs w:val="24"/>
        </w:rPr>
        <w:t xml:space="preserve"> за исполнением настоящего постановления оставляю за собой</w:t>
      </w:r>
    </w:p>
    <w:p w:rsidR="005F19F2" w:rsidRDefault="005F19F2" w:rsidP="005F19F2">
      <w:pPr>
        <w:pStyle w:val="ConsPlusNormal"/>
        <w:jc w:val="both"/>
        <w:rPr>
          <w:sz w:val="24"/>
          <w:szCs w:val="24"/>
        </w:rPr>
      </w:pPr>
    </w:p>
    <w:p w:rsidR="005F19F2" w:rsidRDefault="005F19F2" w:rsidP="005F19F2">
      <w:pPr>
        <w:pStyle w:val="ConsPlusNormal"/>
        <w:jc w:val="both"/>
        <w:rPr>
          <w:sz w:val="24"/>
          <w:szCs w:val="24"/>
        </w:rPr>
      </w:pPr>
    </w:p>
    <w:p w:rsidR="005F19F2" w:rsidRDefault="005F19F2" w:rsidP="005F19F2">
      <w:pPr>
        <w:pStyle w:val="ConsPlusNormal"/>
        <w:tabs>
          <w:tab w:val="left" w:pos="4485"/>
          <w:tab w:val="left" w:pos="7710"/>
          <w:tab w:val="left" w:pos="7836"/>
        </w:tabs>
        <w:rPr>
          <w:sz w:val="24"/>
          <w:szCs w:val="24"/>
        </w:rPr>
      </w:pPr>
      <w:r>
        <w:rPr>
          <w:sz w:val="24"/>
          <w:szCs w:val="24"/>
        </w:rPr>
        <w:t xml:space="preserve">Глава муниципального </w:t>
      </w:r>
    </w:p>
    <w:p w:rsidR="005F19F2" w:rsidRDefault="005F19F2" w:rsidP="005F19F2">
      <w:pPr>
        <w:pStyle w:val="ConsPlusNormal"/>
        <w:tabs>
          <w:tab w:val="left" w:pos="4485"/>
          <w:tab w:val="left" w:pos="7710"/>
          <w:tab w:val="left" w:pos="7836"/>
        </w:tabs>
        <w:rPr>
          <w:sz w:val="24"/>
          <w:szCs w:val="24"/>
        </w:rPr>
      </w:pPr>
      <w:r>
        <w:rPr>
          <w:sz w:val="24"/>
          <w:szCs w:val="24"/>
        </w:rPr>
        <w:t>образования «Александровск»</w:t>
      </w:r>
    </w:p>
    <w:p w:rsidR="005F19F2" w:rsidRDefault="00BF04AB" w:rsidP="008F642F">
      <w:pPr>
        <w:pStyle w:val="ConsPlusNormal"/>
        <w:tabs>
          <w:tab w:val="left" w:pos="4485"/>
          <w:tab w:val="left" w:pos="7710"/>
          <w:tab w:val="left" w:pos="7836"/>
        </w:tabs>
        <w:rPr>
          <w:sz w:val="24"/>
          <w:szCs w:val="24"/>
        </w:rPr>
      </w:pPr>
      <w:r>
        <w:rPr>
          <w:sz w:val="24"/>
          <w:szCs w:val="24"/>
        </w:rPr>
        <w:t>О.В. Иванова</w:t>
      </w:r>
    </w:p>
    <w:p w:rsidR="008F642F" w:rsidRPr="008F642F" w:rsidRDefault="008F642F" w:rsidP="008F642F">
      <w:pPr>
        <w:pStyle w:val="ConsPlusNormal"/>
        <w:tabs>
          <w:tab w:val="left" w:pos="4485"/>
          <w:tab w:val="left" w:pos="7710"/>
          <w:tab w:val="left" w:pos="7836"/>
        </w:tabs>
        <w:rPr>
          <w:sz w:val="24"/>
          <w:szCs w:val="24"/>
        </w:rPr>
      </w:pP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Приложение № 1</w:t>
      </w: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 к Постановлению администрации</w:t>
      </w: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муниципального образования «Александровск»</w:t>
      </w: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от «</w:t>
      </w:r>
      <w:r w:rsidR="00223CA4">
        <w:rPr>
          <w:rFonts w:ascii="Courier New" w:hAnsi="Courier New" w:cs="Courier New"/>
          <w:color w:val="2C2C2C"/>
          <w:sz w:val="22"/>
          <w:szCs w:val="22"/>
        </w:rPr>
        <w:t>1</w:t>
      </w:r>
      <w:r w:rsidR="00C07058">
        <w:rPr>
          <w:rFonts w:ascii="Courier New" w:hAnsi="Courier New" w:cs="Courier New"/>
          <w:color w:val="2C2C2C"/>
          <w:sz w:val="22"/>
          <w:szCs w:val="22"/>
        </w:rPr>
        <w:t>0</w:t>
      </w:r>
      <w:r>
        <w:rPr>
          <w:rFonts w:ascii="Courier New" w:hAnsi="Courier New" w:cs="Courier New"/>
          <w:color w:val="2C2C2C"/>
          <w:sz w:val="22"/>
          <w:szCs w:val="22"/>
        </w:rPr>
        <w:t xml:space="preserve">» </w:t>
      </w:r>
      <w:r w:rsidR="00BF04AB">
        <w:rPr>
          <w:rFonts w:ascii="Courier New" w:hAnsi="Courier New" w:cs="Courier New"/>
          <w:color w:val="2C2C2C"/>
          <w:sz w:val="22"/>
          <w:szCs w:val="22"/>
        </w:rPr>
        <w:t>ноября</w:t>
      </w:r>
      <w:r w:rsidR="006A5438">
        <w:rPr>
          <w:rFonts w:ascii="Courier New" w:hAnsi="Courier New" w:cs="Courier New"/>
          <w:color w:val="2C2C2C"/>
          <w:sz w:val="22"/>
          <w:szCs w:val="22"/>
        </w:rPr>
        <w:t xml:space="preserve"> </w:t>
      </w:r>
      <w:r w:rsidR="00BF04AB">
        <w:rPr>
          <w:rFonts w:ascii="Courier New" w:hAnsi="Courier New" w:cs="Courier New"/>
          <w:color w:val="2C2C2C"/>
          <w:sz w:val="22"/>
          <w:szCs w:val="22"/>
        </w:rPr>
        <w:t>2025</w:t>
      </w:r>
      <w:r w:rsidR="00C07058">
        <w:rPr>
          <w:rFonts w:ascii="Courier New" w:hAnsi="Courier New" w:cs="Courier New"/>
          <w:color w:val="2C2C2C"/>
          <w:sz w:val="22"/>
          <w:szCs w:val="22"/>
        </w:rPr>
        <w:t xml:space="preserve"> г. № </w:t>
      </w:r>
      <w:r w:rsidR="00BF04AB">
        <w:rPr>
          <w:rFonts w:ascii="Courier New" w:hAnsi="Courier New" w:cs="Courier New"/>
          <w:color w:val="2C2C2C"/>
          <w:sz w:val="22"/>
          <w:szCs w:val="22"/>
        </w:rPr>
        <w:t>76</w:t>
      </w:r>
      <w:r>
        <w:rPr>
          <w:rFonts w:ascii="Courier New" w:hAnsi="Courier New" w:cs="Courier New"/>
          <w:color w:val="2C2C2C"/>
          <w:sz w:val="22"/>
          <w:szCs w:val="22"/>
        </w:rPr>
        <w:t>-П</w:t>
      </w:r>
    </w:p>
    <w:p w:rsidR="005F19F2" w:rsidRDefault="005F19F2" w:rsidP="005F19F2">
      <w:pPr>
        <w:pStyle w:val="a3"/>
        <w:shd w:val="clear" w:color="auto" w:fill="FFFFFF"/>
        <w:spacing w:before="0" w:beforeAutospacing="0" w:after="0" w:afterAutospacing="0"/>
        <w:jc w:val="center"/>
        <w:rPr>
          <w:rFonts w:ascii="Arial" w:hAnsi="Arial" w:cs="Arial"/>
          <w:color w:val="2C2C2C"/>
        </w:rPr>
      </w:pPr>
    </w:p>
    <w:p w:rsidR="005F19F2" w:rsidRDefault="005F19F2" w:rsidP="005F19F2">
      <w:pPr>
        <w:pStyle w:val="a3"/>
        <w:shd w:val="clear" w:color="auto" w:fill="FFFFFF"/>
        <w:spacing w:before="0" w:beforeAutospacing="0" w:after="0" w:afterAutospacing="0"/>
        <w:jc w:val="center"/>
        <w:rPr>
          <w:rFonts w:ascii="Arial" w:hAnsi="Arial" w:cs="Arial"/>
          <w:b/>
          <w:color w:val="2C2C2C"/>
          <w:sz w:val="30"/>
          <w:szCs w:val="30"/>
        </w:rPr>
      </w:pPr>
      <w:r>
        <w:rPr>
          <w:rFonts w:ascii="Arial" w:hAnsi="Arial" w:cs="Arial"/>
          <w:b/>
          <w:bCs/>
          <w:color w:val="2C2C2C"/>
          <w:sz w:val="30"/>
          <w:szCs w:val="30"/>
        </w:rPr>
        <w:t xml:space="preserve">Состав комиссии по подготовке проекта внесения изменений в  Правила землепользования и застройки </w:t>
      </w:r>
      <w:r>
        <w:rPr>
          <w:rFonts w:ascii="Arial" w:hAnsi="Arial" w:cs="Arial"/>
          <w:b/>
          <w:color w:val="2C2C2C"/>
          <w:sz w:val="30"/>
          <w:szCs w:val="30"/>
        </w:rPr>
        <w:t>муниципального образования «Александровск» </w:t>
      </w:r>
    </w:p>
    <w:p w:rsidR="005F19F2" w:rsidRDefault="005F19F2" w:rsidP="005F19F2">
      <w:pPr>
        <w:pStyle w:val="a3"/>
        <w:shd w:val="clear" w:color="auto" w:fill="FFFFFF"/>
        <w:spacing w:before="0" w:beforeAutospacing="0" w:after="0" w:afterAutospacing="0"/>
        <w:jc w:val="center"/>
        <w:rPr>
          <w:rFonts w:ascii="Arial" w:hAnsi="Arial" w:cs="Arial"/>
          <w:b/>
          <w:color w:val="2C2C2C"/>
          <w:sz w:val="30"/>
          <w:szCs w:val="3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0"/>
        <w:gridCol w:w="4254"/>
      </w:tblGrid>
      <w:tr w:rsidR="005F19F2" w:rsidTr="00F3475B">
        <w:trPr>
          <w:tblCellSpacing w:w="0" w:type="dxa"/>
          <w:jc w:val="center"/>
        </w:trPr>
        <w:tc>
          <w:tcPr>
            <w:tcW w:w="3960" w:type="dxa"/>
            <w:hideMark/>
          </w:tcPr>
          <w:p w:rsidR="005F19F2" w:rsidRDefault="005F19F2">
            <w:pPr>
              <w:spacing w:before="100" w:beforeAutospacing="1" w:after="100" w:afterAutospacing="1" w:line="256" w:lineRule="auto"/>
              <w:jc w:val="center"/>
              <w:rPr>
                <w:rFonts w:ascii="Courier New" w:eastAsia="Calibri" w:hAnsi="Courier New" w:cs="Courier New"/>
                <w:color w:val="2C2C2C"/>
                <w:lang w:eastAsia="en-US"/>
              </w:rPr>
            </w:pPr>
            <w:r>
              <w:rPr>
                <w:rFonts w:ascii="Courier New" w:hAnsi="Courier New" w:cs="Courier New"/>
                <w:color w:val="2C2C2C"/>
              </w:rPr>
              <w:t> </w:t>
            </w:r>
          </w:p>
          <w:p w:rsidR="005F19F2" w:rsidRDefault="00BF04AB">
            <w:pPr>
              <w:spacing w:before="100" w:beforeAutospacing="1" w:after="100" w:afterAutospacing="1" w:line="256" w:lineRule="auto"/>
              <w:jc w:val="center"/>
              <w:rPr>
                <w:rFonts w:ascii="Courier New" w:eastAsia="Calibri" w:hAnsi="Courier New" w:cs="Courier New"/>
                <w:color w:val="2C2C2C"/>
                <w:lang w:eastAsia="en-US"/>
              </w:rPr>
            </w:pPr>
            <w:r>
              <w:rPr>
                <w:rFonts w:ascii="Courier New" w:eastAsia="Calibri" w:hAnsi="Courier New" w:cs="Courier New"/>
                <w:color w:val="2C2C2C"/>
                <w:lang w:eastAsia="en-US"/>
              </w:rPr>
              <w:t>Иванова Оксана Владимировна</w:t>
            </w:r>
          </w:p>
        </w:tc>
        <w:tc>
          <w:tcPr>
            <w:tcW w:w="4254" w:type="dxa"/>
            <w:hideMark/>
          </w:tcPr>
          <w:p w:rsidR="005F19F2" w:rsidRDefault="005F19F2">
            <w:pPr>
              <w:spacing w:before="100" w:beforeAutospacing="1" w:after="100" w:afterAutospacing="1" w:line="256" w:lineRule="auto"/>
              <w:jc w:val="center"/>
              <w:rPr>
                <w:rFonts w:ascii="Courier New" w:eastAsia="Calibri" w:hAnsi="Courier New" w:cs="Courier New"/>
                <w:color w:val="2C2C2C"/>
                <w:lang w:eastAsia="en-US"/>
              </w:rPr>
            </w:pPr>
            <w:r>
              <w:rPr>
                <w:rFonts w:ascii="Courier New" w:hAnsi="Courier New" w:cs="Courier New"/>
                <w:b/>
                <w:bCs/>
                <w:color w:val="2C2C2C"/>
              </w:rPr>
              <w:t> </w:t>
            </w:r>
          </w:p>
          <w:p w:rsidR="005F19F2" w:rsidRDefault="005F19F2">
            <w:pPr>
              <w:spacing w:before="100" w:beforeAutospacing="1" w:after="100" w:afterAutospacing="1" w:line="256" w:lineRule="auto"/>
              <w:jc w:val="center"/>
              <w:rPr>
                <w:rFonts w:ascii="Courier New" w:hAnsi="Courier New" w:cs="Courier New"/>
                <w:color w:val="2C2C2C"/>
              </w:rPr>
            </w:pPr>
            <w:r>
              <w:rPr>
                <w:rFonts w:ascii="Courier New" w:hAnsi="Courier New" w:cs="Courier New"/>
                <w:color w:val="2C2C2C"/>
              </w:rPr>
              <w:t>Глава администрации муниципального образования «Александровск»,</w:t>
            </w:r>
          </w:p>
          <w:p w:rsidR="005F19F2" w:rsidRDefault="005F19F2">
            <w:pPr>
              <w:spacing w:before="100" w:beforeAutospacing="1" w:after="100" w:afterAutospacing="1" w:line="256" w:lineRule="auto"/>
              <w:jc w:val="center"/>
              <w:rPr>
                <w:rFonts w:ascii="Courier New" w:hAnsi="Courier New" w:cs="Courier New"/>
                <w:color w:val="2C2C2C"/>
              </w:rPr>
            </w:pPr>
            <w:r>
              <w:rPr>
                <w:rFonts w:ascii="Courier New" w:hAnsi="Courier New" w:cs="Courier New"/>
                <w:color w:val="2C2C2C"/>
              </w:rPr>
              <w:t>председ</w:t>
            </w:r>
            <w:bookmarkStart w:id="0" w:name="_GoBack"/>
            <w:bookmarkEnd w:id="0"/>
            <w:r>
              <w:rPr>
                <w:rFonts w:ascii="Courier New" w:hAnsi="Courier New" w:cs="Courier New"/>
                <w:color w:val="2C2C2C"/>
              </w:rPr>
              <w:t>атель Комиссии.</w:t>
            </w:r>
          </w:p>
          <w:p w:rsidR="005F19F2" w:rsidRDefault="005F19F2">
            <w:pPr>
              <w:spacing w:before="100" w:beforeAutospacing="1" w:after="100" w:afterAutospacing="1" w:line="256" w:lineRule="auto"/>
              <w:jc w:val="center"/>
              <w:rPr>
                <w:rFonts w:ascii="Courier New" w:eastAsia="Calibri" w:hAnsi="Courier New" w:cs="Courier New"/>
                <w:color w:val="2C2C2C"/>
                <w:lang w:eastAsia="en-US"/>
              </w:rPr>
            </w:pPr>
            <w:r>
              <w:rPr>
                <w:rFonts w:ascii="Courier New" w:hAnsi="Courier New" w:cs="Courier New"/>
                <w:b/>
                <w:bCs/>
                <w:color w:val="2C2C2C"/>
              </w:rPr>
              <w:t> </w:t>
            </w:r>
          </w:p>
        </w:tc>
      </w:tr>
      <w:tr w:rsidR="005F19F2" w:rsidTr="00F3475B">
        <w:trPr>
          <w:tblCellSpacing w:w="0" w:type="dxa"/>
          <w:jc w:val="center"/>
        </w:trPr>
        <w:tc>
          <w:tcPr>
            <w:tcW w:w="3960" w:type="dxa"/>
            <w:hideMark/>
          </w:tcPr>
          <w:p w:rsidR="005F19F2" w:rsidRDefault="00C07058" w:rsidP="00C07058">
            <w:pPr>
              <w:spacing w:before="100" w:beforeAutospacing="1" w:after="100" w:afterAutospacing="1" w:line="256" w:lineRule="auto"/>
              <w:jc w:val="center"/>
              <w:rPr>
                <w:rFonts w:ascii="Courier New" w:eastAsia="Calibri" w:hAnsi="Courier New" w:cs="Courier New"/>
                <w:color w:val="2C2C2C"/>
                <w:lang w:eastAsia="en-US"/>
              </w:rPr>
            </w:pPr>
            <w:proofErr w:type="spellStart"/>
            <w:r>
              <w:rPr>
                <w:rFonts w:ascii="Courier New" w:hAnsi="Courier New" w:cs="Courier New"/>
                <w:color w:val="2C2C2C"/>
              </w:rPr>
              <w:t>Завгородняя</w:t>
            </w:r>
            <w:proofErr w:type="spellEnd"/>
            <w:r>
              <w:rPr>
                <w:rFonts w:ascii="Courier New" w:hAnsi="Courier New" w:cs="Courier New"/>
                <w:color w:val="2C2C2C"/>
              </w:rPr>
              <w:t xml:space="preserve"> Анна Павловна</w:t>
            </w:r>
            <w:r>
              <w:rPr>
                <w:rFonts w:ascii="Courier New" w:hAnsi="Courier New" w:cs="Courier New"/>
                <w:color w:val="2C2C2C"/>
              </w:rPr>
              <w:t xml:space="preserve"> </w:t>
            </w:r>
          </w:p>
        </w:tc>
        <w:tc>
          <w:tcPr>
            <w:tcW w:w="4254" w:type="dxa"/>
            <w:hideMark/>
          </w:tcPr>
          <w:p w:rsidR="00C07058" w:rsidRDefault="00C07058">
            <w:pPr>
              <w:spacing w:before="100" w:beforeAutospacing="1" w:after="100" w:afterAutospacing="1" w:line="256" w:lineRule="auto"/>
              <w:jc w:val="center"/>
              <w:rPr>
                <w:rFonts w:ascii="Courier New" w:hAnsi="Courier New" w:cs="Courier New"/>
                <w:color w:val="2C2C2C"/>
              </w:rPr>
            </w:pPr>
            <w:r>
              <w:rPr>
                <w:rFonts w:ascii="Courier New" w:hAnsi="Courier New" w:cs="Courier New"/>
                <w:color w:val="2C2C2C"/>
              </w:rPr>
              <w:t xml:space="preserve">Специалист 1 категории администрации муниципального образования «Александровск». </w:t>
            </w:r>
          </w:p>
          <w:p w:rsidR="005F19F2" w:rsidRDefault="005F19F2">
            <w:pPr>
              <w:spacing w:before="100" w:beforeAutospacing="1" w:after="100" w:afterAutospacing="1" w:line="256" w:lineRule="auto"/>
              <w:jc w:val="center"/>
              <w:rPr>
                <w:rFonts w:ascii="Courier New" w:eastAsia="Calibri" w:hAnsi="Courier New" w:cs="Courier New"/>
                <w:color w:val="2C2C2C"/>
                <w:lang w:eastAsia="en-US"/>
              </w:rPr>
            </w:pPr>
            <w:r>
              <w:rPr>
                <w:rFonts w:ascii="Courier New" w:hAnsi="Courier New" w:cs="Courier New"/>
                <w:color w:val="2C2C2C"/>
              </w:rPr>
              <w:t>секретарь Комиссии.</w:t>
            </w:r>
          </w:p>
        </w:tc>
      </w:tr>
      <w:tr w:rsidR="005F19F2" w:rsidTr="00F3475B">
        <w:trPr>
          <w:tblCellSpacing w:w="0" w:type="dxa"/>
          <w:jc w:val="center"/>
        </w:trPr>
        <w:tc>
          <w:tcPr>
            <w:tcW w:w="3960" w:type="dxa"/>
            <w:hideMark/>
          </w:tcPr>
          <w:p w:rsidR="005F19F2" w:rsidRDefault="00C07058">
            <w:pPr>
              <w:spacing w:before="100" w:beforeAutospacing="1" w:after="100" w:afterAutospacing="1" w:line="256" w:lineRule="auto"/>
              <w:jc w:val="center"/>
              <w:rPr>
                <w:rFonts w:ascii="Courier New" w:eastAsia="Calibri" w:hAnsi="Courier New" w:cs="Courier New"/>
                <w:color w:val="2C2C2C"/>
                <w:lang w:eastAsia="en-US"/>
              </w:rPr>
            </w:pPr>
            <w:r>
              <w:rPr>
                <w:rFonts w:ascii="Courier New" w:hAnsi="Courier New" w:cs="Courier New"/>
                <w:color w:val="2C2C2C"/>
              </w:rPr>
              <w:t>Мелещенко Татьяна Владимировна</w:t>
            </w:r>
          </w:p>
        </w:tc>
        <w:tc>
          <w:tcPr>
            <w:tcW w:w="4254" w:type="dxa"/>
            <w:hideMark/>
          </w:tcPr>
          <w:p w:rsidR="00C07058" w:rsidRDefault="00C07058" w:rsidP="00C07058">
            <w:pPr>
              <w:spacing w:after="0" w:line="240" w:lineRule="auto"/>
              <w:jc w:val="center"/>
              <w:rPr>
                <w:rFonts w:ascii="Courier New" w:hAnsi="Courier New" w:cs="Courier New"/>
                <w:color w:val="2C2C2C"/>
              </w:rPr>
            </w:pPr>
            <w:r>
              <w:rPr>
                <w:rFonts w:ascii="Courier New" w:hAnsi="Courier New" w:cs="Courier New"/>
                <w:color w:val="2C2C2C"/>
              </w:rPr>
              <w:t xml:space="preserve">Ведущий специалист </w:t>
            </w:r>
          </w:p>
          <w:p w:rsidR="00C07058" w:rsidRDefault="00C07058" w:rsidP="00C07058">
            <w:pPr>
              <w:spacing w:after="0" w:line="240" w:lineRule="auto"/>
              <w:jc w:val="center"/>
              <w:rPr>
                <w:rFonts w:ascii="Courier New" w:eastAsia="Calibri" w:hAnsi="Courier New" w:cs="Courier New"/>
                <w:color w:val="2C2C2C"/>
                <w:lang w:eastAsia="en-US"/>
              </w:rPr>
            </w:pPr>
            <w:r>
              <w:rPr>
                <w:rFonts w:ascii="Courier New" w:hAnsi="Courier New" w:cs="Courier New"/>
                <w:color w:val="2C2C2C"/>
              </w:rPr>
              <w:t>администрации муниципального образования «Александровск»,</w:t>
            </w:r>
          </w:p>
          <w:p w:rsidR="005F19F2" w:rsidRDefault="005F19F2">
            <w:pPr>
              <w:spacing w:before="100" w:beforeAutospacing="1" w:after="100" w:afterAutospacing="1" w:line="256" w:lineRule="auto"/>
              <w:jc w:val="center"/>
              <w:rPr>
                <w:rFonts w:ascii="Courier New" w:eastAsia="Calibri" w:hAnsi="Courier New" w:cs="Courier New"/>
                <w:color w:val="2C2C2C"/>
                <w:lang w:eastAsia="en-US"/>
              </w:rPr>
            </w:pPr>
          </w:p>
        </w:tc>
      </w:tr>
    </w:tbl>
    <w:p w:rsidR="005F19F2" w:rsidRDefault="005F19F2" w:rsidP="005F19F2">
      <w:pPr>
        <w:pStyle w:val="a3"/>
        <w:shd w:val="clear" w:color="auto" w:fill="FFFFFF"/>
        <w:spacing w:before="0" w:beforeAutospacing="0" w:after="0" w:afterAutospacing="0"/>
        <w:jc w:val="right"/>
        <w:rPr>
          <w:color w:val="2C2C2C"/>
        </w:rPr>
      </w:pP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Приложение № 2</w:t>
      </w: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 к Постановлению администрации</w:t>
      </w:r>
    </w:p>
    <w:p w:rsidR="005F19F2" w:rsidRDefault="005F19F2" w:rsidP="005F19F2">
      <w:pPr>
        <w:pStyle w:val="a3"/>
        <w:shd w:val="clear" w:color="auto" w:fill="FFFFFF"/>
        <w:spacing w:before="0" w:beforeAutospacing="0" w:after="0" w:afterAutospacing="0"/>
        <w:jc w:val="right"/>
        <w:rPr>
          <w:rFonts w:ascii="Courier New" w:hAnsi="Courier New" w:cs="Courier New"/>
          <w:color w:val="2C2C2C"/>
          <w:sz w:val="22"/>
          <w:szCs w:val="22"/>
        </w:rPr>
      </w:pPr>
      <w:r>
        <w:rPr>
          <w:rFonts w:ascii="Courier New" w:hAnsi="Courier New" w:cs="Courier New"/>
          <w:color w:val="2C2C2C"/>
          <w:sz w:val="22"/>
          <w:szCs w:val="22"/>
        </w:rPr>
        <w:t>муниципального образования «Александровск»</w:t>
      </w:r>
    </w:p>
    <w:p w:rsidR="005F19F2" w:rsidRDefault="005F19F2" w:rsidP="005F19F2">
      <w:pPr>
        <w:pStyle w:val="a3"/>
        <w:shd w:val="clear" w:color="auto" w:fill="FFFFFF"/>
        <w:spacing w:before="0" w:beforeAutospacing="0" w:after="0" w:afterAutospacing="0"/>
        <w:jc w:val="right"/>
        <w:rPr>
          <w:color w:val="2C2C2C"/>
        </w:rPr>
      </w:pPr>
      <w:r>
        <w:rPr>
          <w:rFonts w:ascii="Courier New" w:hAnsi="Courier New" w:cs="Courier New"/>
          <w:color w:val="2C2C2C"/>
          <w:sz w:val="22"/>
          <w:szCs w:val="22"/>
        </w:rPr>
        <w:t>от «</w:t>
      </w:r>
      <w:r w:rsidR="00223CA4">
        <w:rPr>
          <w:rFonts w:ascii="Courier New" w:hAnsi="Courier New" w:cs="Courier New"/>
          <w:color w:val="2C2C2C"/>
          <w:sz w:val="22"/>
          <w:szCs w:val="22"/>
        </w:rPr>
        <w:t>1</w:t>
      </w:r>
      <w:r w:rsidR="00C07058">
        <w:rPr>
          <w:rFonts w:ascii="Courier New" w:hAnsi="Courier New" w:cs="Courier New"/>
          <w:color w:val="2C2C2C"/>
          <w:sz w:val="22"/>
          <w:szCs w:val="22"/>
        </w:rPr>
        <w:t>0</w:t>
      </w:r>
      <w:r>
        <w:rPr>
          <w:rFonts w:ascii="Courier New" w:hAnsi="Courier New" w:cs="Courier New"/>
          <w:color w:val="2C2C2C"/>
          <w:sz w:val="22"/>
          <w:szCs w:val="22"/>
        </w:rPr>
        <w:t xml:space="preserve">» </w:t>
      </w:r>
      <w:r w:rsidR="00C07058">
        <w:rPr>
          <w:rFonts w:ascii="Courier New" w:hAnsi="Courier New" w:cs="Courier New"/>
          <w:color w:val="2C2C2C"/>
          <w:sz w:val="22"/>
          <w:szCs w:val="22"/>
        </w:rPr>
        <w:t>ноября</w:t>
      </w:r>
      <w:r w:rsidR="006A5438">
        <w:rPr>
          <w:rFonts w:ascii="Courier New" w:hAnsi="Courier New" w:cs="Courier New"/>
          <w:color w:val="2C2C2C"/>
          <w:sz w:val="22"/>
          <w:szCs w:val="22"/>
        </w:rPr>
        <w:t xml:space="preserve"> </w:t>
      </w:r>
      <w:r>
        <w:rPr>
          <w:rFonts w:ascii="Courier New" w:hAnsi="Courier New" w:cs="Courier New"/>
          <w:color w:val="2C2C2C"/>
          <w:sz w:val="22"/>
          <w:szCs w:val="22"/>
        </w:rPr>
        <w:t>20</w:t>
      </w:r>
      <w:r w:rsidR="00C07058">
        <w:rPr>
          <w:rFonts w:ascii="Courier New" w:hAnsi="Courier New" w:cs="Courier New"/>
          <w:color w:val="2C2C2C"/>
          <w:sz w:val="22"/>
          <w:szCs w:val="22"/>
        </w:rPr>
        <w:t>25</w:t>
      </w:r>
      <w:r>
        <w:rPr>
          <w:rFonts w:ascii="Courier New" w:hAnsi="Courier New" w:cs="Courier New"/>
          <w:color w:val="2C2C2C"/>
          <w:sz w:val="22"/>
          <w:szCs w:val="22"/>
        </w:rPr>
        <w:t xml:space="preserve"> г. № </w:t>
      </w:r>
      <w:r w:rsidR="00C07058">
        <w:rPr>
          <w:rFonts w:ascii="Courier New" w:hAnsi="Courier New" w:cs="Courier New"/>
          <w:color w:val="2C2C2C"/>
          <w:sz w:val="22"/>
          <w:szCs w:val="22"/>
        </w:rPr>
        <w:t>76</w:t>
      </w:r>
      <w:r>
        <w:rPr>
          <w:rFonts w:ascii="Courier New" w:hAnsi="Courier New" w:cs="Courier New"/>
          <w:color w:val="2C2C2C"/>
          <w:sz w:val="22"/>
          <w:szCs w:val="22"/>
        </w:rPr>
        <w:t>-П</w:t>
      </w:r>
      <w:r>
        <w:rPr>
          <w:color w:val="2C2C2C"/>
        </w:rPr>
        <w:t> </w:t>
      </w:r>
    </w:p>
    <w:p w:rsidR="005F19F2" w:rsidRDefault="005F19F2" w:rsidP="005F19F2">
      <w:pPr>
        <w:pStyle w:val="a3"/>
        <w:shd w:val="clear" w:color="auto" w:fill="FFFFFF"/>
        <w:spacing w:before="0" w:beforeAutospacing="0" w:after="0" w:afterAutospacing="0"/>
        <w:jc w:val="right"/>
        <w:rPr>
          <w:color w:val="2C2C2C"/>
        </w:rPr>
      </w:pPr>
    </w:p>
    <w:p w:rsidR="005F19F2" w:rsidRDefault="005F19F2" w:rsidP="005F19F2">
      <w:pPr>
        <w:pStyle w:val="a3"/>
        <w:shd w:val="clear" w:color="auto" w:fill="FFFFFF"/>
        <w:spacing w:before="0" w:beforeAutospacing="0" w:after="0" w:afterAutospacing="0"/>
        <w:jc w:val="center"/>
        <w:rPr>
          <w:rFonts w:ascii="Arial" w:hAnsi="Arial" w:cs="Arial"/>
          <w:b/>
          <w:color w:val="2C2C2C"/>
          <w:sz w:val="30"/>
          <w:szCs w:val="30"/>
        </w:rPr>
      </w:pPr>
      <w:r>
        <w:rPr>
          <w:rFonts w:ascii="Arial" w:hAnsi="Arial" w:cs="Arial"/>
          <w:b/>
          <w:bCs/>
          <w:color w:val="2C2C2C"/>
          <w:sz w:val="30"/>
          <w:szCs w:val="30"/>
        </w:rPr>
        <w:t xml:space="preserve">Положение о комиссии по подготовке проектов внесения изменений в </w:t>
      </w:r>
      <w:r w:rsidR="005B348B">
        <w:rPr>
          <w:rFonts w:ascii="Arial" w:hAnsi="Arial" w:cs="Arial"/>
          <w:b/>
          <w:bCs/>
          <w:color w:val="2C2C2C"/>
          <w:sz w:val="30"/>
          <w:szCs w:val="30"/>
        </w:rPr>
        <w:t xml:space="preserve"> </w:t>
      </w:r>
      <w:r>
        <w:rPr>
          <w:rFonts w:ascii="Arial" w:hAnsi="Arial" w:cs="Arial"/>
          <w:b/>
          <w:bCs/>
          <w:color w:val="2C2C2C"/>
          <w:sz w:val="30"/>
          <w:szCs w:val="30"/>
        </w:rPr>
        <w:t xml:space="preserve">Правила землепользования и застройки </w:t>
      </w:r>
      <w:r>
        <w:rPr>
          <w:rFonts w:ascii="Arial" w:hAnsi="Arial" w:cs="Arial"/>
          <w:b/>
          <w:color w:val="2C2C2C"/>
          <w:sz w:val="30"/>
          <w:szCs w:val="30"/>
        </w:rPr>
        <w:t>муниципального образования «Александровск» </w:t>
      </w:r>
    </w:p>
    <w:p w:rsidR="005F19F2" w:rsidRPr="008F642F" w:rsidRDefault="005F19F2" w:rsidP="005F19F2">
      <w:pPr>
        <w:pStyle w:val="a3"/>
        <w:shd w:val="clear" w:color="auto" w:fill="FFFFFF"/>
        <w:spacing w:before="0" w:beforeAutospacing="0" w:after="0" w:afterAutospacing="0"/>
        <w:jc w:val="center"/>
        <w:rPr>
          <w:rFonts w:ascii="Arial" w:hAnsi="Arial" w:cs="Arial"/>
          <w:b/>
          <w:color w:val="2C2C2C"/>
        </w:rPr>
      </w:pPr>
    </w:p>
    <w:p w:rsidR="005F19F2" w:rsidRDefault="005F19F2" w:rsidP="005F19F2">
      <w:pPr>
        <w:pStyle w:val="a3"/>
        <w:shd w:val="clear" w:color="auto" w:fill="FFFFFF"/>
        <w:spacing w:before="0" w:beforeAutospacing="0" w:after="0" w:afterAutospacing="0"/>
        <w:jc w:val="center"/>
        <w:rPr>
          <w:rFonts w:ascii="Arial" w:hAnsi="Arial" w:cs="Arial"/>
          <w:color w:val="2C2C2C"/>
        </w:rPr>
      </w:pPr>
      <w:r>
        <w:rPr>
          <w:rFonts w:ascii="Arial" w:hAnsi="Arial" w:cs="Arial"/>
          <w:color w:val="2C2C2C"/>
        </w:rPr>
        <w:t>1. Общие положения. </w:t>
      </w:r>
    </w:p>
    <w:p w:rsidR="005F19F2" w:rsidRDefault="005F19F2" w:rsidP="005F19F2">
      <w:pPr>
        <w:pStyle w:val="a3"/>
        <w:shd w:val="clear" w:color="auto" w:fill="FFFFFF"/>
        <w:spacing w:before="0" w:beforeAutospacing="0" w:after="0" w:afterAutospacing="0"/>
        <w:jc w:val="center"/>
        <w:rPr>
          <w:rFonts w:ascii="Arial" w:hAnsi="Arial" w:cs="Arial"/>
          <w:color w:val="2C2C2C"/>
        </w:rPr>
      </w:pPr>
    </w:p>
    <w:p w:rsidR="005F19F2" w:rsidRDefault="005F19F2" w:rsidP="008F642F">
      <w:pPr>
        <w:spacing w:after="0"/>
        <w:ind w:firstLine="720"/>
        <w:jc w:val="both"/>
        <w:rPr>
          <w:rFonts w:ascii="Arial" w:hAnsi="Arial" w:cs="Arial"/>
          <w:sz w:val="24"/>
          <w:szCs w:val="24"/>
        </w:rPr>
      </w:pPr>
      <w:r>
        <w:rPr>
          <w:rFonts w:ascii="Arial" w:hAnsi="Arial" w:cs="Arial"/>
          <w:sz w:val="24"/>
          <w:szCs w:val="24"/>
        </w:rPr>
        <w:t>1.1. Настоящее Положение определяет компетенцию и порядок работы комиссии по подготовке проектов внесения изменений в</w:t>
      </w:r>
      <w:r w:rsidR="005B348B">
        <w:rPr>
          <w:rFonts w:ascii="Arial" w:hAnsi="Arial" w:cs="Arial"/>
          <w:sz w:val="24"/>
          <w:szCs w:val="24"/>
        </w:rPr>
        <w:t xml:space="preserve"> </w:t>
      </w:r>
      <w:r>
        <w:rPr>
          <w:rFonts w:ascii="Arial" w:hAnsi="Arial" w:cs="Arial"/>
          <w:sz w:val="24"/>
          <w:szCs w:val="24"/>
        </w:rPr>
        <w:t>Правила землепользования и застройки муниципального образования «Александровск» (далее Комиссия).</w:t>
      </w:r>
    </w:p>
    <w:p w:rsidR="005F19F2" w:rsidRDefault="005F19F2" w:rsidP="008F642F">
      <w:pPr>
        <w:spacing w:after="0"/>
        <w:ind w:firstLine="720"/>
        <w:jc w:val="both"/>
        <w:rPr>
          <w:rFonts w:ascii="Arial" w:hAnsi="Arial" w:cs="Arial"/>
          <w:sz w:val="24"/>
          <w:szCs w:val="24"/>
        </w:rPr>
      </w:pPr>
      <w:r>
        <w:rPr>
          <w:rFonts w:ascii="Arial" w:hAnsi="Arial" w:cs="Arial"/>
          <w:sz w:val="24"/>
          <w:szCs w:val="24"/>
        </w:rPr>
        <w:t>1.2. Комиссия создается на период до принятия нормативно правового акта о внесении изменений в Правила землепользования и застройки муниципального образования «Александровск» в установленном порядке.</w:t>
      </w:r>
    </w:p>
    <w:p w:rsidR="005F19F2" w:rsidRDefault="005F19F2" w:rsidP="008F642F">
      <w:pPr>
        <w:spacing w:after="0"/>
        <w:ind w:firstLine="720"/>
        <w:jc w:val="both"/>
        <w:rPr>
          <w:rFonts w:ascii="Arial" w:hAnsi="Arial" w:cs="Arial"/>
          <w:sz w:val="24"/>
          <w:szCs w:val="24"/>
        </w:rPr>
      </w:pPr>
      <w:r>
        <w:rPr>
          <w:rFonts w:ascii="Arial" w:hAnsi="Arial" w:cs="Arial"/>
          <w:sz w:val="24"/>
          <w:szCs w:val="24"/>
        </w:rPr>
        <w:t xml:space="preserve">1.3. Комиссия в своей деятельности руководствуется Конституцией Российской Федерации, действующим законодательством Российской Федерации </w:t>
      </w:r>
      <w:r>
        <w:rPr>
          <w:rFonts w:ascii="Arial" w:hAnsi="Arial" w:cs="Arial"/>
          <w:sz w:val="24"/>
          <w:szCs w:val="24"/>
        </w:rPr>
        <w:lastRenderedPageBreak/>
        <w:t>и Иркутской области, нормативными правовыми актами муниципального образования «Александровск» и настоящим Положением.</w:t>
      </w:r>
    </w:p>
    <w:p w:rsidR="005F19F2" w:rsidRDefault="005F19F2" w:rsidP="008F642F">
      <w:pPr>
        <w:spacing w:after="0"/>
        <w:ind w:firstLine="720"/>
        <w:jc w:val="both"/>
        <w:rPr>
          <w:rFonts w:ascii="Arial" w:hAnsi="Arial" w:cs="Arial"/>
          <w:sz w:val="24"/>
          <w:szCs w:val="24"/>
        </w:rPr>
      </w:pPr>
    </w:p>
    <w:p w:rsidR="005F19F2" w:rsidRDefault="005F19F2" w:rsidP="008F642F">
      <w:pPr>
        <w:spacing w:after="0"/>
        <w:jc w:val="both"/>
        <w:rPr>
          <w:rFonts w:ascii="Arial" w:hAnsi="Arial" w:cs="Arial"/>
          <w:sz w:val="24"/>
          <w:szCs w:val="24"/>
        </w:rPr>
      </w:pPr>
      <w:r>
        <w:rPr>
          <w:rFonts w:ascii="Arial" w:hAnsi="Arial" w:cs="Arial"/>
          <w:sz w:val="24"/>
          <w:szCs w:val="24"/>
        </w:rPr>
        <w:t>2. Порядок деятельности Комиссии</w:t>
      </w:r>
    </w:p>
    <w:p w:rsidR="005F19F2" w:rsidRDefault="005F19F2" w:rsidP="008F642F">
      <w:pPr>
        <w:spacing w:after="0"/>
        <w:jc w:val="both"/>
        <w:rPr>
          <w:rFonts w:ascii="Arial" w:hAnsi="Arial" w:cs="Arial"/>
          <w:sz w:val="24"/>
          <w:szCs w:val="24"/>
        </w:rPr>
      </w:pPr>
    </w:p>
    <w:p w:rsidR="005F19F2" w:rsidRDefault="005F19F2" w:rsidP="008F642F">
      <w:pPr>
        <w:spacing w:after="0"/>
        <w:ind w:firstLine="720"/>
        <w:jc w:val="both"/>
        <w:rPr>
          <w:rFonts w:ascii="Arial" w:hAnsi="Arial" w:cs="Arial"/>
          <w:sz w:val="24"/>
          <w:szCs w:val="24"/>
        </w:rPr>
      </w:pPr>
      <w:r>
        <w:rPr>
          <w:rFonts w:ascii="Arial" w:hAnsi="Arial" w:cs="Arial"/>
          <w:sz w:val="24"/>
          <w:szCs w:val="24"/>
        </w:rPr>
        <w:t>2.1. Комиссия собирается по мере необходимости.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2.2. Предложения граждан и юридических лиц направляются в Комиссию через специалиста администрации муниципального образования «Александровск», ответственного за прием и регистрацию заявлений и обращений граждан и юридических лиц.</w:t>
      </w:r>
    </w:p>
    <w:p w:rsidR="005F19F2" w:rsidRDefault="005F19F2" w:rsidP="008F642F">
      <w:pPr>
        <w:spacing w:after="0"/>
        <w:ind w:firstLine="720"/>
        <w:jc w:val="both"/>
        <w:rPr>
          <w:rFonts w:ascii="Arial" w:hAnsi="Arial" w:cs="Arial"/>
          <w:sz w:val="24"/>
          <w:szCs w:val="24"/>
        </w:rPr>
      </w:pPr>
      <w:r>
        <w:rPr>
          <w:rFonts w:ascii="Arial" w:hAnsi="Arial" w:cs="Arial"/>
          <w:sz w:val="24"/>
          <w:szCs w:val="24"/>
        </w:rPr>
        <w:t xml:space="preserve">2.3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w:t>
      </w:r>
    </w:p>
    <w:p w:rsidR="005F19F2" w:rsidRDefault="005F19F2" w:rsidP="008F642F">
      <w:pPr>
        <w:spacing w:after="0"/>
        <w:ind w:firstLine="720"/>
        <w:jc w:val="both"/>
        <w:rPr>
          <w:rFonts w:ascii="Arial" w:hAnsi="Arial" w:cs="Arial"/>
          <w:sz w:val="24"/>
          <w:szCs w:val="24"/>
        </w:rPr>
      </w:pPr>
      <w:r>
        <w:rPr>
          <w:rFonts w:ascii="Arial" w:hAnsi="Arial" w:cs="Arial"/>
          <w:sz w:val="24"/>
          <w:szCs w:val="24"/>
        </w:rPr>
        <w:t>Выписки из протоколов с особым мнением прилагаются к проекту о внесении изменений в Правила землепользования и застройки муниципального образования «Александровск».</w:t>
      </w:r>
    </w:p>
    <w:p w:rsidR="005F19F2" w:rsidRDefault="005F19F2" w:rsidP="008F642F">
      <w:pPr>
        <w:spacing w:after="0"/>
        <w:ind w:firstLine="720"/>
        <w:jc w:val="both"/>
        <w:rPr>
          <w:rFonts w:ascii="Arial" w:hAnsi="Arial" w:cs="Arial"/>
          <w:sz w:val="24"/>
          <w:szCs w:val="24"/>
        </w:rPr>
      </w:pPr>
      <w:r>
        <w:rPr>
          <w:rFonts w:ascii="Arial" w:hAnsi="Arial" w:cs="Arial"/>
          <w:sz w:val="24"/>
          <w:szCs w:val="24"/>
        </w:rPr>
        <w:t>2.4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2.5.Техническое обеспечение деятельности возлагается на администрацию муниципального образования «Александровск».</w:t>
      </w:r>
    </w:p>
    <w:p w:rsidR="005F19F2" w:rsidRDefault="005F19F2" w:rsidP="005F19F2">
      <w:pPr>
        <w:spacing w:after="0"/>
        <w:jc w:val="center"/>
        <w:rPr>
          <w:rFonts w:ascii="Arial" w:hAnsi="Arial" w:cs="Arial"/>
          <w:sz w:val="24"/>
          <w:szCs w:val="24"/>
        </w:rPr>
      </w:pPr>
    </w:p>
    <w:p w:rsidR="005F19F2" w:rsidRDefault="005F19F2" w:rsidP="005F19F2">
      <w:pPr>
        <w:spacing w:after="0"/>
        <w:jc w:val="center"/>
        <w:rPr>
          <w:rFonts w:ascii="Arial" w:hAnsi="Arial" w:cs="Arial"/>
          <w:sz w:val="24"/>
          <w:szCs w:val="24"/>
        </w:rPr>
      </w:pPr>
      <w:r>
        <w:rPr>
          <w:rFonts w:ascii="Arial" w:hAnsi="Arial" w:cs="Arial"/>
          <w:sz w:val="24"/>
          <w:szCs w:val="24"/>
        </w:rPr>
        <w:t>3. Права и обязанности председателя комиссии</w:t>
      </w:r>
    </w:p>
    <w:p w:rsidR="005F19F2" w:rsidRDefault="005F19F2" w:rsidP="005F19F2">
      <w:pPr>
        <w:spacing w:after="0"/>
        <w:jc w:val="center"/>
        <w:rPr>
          <w:rFonts w:ascii="Arial" w:hAnsi="Arial" w:cs="Arial"/>
          <w:sz w:val="24"/>
          <w:szCs w:val="24"/>
        </w:rPr>
      </w:pPr>
    </w:p>
    <w:p w:rsidR="005F19F2" w:rsidRDefault="005F19F2" w:rsidP="008F642F">
      <w:pPr>
        <w:spacing w:after="0"/>
        <w:ind w:firstLine="720"/>
        <w:jc w:val="both"/>
        <w:rPr>
          <w:rFonts w:ascii="Arial" w:hAnsi="Arial" w:cs="Arial"/>
          <w:sz w:val="24"/>
          <w:szCs w:val="24"/>
        </w:rPr>
      </w:pPr>
      <w:r>
        <w:rPr>
          <w:rFonts w:ascii="Arial" w:hAnsi="Arial" w:cs="Arial"/>
          <w:sz w:val="24"/>
          <w:szCs w:val="24"/>
        </w:rPr>
        <w:t>3.1. Руководить, организовывать и контролировать деятельность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3.2. Распределять обязанности между членами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3.3. Организовать проведение заседаний и вести заседания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3.4. Утверждать план мероприятий и протоколы заседаний.</w:t>
      </w:r>
    </w:p>
    <w:p w:rsidR="005F19F2" w:rsidRDefault="005F19F2" w:rsidP="008F642F">
      <w:pPr>
        <w:spacing w:after="0"/>
        <w:ind w:firstLine="720"/>
        <w:jc w:val="both"/>
        <w:rPr>
          <w:rFonts w:ascii="Arial" w:hAnsi="Arial" w:cs="Arial"/>
          <w:sz w:val="24"/>
          <w:szCs w:val="24"/>
        </w:rPr>
      </w:pPr>
      <w:r>
        <w:rPr>
          <w:rFonts w:ascii="Arial" w:hAnsi="Arial" w:cs="Arial"/>
          <w:sz w:val="24"/>
          <w:szCs w:val="24"/>
        </w:rPr>
        <w:t>3.5. Обеспечивать своевременное представление материалов (документов, схем и т.д.) и представлять комиссии информацию об актуальности данных материалов.</w:t>
      </w:r>
    </w:p>
    <w:p w:rsidR="005F19F2" w:rsidRDefault="005F19F2" w:rsidP="008F642F">
      <w:pPr>
        <w:spacing w:after="0"/>
        <w:ind w:firstLine="720"/>
        <w:jc w:val="both"/>
        <w:rPr>
          <w:rFonts w:ascii="Arial" w:hAnsi="Arial" w:cs="Arial"/>
          <w:sz w:val="24"/>
          <w:szCs w:val="24"/>
        </w:rPr>
      </w:pPr>
      <w:r>
        <w:rPr>
          <w:rFonts w:ascii="Arial" w:hAnsi="Arial" w:cs="Arial"/>
          <w:sz w:val="24"/>
          <w:szCs w:val="24"/>
        </w:rPr>
        <w:t xml:space="preserve">3.6. Обобщать внесенные замечания, предложения и дополнения к проектам о внесении изменений в </w:t>
      </w:r>
      <w:r w:rsidR="008E56EA">
        <w:rPr>
          <w:rFonts w:ascii="Arial" w:hAnsi="Arial" w:cs="Arial"/>
          <w:sz w:val="24"/>
          <w:szCs w:val="24"/>
        </w:rPr>
        <w:t>П</w:t>
      </w:r>
      <w:r>
        <w:rPr>
          <w:rFonts w:ascii="Arial" w:hAnsi="Arial" w:cs="Arial"/>
          <w:sz w:val="24"/>
          <w:szCs w:val="24"/>
        </w:rPr>
        <w:t>равила землепользования и застройки муниципального образования «Александровск»  ставить на голосование для выработки решения для внесения в протокол.</w:t>
      </w:r>
    </w:p>
    <w:p w:rsidR="005F19F2" w:rsidRDefault="005F19F2" w:rsidP="008F642F">
      <w:pPr>
        <w:spacing w:after="0"/>
        <w:ind w:firstLine="720"/>
        <w:jc w:val="both"/>
        <w:rPr>
          <w:rFonts w:ascii="Arial" w:hAnsi="Arial" w:cs="Arial"/>
          <w:sz w:val="24"/>
          <w:szCs w:val="24"/>
        </w:rPr>
      </w:pPr>
      <w:r>
        <w:rPr>
          <w:rFonts w:ascii="Arial" w:hAnsi="Arial" w:cs="Arial"/>
          <w:sz w:val="24"/>
          <w:szCs w:val="24"/>
        </w:rPr>
        <w:t>3.7. Вносить дополнения в план мероприятий в целях решения вопросов, возникающих в ходе деятельности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3.8. Требовать своевременного выполнения членами комиссии решений, принятых на заседаниях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3.9.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 xml:space="preserve">3.10. Давать поручения членам комиссии для доработки (подготовки) документов (материалов), необходимых для разработки проектов о внесении </w:t>
      </w:r>
      <w:r>
        <w:rPr>
          <w:rFonts w:ascii="Arial" w:hAnsi="Arial" w:cs="Arial"/>
          <w:sz w:val="24"/>
          <w:szCs w:val="24"/>
        </w:rPr>
        <w:lastRenderedPageBreak/>
        <w:t>изменений в</w:t>
      </w:r>
      <w:r w:rsidR="005B348B">
        <w:rPr>
          <w:rFonts w:ascii="Arial" w:hAnsi="Arial" w:cs="Arial"/>
          <w:sz w:val="24"/>
          <w:szCs w:val="24"/>
        </w:rPr>
        <w:t xml:space="preserve"> </w:t>
      </w:r>
      <w:r>
        <w:rPr>
          <w:rFonts w:ascii="Arial" w:hAnsi="Arial" w:cs="Arial"/>
          <w:sz w:val="24"/>
          <w:szCs w:val="24"/>
        </w:rPr>
        <w:t>Правила землепользования и застройки муниципального образования «Александровск».</w:t>
      </w:r>
    </w:p>
    <w:p w:rsidR="005F19F2" w:rsidRDefault="005F19F2" w:rsidP="008F642F">
      <w:pPr>
        <w:spacing w:after="0"/>
        <w:ind w:firstLine="720"/>
        <w:jc w:val="both"/>
        <w:rPr>
          <w:rFonts w:ascii="Arial" w:hAnsi="Arial" w:cs="Arial"/>
          <w:sz w:val="24"/>
          <w:szCs w:val="24"/>
        </w:rPr>
      </w:pPr>
      <w:r>
        <w:rPr>
          <w:rFonts w:ascii="Arial" w:hAnsi="Arial" w:cs="Arial"/>
          <w:sz w:val="24"/>
          <w:szCs w:val="24"/>
        </w:rPr>
        <w:t>3.11. Привлекать других специалистов для разъяснения вопросов, рассматриваемых членами комиссии при разработке проекта о внесении изменений в Правила землепользования и застройки муниципального образования «Александровск».</w:t>
      </w:r>
    </w:p>
    <w:p w:rsidR="005F19F2" w:rsidRDefault="005F19F2" w:rsidP="008F642F">
      <w:pPr>
        <w:spacing w:after="0"/>
        <w:ind w:firstLine="720"/>
        <w:jc w:val="both"/>
        <w:rPr>
          <w:rFonts w:ascii="Arial" w:hAnsi="Arial" w:cs="Arial"/>
          <w:sz w:val="24"/>
          <w:szCs w:val="24"/>
        </w:rPr>
      </w:pPr>
      <w:r>
        <w:rPr>
          <w:rFonts w:ascii="Arial" w:hAnsi="Arial" w:cs="Arial"/>
          <w:sz w:val="24"/>
          <w:szCs w:val="24"/>
        </w:rPr>
        <w:t>3.12. Созывать в случае необходимости внеочередное заседание комиссии.</w:t>
      </w:r>
    </w:p>
    <w:p w:rsidR="005F19F2" w:rsidRDefault="005F19F2" w:rsidP="005F19F2">
      <w:pPr>
        <w:spacing w:after="0"/>
        <w:jc w:val="center"/>
        <w:rPr>
          <w:rFonts w:ascii="Arial" w:hAnsi="Arial" w:cs="Arial"/>
          <w:sz w:val="24"/>
          <w:szCs w:val="24"/>
        </w:rPr>
      </w:pPr>
    </w:p>
    <w:p w:rsidR="005F19F2" w:rsidRDefault="005F19F2" w:rsidP="005F19F2">
      <w:pPr>
        <w:spacing w:after="0"/>
        <w:jc w:val="center"/>
        <w:rPr>
          <w:rFonts w:ascii="Arial" w:hAnsi="Arial" w:cs="Arial"/>
          <w:sz w:val="24"/>
          <w:szCs w:val="24"/>
        </w:rPr>
      </w:pPr>
      <w:r>
        <w:rPr>
          <w:rFonts w:ascii="Arial" w:hAnsi="Arial" w:cs="Arial"/>
          <w:sz w:val="24"/>
          <w:szCs w:val="24"/>
        </w:rPr>
        <w:t>4. Права и обязанности членов комиссии</w:t>
      </w:r>
    </w:p>
    <w:p w:rsidR="005F19F2" w:rsidRDefault="005F19F2" w:rsidP="005F19F2">
      <w:pPr>
        <w:spacing w:after="0"/>
        <w:jc w:val="center"/>
        <w:rPr>
          <w:rFonts w:ascii="Arial" w:hAnsi="Arial" w:cs="Arial"/>
          <w:sz w:val="24"/>
          <w:szCs w:val="24"/>
        </w:rPr>
      </w:pPr>
    </w:p>
    <w:p w:rsidR="005F19F2" w:rsidRDefault="005F19F2" w:rsidP="008F642F">
      <w:pPr>
        <w:spacing w:after="0"/>
        <w:ind w:firstLine="720"/>
        <w:jc w:val="both"/>
        <w:rPr>
          <w:rFonts w:ascii="Arial" w:hAnsi="Arial" w:cs="Arial"/>
          <w:sz w:val="24"/>
          <w:szCs w:val="24"/>
        </w:rPr>
      </w:pPr>
      <w:r>
        <w:rPr>
          <w:rFonts w:ascii="Arial" w:hAnsi="Arial" w:cs="Arial"/>
          <w:sz w:val="24"/>
          <w:szCs w:val="24"/>
        </w:rPr>
        <w:t>4.1. Принимать участие в разработке плана мероприятий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4.2. Участвовать в обсуждении и голосовании рассматриваемых вопросов на заседаниях комиссии.</w:t>
      </w:r>
    </w:p>
    <w:p w:rsidR="005F19F2" w:rsidRDefault="005F19F2" w:rsidP="008F642F">
      <w:pPr>
        <w:spacing w:after="0"/>
        <w:ind w:firstLine="720"/>
        <w:jc w:val="both"/>
        <w:rPr>
          <w:rFonts w:ascii="Arial" w:hAnsi="Arial" w:cs="Arial"/>
          <w:sz w:val="24"/>
          <w:szCs w:val="24"/>
        </w:rPr>
      </w:pPr>
      <w:r>
        <w:rPr>
          <w:rFonts w:ascii="Arial" w:hAnsi="Arial" w:cs="Arial"/>
          <w:sz w:val="24"/>
          <w:szCs w:val="24"/>
        </w:rPr>
        <w:t>4.3. Высказывать замечания, предложения и дополнения в письменном или устном виде, касающиеся основных положений проектов о внесении изменений в Правила землепользования и застройки муниципального образования «Александровск» со ссылкой на конкретные статьи законов, кодексов Российской Федерации и законов субъекта Российской Федерации в области градостроительства и земельных отношений.</w:t>
      </w:r>
    </w:p>
    <w:p w:rsidR="005F19F2" w:rsidRDefault="005F19F2" w:rsidP="008F642F">
      <w:pPr>
        <w:spacing w:after="0"/>
        <w:ind w:firstLine="720"/>
        <w:jc w:val="both"/>
        <w:rPr>
          <w:rFonts w:ascii="Arial" w:hAnsi="Arial" w:cs="Arial"/>
          <w:sz w:val="24"/>
          <w:szCs w:val="24"/>
        </w:rPr>
      </w:pPr>
      <w:r>
        <w:rPr>
          <w:rFonts w:ascii="Arial" w:hAnsi="Arial" w:cs="Arial"/>
          <w:sz w:val="24"/>
          <w:szCs w:val="24"/>
        </w:rPr>
        <w:t>4.4. Высказывать особое мнение с обязательным внесением его в протокол заседания.</w:t>
      </w:r>
    </w:p>
    <w:p w:rsidR="005F19F2" w:rsidRDefault="005F19F2" w:rsidP="008F642F">
      <w:pPr>
        <w:spacing w:after="0"/>
        <w:ind w:firstLine="720"/>
        <w:jc w:val="both"/>
        <w:rPr>
          <w:rFonts w:ascii="Arial" w:hAnsi="Arial" w:cs="Arial"/>
          <w:sz w:val="24"/>
          <w:szCs w:val="24"/>
        </w:rPr>
      </w:pPr>
      <w:r>
        <w:rPr>
          <w:rFonts w:ascii="Arial" w:hAnsi="Arial" w:cs="Arial"/>
          <w:sz w:val="24"/>
          <w:szCs w:val="24"/>
        </w:rPr>
        <w:t>4.5. Своевременно выполнять все поручения председателя комиссии.</w:t>
      </w:r>
    </w:p>
    <w:p w:rsidR="005F19F2" w:rsidRDefault="005F19F2" w:rsidP="005F19F2">
      <w:pPr>
        <w:spacing w:after="0"/>
        <w:jc w:val="right"/>
        <w:rPr>
          <w:rFonts w:ascii="Courier New" w:hAnsi="Courier New" w:cs="Courier New"/>
        </w:rPr>
      </w:pPr>
      <w:r>
        <w:t> </w:t>
      </w:r>
      <w:r>
        <w:br/>
      </w:r>
      <w:r>
        <w:rPr>
          <w:rFonts w:ascii="Courier New" w:hAnsi="Courier New" w:cs="Courier New"/>
        </w:rPr>
        <w:t>Приложение №3</w:t>
      </w:r>
    </w:p>
    <w:p w:rsidR="005F19F2" w:rsidRDefault="005F19F2" w:rsidP="005F19F2">
      <w:pPr>
        <w:spacing w:after="0"/>
        <w:jc w:val="right"/>
        <w:rPr>
          <w:rFonts w:ascii="Courier New" w:hAnsi="Courier New" w:cs="Courier New"/>
        </w:rPr>
      </w:pPr>
      <w:r>
        <w:rPr>
          <w:rFonts w:ascii="Courier New" w:hAnsi="Courier New" w:cs="Courier New"/>
        </w:rPr>
        <w:t> к Постановлению администрации</w:t>
      </w:r>
    </w:p>
    <w:p w:rsidR="005F19F2" w:rsidRDefault="005F19F2" w:rsidP="005F19F2">
      <w:pPr>
        <w:spacing w:after="0"/>
        <w:jc w:val="right"/>
        <w:rPr>
          <w:rFonts w:ascii="Courier New" w:hAnsi="Courier New" w:cs="Courier New"/>
        </w:rPr>
      </w:pPr>
      <w:r>
        <w:rPr>
          <w:rFonts w:ascii="Courier New" w:hAnsi="Courier New" w:cs="Courier New"/>
        </w:rPr>
        <w:t>муниципального образования «Александровск»</w:t>
      </w:r>
    </w:p>
    <w:p w:rsidR="005F19F2" w:rsidRDefault="00223CA4" w:rsidP="005F19F2">
      <w:pPr>
        <w:spacing w:after="0"/>
        <w:jc w:val="right"/>
        <w:rPr>
          <w:rFonts w:ascii="Courier New" w:hAnsi="Courier New" w:cs="Courier New"/>
        </w:rPr>
      </w:pPr>
      <w:r>
        <w:rPr>
          <w:rFonts w:ascii="Courier New" w:hAnsi="Courier New" w:cs="Courier New"/>
        </w:rPr>
        <w:t>от «1</w:t>
      </w:r>
      <w:r w:rsidR="00C07058">
        <w:rPr>
          <w:rFonts w:ascii="Courier New" w:hAnsi="Courier New" w:cs="Courier New"/>
        </w:rPr>
        <w:t>0</w:t>
      </w:r>
      <w:r w:rsidR="006A5438">
        <w:rPr>
          <w:rFonts w:ascii="Courier New" w:hAnsi="Courier New" w:cs="Courier New"/>
        </w:rPr>
        <w:t xml:space="preserve">» </w:t>
      </w:r>
      <w:r w:rsidR="00BF04AB">
        <w:rPr>
          <w:rFonts w:ascii="Courier New" w:hAnsi="Courier New" w:cs="Courier New"/>
        </w:rPr>
        <w:t>ноября</w:t>
      </w:r>
      <w:r w:rsidR="006A5438">
        <w:rPr>
          <w:rFonts w:ascii="Courier New" w:hAnsi="Courier New" w:cs="Courier New"/>
        </w:rPr>
        <w:t xml:space="preserve"> </w:t>
      </w:r>
      <w:r w:rsidR="005F19F2">
        <w:rPr>
          <w:rFonts w:ascii="Courier New" w:hAnsi="Courier New" w:cs="Courier New"/>
        </w:rPr>
        <w:t>20</w:t>
      </w:r>
      <w:r w:rsidR="00BF04AB">
        <w:rPr>
          <w:rFonts w:ascii="Courier New" w:hAnsi="Courier New" w:cs="Courier New"/>
        </w:rPr>
        <w:t>25</w:t>
      </w:r>
      <w:r w:rsidR="005F19F2">
        <w:rPr>
          <w:rFonts w:ascii="Courier New" w:hAnsi="Courier New" w:cs="Courier New"/>
        </w:rPr>
        <w:t xml:space="preserve"> г. № </w:t>
      </w:r>
      <w:r w:rsidR="00BF04AB">
        <w:rPr>
          <w:rFonts w:ascii="Courier New" w:hAnsi="Courier New" w:cs="Courier New"/>
        </w:rPr>
        <w:t>76</w:t>
      </w:r>
      <w:r w:rsidR="005F19F2">
        <w:rPr>
          <w:rFonts w:ascii="Courier New" w:hAnsi="Courier New" w:cs="Courier New"/>
        </w:rPr>
        <w:t>-П</w:t>
      </w:r>
    </w:p>
    <w:p w:rsidR="005F19F2" w:rsidRDefault="005F19F2" w:rsidP="005F19F2">
      <w:pPr>
        <w:pStyle w:val="a3"/>
        <w:shd w:val="clear" w:color="auto" w:fill="FFFFFF"/>
        <w:jc w:val="center"/>
        <w:rPr>
          <w:rFonts w:ascii="Arial" w:hAnsi="Arial" w:cs="Arial"/>
          <w:color w:val="2C2C2C"/>
          <w:sz w:val="30"/>
          <w:szCs w:val="30"/>
        </w:rPr>
      </w:pPr>
      <w:r>
        <w:rPr>
          <w:rFonts w:ascii="Arial" w:hAnsi="Arial" w:cs="Arial"/>
          <w:b/>
          <w:bCs/>
          <w:color w:val="2C2C2C"/>
          <w:sz w:val="30"/>
          <w:szCs w:val="30"/>
        </w:rPr>
        <w:t xml:space="preserve">Порядок направления в комиссию предложений заинтересованных лиц по подготовке проекта внесения изменений в Правила землепользования и застройки </w:t>
      </w:r>
      <w:r>
        <w:rPr>
          <w:rFonts w:ascii="Arial" w:hAnsi="Arial" w:cs="Arial"/>
          <w:b/>
          <w:color w:val="2C2C2C"/>
          <w:sz w:val="30"/>
          <w:szCs w:val="30"/>
        </w:rPr>
        <w:t>муниципального образования «Александровск»</w:t>
      </w:r>
      <w:r>
        <w:rPr>
          <w:rFonts w:ascii="Arial" w:hAnsi="Arial" w:cs="Arial"/>
          <w:color w:val="2C2C2C"/>
          <w:sz w:val="30"/>
          <w:szCs w:val="30"/>
        </w:rPr>
        <w:t> </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color w:val="2C2C2C"/>
        </w:rPr>
        <w:t xml:space="preserve"> 1. С момента опубликования постановления Главы муниципального образования «Александровск» о подготовке проекта внесения изменений в </w:t>
      </w:r>
      <w:r w:rsidR="005B348B">
        <w:rPr>
          <w:rFonts w:ascii="Arial" w:hAnsi="Arial" w:cs="Arial"/>
          <w:color w:val="2C2C2C"/>
        </w:rPr>
        <w:t xml:space="preserve"> </w:t>
      </w:r>
      <w:r>
        <w:rPr>
          <w:rFonts w:ascii="Arial" w:hAnsi="Arial" w:cs="Arial"/>
          <w:color w:val="2C2C2C"/>
        </w:rPr>
        <w:t>Правила землепользования и застройки муниципального образования «Александровск» в течение срока проведения работ по подготовке проекта внесения изменений в Правила землепользования и застройки муниципального образования «Александровск», заинтересованные лица вправе направлять в комиссию по подготовке проекта внесения изменений в Правила землепользования и застройки муниципального образования «Александровск» (далее – комиссия) предложения по подготовке проекта (далее – предложения).</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color w:val="2C2C2C"/>
        </w:rPr>
        <w:t>2. Предложения могут быть направлены:</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color w:val="2C2C2C"/>
        </w:rPr>
        <w:t xml:space="preserve">2.1. По почте для передачи предложений непосредственно в комиссию (с пометкой «В комиссию по подготовке проекта внесения изменений </w:t>
      </w:r>
      <w:r w:rsidR="005B348B">
        <w:rPr>
          <w:rFonts w:ascii="Arial" w:hAnsi="Arial" w:cs="Arial"/>
          <w:color w:val="2C2C2C"/>
        </w:rPr>
        <w:t xml:space="preserve">в </w:t>
      </w:r>
      <w:r>
        <w:rPr>
          <w:rFonts w:ascii="Arial" w:hAnsi="Arial" w:cs="Arial"/>
          <w:color w:val="2C2C2C"/>
        </w:rPr>
        <w:t>Правила землепользования и застройки муниципального образования «Александровск»») по адресу: Иркутская область, Иркутский район, с. Александровск, ул. Центральная, 50.</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color w:val="2C2C2C"/>
        </w:rPr>
        <w:lastRenderedPageBreak/>
        <w:t>2.2. В устной форме по телефону: 8-9</w:t>
      </w:r>
      <w:r w:rsidR="00C07058">
        <w:rPr>
          <w:rFonts w:ascii="Arial" w:hAnsi="Arial" w:cs="Arial"/>
          <w:color w:val="2C2C2C"/>
        </w:rPr>
        <w:t>50-071</w:t>
      </w:r>
      <w:r>
        <w:rPr>
          <w:rFonts w:ascii="Arial" w:hAnsi="Arial" w:cs="Arial"/>
          <w:color w:val="2C2C2C"/>
        </w:rPr>
        <w:t>-</w:t>
      </w:r>
      <w:r w:rsidR="00C07058">
        <w:rPr>
          <w:rFonts w:ascii="Arial" w:hAnsi="Arial" w:cs="Arial"/>
          <w:color w:val="2C2C2C"/>
        </w:rPr>
        <w:t>83-02</w:t>
      </w:r>
      <w:r>
        <w:rPr>
          <w:rFonts w:ascii="Arial" w:hAnsi="Arial" w:cs="Arial"/>
          <w:color w:val="2C2C2C"/>
        </w:rPr>
        <w:t xml:space="preserve"> – администрация муниципального образования «Александровск»;</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color w:val="2C2C2C"/>
        </w:rPr>
        <w:t>2.3. В форме электронного документа. Адрес электронной почты администрации муниципального образования    </w:t>
      </w:r>
      <w:proofErr w:type="spellStart"/>
      <w:r>
        <w:rPr>
          <w:rFonts w:ascii="Arial" w:hAnsi="Arial" w:cs="Arial"/>
          <w:color w:val="2C2C2C"/>
        </w:rPr>
        <w:t>mo</w:t>
      </w:r>
      <w:proofErr w:type="spellEnd"/>
      <w:r>
        <w:rPr>
          <w:rFonts w:ascii="Arial" w:hAnsi="Arial" w:cs="Arial"/>
          <w:color w:val="2C2C2C"/>
        </w:rPr>
        <w:t>_</w:t>
      </w:r>
      <w:proofErr w:type="spellStart"/>
      <w:r>
        <w:rPr>
          <w:rFonts w:ascii="Arial" w:hAnsi="Arial" w:cs="Arial"/>
          <w:color w:val="2C2C2C"/>
          <w:lang w:val="en-US"/>
        </w:rPr>
        <w:t>aleks</w:t>
      </w:r>
      <w:proofErr w:type="spellEnd"/>
      <w:r>
        <w:rPr>
          <w:rFonts w:ascii="Arial" w:hAnsi="Arial" w:cs="Arial"/>
          <w:color w:val="2C2C2C"/>
        </w:rPr>
        <w:t>@</w:t>
      </w:r>
      <w:proofErr w:type="spellStart"/>
      <w:r>
        <w:rPr>
          <w:rFonts w:ascii="Arial" w:hAnsi="Arial" w:cs="Arial"/>
          <w:color w:val="2C2C2C"/>
          <w:lang w:val="en-US"/>
        </w:rPr>
        <w:t>bk</w:t>
      </w:r>
      <w:proofErr w:type="spellEnd"/>
      <w:r>
        <w:rPr>
          <w:rFonts w:ascii="Arial" w:hAnsi="Arial" w:cs="Arial"/>
          <w:color w:val="2C2C2C"/>
        </w:rPr>
        <w:t>.</w:t>
      </w:r>
      <w:proofErr w:type="spellStart"/>
      <w:r>
        <w:rPr>
          <w:rFonts w:ascii="Arial" w:hAnsi="Arial" w:cs="Arial"/>
          <w:color w:val="2C2C2C"/>
        </w:rPr>
        <w:t>ru</w:t>
      </w:r>
      <w:proofErr w:type="spellEnd"/>
    </w:p>
    <w:p w:rsidR="005F19F2" w:rsidRDefault="005F19F2" w:rsidP="005F19F2">
      <w:pPr>
        <w:pStyle w:val="a3"/>
        <w:shd w:val="clear" w:color="auto" w:fill="FFFFFF"/>
        <w:spacing w:before="0" w:beforeAutospacing="0" w:after="0" w:afterAutospacing="0"/>
        <w:ind w:firstLine="720"/>
        <w:jc w:val="both"/>
        <w:rPr>
          <w:rFonts w:ascii="Arial" w:hAnsi="Arial" w:cs="Arial"/>
        </w:rPr>
      </w:pPr>
      <w:r>
        <w:rPr>
          <w:rFonts w:ascii="Arial" w:hAnsi="Arial" w:cs="Arial"/>
        </w:rPr>
        <w:t>При этом гражданин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5F19F2" w:rsidRDefault="005F19F2" w:rsidP="005F19F2">
      <w:pPr>
        <w:pStyle w:val="a3"/>
        <w:shd w:val="clear" w:color="auto" w:fill="FFFFFF"/>
        <w:spacing w:before="0" w:beforeAutospacing="0" w:after="0" w:afterAutospacing="0"/>
        <w:ind w:firstLine="720"/>
        <w:jc w:val="both"/>
        <w:rPr>
          <w:rFonts w:ascii="Arial" w:hAnsi="Arial" w:cs="Arial"/>
        </w:rPr>
      </w:pPr>
      <w:r>
        <w:rPr>
          <w:rFonts w:ascii="Arial" w:hAnsi="Arial" w:cs="Arial"/>
        </w:rPr>
        <w:t>3.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внесения изменений в Правила землепользования и застройки муниципального образования «Александровск»,</w:t>
      </w:r>
      <w:r w:rsidR="006A5438">
        <w:rPr>
          <w:rFonts w:ascii="Arial" w:hAnsi="Arial" w:cs="Arial"/>
        </w:rPr>
        <w:t xml:space="preserve"> </w:t>
      </w:r>
      <w:r>
        <w:rPr>
          <w:rFonts w:ascii="Arial" w:hAnsi="Arial" w:cs="Arial"/>
        </w:rPr>
        <w:t>комиссией не рассматриваются.</w:t>
      </w:r>
    </w:p>
    <w:p w:rsidR="005F19F2" w:rsidRDefault="005F19F2" w:rsidP="005F19F2">
      <w:pPr>
        <w:pStyle w:val="a3"/>
        <w:shd w:val="clear" w:color="auto" w:fill="FFFFFF"/>
        <w:spacing w:before="0" w:beforeAutospacing="0" w:after="0" w:afterAutospacing="0"/>
        <w:ind w:firstLine="720"/>
        <w:jc w:val="both"/>
        <w:rPr>
          <w:rFonts w:ascii="Arial" w:hAnsi="Arial" w:cs="Arial"/>
        </w:rPr>
      </w:pPr>
      <w:r>
        <w:rPr>
          <w:rFonts w:ascii="Arial" w:hAnsi="Arial" w:cs="Arial"/>
        </w:rPr>
        <w:t>4. Предложения могут содержать любые материалы (как на бумажных, так и магнитных носителях). Направленные материалы возврату не подлежат.</w:t>
      </w:r>
    </w:p>
    <w:p w:rsidR="005F19F2" w:rsidRDefault="005F19F2" w:rsidP="005F19F2">
      <w:pPr>
        <w:pStyle w:val="a3"/>
        <w:shd w:val="clear" w:color="auto" w:fill="FFFFFF"/>
        <w:spacing w:before="0" w:beforeAutospacing="0" w:after="0" w:afterAutospacing="0"/>
        <w:ind w:firstLine="720"/>
        <w:jc w:val="both"/>
        <w:rPr>
          <w:rFonts w:ascii="Arial" w:hAnsi="Arial" w:cs="Arial"/>
        </w:rPr>
      </w:pPr>
      <w:r>
        <w:rPr>
          <w:rFonts w:ascii="Arial" w:hAnsi="Arial" w:cs="Arial"/>
        </w:rPr>
        <w:t>5. Предложения, поступившие в комиссию после завершения работ по подготовке проекта внесения изменений в Правила землепользования и застройки муниципального образования «Александровск», не рассматриваются.</w:t>
      </w:r>
    </w:p>
    <w:p w:rsidR="005F19F2" w:rsidRDefault="005F19F2" w:rsidP="005F19F2">
      <w:pPr>
        <w:pStyle w:val="a3"/>
        <w:shd w:val="clear" w:color="auto" w:fill="FFFFFF"/>
        <w:spacing w:before="0" w:beforeAutospacing="0" w:after="0" w:afterAutospacing="0"/>
        <w:ind w:firstLine="720"/>
        <w:jc w:val="both"/>
        <w:rPr>
          <w:rFonts w:ascii="Arial" w:hAnsi="Arial" w:cs="Arial"/>
        </w:rPr>
      </w:pPr>
      <w:r>
        <w:rPr>
          <w:rFonts w:ascii="Arial" w:hAnsi="Arial" w:cs="Arial"/>
        </w:rPr>
        <w:t>6. Комиссия не дает ответы на поступившие предложения.</w:t>
      </w:r>
    </w:p>
    <w:p w:rsidR="005F19F2" w:rsidRDefault="005F19F2" w:rsidP="005F19F2">
      <w:pPr>
        <w:pStyle w:val="a3"/>
        <w:shd w:val="clear" w:color="auto" w:fill="FFFFFF"/>
        <w:spacing w:before="0" w:beforeAutospacing="0" w:after="0" w:afterAutospacing="0"/>
        <w:ind w:firstLine="720"/>
        <w:jc w:val="both"/>
        <w:rPr>
          <w:rFonts w:ascii="Arial" w:hAnsi="Arial" w:cs="Arial"/>
          <w:color w:val="2C2C2C"/>
        </w:rPr>
      </w:pPr>
      <w:r>
        <w:rPr>
          <w:rFonts w:ascii="Arial" w:hAnsi="Arial" w:cs="Arial"/>
        </w:rPr>
        <w:t>7. Комиссия вправе вступать в переписку с заинтересованными лицами, направившими предложения.</w:t>
      </w:r>
    </w:p>
    <w:p w:rsidR="005F19F2" w:rsidRDefault="005F19F2" w:rsidP="005F19F2">
      <w:pPr>
        <w:rPr>
          <w:rFonts w:ascii="Times New Roman" w:hAnsi="Times New Roman" w:cs="Times New Roman"/>
        </w:rPr>
      </w:pPr>
    </w:p>
    <w:p w:rsidR="00C50ACF" w:rsidRDefault="00C50ACF"/>
    <w:sectPr w:rsidR="00C50ACF" w:rsidSect="000B6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F19F2"/>
    <w:rsid w:val="000B6F2B"/>
    <w:rsid w:val="00223CA4"/>
    <w:rsid w:val="00402D56"/>
    <w:rsid w:val="005B348B"/>
    <w:rsid w:val="005F19F2"/>
    <w:rsid w:val="006A5438"/>
    <w:rsid w:val="008C2A13"/>
    <w:rsid w:val="008E56EA"/>
    <w:rsid w:val="008F642F"/>
    <w:rsid w:val="00BF04AB"/>
    <w:rsid w:val="00C07058"/>
    <w:rsid w:val="00C50ACF"/>
    <w:rsid w:val="00E16D31"/>
    <w:rsid w:val="00EC33AE"/>
    <w:rsid w:val="00EC403E"/>
    <w:rsid w:val="00F3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1932"/>
  <w15:docId w15:val="{31C7864F-D5E7-459A-BE3A-88449CBC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F19F2"/>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
    <w:name w:val="ConsPlusNormal"/>
    <w:rsid w:val="005F19F2"/>
    <w:pPr>
      <w:autoSpaceDE w:val="0"/>
      <w:autoSpaceDN w:val="0"/>
      <w:adjustRightInd w:val="0"/>
      <w:spacing w:after="0" w:line="240" w:lineRule="auto"/>
    </w:pPr>
    <w:rPr>
      <w:rFonts w:ascii="Arial" w:eastAsia="Calibri" w:hAnsi="Arial" w:cs="Arial"/>
      <w:sz w:val="20"/>
      <w:szCs w:val="20"/>
      <w:lang w:eastAsia="en-US"/>
    </w:rPr>
  </w:style>
  <w:style w:type="paragraph" w:customStyle="1" w:styleId="a4">
    <w:name w:val="Знак"/>
    <w:basedOn w:val="a"/>
    <w:rsid w:val="00F3475B"/>
    <w:pPr>
      <w:spacing w:after="0" w:line="240" w:lineRule="auto"/>
    </w:pPr>
    <w:rPr>
      <w:rFonts w:ascii="Verdana" w:eastAsia="Times New Roman" w:hAnsi="Verdana" w:cs="Verdana"/>
      <w:sz w:val="20"/>
      <w:szCs w:val="20"/>
      <w:lang w:val="en-US" w:eastAsia="en-US"/>
    </w:rPr>
  </w:style>
  <w:style w:type="paragraph" w:styleId="a5">
    <w:name w:val="Balloon Text"/>
    <w:basedOn w:val="a"/>
    <w:link w:val="a6"/>
    <w:uiPriority w:val="99"/>
    <w:semiHidden/>
    <w:unhideWhenUsed/>
    <w:rsid w:val="00BF04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04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11</cp:revision>
  <cp:lastPrinted>2025-11-17T06:53:00Z</cp:lastPrinted>
  <dcterms:created xsi:type="dcterms:W3CDTF">2018-02-15T01:47:00Z</dcterms:created>
  <dcterms:modified xsi:type="dcterms:W3CDTF">2025-11-17T07:20:00Z</dcterms:modified>
</cp:coreProperties>
</file>