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5A" w:rsidRPr="004E7ACE" w:rsidRDefault="004A405A" w:rsidP="004A405A">
      <w:pPr>
        <w:ind w:firstLine="709"/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4E7ACE">
        <w:rPr>
          <w:b/>
          <w:sz w:val="28"/>
          <w:szCs w:val="28"/>
        </w:rPr>
        <w:t>РОССИЙСКАЯ ФЕДЕРАЦИЯ</w:t>
      </w:r>
    </w:p>
    <w:p w:rsidR="004A405A" w:rsidRPr="004E7ACE" w:rsidRDefault="004A405A" w:rsidP="004A405A">
      <w:pPr>
        <w:ind w:firstLine="709"/>
        <w:jc w:val="center"/>
        <w:rPr>
          <w:b/>
          <w:sz w:val="28"/>
          <w:szCs w:val="28"/>
        </w:rPr>
      </w:pPr>
      <w:r w:rsidRPr="004E7ACE">
        <w:rPr>
          <w:b/>
          <w:sz w:val="28"/>
          <w:szCs w:val="28"/>
        </w:rPr>
        <w:t>ИРКУТСКАЯ ОБЛАСТЬ</w:t>
      </w:r>
    </w:p>
    <w:p w:rsidR="004A405A" w:rsidRPr="004E7ACE" w:rsidRDefault="004A405A" w:rsidP="004A405A">
      <w:pPr>
        <w:ind w:firstLine="709"/>
        <w:jc w:val="center"/>
        <w:rPr>
          <w:b/>
          <w:sz w:val="28"/>
          <w:szCs w:val="28"/>
        </w:rPr>
      </w:pPr>
    </w:p>
    <w:p w:rsidR="004A405A" w:rsidRPr="004E7ACE" w:rsidRDefault="004A405A" w:rsidP="004A405A">
      <w:pPr>
        <w:ind w:firstLine="709"/>
        <w:jc w:val="center"/>
        <w:rPr>
          <w:b/>
          <w:bCs/>
          <w:kern w:val="28"/>
          <w:sz w:val="28"/>
          <w:szCs w:val="28"/>
        </w:rPr>
      </w:pPr>
      <w:r w:rsidRPr="004E7ACE"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4A405A" w:rsidRPr="004E7ACE" w:rsidRDefault="004A405A" w:rsidP="004A405A">
      <w:pPr>
        <w:ind w:firstLine="709"/>
        <w:jc w:val="center"/>
        <w:rPr>
          <w:b/>
          <w:sz w:val="28"/>
          <w:szCs w:val="28"/>
        </w:rPr>
      </w:pPr>
    </w:p>
    <w:p w:rsidR="004A405A" w:rsidRPr="004E7ACE" w:rsidRDefault="004A405A" w:rsidP="004A405A">
      <w:pPr>
        <w:keepNext/>
        <w:ind w:firstLine="709"/>
        <w:jc w:val="center"/>
        <w:outlineLvl w:val="0"/>
        <w:rPr>
          <w:b/>
          <w:sz w:val="28"/>
          <w:szCs w:val="28"/>
        </w:rPr>
      </w:pPr>
      <w:r w:rsidRPr="004E7ACE">
        <w:rPr>
          <w:b/>
          <w:sz w:val="28"/>
          <w:szCs w:val="28"/>
        </w:rPr>
        <w:t xml:space="preserve">АДМИНИСТРАЦИЯ МАМСКО-ЧУЙСКОГО РАЙОНА                                       </w:t>
      </w:r>
    </w:p>
    <w:p w:rsidR="004A405A" w:rsidRPr="004E7ACE" w:rsidRDefault="004A405A" w:rsidP="004A405A">
      <w:pPr>
        <w:ind w:firstLine="709"/>
        <w:jc w:val="center"/>
        <w:rPr>
          <w:b/>
          <w:sz w:val="28"/>
          <w:szCs w:val="28"/>
        </w:rPr>
      </w:pPr>
    </w:p>
    <w:p w:rsidR="004A405A" w:rsidRPr="004E7ACE" w:rsidRDefault="004A405A" w:rsidP="004A405A">
      <w:pPr>
        <w:keepNext/>
        <w:ind w:firstLine="709"/>
        <w:jc w:val="center"/>
        <w:outlineLvl w:val="1"/>
        <w:rPr>
          <w:b/>
          <w:sz w:val="28"/>
          <w:szCs w:val="28"/>
        </w:rPr>
      </w:pPr>
      <w:r w:rsidRPr="004E7ACE">
        <w:rPr>
          <w:b/>
          <w:sz w:val="28"/>
          <w:szCs w:val="28"/>
        </w:rPr>
        <w:t>ПОСТАНОВЛЕНИЕ</w:t>
      </w:r>
    </w:p>
    <w:bookmarkEnd w:id="0"/>
    <w:bookmarkEnd w:id="1"/>
    <w:p w:rsidR="004A405A" w:rsidRDefault="004A405A" w:rsidP="004A405A">
      <w:pPr>
        <w:pStyle w:val="2"/>
        <w:jc w:val="left"/>
        <w:rPr>
          <w:bCs w:val="0"/>
        </w:rPr>
      </w:pPr>
    </w:p>
    <w:p w:rsidR="004A405A" w:rsidRPr="004E7ACE" w:rsidRDefault="004A405A" w:rsidP="004A405A">
      <w:pPr>
        <w:pStyle w:val="2"/>
        <w:jc w:val="left"/>
        <w:rPr>
          <w:b w:val="0"/>
          <w:bCs w:val="0"/>
          <w:u w:val="single"/>
        </w:rPr>
      </w:pPr>
      <w:r>
        <w:rPr>
          <w:b w:val="0"/>
          <w:bCs w:val="0"/>
        </w:rPr>
        <w:t>21 мая</w:t>
      </w:r>
      <w:r w:rsidRPr="004E7ACE">
        <w:rPr>
          <w:b w:val="0"/>
          <w:bCs w:val="0"/>
        </w:rPr>
        <w:t xml:space="preserve"> 2026 </w:t>
      </w:r>
      <w:proofErr w:type="gramStart"/>
      <w:r w:rsidRPr="004E7ACE">
        <w:rPr>
          <w:b w:val="0"/>
          <w:bCs w:val="0"/>
        </w:rPr>
        <w:t xml:space="preserve">года  </w:t>
      </w:r>
      <w:r w:rsidRPr="004E7ACE">
        <w:rPr>
          <w:b w:val="0"/>
          <w:bCs w:val="0"/>
        </w:rPr>
        <w:tab/>
      </w:r>
      <w:proofErr w:type="gramEnd"/>
      <w:r w:rsidRPr="004E7ACE">
        <w:rPr>
          <w:b w:val="0"/>
          <w:bCs w:val="0"/>
        </w:rPr>
        <w:t xml:space="preserve">               </w:t>
      </w:r>
      <w:r>
        <w:rPr>
          <w:b w:val="0"/>
          <w:bCs w:val="0"/>
        </w:rPr>
        <w:t xml:space="preserve">     </w:t>
      </w:r>
      <w:r w:rsidRPr="004E7ACE">
        <w:rPr>
          <w:b w:val="0"/>
          <w:bCs w:val="0"/>
        </w:rPr>
        <w:t xml:space="preserve">   п. Мама</w:t>
      </w:r>
      <w:r w:rsidRPr="004E7ACE">
        <w:rPr>
          <w:b w:val="0"/>
          <w:bCs w:val="0"/>
        </w:rPr>
        <w:tab/>
      </w:r>
      <w:r w:rsidRPr="004E7ACE">
        <w:rPr>
          <w:b w:val="0"/>
          <w:bCs w:val="0"/>
        </w:rPr>
        <w:tab/>
      </w:r>
      <w:r w:rsidRPr="004E7ACE">
        <w:rPr>
          <w:b w:val="0"/>
          <w:bCs w:val="0"/>
        </w:rPr>
        <w:tab/>
        <w:t xml:space="preserve">                   № </w:t>
      </w:r>
      <w:r>
        <w:rPr>
          <w:b w:val="0"/>
          <w:bCs w:val="0"/>
        </w:rPr>
        <w:t>93</w:t>
      </w:r>
    </w:p>
    <w:p w:rsidR="004A405A" w:rsidRPr="004E7ACE" w:rsidRDefault="004A405A" w:rsidP="004A405A">
      <w:pPr>
        <w:ind w:firstLine="709"/>
        <w:rPr>
          <w:b/>
          <w:sz w:val="28"/>
          <w:szCs w:val="28"/>
        </w:rPr>
      </w:pPr>
    </w:p>
    <w:p w:rsidR="004A405A" w:rsidRPr="00684DC6" w:rsidRDefault="004A405A" w:rsidP="004A405A">
      <w:pPr>
        <w:jc w:val="center"/>
        <w:textAlignment w:val="baseline"/>
        <w:outlineLvl w:val="1"/>
        <w:rPr>
          <w:b/>
          <w:bCs/>
          <w:caps/>
          <w:sz w:val="28"/>
          <w:szCs w:val="28"/>
        </w:rPr>
      </w:pPr>
      <w:r w:rsidRPr="00684DC6">
        <w:rPr>
          <w:b/>
          <w:bCs/>
          <w:caps/>
          <w:sz w:val="28"/>
          <w:szCs w:val="28"/>
        </w:rPr>
        <w:t xml:space="preserve">О порядке </w:t>
      </w:r>
      <w:r>
        <w:rPr>
          <w:b/>
          <w:bCs/>
          <w:caps/>
          <w:sz w:val="28"/>
          <w:szCs w:val="28"/>
        </w:rPr>
        <w:t xml:space="preserve">ФОРМИРОВАНИЯ И </w:t>
      </w:r>
      <w:r w:rsidRPr="00684DC6">
        <w:rPr>
          <w:b/>
          <w:bCs/>
          <w:caps/>
          <w:sz w:val="28"/>
          <w:szCs w:val="28"/>
        </w:rPr>
        <w:t xml:space="preserve">ведения реестра муниципальных услуг МУНИЦИПАЛЬНОГО ОБРАЗОВАНИЯ МАМСКО-ЧУЙСКОГО РАЙОНА </w:t>
      </w:r>
    </w:p>
    <w:p w:rsidR="004A405A" w:rsidRDefault="004A405A" w:rsidP="004A405A">
      <w:pPr>
        <w:keepNext/>
        <w:outlineLvl w:val="1"/>
        <w:rPr>
          <w:rFonts w:ascii="Times New Roman ??????????" w:hAnsi="Times New Roman ??????????"/>
          <w:b/>
          <w:caps/>
          <w:sz w:val="28"/>
          <w:szCs w:val="28"/>
        </w:rPr>
      </w:pPr>
    </w:p>
    <w:p w:rsidR="004A405A" w:rsidRPr="000A7666" w:rsidRDefault="004A405A" w:rsidP="004A405A">
      <w:pPr>
        <w:keepNext/>
        <w:outlineLvl w:val="1"/>
        <w:rPr>
          <w:rFonts w:ascii="Calibri" w:hAnsi="Calibri"/>
          <w:sz w:val="28"/>
          <w:szCs w:val="28"/>
        </w:rPr>
      </w:pPr>
    </w:p>
    <w:p w:rsidR="004A405A" w:rsidRPr="004E7ACE" w:rsidRDefault="004A405A" w:rsidP="004A405A">
      <w:pPr>
        <w:ind w:firstLine="709"/>
        <w:jc w:val="both"/>
        <w:rPr>
          <w:sz w:val="28"/>
          <w:szCs w:val="28"/>
        </w:rPr>
      </w:pPr>
      <w:r w:rsidRPr="004E7ACE">
        <w:rPr>
          <w:sz w:val="28"/>
          <w:szCs w:val="28"/>
        </w:rPr>
        <w:t>В соответствии со статьей 11 Фед</w:t>
      </w:r>
      <w:r>
        <w:rPr>
          <w:sz w:val="28"/>
          <w:szCs w:val="28"/>
        </w:rPr>
        <w:t>ерального закона от 27.07.2010 года №</w:t>
      </w:r>
      <w:r w:rsidRPr="004E7ACE">
        <w:rPr>
          <w:sz w:val="28"/>
          <w:szCs w:val="28"/>
        </w:rPr>
        <w:t xml:space="preserve"> 210-ФЗ "Об организации предоставления государственных и муниципальных услуг", распоряжением Правительства Росс</w:t>
      </w:r>
      <w:r>
        <w:rPr>
          <w:sz w:val="28"/>
          <w:szCs w:val="28"/>
        </w:rPr>
        <w:t>ийской Федерации от 17.12.2009 года №</w:t>
      </w:r>
      <w:r w:rsidRPr="004E7ACE">
        <w:rPr>
          <w:sz w:val="28"/>
          <w:szCs w:val="28"/>
        </w:rPr>
        <w:t xml:space="preserve"> 1993-р "Об утверждении сводного перечня первоочередных государственных и муниципальных услуг, предоставляемых в электронном виде", руководствуясь статьей 35 Устава Мамско-Чуйского муниципального района Иркутской области, администрация Мамско-Чуйского района</w:t>
      </w:r>
    </w:p>
    <w:p w:rsidR="004A405A" w:rsidRPr="004E7ACE" w:rsidRDefault="004A405A" w:rsidP="004A405A">
      <w:pPr>
        <w:ind w:firstLine="709"/>
        <w:jc w:val="both"/>
        <w:rPr>
          <w:sz w:val="28"/>
          <w:szCs w:val="28"/>
        </w:rPr>
      </w:pPr>
    </w:p>
    <w:p w:rsidR="004A405A" w:rsidRPr="004E7ACE" w:rsidRDefault="004A405A" w:rsidP="004A405A">
      <w:pPr>
        <w:ind w:firstLine="709"/>
        <w:jc w:val="center"/>
        <w:rPr>
          <w:b/>
          <w:sz w:val="28"/>
          <w:szCs w:val="28"/>
        </w:rPr>
      </w:pPr>
      <w:r w:rsidRPr="004E7ACE">
        <w:rPr>
          <w:b/>
          <w:sz w:val="28"/>
          <w:szCs w:val="28"/>
        </w:rPr>
        <w:t>ПОСТАНОВЛЯЕТ:</w:t>
      </w:r>
    </w:p>
    <w:p w:rsidR="004A405A" w:rsidRPr="004E7ACE" w:rsidRDefault="004A405A" w:rsidP="004A405A">
      <w:pPr>
        <w:ind w:firstLine="709"/>
        <w:jc w:val="center"/>
        <w:rPr>
          <w:sz w:val="28"/>
          <w:szCs w:val="28"/>
        </w:rPr>
      </w:pPr>
    </w:p>
    <w:p w:rsidR="004A405A" w:rsidRPr="004E7ACE" w:rsidRDefault="004A405A" w:rsidP="004A405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E7ACE">
        <w:rPr>
          <w:sz w:val="28"/>
          <w:szCs w:val="28"/>
        </w:rPr>
        <w:t xml:space="preserve">1. Утвердить Порядок формирования и ведения реестра муниципальных услуг </w:t>
      </w:r>
      <w:r>
        <w:rPr>
          <w:sz w:val="28"/>
          <w:szCs w:val="28"/>
        </w:rPr>
        <w:t>муниципального образования Мамско-Чуйского района (</w:t>
      </w:r>
      <w:r w:rsidRPr="004E7ACE">
        <w:rPr>
          <w:sz w:val="28"/>
          <w:szCs w:val="28"/>
        </w:rPr>
        <w:t>п</w:t>
      </w:r>
      <w:r>
        <w:rPr>
          <w:sz w:val="28"/>
          <w:szCs w:val="28"/>
        </w:rPr>
        <w:t>риложение)</w:t>
      </w:r>
      <w:r w:rsidRPr="004E7ACE">
        <w:rPr>
          <w:sz w:val="28"/>
          <w:szCs w:val="28"/>
        </w:rPr>
        <w:t>.</w:t>
      </w:r>
    </w:p>
    <w:p w:rsidR="004A405A" w:rsidRPr="004E7ACE" w:rsidRDefault="004A405A" w:rsidP="004A405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E7ACE">
        <w:rPr>
          <w:sz w:val="28"/>
          <w:szCs w:val="28"/>
        </w:rPr>
        <w:t xml:space="preserve">. Постановление администрации </w:t>
      </w:r>
      <w:r>
        <w:rPr>
          <w:sz w:val="28"/>
          <w:szCs w:val="28"/>
        </w:rPr>
        <w:t>Мамско-Чуйского района от 18.05.2011 года № 112</w:t>
      </w:r>
      <w:r w:rsidRPr="004E7ACE">
        <w:rPr>
          <w:sz w:val="28"/>
          <w:szCs w:val="28"/>
        </w:rPr>
        <w:t xml:space="preserve"> "</w:t>
      </w:r>
      <w:r>
        <w:rPr>
          <w:sz w:val="28"/>
          <w:szCs w:val="28"/>
        </w:rPr>
        <w:t>О порядке</w:t>
      </w:r>
      <w:r w:rsidRPr="004E7ACE">
        <w:rPr>
          <w:sz w:val="28"/>
          <w:szCs w:val="28"/>
        </w:rPr>
        <w:t xml:space="preserve"> формирования и ведения реестра муниципальных услуг</w:t>
      </w:r>
      <w:r>
        <w:rPr>
          <w:sz w:val="28"/>
          <w:szCs w:val="28"/>
        </w:rPr>
        <w:t xml:space="preserve"> Мамско-Чуйского района</w:t>
      </w:r>
      <w:r w:rsidRPr="004E7ACE">
        <w:rPr>
          <w:sz w:val="28"/>
          <w:szCs w:val="28"/>
        </w:rPr>
        <w:t>" признать утратившими силу.</w:t>
      </w:r>
    </w:p>
    <w:p w:rsidR="00FB3994" w:rsidRPr="004E7ACE" w:rsidRDefault="00FB3994" w:rsidP="00FB399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E7ACE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 xml:space="preserve">приложении к районной газете </w:t>
      </w:r>
      <w:r w:rsidRPr="004E7ACE">
        <w:rPr>
          <w:sz w:val="28"/>
          <w:szCs w:val="28"/>
        </w:rPr>
        <w:t>«</w:t>
      </w:r>
      <w:proofErr w:type="spellStart"/>
      <w:r w:rsidRPr="004E7ACE">
        <w:rPr>
          <w:sz w:val="28"/>
          <w:szCs w:val="28"/>
        </w:rPr>
        <w:t>Ма</w:t>
      </w:r>
      <w:r w:rsidRPr="004E7ACE">
        <w:rPr>
          <w:sz w:val="28"/>
          <w:szCs w:val="28"/>
        </w:rPr>
        <w:t>м</w:t>
      </w:r>
      <w:r w:rsidRPr="004E7ACE">
        <w:rPr>
          <w:sz w:val="28"/>
          <w:szCs w:val="28"/>
        </w:rPr>
        <w:t>ский</w:t>
      </w:r>
      <w:proofErr w:type="spellEnd"/>
      <w:r w:rsidRPr="004E7ACE">
        <w:rPr>
          <w:sz w:val="28"/>
          <w:szCs w:val="28"/>
        </w:rPr>
        <w:t xml:space="preserve"> горняк»</w:t>
      </w:r>
      <w:r>
        <w:rPr>
          <w:sz w:val="28"/>
          <w:szCs w:val="28"/>
        </w:rPr>
        <w:t xml:space="preserve"> «Вертикаль власти»</w:t>
      </w:r>
      <w:r w:rsidRPr="004E7ACE">
        <w:rPr>
          <w:sz w:val="28"/>
          <w:szCs w:val="28"/>
        </w:rPr>
        <w:t xml:space="preserve"> и разместить на официальном сайте информационно-телекоммуникационной сети «Интернет».</w:t>
      </w:r>
    </w:p>
    <w:p w:rsidR="004A405A" w:rsidRPr="004E7ACE" w:rsidRDefault="004A405A" w:rsidP="004A405A">
      <w:pPr>
        <w:ind w:firstLine="709"/>
        <w:rPr>
          <w:sz w:val="28"/>
          <w:szCs w:val="28"/>
        </w:rPr>
      </w:pPr>
    </w:p>
    <w:p w:rsidR="004A405A" w:rsidRPr="004E7ACE" w:rsidRDefault="004A405A" w:rsidP="004A405A">
      <w:pPr>
        <w:ind w:firstLine="709"/>
        <w:rPr>
          <w:sz w:val="28"/>
          <w:szCs w:val="28"/>
        </w:rPr>
      </w:pPr>
    </w:p>
    <w:p w:rsidR="004A405A" w:rsidRDefault="004A405A" w:rsidP="004A405A">
      <w:pPr>
        <w:ind w:firstLine="709"/>
        <w:rPr>
          <w:sz w:val="28"/>
          <w:szCs w:val="28"/>
        </w:rPr>
      </w:pPr>
      <w:bookmarkStart w:id="2" w:name="_GoBack"/>
      <w:r>
        <w:rPr>
          <w:sz w:val="28"/>
          <w:szCs w:val="28"/>
        </w:rPr>
        <w:t>Мэр муниципального образования</w:t>
      </w:r>
    </w:p>
    <w:p w:rsidR="004A405A" w:rsidRPr="004E7ACE" w:rsidRDefault="004A405A" w:rsidP="004A4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                        </w:t>
      </w:r>
      <w:proofErr w:type="spellStart"/>
      <w:r>
        <w:rPr>
          <w:sz w:val="28"/>
          <w:szCs w:val="28"/>
        </w:rPr>
        <w:t>А.В.Ушаков</w:t>
      </w:r>
      <w:proofErr w:type="spellEnd"/>
    </w:p>
    <w:bookmarkEnd w:id="2"/>
    <w:p w:rsidR="004A405A" w:rsidRPr="004E7ACE" w:rsidRDefault="004A405A" w:rsidP="004A405A">
      <w:pPr>
        <w:ind w:firstLine="709"/>
        <w:jc w:val="both"/>
        <w:rPr>
          <w:sz w:val="28"/>
          <w:szCs w:val="28"/>
        </w:rPr>
      </w:pPr>
    </w:p>
    <w:p w:rsidR="004A405A" w:rsidRPr="004E7ACE" w:rsidRDefault="004A405A" w:rsidP="004A405A">
      <w:pPr>
        <w:ind w:firstLine="709"/>
        <w:jc w:val="both"/>
        <w:rPr>
          <w:sz w:val="28"/>
          <w:szCs w:val="28"/>
        </w:rPr>
      </w:pPr>
    </w:p>
    <w:p w:rsidR="004A405A" w:rsidRPr="004E7ACE" w:rsidRDefault="004A405A" w:rsidP="004A405A">
      <w:pPr>
        <w:ind w:firstLine="709"/>
        <w:contextualSpacing/>
        <w:jc w:val="right"/>
        <w:rPr>
          <w:sz w:val="28"/>
          <w:szCs w:val="28"/>
          <w:lang w:eastAsia="en-US"/>
        </w:rPr>
      </w:pPr>
    </w:p>
    <w:p w:rsidR="004A405A" w:rsidRDefault="004A405A" w:rsidP="004A405A">
      <w:pPr>
        <w:pStyle w:val="ConsPlusNormal"/>
        <w:ind w:firstLine="709"/>
        <w:jc w:val="right"/>
        <w:outlineLvl w:val="0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>Приложение</w:t>
      </w:r>
    </w:p>
    <w:p w:rsidR="004A405A" w:rsidRDefault="004A405A" w:rsidP="004A405A">
      <w:pPr>
        <w:pStyle w:val="ConsPlusNormal"/>
        <w:ind w:firstLine="709"/>
        <w:jc w:val="right"/>
        <w:outlineLvl w:val="0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4A405A" w:rsidRDefault="004A405A" w:rsidP="004A405A">
      <w:pPr>
        <w:pStyle w:val="ConsPlusNormal"/>
        <w:ind w:firstLine="709"/>
        <w:jc w:val="right"/>
        <w:outlineLvl w:val="0"/>
        <w:rPr>
          <w:szCs w:val="28"/>
        </w:rPr>
      </w:pPr>
      <w:r>
        <w:rPr>
          <w:szCs w:val="28"/>
        </w:rPr>
        <w:t xml:space="preserve">Мамско-Чуйского района </w:t>
      </w:r>
    </w:p>
    <w:p w:rsidR="004A405A" w:rsidRPr="004E7ACE" w:rsidRDefault="004A405A" w:rsidP="004A405A">
      <w:pPr>
        <w:pStyle w:val="ConsPlusNormal"/>
        <w:ind w:firstLine="709"/>
        <w:jc w:val="right"/>
        <w:outlineLvl w:val="0"/>
        <w:rPr>
          <w:szCs w:val="28"/>
        </w:rPr>
      </w:pPr>
      <w:r>
        <w:rPr>
          <w:szCs w:val="28"/>
        </w:rPr>
        <w:t>от 21.05.2026 года № 93</w:t>
      </w:r>
    </w:p>
    <w:p w:rsidR="004A405A" w:rsidRPr="004E7ACE" w:rsidRDefault="004A405A" w:rsidP="004A405A">
      <w:pPr>
        <w:pStyle w:val="ConsPlusNormal"/>
        <w:ind w:firstLine="709"/>
        <w:outlineLvl w:val="0"/>
        <w:rPr>
          <w:szCs w:val="28"/>
        </w:rPr>
      </w:pPr>
    </w:p>
    <w:p w:rsidR="004A405A" w:rsidRPr="00CB2E67" w:rsidRDefault="004A405A" w:rsidP="004A405A">
      <w:pPr>
        <w:jc w:val="center"/>
        <w:textAlignment w:val="baseline"/>
        <w:rPr>
          <w:b/>
          <w:bCs/>
          <w:sz w:val="28"/>
          <w:szCs w:val="28"/>
        </w:rPr>
      </w:pPr>
      <w:r w:rsidRPr="00CB2E67">
        <w:rPr>
          <w:b/>
          <w:bCs/>
          <w:sz w:val="28"/>
          <w:szCs w:val="28"/>
        </w:rPr>
        <w:t>ПОРЯДОК ФОРМИРОВАНИЯ И ВЕДЕНИЯ РЕЕСТРА МУНИЦИПАЛЬНЫХ УСЛУГ</w:t>
      </w:r>
      <w:r w:rsidRPr="00684DC6">
        <w:rPr>
          <w:b/>
          <w:bCs/>
          <w:caps/>
          <w:sz w:val="28"/>
          <w:szCs w:val="28"/>
        </w:rPr>
        <w:t xml:space="preserve"> МУНИЦИПАЛЬНОГО ОБРАЗОВАНИЯ МАМСКО-ЧУЙСКОГО РАЙОНА</w:t>
      </w:r>
    </w:p>
    <w:p w:rsidR="004A405A" w:rsidRPr="004B5CDF" w:rsidRDefault="004A405A" w:rsidP="004A405A">
      <w:pPr>
        <w:jc w:val="center"/>
        <w:textAlignment w:val="baseline"/>
        <w:outlineLvl w:val="2"/>
        <w:rPr>
          <w:b/>
          <w:bCs/>
          <w:sz w:val="28"/>
          <w:szCs w:val="28"/>
        </w:rPr>
      </w:pPr>
      <w:r w:rsidRPr="00CB2E67">
        <w:rPr>
          <w:b/>
          <w:bCs/>
          <w:sz w:val="28"/>
          <w:szCs w:val="28"/>
        </w:rPr>
        <w:br/>
        <w:t>1. ОБЩИЕ ПОЛОЖЕНИЯ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1.1. Настоящий Порядок устанавливает правила формирования и ведения реестра муниципальных услуг муниципального образования </w:t>
      </w:r>
      <w:r>
        <w:rPr>
          <w:sz w:val="28"/>
          <w:szCs w:val="28"/>
        </w:rPr>
        <w:t>Мамско-Чуйского района</w:t>
      </w:r>
      <w:r w:rsidRPr="00A1721F">
        <w:rPr>
          <w:sz w:val="28"/>
          <w:szCs w:val="28"/>
        </w:rPr>
        <w:t xml:space="preserve"> (далее - Реестр).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1.2. В настоящем Порядке используются понятия, установленные </w:t>
      </w:r>
      <w:hyperlink r:id="rId4" w:anchor="7D20K3" w:history="1">
        <w:r w:rsidRPr="00CB2E67">
          <w:rPr>
            <w:sz w:val="28"/>
            <w:szCs w:val="28"/>
          </w:rPr>
          <w:t>Фед</w:t>
        </w:r>
        <w:r>
          <w:rPr>
            <w:sz w:val="28"/>
            <w:szCs w:val="28"/>
          </w:rPr>
          <w:t>еральным законом от 27.07.2010 года №</w:t>
        </w:r>
        <w:r w:rsidRPr="00CB2E67">
          <w:rPr>
            <w:sz w:val="28"/>
            <w:szCs w:val="28"/>
          </w:rPr>
          <w:t xml:space="preserve"> 210-ФЗ "Об организации предоставления государственных и муниципальных услуг"</w:t>
        </w:r>
      </w:hyperlink>
      <w:r w:rsidRPr="00A1721F">
        <w:rPr>
          <w:sz w:val="28"/>
          <w:szCs w:val="28"/>
        </w:rPr>
        <w:t>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1.3. Реестр является муниципальным информационным ресурсом и представляет собой единую базу данных, содержащую информацию о муниципальных услугах, предоставляемых </w:t>
      </w:r>
      <w:r>
        <w:rPr>
          <w:sz w:val="28"/>
          <w:szCs w:val="28"/>
        </w:rPr>
        <w:t>администрацией Мамско-Чуйского района</w:t>
      </w:r>
      <w:r w:rsidRPr="00CB2E6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ее структурными подразделениями и подведомственными </w:t>
      </w:r>
      <w:r w:rsidRPr="00CB2E67">
        <w:rPr>
          <w:sz w:val="28"/>
          <w:szCs w:val="28"/>
        </w:rPr>
        <w:t>муниципальными учреждениями (далее - Услуга), с указанием органов (организаций), структурных подразделений, ответственных за предоставление муниципальных услуг, который формируется и ведется в соответствии с настоящим Поряд</w:t>
      </w:r>
      <w:r w:rsidRPr="00A1721F">
        <w:rPr>
          <w:sz w:val="28"/>
          <w:szCs w:val="28"/>
        </w:rPr>
        <w:t>ком согласно прилагаемой форме.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1.4. Целью ведения Реестра является эффективное и своевременное обеспечение граждан и юридических лиц, федеральных органов власти, органов государственной власти области, органов местного самоуправления (далее - заинтересованные лица) полной, актуальной и дост</w:t>
      </w:r>
      <w:r w:rsidRPr="00A1721F">
        <w:rPr>
          <w:sz w:val="28"/>
          <w:szCs w:val="28"/>
        </w:rPr>
        <w:t>оверной информацией об Услугах.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1.5. Реестр ведется по форме в соответствии с </w:t>
      </w:r>
      <w:hyperlink r:id="rId5" w:anchor="15RCEMN" w:history="1">
        <w:r>
          <w:rPr>
            <w:sz w:val="28"/>
            <w:szCs w:val="28"/>
          </w:rPr>
          <w:t>приложением №</w:t>
        </w:r>
        <w:r w:rsidRPr="00CB2E67">
          <w:rPr>
            <w:sz w:val="28"/>
            <w:szCs w:val="28"/>
          </w:rPr>
          <w:t xml:space="preserve"> 1</w:t>
        </w:r>
      </w:hyperlink>
      <w:r w:rsidRPr="00A1721F">
        <w:rPr>
          <w:sz w:val="28"/>
          <w:szCs w:val="28"/>
        </w:rPr>
        <w:t> к настоящему Порядку.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1.6. Реестр утверждается пост</w:t>
      </w:r>
      <w:r>
        <w:rPr>
          <w:sz w:val="28"/>
          <w:szCs w:val="28"/>
        </w:rPr>
        <w:t>ановлением а</w:t>
      </w:r>
      <w:r w:rsidRPr="00CB2E67">
        <w:rPr>
          <w:sz w:val="28"/>
          <w:szCs w:val="28"/>
        </w:rPr>
        <w:t>дм</w:t>
      </w:r>
      <w:r w:rsidRPr="00A1721F">
        <w:rPr>
          <w:sz w:val="28"/>
          <w:szCs w:val="28"/>
        </w:rPr>
        <w:t xml:space="preserve">инистрации </w:t>
      </w:r>
      <w:r>
        <w:rPr>
          <w:sz w:val="28"/>
          <w:szCs w:val="28"/>
        </w:rPr>
        <w:t>Мамско-Чуйского района</w:t>
      </w:r>
      <w:r w:rsidRPr="00A1721F">
        <w:rPr>
          <w:sz w:val="28"/>
          <w:szCs w:val="28"/>
        </w:rPr>
        <w:t>.</w:t>
      </w:r>
    </w:p>
    <w:p w:rsidR="004A405A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1.7. Реестр, а также вносимые в него изменения подлежат опубликованию, размещению на официальном сайте муниципального образования </w:t>
      </w:r>
      <w:r>
        <w:rPr>
          <w:sz w:val="28"/>
          <w:szCs w:val="28"/>
        </w:rPr>
        <w:t>Мамско-Чуйского района</w:t>
      </w:r>
      <w:r w:rsidRPr="00CB2E67">
        <w:rPr>
          <w:sz w:val="28"/>
          <w:szCs w:val="28"/>
        </w:rPr>
        <w:t>.</w:t>
      </w:r>
    </w:p>
    <w:p w:rsidR="004A405A" w:rsidRPr="00CB2E67" w:rsidRDefault="004A405A" w:rsidP="004A405A">
      <w:pPr>
        <w:ind w:firstLine="709"/>
        <w:jc w:val="center"/>
        <w:textAlignment w:val="baseline"/>
        <w:rPr>
          <w:sz w:val="28"/>
          <w:szCs w:val="28"/>
        </w:rPr>
      </w:pPr>
      <w:r w:rsidRPr="00CB2E67">
        <w:rPr>
          <w:b/>
          <w:bCs/>
          <w:sz w:val="28"/>
          <w:szCs w:val="28"/>
        </w:rPr>
        <w:br/>
        <w:t>2. СОДЕРЖАНИЕ РЕЕСТРА МУНИЦИПАЛЬНЫХ УСЛУГ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2.1. Муниципальная услуга в реестре муниципальных услуг описыва</w:t>
      </w:r>
      <w:r>
        <w:rPr>
          <w:sz w:val="28"/>
          <w:szCs w:val="28"/>
        </w:rPr>
        <w:t>ется через следующие параметры: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- порядковый номер указывается для каждой муниципальной услуги в рамк</w:t>
      </w:r>
      <w:r>
        <w:rPr>
          <w:sz w:val="28"/>
          <w:szCs w:val="28"/>
        </w:rPr>
        <w:t>ах реестра муниципальных услуг в соответствии с датой принятия административного регламента</w:t>
      </w:r>
      <w:r w:rsidRPr="0036568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 данной услуги;</w:t>
      </w:r>
    </w:p>
    <w:p w:rsidR="004A405A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- наименование муниципальной услуги - описание услуги, отражающее содержание услуги в рамках действующих нормативных правовых актов </w:t>
      </w:r>
      <w:r w:rsidRPr="00CB2E67">
        <w:rPr>
          <w:sz w:val="28"/>
          <w:szCs w:val="28"/>
        </w:rPr>
        <w:lastRenderedPageBreak/>
        <w:t xml:space="preserve">Российской Федерации, Псковской области и муниципальных правовых </w:t>
      </w:r>
      <w:r>
        <w:rPr>
          <w:sz w:val="28"/>
          <w:szCs w:val="28"/>
        </w:rPr>
        <w:t>актов администрации Мамско-Чуйского района;</w:t>
      </w:r>
    </w:p>
    <w:p w:rsidR="004A405A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- орган местного самоуправле</w:t>
      </w:r>
      <w:r>
        <w:rPr>
          <w:sz w:val="28"/>
          <w:szCs w:val="28"/>
        </w:rPr>
        <w:t>ния, структурное подразделение а</w:t>
      </w:r>
      <w:r w:rsidRPr="00CB2E6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Мамско-Чуйского района</w:t>
      </w:r>
      <w:r w:rsidRPr="00CB2E67">
        <w:rPr>
          <w:sz w:val="28"/>
          <w:szCs w:val="28"/>
        </w:rPr>
        <w:t xml:space="preserve">, </w:t>
      </w:r>
      <w:r>
        <w:rPr>
          <w:sz w:val="28"/>
          <w:szCs w:val="28"/>
        </w:rPr>
        <w:t>подведомственное муниципальное учреждение, ответственные</w:t>
      </w:r>
      <w:r w:rsidRPr="00CB2E67">
        <w:rPr>
          <w:sz w:val="28"/>
          <w:szCs w:val="28"/>
        </w:rPr>
        <w:t xml:space="preserve"> за организацию пред</w:t>
      </w:r>
      <w:r>
        <w:rPr>
          <w:sz w:val="28"/>
          <w:szCs w:val="28"/>
        </w:rPr>
        <w:t>оставления муниципальной услуги;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реквизиты нормативно-правового акта администрации Мамско-Чуйского района, утверждающего административный регламент предоставления данной услуги.</w:t>
      </w:r>
    </w:p>
    <w:p w:rsidR="004A405A" w:rsidRPr="00CB2E67" w:rsidRDefault="004A405A" w:rsidP="004A405A">
      <w:pPr>
        <w:jc w:val="center"/>
        <w:textAlignment w:val="baseline"/>
        <w:rPr>
          <w:sz w:val="28"/>
          <w:szCs w:val="28"/>
        </w:rPr>
      </w:pPr>
      <w:r w:rsidRPr="00CB2E67">
        <w:rPr>
          <w:b/>
          <w:bCs/>
          <w:sz w:val="28"/>
          <w:szCs w:val="28"/>
        </w:rPr>
        <w:br/>
        <w:t>3. ПОРЯДОК ФОРМИРОВАНИЯ И ВЕДЕНИЯ РЕЕСТРА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3.1. Формирование Реестра осуществляется путем внесения предусмотренных настоящим Порядком сведени</w:t>
      </w:r>
      <w:r>
        <w:rPr>
          <w:sz w:val="28"/>
          <w:szCs w:val="28"/>
        </w:rPr>
        <w:t>й в утвержденную форму Реестра.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3.2. Ведение Реестр</w:t>
      </w:r>
      <w:r>
        <w:rPr>
          <w:sz w:val="28"/>
          <w:szCs w:val="28"/>
        </w:rPr>
        <w:t>а включает следующие процедуры: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- включение сведений о муниципальных услугах в Реестр м</w:t>
      </w:r>
      <w:r>
        <w:rPr>
          <w:sz w:val="28"/>
          <w:szCs w:val="28"/>
        </w:rPr>
        <w:t>униципальных услуг;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- внесение изменений и дополнени</w:t>
      </w:r>
      <w:r>
        <w:rPr>
          <w:sz w:val="28"/>
          <w:szCs w:val="28"/>
        </w:rPr>
        <w:t>й в Реестр муниципальных услуг;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- исключение сведений о муниципальных услугах </w:t>
      </w:r>
      <w:r>
        <w:rPr>
          <w:sz w:val="28"/>
          <w:szCs w:val="28"/>
        </w:rPr>
        <w:t>из Реестра муниципальных услуг;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- опубликование Реестра муниципальных услуг в средствах массовой информации и размещение его в информационно-коммуникаци</w:t>
      </w:r>
      <w:r>
        <w:rPr>
          <w:sz w:val="28"/>
          <w:szCs w:val="28"/>
        </w:rPr>
        <w:t>онных сетях общего пользования.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3.3. Включение в Реестр, исключение сведений о муниципальных услугах из Реестра и внесение изменений в Реестр утверждаются постановлением </w:t>
      </w:r>
      <w:r>
        <w:rPr>
          <w:sz w:val="28"/>
          <w:szCs w:val="28"/>
        </w:rPr>
        <w:t>а</w:t>
      </w:r>
      <w:r w:rsidRPr="00CB2E67">
        <w:rPr>
          <w:sz w:val="28"/>
          <w:szCs w:val="28"/>
        </w:rPr>
        <w:t>дм</w:t>
      </w:r>
      <w:r>
        <w:rPr>
          <w:sz w:val="28"/>
          <w:szCs w:val="28"/>
        </w:rPr>
        <w:t>инистрации Мамско-Чуйского района.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3.4. Основанием для включения, изменения, исключения сведений о муниципальных услугах из Реестра являются федеральные законы, муниципальные правовые акты, которыми соответственно устанавливаются, изменяются или прекращаются полномочия по предоставлению мун</w:t>
      </w:r>
      <w:r>
        <w:rPr>
          <w:sz w:val="28"/>
          <w:szCs w:val="28"/>
        </w:rPr>
        <w:t>иципальной услуги.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3.5. Ведение Реестра муниципальных услуг осуществляет </w:t>
      </w:r>
      <w:r>
        <w:rPr>
          <w:sz w:val="28"/>
          <w:szCs w:val="28"/>
        </w:rPr>
        <w:t>начальник отдела по координационной деятельности администрации Мамско-Чуйского района.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3.6. Для включения в Реестр, внесения изменений в него либо исключения сведений о муниципальной услуге из Рее</w:t>
      </w:r>
      <w:r>
        <w:rPr>
          <w:sz w:val="28"/>
          <w:szCs w:val="28"/>
        </w:rPr>
        <w:t>стра муниципальных услуг орган а</w:t>
      </w:r>
      <w:r w:rsidRPr="00CB2E6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Мамско-Чуйского района, структурное подразделение а</w:t>
      </w:r>
      <w:r w:rsidRPr="00CB2E6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Мамско-Чуйского района</w:t>
      </w:r>
      <w:r w:rsidRPr="00CB2E67">
        <w:rPr>
          <w:sz w:val="28"/>
          <w:szCs w:val="28"/>
        </w:rPr>
        <w:t xml:space="preserve">, ответственные за организацию предоставления муниципальной услуги, </w:t>
      </w:r>
      <w:r>
        <w:rPr>
          <w:sz w:val="28"/>
          <w:szCs w:val="28"/>
        </w:rPr>
        <w:t>направляют начальнику по координационной деятельности администрации Мамско-Чуйского района</w:t>
      </w:r>
      <w:r w:rsidRPr="00CB2E67">
        <w:rPr>
          <w:sz w:val="28"/>
          <w:szCs w:val="28"/>
        </w:rPr>
        <w:t xml:space="preserve"> </w:t>
      </w:r>
      <w:r>
        <w:rPr>
          <w:sz w:val="28"/>
          <w:szCs w:val="28"/>
        </w:rPr>
        <w:t>пояснительную записку с</w:t>
      </w:r>
      <w:r w:rsidRPr="004B5CDF">
        <w:rPr>
          <w:sz w:val="28"/>
          <w:szCs w:val="28"/>
        </w:rPr>
        <w:t xml:space="preserve"> </w:t>
      </w:r>
      <w:r w:rsidRPr="00CB2E67">
        <w:rPr>
          <w:sz w:val="28"/>
          <w:szCs w:val="28"/>
        </w:rPr>
        <w:t>основание</w:t>
      </w:r>
      <w:r>
        <w:rPr>
          <w:sz w:val="28"/>
          <w:szCs w:val="28"/>
        </w:rPr>
        <w:t>м для внесения изменений, описывающую</w:t>
      </w:r>
      <w:r w:rsidRPr="00CB2E67">
        <w:rPr>
          <w:sz w:val="28"/>
          <w:szCs w:val="28"/>
        </w:rPr>
        <w:t xml:space="preserve"> состав и содержание вносимых изменений со ссылками на норм</w:t>
      </w:r>
      <w:r>
        <w:rPr>
          <w:sz w:val="28"/>
          <w:szCs w:val="28"/>
        </w:rPr>
        <w:t>ативно-правовые акты.</w:t>
      </w:r>
    </w:p>
    <w:p w:rsidR="004A405A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 xml:space="preserve">3.7. После вступления в силу </w:t>
      </w:r>
      <w:r>
        <w:rPr>
          <w:sz w:val="28"/>
          <w:szCs w:val="28"/>
        </w:rPr>
        <w:t>соответствующего постановления а</w:t>
      </w:r>
      <w:r w:rsidRPr="00CB2E6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Мамско-Чуйского района начальник по координационной </w:t>
      </w:r>
      <w:r>
        <w:rPr>
          <w:sz w:val="28"/>
          <w:szCs w:val="28"/>
        </w:rPr>
        <w:lastRenderedPageBreak/>
        <w:t>деятельности администрации Мамско-Чуйского района</w:t>
      </w:r>
      <w:r w:rsidRPr="00CB2E67">
        <w:rPr>
          <w:sz w:val="28"/>
          <w:szCs w:val="28"/>
        </w:rPr>
        <w:t xml:space="preserve"> включает в Реестр сведения о новой муниципальной услуге, вносит изменения в реестр в части действующих услуг либо исключает из Рее</w:t>
      </w:r>
      <w:r>
        <w:rPr>
          <w:sz w:val="28"/>
          <w:szCs w:val="28"/>
        </w:rPr>
        <w:t>стра указанную в постановлении а</w:t>
      </w:r>
      <w:r w:rsidRPr="00CB2E6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Мамско-Чуйского района </w:t>
      </w:r>
      <w:r w:rsidRPr="00CB2E67">
        <w:rPr>
          <w:sz w:val="28"/>
          <w:szCs w:val="28"/>
        </w:rPr>
        <w:t>муниципальную услугу.</w:t>
      </w:r>
    </w:p>
    <w:p w:rsidR="004A405A" w:rsidRPr="00CB2E67" w:rsidRDefault="004A405A" w:rsidP="004A405A">
      <w:pPr>
        <w:ind w:firstLine="709"/>
        <w:jc w:val="center"/>
        <w:textAlignment w:val="baseline"/>
        <w:rPr>
          <w:sz w:val="28"/>
          <w:szCs w:val="28"/>
        </w:rPr>
      </w:pPr>
      <w:r w:rsidRPr="00CB2E67">
        <w:rPr>
          <w:b/>
          <w:bCs/>
          <w:sz w:val="28"/>
          <w:szCs w:val="28"/>
        </w:rPr>
        <w:br/>
        <w:t>4. ЗАКЛЮЧИТЕЛЬНЫЕ ПОЛОЖЕНИЯ</w:t>
      </w:r>
    </w:p>
    <w:p w:rsidR="004A405A" w:rsidRPr="00CB2E67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 w:rsidRPr="00CB2E67">
        <w:rPr>
          <w:sz w:val="28"/>
          <w:szCs w:val="28"/>
        </w:rPr>
        <w:t>4.1. Сведения об Услугах, размещаемых в Реестре, должны быть своеврем</w:t>
      </w:r>
      <w:r>
        <w:rPr>
          <w:sz w:val="28"/>
          <w:szCs w:val="28"/>
        </w:rPr>
        <w:t>енными, полными и достоверными.</w:t>
      </w:r>
    </w:p>
    <w:p w:rsidR="004A405A" w:rsidRDefault="004A405A" w:rsidP="004A405A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4.2</w:t>
      </w:r>
      <w:r w:rsidRPr="00CB2E67">
        <w:rPr>
          <w:sz w:val="28"/>
          <w:szCs w:val="28"/>
        </w:rPr>
        <w:t xml:space="preserve">. Руководители </w:t>
      </w:r>
      <w:r>
        <w:rPr>
          <w:sz w:val="28"/>
          <w:szCs w:val="28"/>
        </w:rPr>
        <w:t>структурных подразделений, муниципальные служащие а</w:t>
      </w:r>
      <w:r w:rsidRPr="00CB2E6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Мамско-Чуйского района, руководители </w:t>
      </w:r>
      <w:r w:rsidRPr="00CB2E67">
        <w:rPr>
          <w:sz w:val="28"/>
          <w:szCs w:val="28"/>
        </w:rPr>
        <w:t>муниципальных учреждений несут ответственность за своевременность, полноту и достоверность сведений, представляемых для включения в Реестр, а также за соблюдение порядка и сроков их представления, у</w:t>
      </w:r>
      <w:r>
        <w:rPr>
          <w:sz w:val="28"/>
          <w:szCs w:val="28"/>
        </w:rPr>
        <w:t>становленных настоящим Порядком.</w:t>
      </w:r>
    </w:p>
    <w:p w:rsidR="00706A44" w:rsidRDefault="00706A44"/>
    <w:sectPr w:rsidR="00706A44" w:rsidSect="0070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5A"/>
    <w:rsid w:val="00054646"/>
    <w:rsid w:val="0012164C"/>
    <w:rsid w:val="00183C6E"/>
    <w:rsid w:val="00190AF3"/>
    <w:rsid w:val="00212478"/>
    <w:rsid w:val="00241810"/>
    <w:rsid w:val="002503BC"/>
    <w:rsid w:val="002A4D70"/>
    <w:rsid w:val="002D2A27"/>
    <w:rsid w:val="00340E84"/>
    <w:rsid w:val="003604EC"/>
    <w:rsid w:val="00371BB6"/>
    <w:rsid w:val="00376729"/>
    <w:rsid w:val="003C642B"/>
    <w:rsid w:val="004159B8"/>
    <w:rsid w:val="004408FB"/>
    <w:rsid w:val="00474C6C"/>
    <w:rsid w:val="00483966"/>
    <w:rsid w:val="004A405A"/>
    <w:rsid w:val="004B2DCC"/>
    <w:rsid w:val="004B3DFB"/>
    <w:rsid w:val="004B497C"/>
    <w:rsid w:val="004D01B3"/>
    <w:rsid w:val="00577932"/>
    <w:rsid w:val="00677BB8"/>
    <w:rsid w:val="006C40EC"/>
    <w:rsid w:val="00706859"/>
    <w:rsid w:val="00706A44"/>
    <w:rsid w:val="00720EFE"/>
    <w:rsid w:val="00744B1B"/>
    <w:rsid w:val="0079028C"/>
    <w:rsid w:val="007B376B"/>
    <w:rsid w:val="007F46BC"/>
    <w:rsid w:val="00803AB1"/>
    <w:rsid w:val="008456A9"/>
    <w:rsid w:val="009762CB"/>
    <w:rsid w:val="009F55DC"/>
    <w:rsid w:val="00A07640"/>
    <w:rsid w:val="00A478D5"/>
    <w:rsid w:val="00A60C92"/>
    <w:rsid w:val="00AE1844"/>
    <w:rsid w:val="00B345D3"/>
    <w:rsid w:val="00B42555"/>
    <w:rsid w:val="00B4476F"/>
    <w:rsid w:val="00B644EC"/>
    <w:rsid w:val="00B77823"/>
    <w:rsid w:val="00BA30EB"/>
    <w:rsid w:val="00BB4253"/>
    <w:rsid w:val="00BF3074"/>
    <w:rsid w:val="00C26849"/>
    <w:rsid w:val="00C47155"/>
    <w:rsid w:val="00C52A3D"/>
    <w:rsid w:val="00CA2312"/>
    <w:rsid w:val="00CD3ABD"/>
    <w:rsid w:val="00D4346D"/>
    <w:rsid w:val="00DB4C4D"/>
    <w:rsid w:val="00DC25BC"/>
    <w:rsid w:val="00E34D32"/>
    <w:rsid w:val="00EB367B"/>
    <w:rsid w:val="00EB6343"/>
    <w:rsid w:val="00F025B3"/>
    <w:rsid w:val="00F22293"/>
    <w:rsid w:val="00F24A11"/>
    <w:rsid w:val="00F27C21"/>
    <w:rsid w:val="00F5246B"/>
    <w:rsid w:val="00FB3994"/>
    <w:rsid w:val="00FB525B"/>
    <w:rsid w:val="00FC51EA"/>
    <w:rsid w:val="00FD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BE2AF-C072-42CB-BD62-681CAE5A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A405A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A40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A4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06154447" TargetMode="External"/><Relationship Id="rId4" Type="http://schemas.openxmlformats.org/officeDocument/2006/relationships/hyperlink" Target="https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VinsUV</dc:creator>
  <cp:keywords/>
  <dc:description/>
  <cp:lastModifiedBy>VinsUV</cp:lastModifiedBy>
  <cp:revision>2</cp:revision>
  <dcterms:created xsi:type="dcterms:W3CDTF">2026-05-21T11:42:00Z</dcterms:created>
  <dcterms:modified xsi:type="dcterms:W3CDTF">2026-05-21T11:57:00Z</dcterms:modified>
</cp:coreProperties>
</file>