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7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A13F8A" w:rsidRPr="00A13F8A" w14:paraId="21852AC3" w14:textId="77777777" w:rsidTr="00A546CA">
        <w:tc>
          <w:tcPr>
            <w:tcW w:w="9570" w:type="dxa"/>
          </w:tcPr>
          <w:p w14:paraId="153B5DAB" w14:textId="77777777" w:rsidR="00A13F8A" w:rsidRPr="00A13F8A" w:rsidRDefault="00545388" w:rsidP="00A13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"C:\\Users\\18K-4\\орготдел\\Веретнова И.П\\Форма\\Черемховский р-н - герб 1.gif" \* MERGEFORMATINET </w:instrTex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497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497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"C:\\Users\\18K-4\\орготдел\\Веретнова И.П\\Форма\\Черемховский р-н - герб 1.gif" \* MERGEFORMATINET </w:instrText>
            </w:r>
            <w:r w:rsidR="00497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A1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A1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"C:\\Users\\18K-4\\орготдел\\Веретнова И.П\\Форма\\Черемховский р-н - герб 1.gif" \* MERGEFORMATINET </w:instrText>
            </w:r>
            <w:r w:rsidR="00A1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EE2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EE2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"C:\\Users\\User\\Documents\\NetSpeakerphone\\Received Files\\орготдел\\Веретнова И.П\\Форма\\Черемховский р-н - герб 1.gif" \* MERGEFORMATINET </w:instrText>
            </w:r>
            <w:r w:rsidR="00EE2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F927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F927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"C:\\Users\\User\\Documents\\NetSpeakerphone\\Received Files\\орготдел\\Веретнова И.П\\Форма\\Черемховский р-н - герб 1.gif" \* MERGEFORMATINET </w:instrText>
            </w:r>
            <w:r w:rsidR="00F927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037C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037C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"C:\\Users\\User\\Documents\\NetSpeakerphone\\Received Files\\орготдел\\Веретнова И.П\\Форма\\Черемховский р-н - герб 1.gif" \* MERGEFORMATINET </w:instrText>
            </w:r>
            <w:r w:rsidR="00037C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5332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5332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"C:\\Users\\User\\Documents\\NetSpeakerphone\\Received Files\\орготдел\\Веретнова И.П\\Форма\\Черемховский р-н - герб 1.gif" \* MERGEFORMATINET </w:instrText>
            </w:r>
            <w:r w:rsidR="005332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6F72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6F72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"C:\\Users\\User\\Documents\\NetSpeakerphone\\Received Files\\орготдел\\Веретнова И.П\\Форма\\Черемховский р-н - герб 1.gif" \* MERGEFORMATINET </w:instrText>
            </w:r>
            <w:r w:rsidR="006F72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EA2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EA2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"C:\\Users\\User\\Documents\\NetSpeakerphone\\Received Files\\орготдел\\Веретнова И.П\\Форма\\Черемховский р-н - герб 1.gif" \* MERGEFORMATINET </w:instrText>
            </w:r>
            <w:r w:rsidR="00EA2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BC00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BC00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BC00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F61E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F61E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F61E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17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17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17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4D1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4D1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4D1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4D1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4D1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4D1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4021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4021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4021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4021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4021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4021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9545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9545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9545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403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403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403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D26D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D26D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D26D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F95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F95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F95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2937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2937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2937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3B20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3B20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3B20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250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250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250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477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477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477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9643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9643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9643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982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982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982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DA2D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DA2D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</w:instrText>
            </w:r>
            <w:r w:rsidR="00DA2D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>INCLUDEPICTURE  "C:\\Users\\User\\Desktop\\Documents\\NetSpeakerphone\\Received Files\\орготдел\\Веретнова И.П\\Форма\\Черемховский р-н - герб 1.gif" \* MERGEFORMATINET</w:instrText>
            </w:r>
            <w:r w:rsidR="00DA2D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</w:instrText>
            </w:r>
            <w:r w:rsidR="00DA2D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7845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 w14:anchorId="4A96C61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9pt;height:53.45pt">
                  <v:imagedata r:id="rId8" r:href="rId9"/>
                </v:shape>
              </w:pict>
            </w:r>
            <w:r w:rsidR="00DA2D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9828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9643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477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2509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3B20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2937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F953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D26D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403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9545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4021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4021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4D1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4D1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17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F61E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BC00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EA2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6F72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5332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037C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F927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EE2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A1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497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</w:tc>
      </w:tr>
      <w:tr w:rsidR="00A13F8A" w:rsidRPr="00A13F8A" w14:paraId="2A982357" w14:textId="77777777" w:rsidTr="00A546CA">
        <w:tc>
          <w:tcPr>
            <w:tcW w:w="9570" w:type="dxa"/>
          </w:tcPr>
          <w:p w14:paraId="0CC632D1" w14:textId="77777777" w:rsidR="00A13F8A" w:rsidRPr="00A13F8A" w:rsidRDefault="00A13F8A" w:rsidP="00A13F8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A13F8A"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  <w:t>РОССИЙСКАЯ ФЕДЕРАЦИЯ</w:t>
            </w:r>
          </w:p>
        </w:tc>
      </w:tr>
      <w:tr w:rsidR="00A13F8A" w:rsidRPr="00A13F8A" w14:paraId="47A98070" w14:textId="77777777" w:rsidTr="00A546CA">
        <w:tc>
          <w:tcPr>
            <w:tcW w:w="9570" w:type="dxa"/>
          </w:tcPr>
          <w:p w14:paraId="299088EA" w14:textId="77777777" w:rsidR="00A13F8A" w:rsidRPr="00A13F8A" w:rsidRDefault="00A13F8A" w:rsidP="00A13F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</w:pPr>
            <w:r w:rsidRPr="00A13F8A"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  <w:t>Черемховское районное муниципальное образование</w:t>
            </w:r>
          </w:p>
          <w:p w14:paraId="28E1375A" w14:textId="77777777" w:rsidR="00A13F8A" w:rsidRPr="00A13F8A" w:rsidRDefault="00A13F8A" w:rsidP="00A13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3F8A"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  <w:t>АДМИНИСТРАЦИЯ</w:t>
            </w:r>
          </w:p>
          <w:p w14:paraId="63152FF7" w14:textId="77777777" w:rsidR="00A13F8A" w:rsidRPr="00A13F8A" w:rsidRDefault="00A13F8A" w:rsidP="00A13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3EDE0061" w14:textId="77777777" w:rsidR="00A13F8A" w:rsidRPr="00A13F8A" w:rsidRDefault="00A13F8A" w:rsidP="00A13F8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32"/>
                <w:szCs w:val="32"/>
                <w:lang w:eastAsia="ru-RU"/>
              </w:rPr>
            </w:pPr>
            <w:r w:rsidRPr="00A13F8A">
              <w:rPr>
                <w:rFonts w:ascii="Tahoma" w:eastAsia="Times New Roman" w:hAnsi="Tahoma" w:cs="Tahoma"/>
                <w:b/>
                <w:sz w:val="32"/>
                <w:szCs w:val="32"/>
                <w:lang w:eastAsia="ru-RU"/>
              </w:rPr>
              <w:t>Р А С П О Р Я Ж Е Н И Е</w:t>
            </w:r>
          </w:p>
          <w:p w14:paraId="65C1676C" w14:textId="77777777" w:rsidR="00A13F8A" w:rsidRPr="00A13F8A" w:rsidRDefault="00A13F8A" w:rsidP="00A13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CB1193C" w14:textId="77777777" w:rsidR="00A13F8A" w:rsidRPr="00A13F8A" w:rsidRDefault="00A13F8A" w:rsidP="00A13F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61"/>
        <w:gridCol w:w="4837"/>
      </w:tblGrid>
      <w:tr w:rsidR="0078455D" w:rsidRPr="00240543" w14:paraId="7D89A0A7" w14:textId="77777777" w:rsidTr="00984E58">
        <w:tc>
          <w:tcPr>
            <w:tcW w:w="4661" w:type="dxa"/>
          </w:tcPr>
          <w:p w14:paraId="59B03D74" w14:textId="77777777" w:rsidR="0078455D" w:rsidRPr="00240543" w:rsidRDefault="0078455D" w:rsidP="00984E5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0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25.08.2026</w:t>
            </w:r>
          </w:p>
        </w:tc>
        <w:tc>
          <w:tcPr>
            <w:tcW w:w="4837" w:type="dxa"/>
          </w:tcPr>
          <w:p w14:paraId="59326641" w14:textId="7208156C" w:rsidR="0078455D" w:rsidRPr="00240543" w:rsidRDefault="0078455D" w:rsidP="00984E5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0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27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240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-р</w:t>
            </w:r>
          </w:p>
        </w:tc>
      </w:tr>
      <w:tr w:rsidR="0078455D" w:rsidRPr="00240543" w14:paraId="29FFA01A" w14:textId="77777777" w:rsidTr="00984E58">
        <w:tc>
          <w:tcPr>
            <w:tcW w:w="9498" w:type="dxa"/>
            <w:gridSpan w:val="2"/>
          </w:tcPr>
          <w:p w14:paraId="23E52D17" w14:textId="77777777" w:rsidR="0078455D" w:rsidRPr="00240543" w:rsidRDefault="0078455D" w:rsidP="00984E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0543">
              <w:rPr>
                <w:rFonts w:ascii="Times New Roman" w:hAnsi="Times New Roman" w:cs="Times New Roman"/>
                <w:sz w:val="20"/>
                <w:szCs w:val="20"/>
              </w:rPr>
              <w:t>Черемхово</w:t>
            </w:r>
          </w:p>
        </w:tc>
      </w:tr>
    </w:tbl>
    <w:p w14:paraId="5507E904" w14:textId="77777777" w:rsidR="00A13F8A" w:rsidRPr="00A13F8A" w:rsidRDefault="00A13F8A" w:rsidP="00A13F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A13F8A" w:rsidRPr="00A13F8A" w14:paraId="79597C71" w14:textId="77777777" w:rsidTr="00A546CA"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14:paraId="7D4EAE55" w14:textId="77777777" w:rsidR="004D10CD" w:rsidRPr="004D10CD" w:rsidRDefault="00A13F8A" w:rsidP="004D10CD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5B9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8159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внесении</w:t>
            </w:r>
            <w:r w:rsidRPr="00E65B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159AE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изменений в</w:t>
            </w:r>
            <w:r w:rsidRPr="00E65B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B0B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паспорт </w:t>
            </w:r>
            <w:r w:rsidR="004D10CD" w:rsidRPr="004D10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комплекса процессных мероприятий</w:t>
            </w:r>
          </w:p>
          <w:p w14:paraId="636C971F" w14:textId="77777777" w:rsidR="004D10CD" w:rsidRDefault="004D10CD" w:rsidP="004D10CD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10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bookmarkStart w:id="0" w:name="_Hlk210828904"/>
            <w:r w:rsidRPr="004D10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Обеспечение деятельности Единой дежурной диспетчерской службы </w:t>
            </w:r>
          </w:p>
          <w:p w14:paraId="6C10E513" w14:textId="6AC7807F" w:rsidR="00F603E4" w:rsidRPr="00D26DDE" w:rsidRDefault="004D10CD" w:rsidP="00D26DDE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10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МКУ «ЕДДС ЧР</w:t>
            </w:r>
            <w:bookmarkEnd w:id="0"/>
            <w:r w:rsidRPr="004D10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5EB24DA4" w14:textId="3467E2F7" w:rsidR="00A13F8A" w:rsidRPr="00A13F8A" w:rsidRDefault="00A13F8A" w:rsidP="00A13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DD96DA5" w14:textId="4E517B04" w:rsidR="00A13F8A" w:rsidRPr="00A13F8A" w:rsidRDefault="00A13F8A" w:rsidP="004D10C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12" w:lineRule="auto"/>
        <w:ind w:right="-142" w:firstLine="69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В 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связи с изменением объемов финансирования </w:t>
      </w:r>
      <w:r w:rsidR="004D10CD">
        <w:rPr>
          <w:rFonts w:ascii="Times New Roman" w:eastAsia="Times New Roman" w:hAnsi="Times New Roman" w:cs="Times New Roman"/>
          <w:bCs/>
          <w:sz w:val="28"/>
          <w:szCs w:val="28"/>
        </w:rPr>
        <w:t>муниципальн</w:t>
      </w:r>
      <w:r w:rsidR="003B20B8">
        <w:rPr>
          <w:rFonts w:ascii="Times New Roman" w:eastAsia="Times New Roman" w:hAnsi="Times New Roman" w:cs="Times New Roman"/>
          <w:bCs/>
          <w:sz w:val="28"/>
          <w:szCs w:val="28"/>
        </w:rPr>
        <w:t xml:space="preserve">ым проектом </w:t>
      </w:r>
      <w:r w:rsidR="004D10CD">
        <w:rPr>
          <w:rFonts w:ascii="Times New Roman" w:eastAsia="Times New Roman" w:hAnsi="Times New Roman" w:cs="Times New Roman"/>
          <w:bCs/>
          <w:sz w:val="28"/>
          <w:szCs w:val="28"/>
        </w:rPr>
        <w:t xml:space="preserve">«Безопасность жизнедеятельности в Черемховском районном муниципальном образовании» 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в </w:t>
      </w:r>
      <w:r w:rsidR="00CB0B45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соответствии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CB0B45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с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Федеральным законом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от 6 октября 2003 года № 131-ФЗ «Об общих принципах организации местного самоуправления в Российской Федерации»,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Федеральным законом от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20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марта 2025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года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№ 33-ФЗ «Об общих принципах организации местного самоуправления в единой системе публичной власти», </w:t>
      </w:r>
      <w:r w:rsidR="008159AE"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Порядк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ом</w:t>
      </w:r>
      <w:r w:rsidR="008159AE"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разработки, реализации и оценки эффективности муниципальных программ Черемховского районного муниципального образования 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утвержденным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постановлением администрации Черемховского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районного муниципального</w:t>
      </w:r>
      <w:bookmarkStart w:id="1" w:name="_GoBack"/>
      <w:bookmarkEnd w:id="1"/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образования от 9 июля 2025 года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№ 482-п, руководствуясь статьями 24,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50 Устава Черемховского районного муниципального образования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:</w:t>
      </w:r>
    </w:p>
    <w:p w14:paraId="269BA655" w14:textId="16DBE9A3" w:rsidR="00A13F8A" w:rsidRPr="001C361A" w:rsidRDefault="00A13F8A" w:rsidP="0078455D">
      <w:pPr>
        <w:pStyle w:val="a8"/>
        <w:spacing w:line="312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5B97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8159AE">
        <w:rPr>
          <w:rFonts w:ascii="Times New Roman" w:eastAsia="Times New Roman" w:hAnsi="Times New Roman" w:cs="Times New Roman"/>
          <w:sz w:val="28"/>
          <w:szCs w:val="28"/>
        </w:rPr>
        <w:t xml:space="preserve">Внести изменения </w:t>
      </w:r>
      <w:r w:rsidR="004D10CD">
        <w:rPr>
          <w:rFonts w:ascii="Times New Roman" w:eastAsia="Times New Roman" w:hAnsi="Times New Roman" w:cs="Times New Roman"/>
          <w:sz w:val="28"/>
          <w:szCs w:val="28"/>
        </w:rPr>
        <w:t>в пункт</w:t>
      </w:r>
      <w:r w:rsidR="001702C3">
        <w:rPr>
          <w:rFonts w:ascii="Times New Roman" w:eastAsia="Times New Roman" w:hAnsi="Times New Roman" w:cs="Times New Roman"/>
          <w:sz w:val="28"/>
          <w:szCs w:val="28"/>
        </w:rPr>
        <w:t xml:space="preserve"> 5. «</w:t>
      </w:r>
      <w:r w:rsidR="001702C3" w:rsidRPr="00FB19DE">
        <w:rPr>
          <w:rFonts w:ascii="Times New Roman" w:hAnsi="Times New Roman" w:cs="Times New Roman"/>
          <w:sz w:val="28"/>
          <w:szCs w:val="28"/>
        </w:rPr>
        <w:t xml:space="preserve">Финансовое обеспечение реализации </w:t>
      </w:r>
      <w:bookmarkStart w:id="2" w:name="_Hlk226556509"/>
      <w:r w:rsidR="004D10CD" w:rsidRPr="004D10CD">
        <w:rPr>
          <w:rFonts w:ascii="Times New Roman" w:hAnsi="Times New Roman" w:cs="Times New Roman"/>
          <w:sz w:val="28"/>
          <w:szCs w:val="28"/>
        </w:rPr>
        <w:t>комплекса</w:t>
      </w:r>
      <w:r w:rsidR="004D10CD">
        <w:rPr>
          <w:rFonts w:ascii="Times New Roman" w:hAnsi="Times New Roman" w:cs="Times New Roman"/>
          <w:sz w:val="28"/>
          <w:szCs w:val="28"/>
        </w:rPr>
        <w:t xml:space="preserve"> </w:t>
      </w:r>
      <w:r w:rsidR="004D10CD" w:rsidRPr="004D10CD">
        <w:rPr>
          <w:rFonts w:ascii="Times New Roman" w:hAnsi="Times New Roman" w:cs="Times New Roman"/>
          <w:sz w:val="28"/>
          <w:szCs w:val="28"/>
        </w:rPr>
        <w:t>процессных мероприятий</w:t>
      </w:r>
      <w:r w:rsidR="00FD0092">
        <w:rPr>
          <w:rFonts w:ascii="Times New Roman" w:hAnsi="Times New Roman" w:cs="Times New Roman"/>
          <w:sz w:val="28"/>
          <w:szCs w:val="28"/>
        </w:rPr>
        <w:t>»</w:t>
      </w:r>
      <w:r w:rsidR="004D10CD">
        <w:rPr>
          <w:rFonts w:ascii="Times New Roman" w:hAnsi="Times New Roman" w:cs="Times New Roman"/>
          <w:sz w:val="28"/>
          <w:szCs w:val="28"/>
        </w:rPr>
        <w:t xml:space="preserve"> </w:t>
      </w:r>
      <w:r w:rsidR="00FD0092">
        <w:rPr>
          <w:rFonts w:ascii="Times New Roman" w:hAnsi="Times New Roman" w:cs="Times New Roman"/>
          <w:sz w:val="28"/>
          <w:szCs w:val="28"/>
        </w:rPr>
        <w:t xml:space="preserve">паспорта комплекса процессных мероприятий </w:t>
      </w:r>
      <w:r w:rsidR="004D10CD" w:rsidRPr="004D10CD">
        <w:rPr>
          <w:rFonts w:ascii="Times New Roman" w:hAnsi="Times New Roman" w:cs="Times New Roman"/>
          <w:sz w:val="28"/>
          <w:szCs w:val="28"/>
        </w:rPr>
        <w:t>«Обеспечение деятельности Единой дежурной диспетчерской службы МКУ «ЕДДС ЧР»</w:t>
      </w:r>
      <w:r w:rsidR="00CB0B45" w:rsidRPr="00CB0B4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bookmarkEnd w:id="2"/>
      <w:r w:rsidR="0045181F">
        <w:rPr>
          <w:rFonts w:ascii="Times New Roman" w:eastAsia="Times New Roman" w:hAnsi="Times New Roman" w:cs="Times New Roman"/>
          <w:bCs/>
          <w:sz w:val="28"/>
          <w:szCs w:val="28"/>
        </w:rPr>
        <w:t>муниципальной программы «Безопасность жизнедеятельности в Черемховском районном муниципальном образовании» со сроком реализации 2026-2030 годы утвержденн</w:t>
      </w:r>
      <w:r w:rsidR="0095456D">
        <w:rPr>
          <w:rFonts w:ascii="Times New Roman" w:eastAsia="Times New Roman" w:hAnsi="Times New Roman" w:cs="Times New Roman"/>
          <w:bCs/>
          <w:sz w:val="28"/>
          <w:szCs w:val="28"/>
        </w:rPr>
        <w:t>ый</w:t>
      </w:r>
      <w:r w:rsidR="0045181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D10CD">
        <w:rPr>
          <w:rFonts w:ascii="Times New Roman" w:eastAsia="Times New Roman" w:hAnsi="Times New Roman" w:cs="Times New Roman"/>
          <w:bCs/>
          <w:sz w:val="28"/>
          <w:szCs w:val="28"/>
        </w:rPr>
        <w:t>распоряжением</w:t>
      </w:r>
      <w:r w:rsidR="0045181F">
        <w:rPr>
          <w:rFonts w:ascii="Times New Roman" w:eastAsia="Times New Roman" w:hAnsi="Times New Roman" w:cs="Times New Roman"/>
          <w:bCs/>
          <w:sz w:val="28"/>
          <w:szCs w:val="28"/>
        </w:rPr>
        <w:t xml:space="preserve"> администрации Черемховского районного</w:t>
      </w:r>
      <w:r w:rsidR="004D10CD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</w:t>
      </w:r>
      <w:r w:rsidR="0045181F">
        <w:rPr>
          <w:rFonts w:ascii="Times New Roman" w:eastAsia="Times New Roman" w:hAnsi="Times New Roman" w:cs="Times New Roman"/>
          <w:bCs/>
          <w:sz w:val="28"/>
          <w:szCs w:val="28"/>
        </w:rPr>
        <w:t xml:space="preserve">образования от 8 октября 2025 года № </w:t>
      </w:r>
      <w:r w:rsidR="004D10CD">
        <w:rPr>
          <w:rFonts w:ascii="Times New Roman" w:eastAsia="Times New Roman" w:hAnsi="Times New Roman" w:cs="Times New Roman"/>
          <w:bCs/>
          <w:sz w:val="28"/>
          <w:szCs w:val="28"/>
        </w:rPr>
        <w:t>436</w:t>
      </w:r>
      <w:r w:rsidR="0045181F">
        <w:rPr>
          <w:rFonts w:ascii="Times New Roman" w:eastAsia="Times New Roman" w:hAnsi="Times New Roman" w:cs="Times New Roman"/>
          <w:bCs/>
          <w:sz w:val="28"/>
          <w:szCs w:val="28"/>
        </w:rPr>
        <w:t>-п</w:t>
      </w:r>
      <w:r w:rsidR="008159A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B20B8">
        <w:rPr>
          <w:rFonts w:ascii="Times New Roman" w:eastAsia="Times New Roman" w:hAnsi="Times New Roman" w:cs="Times New Roman"/>
          <w:bCs/>
          <w:sz w:val="28"/>
          <w:szCs w:val="28"/>
        </w:rPr>
        <w:t xml:space="preserve">«Об утверждении паспорта </w:t>
      </w:r>
      <w:bookmarkStart w:id="3" w:name="_Hlk226556578"/>
      <w:r w:rsidR="003B20B8" w:rsidRPr="004D10CD">
        <w:rPr>
          <w:rFonts w:ascii="Times New Roman" w:hAnsi="Times New Roman" w:cs="Times New Roman"/>
          <w:sz w:val="28"/>
          <w:szCs w:val="28"/>
        </w:rPr>
        <w:t>комплекса</w:t>
      </w:r>
      <w:r w:rsidR="003B20B8">
        <w:rPr>
          <w:rFonts w:ascii="Times New Roman" w:hAnsi="Times New Roman" w:cs="Times New Roman"/>
          <w:sz w:val="28"/>
          <w:szCs w:val="28"/>
        </w:rPr>
        <w:t xml:space="preserve"> </w:t>
      </w:r>
      <w:r w:rsidR="003B20B8" w:rsidRPr="004D10CD">
        <w:rPr>
          <w:rFonts w:ascii="Times New Roman" w:hAnsi="Times New Roman" w:cs="Times New Roman"/>
          <w:sz w:val="28"/>
          <w:szCs w:val="28"/>
        </w:rPr>
        <w:t>процессных</w:t>
      </w:r>
      <w:r w:rsidR="003B20B8">
        <w:rPr>
          <w:rFonts w:ascii="Times New Roman" w:hAnsi="Times New Roman" w:cs="Times New Roman"/>
          <w:sz w:val="28"/>
          <w:szCs w:val="28"/>
        </w:rPr>
        <w:t xml:space="preserve"> </w:t>
      </w:r>
      <w:r w:rsidR="003B20B8" w:rsidRPr="004D10CD">
        <w:rPr>
          <w:rFonts w:ascii="Times New Roman" w:hAnsi="Times New Roman" w:cs="Times New Roman"/>
          <w:sz w:val="28"/>
          <w:szCs w:val="28"/>
        </w:rPr>
        <w:t>мероприятий</w:t>
      </w:r>
      <w:r w:rsidR="003B20B8">
        <w:rPr>
          <w:rFonts w:ascii="Times New Roman" w:hAnsi="Times New Roman" w:cs="Times New Roman"/>
          <w:sz w:val="28"/>
          <w:szCs w:val="28"/>
        </w:rPr>
        <w:t xml:space="preserve"> </w:t>
      </w:r>
      <w:r w:rsidR="003B20B8" w:rsidRPr="004D10CD">
        <w:rPr>
          <w:rFonts w:ascii="Times New Roman" w:hAnsi="Times New Roman" w:cs="Times New Roman"/>
          <w:sz w:val="28"/>
          <w:szCs w:val="28"/>
        </w:rPr>
        <w:t xml:space="preserve">«Обеспечение деятельности Единой дежурной диспетчерской </w:t>
      </w:r>
      <w:r w:rsidR="003B20B8" w:rsidRPr="004D10CD">
        <w:rPr>
          <w:rFonts w:ascii="Times New Roman" w:hAnsi="Times New Roman" w:cs="Times New Roman"/>
          <w:sz w:val="28"/>
          <w:szCs w:val="28"/>
        </w:rPr>
        <w:lastRenderedPageBreak/>
        <w:t>службы МКУ «ЕДДС ЧР»</w:t>
      </w:r>
      <w:bookmarkEnd w:id="3"/>
      <w:r w:rsidR="00523326" w:rsidRPr="005233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23326">
        <w:rPr>
          <w:rFonts w:ascii="Times New Roman" w:hAnsi="Times New Roman" w:cs="Times New Roman"/>
          <w:bCs/>
          <w:sz w:val="28"/>
          <w:szCs w:val="28"/>
        </w:rPr>
        <w:t>(в редакции распоряжения администрации Черемховского районного муниципального образования от 28 апреля 2026 года № 155-р)</w:t>
      </w:r>
      <w:r w:rsidR="0040359C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40359C" w:rsidRPr="00CB0B4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159AE">
        <w:rPr>
          <w:rFonts w:ascii="Times New Roman" w:eastAsia="Times New Roman" w:hAnsi="Times New Roman" w:cs="Times New Roman"/>
          <w:bCs/>
          <w:sz w:val="28"/>
          <w:szCs w:val="28"/>
        </w:rPr>
        <w:t>изложив его в новой редакции</w:t>
      </w:r>
      <w:r w:rsidR="0045181F" w:rsidRPr="00EE2AF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C361A" w:rsidRPr="001C361A"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="008159AE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1C361A" w:rsidRPr="001C361A">
        <w:rPr>
          <w:rFonts w:ascii="Times New Roman" w:eastAsia="Times New Roman" w:hAnsi="Times New Roman" w:cs="Times New Roman"/>
          <w:bCs/>
          <w:sz w:val="28"/>
          <w:szCs w:val="28"/>
        </w:rPr>
        <w:t>рилагается)</w:t>
      </w:r>
      <w:r w:rsidR="0045181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429B3E76" w14:textId="0D9EC911" w:rsidR="008159AE" w:rsidRDefault="00A13F8A" w:rsidP="0045181F">
      <w:pPr>
        <w:widowControl w:val="0"/>
        <w:spacing w:after="0" w:line="312" w:lineRule="auto"/>
        <w:ind w:right="20" w:firstLine="851"/>
        <w:jc w:val="both"/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</w:pPr>
      <w:r w:rsidRPr="00E65B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</w:t>
      </w:r>
      <w:r w:rsidR="008159AE" w:rsidRPr="00E65B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Отделу </w:t>
      </w:r>
      <w:r w:rsidR="008159AE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организационной</w:t>
      </w:r>
      <w:r w:rsidR="008159AE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 </w:t>
      </w:r>
      <w:r w:rsidR="008159AE" w:rsidRPr="00E65B97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работы (Коломеец Ю.А.)</w:t>
      </w:r>
      <w:r w:rsidR="008159AE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:</w:t>
      </w:r>
    </w:p>
    <w:p w14:paraId="20418CFF" w14:textId="5627F721" w:rsidR="0095456D" w:rsidRPr="002240C8" w:rsidRDefault="008159AE" w:rsidP="0095456D">
      <w:pPr>
        <w:widowControl w:val="0"/>
        <w:spacing w:after="0" w:line="312" w:lineRule="auto"/>
        <w:ind w:right="2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2.1. внести в оригинал распоряжения администрации Черемховского районного муниципального образования от 8 октября 2025 года № 43</w:t>
      </w:r>
      <w:r w:rsidR="000C6780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6</w:t>
      </w:r>
      <w:r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-р «Об утверждении паспорта </w:t>
      </w:r>
      <w:r w:rsidR="003B20B8" w:rsidRPr="004D10CD">
        <w:rPr>
          <w:rFonts w:ascii="Times New Roman" w:hAnsi="Times New Roman" w:cs="Times New Roman"/>
          <w:sz w:val="28"/>
          <w:szCs w:val="28"/>
        </w:rPr>
        <w:t>комплекса</w:t>
      </w:r>
      <w:r w:rsidR="003B20B8">
        <w:rPr>
          <w:rFonts w:ascii="Times New Roman" w:hAnsi="Times New Roman" w:cs="Times New Roman"/>
          <w:sz w:val="28"/>
          <w:szCs w:val="28"/>
        </w:rPr>
        <w:t xml:space="preserve">  </w:t>
      </w:r>
      <w:r w:rsidR="003B20B8" w:rsidRPr="004D10CD">
        <w:rPr>
          <w:rFonts w:ascii="Times New Roman" w:hAnsi="Times New Roman" w:cs="Times New Roman"/>
          <w:sz w:val="28"/>
          <w:szCs w:val="28"/>
        </w:rPr>
        <w:t xml:space="preserve"> процессных </w:t>
      </w:r>
      <w:r w:rsidR="003B20B8">
        <w:rPr>
          <w:rFonts w:ascii="Times New Roman" w:hAnsi="Times New Roman" w:cs="Times New Roman"/>
          <w:sz w:val="28"/>
          <w:szCs w:val="28"/>
        </w:rPr>
        <w:t xml:space="preserve">  </w:t>
      </w:r>
      <w:r w:rsidR="003B20B8" w:rsidRPr="004D10CD">
        <w:rPr>
          <w:rFonts w:ascii="Times New Roman" w:hAnsi="Times New Roman" w:cs="Times New Roman"/>
          <w:sz w:val="28"/>
          <w:szCs w:val="28"/>
        </w:rPr>
        <w:t>мероприятий</w:t>
      </w:r>
      <w:r w:rsidR="003B20B8">
        <w:rPr>
          <w:rFonts w:ascii="Times New Roman" w:hAnsi="Times New Roman" w:cs="Times New Roman"/>
          <w:sz w:val="28"/>
          <w:szCs w:val="28"/>
        </w:rPr>
        <w:t xml:space="preserve"> </w:t>
      </w:r>
      <w:r w:rsidR="003B20B8" w:rsidRPr="004D10CD">
        <w:rPr>
          <w:rFonts w:ascii="Times New Roman" w:hAnsi="Times New Roman" w:cs="Times New Roman"/>
          <w:sz w:val="28"/>
          <w:szCs w:val="28"/>
        </w:rPr>
        <w:t>«Обеспечение деятельности Единой дежурной диспетчерской службы МКУ «ЕДДС ЧР»</w:t>
      </w:r>
      <w:r w:rsidR="003B20B8">
        <w:rPr>
          <w:rFonts w:ascii="Times New Roman" w:eastAsiaTheme="majorEastAsia" w:hAnsi="Times New Roman" w:cs="Times New Roman"/>
          <w:sz w:val="28"/>
          <w:szCs w:val="28"/>
        </w:rPr>
        <w:t xml:space="preserve"> </w:t>
      </w:r>
      <w:r w:rsidR="0095456D" w:rsidRPr="002240C8">
        <w:rPr>
          <w:rFonts w:ascii="Times New Roman" w:eastAsia="Times New Roman" w:hAnsi="Times New Roman" w:cs="Times New Roman"/>
          <w:bCs/>
          <w:sz w:val="28"/>
          <w:szCs w:val="28"/>
        </w:rPr>
        <w:t xml:space="preserve">информационную справку </w:t>
      </w:r>
      <w:r w:rsidR="00523326">
        <w:rPr>
          <w:rFonts w:ascii="Times New Roman" w:eastAsia="Times New Roman" w:hAnsi="Times New Roman" w:cs="Times New Roman"/>
          <w:bCs/>
          <w:sz w:val="28"/>
          <w:szCs w:val="28"/>
        </w:rPr>
        <w:t xml:space="preserve">о </w:t>
      </w:r>
      <w:r w:rsidR="0095456D" w:rsidRPr="002240C8">
        <w:rPr>
          <w:rFonts w:ascii="Times New Roman" w:eastAsia="Times New Roman" w:hAnsi="Times New Roman" w:cs="Times New Roman"/>
          <w:bCs/>
          <w:sz w:val="28"/>
          <w:szCs w:val="28"/>
        </w:rPr>
        <w:t>дате внесения в него изменений настоящим распоряжением</w:t>
      </w:r>
      <w:r w:rsidR="0095456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3C48D2A9" w14:textId="6BCF0EEA" w:rsidR="00A13F8A" w:rsidRPr="00E65B97" w:rsidRDefault="008159AE" w:rsidP="0045181F">
      <w:pPr>
        <w:widowControl w:val="0"/>
        <w:spacing w:after="0" w:line="312" w:lineRule="auto"/>
        <w:ind w:right="20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59AE">
        <w:rPr>
          <w:rFonts w:ascii="Times New Roman" w:eastAsia="Times New Roman" w:hAnsi="Times New Roman" w:cs="Times New Roman"/>
          <w:bCs/>
          <w:sz w:val="28"/>
          <w:szCs w:val="28"/>
        </w:rPr>
        <w:t>2.2</w:t>
      </w:r>
      <w:r>
        <w:rPr>
          <w:rFonts w:ascii="Times New Roman" w:eastAsia="Microsoft Sans Serif" w:hAnsi="Times New Roman" w:cs="Times New Roman"/>
          <w:color w:val="000000"/>
          <w:spacing w:val="-2"/>
          <w:sz w:val="28"/>
          <w:szCs w:val="28"/>
          <w:lang w:eastAsia="ru-RU" w:bidi="ru-RU"/>
        </w:rPr>
        <w:t>.</w:t>
      </w:r>
      <w:r w:rsidRPr="008159AE">
        <w:rPr>
          <w:rFonts w:ascii="Times New Roman" w:eastAsia="Microsoft Sans Serif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pacing w:val="-2"/>
          <w:sz w:val="28"/>
          <w:szCs w:val="28"/>
          <w:lang w:eastAsia="ru-RU" w:bidi="ru-RU"/>
        </w:rPr>
        <w:t>разместить</w:t>
      </w:r>
      <w:r>
        <w:rPr>
          <w:rFonts w:ascii="Times New Roman" w:eastAsia="Microsoft Sans Serif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pacing w:val="-2"/>
          <w:sz w:val="28"/>
          <w:szCs w:val="28"/>
          <w:lang w:eastAsia="ru-RU" w:bidi="ru-RU"/>
        </w:rPr>
        <w:t>на официальном сайте Черемховского районного муниципального</w:t>
      </w:r>
      <w:r>
        <w:rPr>
          <w:rFonts w:ascii="Times New Roman" w:eastAsia="Microsoft Sans Serif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образования</w:t>
      </w:r>
      <w:r w:rsidRPr="00E65B97">
        <w:rPr>
          <w:rFonts w:ascii="Times New Roman" w:eastAsia="Microsoft Sans Serif" w:hAnsi="Times New Roman" w:cs="Times New Roman"/>
          <w:color w:val="000000"/>
          <w:spacing w:val="-2"/>
          <w:sz w:val="28"/>
          <w:szCs w:val="28"/>
          <w:lang w:eastAsia="ru-RU" w:bidi="ru-RU"/>
        </w:rPr>
        <w:t>.</w:t>
      </w:r>
    </w:p>
    <w:p w14:paraId="7F19F253" w14:textId="5A3C4956" w:rsidR="00A13F8A" w:rsidRDefault="00A13F8A" w:rsidP="001559CE">
      <w:pPr>
        <w:widowControl w:val="0"/>
        <w:spacing w:after="0" w:line="312" w:lineRule="auto"/>
        <w:ind w:right="2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5B97"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 w:rsidR="00EE28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65B9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Контроль за исполнением настоящего </w:t>
      </w:r>
      <w:r w:rsidR="00B84C29">
        <w:rPr>
          <w:rFonts w:ascii="Times New Roman" w:eastAsia="Calibri" w:hAnsi="Times New Roman" w:cs="Times New Roman"/>
          <w:sz w:val="28"/>
          <w:szCs w:val="28"/>
          <w:lang w:eastAsia="ru-RU"/>
        </w:rPr>
        <w:t>распоряжения</w:t>
      </w:r>
      <w:r w:rsidRPr="00E65B9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возложить на первого заместителя мэра Артёмова Е.А.</w:t>
      </w:r>
    </w:p>
    <w:p w14:paraId="6DA36308" w14:textId="15E10EEE" w:rsidR="00EE2830" w:rsidRDefault="00EE2830" w:rsidP="00A13F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06792E" w14:textId="77777777" w:rsidR="0078455D" w:rsidRDefault="0078455D" w:rsidP="00A13F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588AE3" w14:textId="77777777" w:rsidR="004021BD" w:rsidRDefault="004021BD" w:rsidP="00A13F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5F0C38" w14:textId="7163C6CE" w:rsidR="00A13F8A" w:rsidRPr="00A13F8A" w:rsidRDefault="008159AE" w:rsidP="00A13F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174E9C">
        <w:rPr>
          <w:rFonts w:ascii="Times New Roman" w:eastAsia="Times New Roman" w:hAnsi="Times New Roman" w:cs="Times New Roman"/>
          <w:sz w:val="28"/>
          <w:szCs w:val="28"/>
          <w:lang w:eastAsia="ru-RU"/>
        </w:rPr>
        <w:t>эр района</w:t>
      </w:r>
      <w:r w:rsidR="00A13F8A" w:rsidRPr="0078455D">
        <w:rPr>
          <w:rFonts w:ascii="Times New Roman" w:eastAsia="Times New Roman" w:hAnsi="Times New Roman" w:cs="Times New Roman"/>
          <w:spacing w:val="64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Марач</w:t>
      </w:r>
    </w:p>
    <w:p w14:paraId="445077D0" w14:textId="77777777" w:rsidR="000B117F" w:rsidRDefault="000B117F" w:rsidP="00784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79ACDB" w14:textId="77777777" w:rsidR="0045181F" w:rsidRDefault="0045181F" w:rsidP="00784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CDB171" w14:textId="77777777" w:rsidR="0045181F" w:rsidRDefault="0045181F" w:rsidP="00784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8A9846" w14:textId="77777777" w:rsidR="0045181F" w:rsidRDefault="0045181F" w:rsidP="00784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12CEF4" w14:textId="77777777" w:rsidR="0045181F" w:rsidRDefault="0045181F" w:rsidP="00784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F0DFA7" w14:textId="77777777" w:rsidR="0045181F" w:rsidRDefault="0045181F" w:rsidP="00784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CDC4EF" w14:textId="77777777" w:rsidR="0045181F" w:rsidRDefault="0045181F" w:rsidP="00784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72BB84" w14:textId="77777777" w:rsidR="0045181F" w:rsidRDefault="0045181F" w:rsidP="00784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2BF52E" w14:textId="77777777" w:rsidR="0045181F" w:rsidRDefault="0045181F" w:rsidP="00784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C3D772" w14:textId="77777777" w:rsidR="0045181F" w:rsidRDefault="0045181F" w:rsidP="00784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875F00" w14:textId="77777777" w:rsidR="0045181F" w:rsidRDefault="0045181F" w:rsidP="00784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3F1D8D" w14:textId="31001FEB" w:rsidR="0045181F" w:rsidRDefault="0045181F" w:rsidP="00784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D544EC" w14:textId="4CC207AC" w:rsidR="004021BD" w:rsidRDefault="004021BD" w:rsidP="00784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AD27BA" w14:textId="6FD9E707" w:rsidR="004021BD" w:rsidRDefault="004021BD" w:rsidP="00784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80FD4B" w14:textId="1081E291" w:rsidR="004021BD" w:rsidRDefault="004021BD" w:rsidP="00784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DD909E" w14:textId="0C01E33B" w:rsidR="004021BD" w:rsidRDefault="004021BD" w:rsidP="00784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76FC24" w14:textId="52B3C346" w:rsidR="004021BD" w:rsidRDefault="004021BD" w:rsidP="00784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57383C" w14:textId="0E152D8B" w:rsidR="004021BD" w:rsidRDefault="004021BD" w:rsidP="00784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2013FE" w14:textId="77777777" w:rsidR="00553067" w:rsidRDefault="00553067" w:rsidP="004114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53067" w:rsidSect="001559CE">
          <w:pgSz w:w="11900" w:h="16840"/>
          <w:pgMar w:top="1134" w:right="850" w:bottom="1134" w:left="1701" w:header="0" w:footer="6" w:gutter="0"/>
          <w:cols w:space="720"/>
          <w:noEndnote/>
          <w:titlePg/>
          <w:docGrid w:linePitch="360"/>
        </w:sectPr>
      </w:pPr>
    </w:p>
    <w:p w14:paraId="33D8F31F" w14:textId="77777777" w:rsidR="0078455D" w:rsidRPr="0078455D" w:rsidRDefault="0078455D" w:rsidP="0078455D">
      <w:pPr>
        <w:pStyle w:val="a8"/>
        <w:ind w:right="-312"/>
        <w:jc w:val="right"/>
        <w:rPr>
          <w:rFonts w:ascii="Times New Roman" w:hAnsi="Times New Roman" w:cs="Times New Roman"/>
          <w:sz w:val="24"/>
          <w:szCs w:val="24"/>
        </w:rPr>
      </w:pPr>
      <w:r w:rsidRPr="0078455D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24F3CAE6" w14:textId="77777777" w:rsidR="0078455D" w:rsidRPr="0078455D" w:rsidRDefault="0078455D" w:rsidP="0078455D">
      <w:pPr>
        <w:pStyle w:val="a8"/>
        <w:ind w:right="-312"/>
        <w:jc w:val="right"/>
        <w:rPr>
          <w:rFonts w:ascii="Times New Roman" w:hAnsi="Times New Roman" w:cs="Times New Roman"/>
          <w:sz w:val="24"/>
          <w:szCs w:val="24"/>
        </w:rPr>
      </w:pPr>
      <w:r w:rsidRPr="0078455D">
        <w:rPr>
          <w:rFonts w:ascii="Times New Roman" w:hAnsi="Times New Roman" w:cs="Times New Roman"/>
          <w:sz w:val="24"/>
          <w:szCs w:val="24"/>
        </w:rPr>
        <w:t xml:space="preserve"> к распоряжению администрации</w:t>
      </w:r>
    </w:p>
    <w:p w14:paraId="37BB9CD7" w14:textId="77777777" w:rsidR="0078455D" w:rsidRPr="0078455D" w:rsidRDefault="0078455D" w:rsidP="0078455D">
      <w:pPr>
        <w:pStyle w:val="a8"/>
        <w:ind w:right="-312"/>
        <w:jc w:val="right"/>
        <w:rPr>
          <w:rFonts w:ascii="Times New Roman" w:hAnsi="Times New Roman" w:cs="Times New Roman"/>
          <w:sz w:val="24"/>
          <w:szCs w:val="24"/>
        </w:rPr>
      </w:pPr>
      <w:r w:rsidRPr="0078455D">
        <w:rPr>
          <w:rFonts w:ascii="Times New Roman" w:hAnsi="Times New Roman" w:cs="Times New Roman"/>
          <w:sz w:val="24"/>
          <w:szCs w:val="24"/>
        </w:rPr>
        <w:t>Черемховского районного муниципального образования</w:t>
      </w:r>
    </w:p>
    <w:p w14:paraId="337CC24B" w14:textId="1A131DD3" w:rsidR="0078455D" w:rsidRPr="0078455D" w:rsidRDefault="0078455D" w:rsidP="0078455D">
      <w:pPr>
        <w:pStyle w:val="a8"/>
        <w:ind w:right="-312"/>
        <w:jc w:val="right"/>
        <w:rPr>
          <w:rFonts w:ascii="Times New Roman" w:hAnsi="Times New Roman" w:cs="Times New Roman"/>
          <w:sz w:val="24"/>
          <w:szCs w:val="24"/>
        </w:rPr>
      </w:pPr>
      <w:r w:rsidRPr="0078455D">
        <w:rPr>
          <w:rFonts w:ascii="Times New Roman" w:hAnsi="Times New Roman" w:cs="Times New Roman"/>
          <w:sz w:val="24"/>
          <w:szCs w:val="24"/>
        </w:rPr>
        <w:t>от 25.08.2026 № 27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8455D">
        <w:rPr>
          <w:rFonts w:ascii="Times New Roman" w:hAnsi="Times New Roman" w:cs="Times New Roman"/>
          <w:sz w:val="24"/>
          <w:szCs w:val="24"/>
        </w:rPr>
        <w:t>-р</w:t>
      </w:r>
    </w:p>
    <w:p w14:paraId="54367716" w14:textId="77777777" w:rsidR="0078455D" w:rsidRPr="0078455D" w:rsidRDefault="0078455D" w:rsidP="0078455D">
      <w:pPr>
        <w:pStyle w:val="a8"/>
        <w:ind w:right="-312"/>
        <w:jc w:val="right"/>
        <w:rPr>
          <w:rFonts w:ascii="Times New Roman" w:hAnsi="Times New Roman" w:cs="Times New Roman"/>
          <w:sz w:val="24"/>
          <w:szCs w:val="24"/>
        </w:rPr>
      </w:pPr>
      <w:r w:rsidRPr="0078455D">
        <w:rPr>
          <w:rFonts w:ascii="Times New Roman" w:hAnsi="Times New Roman" w:cs="Times New Roman"/>
          <w:sz w:val="24"/>
          <w:szCs w:val="24"/>
        </w:rPr>
        <w:t>Утвержден</w:t>
      </w:r>
    </w:p>
    <w:p w14:paraId="4883578A" w14:textId="77777777" w:rsidR="0078455D" w:rsidRPr="0078455D" w:rsidRDefault="0078455D" w:rsidP="0078455D">
      <w:pPr>
        <w:pStyle w:val="a8"/>
        <w:ind w:right="-312"/>
        <w:jc w:val="right"/>
        <w:rPr>
          <w:rFonts w:ascii="Times New Roman" w:hAnsi="Times New Roman" w:cs="Times New Roman"/>
          <w:sz w:val="24"/>
          <w:szCs w:val="24"/>
        </w:rPr>
      </w:pPr>
      <w:r w:rsidRPr="0078455D">
        <w:rPr>
          <w:rFonts w:ascii="Times New Roman" w:hAnsi="Times New Roman" w:cs="Times New Roman"/>
          <w:sz w:val="24"/>
          <w:szCs w:val="24"/>
        </w:rPr>
        <w:t>распоряжением администрации</w:t>
      </w:r>
    </w:p>
    <w:p w14:paraId="71C22D16" w14:textId="77777777" w:rsidR="0078455D" w:rsidRPr="0078455D" w:rsidRDefault="0078455D" w:rsidP="0078455D">
      <w:pPr>
        <w:pStyle w:val="a8"/>
        <w:ind w:right="-312"/>
        <w:jc w:val="right"/>
        <w:rPr>
          <w:rFonts w:ascii="Times New Roman" w:hAnsi="Times New Roman" w:cs="Times New Roman"/>
          <w:sz w:val="24"/>
          <w:szCs w:val="24"/>
        </w:rPr>
      </w:pPr>
      <w:r w:rsidRPr="0078455D">
        <w:rPr>
          <w:rFonts w:ascii="Times New Roman" w:hAnsi="Times New Roman" w:cs="Times New Roman"/>
          <w:sz w:val="24"/>
          <w:szCs w:val="24"/>
        </w:rPr>
        <w:t xml:space="preserve"> Черемховского районного муниципального образования</w:t>
      </w:r>
    </w:p>
    <w:p w14:paraId="5631285D" w14:textId="41488AAC" w:rsidR="0078455D" w:rsidRPr="0078455D" w:rsidRDefault="0078455D" w:rsidP="0078455D">
      <w:pPr>
        <w:pStyle w:val="1"/>
        <w:tabs>
          <w:tab w:val="left" w:pos="4913"/>
        </w:tabs>
        <w:ind w:left="400" w:right="-312" w:firstLine="0"/>
        <w:jc w:val="right"/>
        <w:rPr>
          <w:sz w:val="24"/>
          <w:szCs w:val="24"/>
        </w:rPr>
      </w:pPr>
      <w:r w:rsidRPr="0078455D">
        <w:rPr>
          <w:sz w:val="24"/>
          <w:szCs w:val="24"/>
        </w:rPr>
        <w:t>от 08.10.2025 № 435-р</w:t>
      </w:r>
    </w:p>
    <w:p w14:paraId="40C72B67" w14:textId="77777777" w:rsidR="0078455D" w:rsidRDefault="0078455D" w:rsidP="00553067">
      <w:pPr>
        <w:pStyle w:val="1"/>
        <w:tabs>
          <w:tab w:val="left" w:pos="4913"/>
        </w:tabs>
        <w:ind w:left="400" w:firstLine="0"/>
        <w:jc w:val="center"/>
      </w:pPr>
    </w:p>
    <w:p w14:paraId="255DF12C" w14:textId="36E66BED" w:rsidR="00553067" w:rsidRPr="009F4B26" w:rsidRDefault="00553067" w:rsidP="00553067">
      <w:pPr>
        <w:pStyle w:val="1"/>
        <w:tabs>
          <w:tab w:val="left" w:pos="4913"/>
        </w:tabs>
        <w:ind w:left="400" w:firstLine="0"/>
        <w:jc w:val="center"/>
      </w:pPr>
      <w:r>
        <w:t>5.</w:t>
      </w:r>
      <w:r w:rsidRPr="009F4B26">
        <w:t xml:space="preserve">Финансовое обеспечение реализации </w:t>
      </w:r>
      <w:r>
        <w:t>комплекса процессных мероприятий</w:t>
      </w:r>
    </w:p>
    <w:p w14:paraId="1FF9FE60" w14:textId="77777777" w:rsidR="00553067" w:rsidRPr="006B6295" w:rsidRDefault="00553067" w:rsidP="00553067">
      <w:pPr>
        <w:pStyle w:val="ab"/>
        <w:jc w:val="right"/>
        <w:rPr>
          <w:sz w:val="24"/>
          <w:szCs w:val="24"/>
        </w:rPr>
      </w:pPr>
      <w:r w:rsidRPr="006B6295">
        <w:rPr>
          <w:sz w:val="24"/>
          <w:szCs w:val="24"/>
        </w:rPr>
        <w:t>Таблица 5</w:t>
      </w:r>
    </w:p>
    <w:tbl>
      <w:tblPr>
        <w:tblStyle w:val="a7"/>
        <w:tblW w:w="1502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704"/>
        <w:gridCol w:w="6804"/>
        <w:gridCol w:w="1275"/>
        <w:gridCol w:w="1276"/>
        <w:gridCol w:w="1276"/>
        <w:gridCol w:w="1276"/>
        <w:gridCol w:w="1131"/>
        <w:gridCol w:w="49"/>
        <w:gridCol w:w="1231"/>
      </w:tblGrid>
      <w:tr w:rsidR="00553067" w:rsidRPr="009F4B26" w14:paraId="22F440E8" w14:textId="77777777" w:rsidTr="00690E3A">
        <w:trPr>
          <w:trHeight w:hRule="exact" w:val="293"/>
        </w:trPr>
        <w:tc>
          <w:tcPr>
            <w:tcW w:w="704" w:type="dxa"/>
            <w:vMerge w:val="restart"/>
            <w:vAlign w:val="center"/>
          </w:tcPr>
          <w:p w14:paraId="54A07719" w14:textId="77777777" w:rsidR="00553067" w:rsidRPr="003E4B18" w:rsidRDefault="00553067" w:rsidP="00690E3A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 w:rsidRPr="003E4B18">
              <w:rPr>
                <w:sz w:val="24"/>
                <w:szCs w:val="24"/>
              </w:rPr>
              <w:t>№ п/п</w:t>
            </w:r>
          </w:p>
        </w:tc>
        <w:tc>
          <w:tcPr>
            <w:tcW w:w="6804" w:type="dxa"/>
            <w:vMerge w:val="restart"/>
            <w:vAlign w:val="center"/>
          </w:tcPr>
          <w:p w14:paraId="2B05EC33" w14:textId="77777777" w:rsidR="00553067" w:rsidRPr="003E4B18" w:rsidRDefault="00553067" w:rsidP="00690E3A">
            <w:pPr>
              <w:pStyle w:val="ad"/>
              <w:ind w:left="181" w:firstLine="0"/>
              <w:jc w:val="center"/>
              <w:rPr>
                <w:sz w:val="24"/>
                <w:szCs w:val="24"/>
              </w:rPr>
            </w:pPr>
            <w:r w:rsidRPr="003E4B18">
              <w:rPr>
                <w:sz w:val="24"/>
                <w:szCs w:val="24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6283" w:type="dxa"/>
            <w:gridSpan w:val="6"/>
            <w:vAlign w:val="center"/>
          </w:tcPr>
          <w:p w14:paraId="1D432C82" w14:textId="77777777" w:rsidR="00553067" w:rsidRPr="003E4B18" w:rsidRDefault="00553067" w:rsidP="00690E3A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 w:rsidRPr="003E4B18">
              <w:rPr>
                <w:sz w:val="24"/>
                <w:szCs w:val="24"/>
              </w:rPr>
              <w:t>Финансовое обеспечение по годам реализации, тыс. руб.</w:t>
            </w:r>
          </w:p>
        </w:tc>
        <w:tc>
          <w:tcPr>
            <w:tcW w:w="1231" w:type="dxa"/>
            <w:vAlign w:val="center"/>
          </w:tcPr>
          <w:p w14:paraId="350F31BF" w14:textId="77777777" w:rsidR="00553067" w:rsidRPr="003E4B18" w:rsidRDefault="00553067" w:rsidP="00690E3A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 w:rsidRPr="003E4B18">
              <w:rPr>
                <w:sz w:val="24"/>
                <w:szCs w:val="24"/>
              </w:rPr>
              <w:t>Всего</w:t>
            </w:r>
          </w:p>
        </w:tc>
      </w:tr>
      <w:tr w:rsidR="00553067" w:rsidRPr="009F4B26" w14:paraId="62B21355" w14:textId="77777777" w:rsidTr="00690E3A">
        <w:trPr>
          <w:trHeight w:hRule="exact" w:val="347"/>
        </w:trPr>
        <w:tc>
          <w:tcPr>
            <w:tcW w:w="704" w:type="dxa"/>
            <w:vMerge/>
            <w:vAlign w:val="center"/>
          </w:tcPr>
          <w:p w14:paraId="0F6AD9ED" w14:textId="77777777" w:rsidR="00553067" w:rsidRPr="003E4B18" w:rsidRDefault="00553067" w:rsidP="00690E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vMerge/>
            <w:vAlign w:val="center"/>
          </w:tcPr>
          <w:p w14:paraId="1137242E" w14:textId="77777777" w:rsidR="00553067" w:rsidRPr="003E4B18" w:rsidRDefault="00553067" w:rsidP="00690E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0B73AC57" w14:textId="77777777" w:rsidR="00553067" w:rsidRPr="003E4B18" w:rsidRDefault="00553067" w:rsidP="00690E3A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 w:rsidRPr="003E4B18">
              <w:rPr>
                <w:sz w:val="24"/>
                <w:szCs w:val="24"/>
              </w:rPr>
              <w:t>2026</w:t>
            </w:r>
          </w:p>
        </w:tc>
        <w:tc>
          <w:tcPr>
            <w:tcW w:w="1276" w:type="dxa"/>
            <w:vAlign w:val="center"/>
          </w:tcPr>
          <w:p w14:paraId="6FA73ED9" w14:textId="77777777" w:rsidR="00553067" w:rsidRPr="003E4B18" w:rsidRDefault="00553067" w:rsidP="00690E3A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 w:rsidRPr="003E4B18">
              <w:rPr>
                <w:sz w:val="24"/>
                <w:szCs w:val="24"/>
              </w:rPr>
              <w:t>2027</w:t>
            </w:r>
          </w:p>
        </w:tc>
        <w:tc>
          <w:tcPr>
            <w:tcW w:w="1276" w:type="dxa"/>
            <w:vAlign w:val="center"/>
          </w:tcPr>
          <w:p w14:paraId="7E230257" w14:textId="77777777" w:rsidR="00553067" w:rsidRPr="003E4B18" w:rsidRDefault="00553067" w:rsidP="00690E3A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 w:rsidRPr="003E4B18">
              <w:rPr>
                <w:sz w:val="24"/>
                <w:szCs w:val="24"/>
              </w:rPr>
              <w:t>2028</w:t>
            </w:r>
          </w:p>
        </w:tc>
        <w:tc>
          <w:tcPr>
            <w:tcW w:w="1276" w:type="dxa"/>
            <w:vAlign w:val="center"/>
          </w:tcPr>
          <w:p w14:paraId="201DB905" w14:textId="77777777" w:rsidR="00553067" w:rsidRPr="003E4B18" w:rsidRDefault="00553067" w:rsidP="00690E3A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 w:rsidRPr="003E4B18">
              <w:rPr>
                <w:sz w:val="24"/>
                <w:szCs w:val="24"/>
              </w:rPr>
              <w:t>2029</w:t>
            </w:r>
          </w:p>
        </w:tc>
        <w:tc>
          <w:tcPr>
            <w:tcW w:w="1131" w:type="dxa"/>
            <w:vAlign w:val="center"/>
          </w:tcPr>
          <w:p w14:paraId="2F4FC092" w14:textId="77777777" w:rsidR="00553067" w:rsidRPr="003E4B18" w:rsidRDefault="00553067" w:rsidP="00690E3A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 w:rsidRPr="003E4B18">
              <w:rPr>
                <w:sz w:val="24"/>
                <w:szCs w:val="24"/>
              </w:rPr>
              <w:t>2030</w:t>
            </w:r>
          </w:p>
        </w:tc>
        <w:tc>
          <w:tcPr>
            <w:tcW w:w="1280" w:type="dxa"/>
            <w:gridSpan w:val="2"/>
            <w:vAlign w:val="center"/>
          </w:tcPr>
          <w:p w14:paraId="219B6D05" w14:textId="77777777" w:rsidR="00553067" w:rsidRPr="003E4B18" w:rsidRDefault="00553067" w:rsidP="00690E3A">
            <w:pPr>
              <w:rPr>
                <w:rFonts w:ascii="Times New Roman" w:hAnsi="Times New Roman" w:cs="Times New Roman"/>
              </w:rPr>
            </w:pPr>
          </w:p>
        </w:tc>
      </w:tr>
      <w:tr w:rsidR="00553067" w:rsidRPr="009F4B26" w14:paraId="39188420" w14:textId="77777777" w:rsidTr="00690E3A">
        <w:trPr>
          <w:trHeight w:hRule="exact" w:val="288"/>
        </w:trPr>
        <w:tc>
          <w:tcPr>
            <w:tcW w:w="704" w:type="dxa"/>
            <w:vAlign w:val="center"/>
          </w:tcPr>
          <w:p w14:paraId="649C9EC2" w14:textId="77777777" w:rsidR="00553067" w:rsidRPr="003E4B18" w:rsidRDefault="00553067" w:rsidP="00690E3A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318" w:type="dxa"/>
            <w:gridSpan w:val="8"/>
            <w:vAlign w:val="center"/>
          </w:tcPr>
          <w:p w14:paraId="6783747B" w14:textId="77777777" w:rsidR="00553067" w:rsidRPr="003E4B18" w:rsidRDefault="00553067" w:rsidP="00690E3A">
            <w:pPr>
              <w:pStyle w:val="ad"/>
              <w:ind w:firstLine="0"/>
              <w:rPr>
                <w:sz w:val="24"/>
                <w:szCs w:val="24"/>
              </w:rPr>
            </w:pPr>
            <w:r w:rsidRPr="003E4B18">
              <w:rPr>
                <w:sz w:val="24"/>
                <w:szCs w:val="24"/>
              </w:rPr>
              <w:t>Задача 1 «</w:t>
            </w:r>
            <w:r w:rsidRPr="00287437">
              <w:rPr>
                <w:sz w:val="24"/>
                <w:szCs w:val="24"/>
              </w:rPr>
              <w:t>Организация оперативного</w:t>
            </w:r>
            <w:r w:rsidRPr="00287437">
              <w:rPr>
                <w:rStyle w:val="ae"/>
                <w:color w:val="333333"/>
                <w:sz w:val="24"/>
                <w:szCs w:val="24"/>
                <w:shd w:val="clear" w:color="auto" w:fill="FFFFFF"/>
              </w:rPr>
              <w:t xml:space="preserve"> поступление информации для координации действий дежурных и диспетчерских служб</w:t>
            </w:r>
            <w:r w:rsidRPr="003E4B18">
              <w:rPr>
                <w:sz w:val="24"/>
                <w:szCs w:val="24"/>
              </w:rPr>
              <w:t>»</w:t>
            </w:r>
          </w:p>
        </w:tc>
      </w:tr>
      <w:tr w:rsidR="00553067" w:rsidRPr="009E1B9D" w14:paraId="5B97BEC4" w14:textId="77777777" w:rsidTr="00690E3A">
        <w:tblPrEx>
          <w:tblLook w:val="04A0" w:firstRow="1" w:lastRow="0" w:firstColumn="1" w:lastColumn="0" w:noHBand="0" w:noVBand="1"/>
        </w:tblPrEx>
        <w:trPr>
          <w:trHeight w:hRule="exact" w:val="544"/>
        </w:trPr>
        <w:tc>
          <w:tcPr>
            <w:tcW w:w="704" w:type="dxa"/>
          </w:tcPr>
          <w:p w14:paraId="7C91999C" w14:textId="77777777" w:rsidR="00553067" w:rsidRPr="00FC27CE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804" w:type="dxa"/>
          </w:tcPr>
          <w:p w14:paraId="78BEFBA4" w14:textId="77777777" w:rsidR="00553067" w:rsidRPr="00FC27CE" w:rsidRDefault="00553067" w:rsidP="00690E3A">
            <w:pPr>
              <w:pStyle w:val="ab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 w:bidi="ru-RU"/>
              </w:rPr>
              <w:t>Расходы на обеспечение деятельности муниципального казенного учреждения «ЕДДС ЧР»</w:t>
            </w:r>
          </w:p>
        </w:tc>
        <w:tc>
          <w:tcPr>
            <w:tcW w:w="1275" w:type="dxa"/>
          </w:tcPr>
          <w:p w14:paraId="51C8BA17" w14:textId="77777777" w:rsidR="00553067" w:rsidRPr="009E1B9D" w:rsidRDefault="00553067" w:rsidP="00690E3A">
            <w:pPr>
              <w:ind w:left="-107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11 862,993</w:t>
            </w:r>
          </w:p>
        </w:tc>
        <w:tc>
          <w:tcPr>
            <w:tcW w:w="1276" w:type="dxa"/>
          </w:tcPr>
          <w:p w14:paraId="1C97D368" w14:textId="77777777" w:rsidR="00553067" w:rsidRPr="009E1B9D" w:rsidRDefault="00553067" w:rsidP="00690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71DB">
              <w:rPr>
                <w:rFonts w:ascii="Times New Roman" w:hAnsi="Times New Roman" w:cs="Times New Roman"/>
                <w:sz w:val="24"/>
                <w:szCs w:val="24"/>
              </w:rPr>
              <w:t>8 043,753</w:t>
            </w:r>
          </w:p>
        </w:tc>
        <w:tc>
          <w:tcPr>
            <w:tcW w:w="1276" w:type="dxa"/>
          </w:tcPr>
          <w:p w14:paraId="07960876" w14:textId="77777777" w:rsidR="00553067" w:rsidRPr="009E1B9D" w:rsidRDefault="00553067" w:rsidP="00690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973">
              <w:rPr>
                <w:rFonts w:ascii="Times New Roman" w:hAnsi="Times New Roman" w:cs="Times New Roman"/>
                <w:sz w:val="24"/>
                <w:szCs w:val="24"/>
              </w:rPr>
              <w:t>8 364,753</w:t>
            </w:r>
          </w:p>
        </w:tc>
        <w:tc>
          <w:tcPr>
            <w:tcW w:w="1276" w:type="dxa"/>
          </w:tcPr>
          <w:p w14:paraId="21CF5BE1" w14:textId="77777777" w:rsidR="00553067" w:rsidRPr="009E1B9D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14069,16</w:t>
            </w:r>
          </w:p>
        </w:tc>
        <w:tc>
          <w:tcPr>
            <w:tcW w:w="1131" w:type="dxa"/>
          </w:tcPr>
          <w:p w14:paraId="2B048561" w14:textId="77777777" w:rsidR="00553067" w:rsidRPr="009E1B9D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14315,48</w:t>
            </w:r>
          </w:p>
        </w:tc>
        <w:tc>
          <w:tcPr>
            <w:tcW w:w="1280" w:type="dxa"/>
            <w:gridSpan w:val="2"/>
          </w:tcPr>
          <w:p w14:paraId="677DAE61" w14:textId="77777777" w:rsidR="00553067" w:rsidRPr="009E1B9D" w:rsidRDefault="00553067" w:rsidP="00690E3A">
            <w:pPr>
              <w:ind w:left="-109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56 656,139</w:t>
            </w:r>
          </w:p>
        </w:tc>
      </w:tr>
      <w:tr w:rsidR="00553067" w14:paraId="04C199E4" w14:textId="77777777" w:rsidTr="00690E3A">
        <w:tblPrEx>
          <w:tblLook w:val="04A0" w:firstRow="1" w:lastRow="0" w:firstColumn="1" w:lastColumn="0" w:noHBand="0" w:noVBand="1"/>
        </w:tblPrEx>
        <w:trPr>
          <w:trHeight w:hRule="exact" w:val="285"/>
        </w:trPr>
        <w:tc>
          <w:tcPr>
            <w:tcW w:w="704" w:type="dxa"/>
          </w:tcPr>
          <w:p w14:paraId="677E44E2" w14:textId="77777777" w:rsidR="00553067" w:rsidRPr="00FC27CE" w:rsidRDefault="00553067" w:rsidP="0069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14:paraId="72259094" w14:textId="77777777" w:rsidR="00553067" w:rsidRPr="00D30318" w:rsidRDefault="00553067" w:rsidP="00690E3A">
            <w:pPr>
              <w:pStyle w:val="ab"/>
              <w:rPr>
                <w:sz w:val="22"/>
                <w:szCs w:val="22"/>
              </w:rPr>
            </w:pPr>
            <w:r w:rsidRPr="00D30318">
              <w:rPr>
                <w:sz w:val="22"/>
                <w:szCs w:val="22"/>
              </w:rPr>
              <w:t>Всего предусмотрено в местном бюджете, из них:</w:t>
            </w:r>
          </w:p>
        </w:tc>
        <w:tc>
          <w:tcPr>
            <w:tcW w:w="1275" w:type="dxa"/>
          </w:tcPr>
          <w:p w14:paraId="26286EFC" w14:textId="77777777" w:rsidR="00553067" w:rsidRDefault="00553067" w:rsidP="00690E3A">
            <w:pPr>
              <w:ind w:left="-107" w:right="-102"/>
              <w:jc w:val="center"/>
              <w:rPr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11 862,993</w:t>
            </w:r>
          </w:p>
        </w:tc>
        <w:tc>
          <w:tcPr>
            <w:tcW w:w="1276" w:type="dxa"/>
          </w:tcPr>
          <w:p w14:paraId="78367EB4" w14:textId="77777777" w:rsidR="00553067" w:rsidRPr="00E471A5" w:rsidRDefault="00553067" w:rsidP="00690E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71DB">
              <w:rPr>
                <w:rFonts w:ascii="Times New Roman" w:hAnsi="Times New Roman" w:cs="Times New Roman"/>
                <w:sz w:val="24"/>
                <w:szCs w:val="24"/>
              </w:rPr>
              <w:t>8 043,753</w:t>
            </w:r>
          </w:p>
        </w:tc>
        <w:tc>
          <w:tcPr>
            <w:tcW w:w="1276" w:type="dxa"/>
          </w:tcPr>
          <w:p w14:paraId="5DA7B254" w14:textId="77777777" w:rsidR="00553067" w:rsidRPr="000122E3" w:rsidRDefault="00553067" w:rsidP="00690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973">
              <w:rPr>
                <w:rFonts w:ascii="Times New Roman" w:hAnsi="Times New Roman" w:cs="Times New Roman"/>
                <w:sz w:val="24"/>
                <w:szCs w:val="24"/>
              </w:rPr>
              <w:t>8 364,753</w:t>
            </w:r>
          </w:p>
        </w:tc>
        <w:tc>
          <w:tcPr>
            <w:tcW w:w="1276" w:type="dxa"/>
          </w:tcPr>
          <w:p w14:paraId="057132EF" w14:textId="77777777" w:rsidR="00553067" w:rsidRPr="006B6295" w:rsidRDefault="00553067" w:rsidP="00690E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14069,16</w:t>
            </w:r>
          </w:p>
        </w:tc>
        <w:tc>
          <w:tcPr>
            <w:tcW w:w="1131" w:type="dxa"/>
          </w:tcPr>
          <w:p w14:paraId="62BBBC4F" w14:textId="77777777" w:rsidR="00553067" w:rsidRPr="006B6295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14315,48</w:t>
            </w:r>
          </w:p>
        </w:tc>
        <w:tc>
          <w:tcPr>
            <w:tcW w:w="1280" w:type="dxa"/>
            <w:gridSpan w:val="2"/>
          </w:tcPr>
          <w:p w14:paraId="57341976" w14:textId="77777777" w:rsidR="00553067" w:rsidRPr="006B6295" w:rsidRDefault="00553067" w:rsidP="00690E3A">
            <w:pPr>
              <w:ind w:left="-109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64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656,63</w:t>
            </w:r>
            <w:r w:rsidRPr="00746F6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53067" w14:paraId="674B28E5" w14:textId="77777777" w:rsidTr="00690E3A">
        <w:tblPrEx>
          <w:tblLook w:val="04A0" w:firstRow="1" w:lastRow="0" w:firstColumn="1" w:lastColumn="0" w:noHBand="0" w:noVBand="1"/>
        </w:tblPrEx>
        <w:trPr>
          <w:trHeight w:hRule="exact" w:val="293"/>
        </w:trPr>
        <w:tc>
          <w:tcPr>
            <w:tcW w:w="704" w:type="dxa"/>
          </w:tcPr>
          <w:p w14:paraId="12396106" w14:textId="77777777" w:rsidR="00553067" w:rsidRPr="00FC27CE" w:rsidRDefault="00553067" w:rsidP="0069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14:paraId="3E4BE890" w14:textId="77777777" w:rsidR="00553067" w:rsidRPr="00D30318" w:rsidRDefault="00553067" w:rsidP="00690E3A">
            <w:pPr>
              <w:pStyle w:val="ab"/>
              <w:rPr>
                <w:sz w:val="22"/>
                <w:szCs w:val="22"/>
              </w:rPr>
            </w:pPr>
            <w:r w:rsidRPr="00D3031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5" w:type="dxa"/>
          </w:tcPr>
          <w:p w14:paraId="0125BDCC" w14:textId="77777777" w:rsidR="00553067" w:rsidRDefault="00553067" w:rsidP="00690E3A">
            <w:pPr>
              <w:ind w:left="-107" w:right="-102"/>
              <w:jc w:val="center"/>
              <w:rPr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11 862,993</w:t>
            </w:r>
          </w:p>
        </w:tc>
        <w:tc>
          <w:tcPr>
            <w:tcW w:w="1276" w:type="dxa"/>
          </w:tcPr>
          <w:p w14:paraId="1FEEFAA7" w14:textId="77777777" w:rsidR="00553067" w:rsidRPr="00305AF1" w:rsidRDefault="00553067" w:rsidP="00690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71DB">
              <w:rPr>
                <w:rFonts w:ascii="Times New Roman" w:hAnsi="Times New Roman" w:cs="Times New Roman"/>
                <w:sz w:val="24"/>
                <w:szCs w:val="24"/>
              </w:rPr>
              <w:t>8 043,753</w:t>
            </w:r>
          </w:p>
        </w:tc>
        <w:tc>
          <w:tcPr>
            <w:tcW w:w="1276" w:type="dxa"/>
          </w:tcPr>
          <w:p w14:paraId="2E128D58" w14:textId="77777777" w:rsidR="00553067" w:rsidRPr="00305AF1" w:rsidRDefault="00553067" w:rsidP="00690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973">
              <w:rPr>
                <w:rFonts w:ascii="Times New Roman" w:hAnsi="Times New Roman" w:cs="Times New Roman"/>
                <w:sz w:val="24"/>
                <w:szCs w:val="24"/>
              </w:rPr>
              <w:t>8 364,753</w:t>
            </w:r>
          </w:p>
        </w:tc>
        <w:tc>
          <w:tcPr>
            <w:tcW w:w="1276" w:type="dxa"/>
          </w:tcPr>
          <w:p w14:paraId="18C5428C" w14:textId="77777777" w:rsidR="00553067" w:rsidRPr="006B6295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14069,16</w:t>
            </w:r>
          </w:p>
        </w:tc>
        <w:tc>
          <w:tcPr>
            <w:tcW w:w="1131" w:type="dxa"/>
          </w:tcPr>
          <w:p w14:paraId="6296C152" w14:textId="77777777" w:rsidR="00553067" w:rsidRPr="006B6295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14315,48</w:t>
            </w:r>
          </w:p>
        </w:tc>
        <w:tc>
          <w:tcPr>
            <w:tcW w:w="1280" w:type="dxa"/>
            <w:gridSpan w:val="2"/>
          </w:tcPr>
          <w:p w14:paraId="4C8361C9" w14:textId="77777777" w:rsidR="00553067" w:rsidRPr="00F4313C" w:rsidRDefault="00553067" w:rsidP="00690E3A">
            <w:pPr>
              <w:ind w:left="-109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64">
              <w:rPr>
                <w:rFonts w:ascii="Times New Roman" w:hAnsi="Times New Roman" w:cs="Times New Roman"/>
                <w:sz w:val="24"/>
                <w:szCs w:val="24"/>
              </w:rPr>
              <w:t>56 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656</w:t>
            </w:r>
            <w:r w:rsidRPr="00746F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46F6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553067" w14:paraId="042355D6" w14:textId="77777777" w:rsidTr="00690E3A">
        <w:tblPrEx>
          <w:tblLook w:val="04A0" w:firstRow="1" w:lastRow="0" w:firstColumn="1" w:lastColumn="0" w:noHBand="0" w:noVBand="1"/>
        </w:tblPrEx>
        <w:trPr>
          <w:trHeight w:hRule="exact" w:val="570"/>
        </w:trPr>
        <w:tc>
          <w:tcPr>
            <w:tcW w:w="704" w:type="dxa"/>
          </w:tcPr>
          <w:p w14:paraId="496CC0F8" w14:textId="77777777" w:rsidR="00553067" w:rsidRPr="00FC27CE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6804" w:type="dxa"/>
          </w:tcPr>
          <w:p w14:paraId="6C33B385" w14:textId="77777777" w:rsidR="00553067" w:rsidRPr="00D30318" w:rsidRDefault="00553067" w:rsidP="00690E3A">
            <w:pPr>
              <w:pStyle w:val="ab"/>
              <w:jc w:val="left"/>
              <w:rPr>
                <w:sz w:val="22"/>
                <w:szCs w:val="22"/>
              </w:rPr>
            </w:pPr>
            <w:r>
              <w:rPr>
                <w:sz w:val="24"/>
                <w:szCs w:val="24"/>
                <w:lang w:eastAsia="ru-RU" w:bidi="ru-RU"/>
              </w:rPr>
              <w:t xml:space="preserve">Обеспечение деятельности муниципального казенного учреждения «ЕДДС ЧР», </w:t>
            </w:r>
            <w:r w:rsidRPr="00D30318">
              <w:rPr>
                <w:sz w:val="22"/>
                <w:szCs w:val="22"/>
              </w:rPr>
              <w:t>всего предусмотрено</w:t>
            </w:r>
            <w:r>
              <w:rPr>
                <w:sz w:val="22"/>
                <w:szCs w:val="22"/>
              </w:rPr>
              <w:t xml:space="preserve">, </w:t>
            </w:r>
            <w:r w:rsidRPr="00D30318">
              <w:rPr>
                <w:sz w:val="22"/>
                <w:szCs w:val="22"/>
              </w:rPr>
              <w:t>из</w:t>
            </w:r>
            <w:r>
              <w:rPr>
                <w:sz w:val="24"/>
                <w:szCs w:val="24"/>
                <w:lang w:eastAsia="ru-RU" w:bidi="ru-RU"/>
              </w:rPr>
              <w:t xml:space="preserve"> них:</w:t>
            </w:r>
          </w:p>
        </w:tc>
        <w:tc>
          <w:tcPr>
            <w:tcW w:w="1275" w:type="dxa"/>
          </w:tcPr>
          <w:p w14:paraId="167AF5D2" w14:textId="77777777" w:rsidR="00553067" w:rsidRPr="003F0650" w:rsidRDefault="00553067" w:rsidP="00690E3A">
            <w:pPr>
              <w:ind w:left="-107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10 977,993</w:t>
            </w:r>
          </w:p>
        </w:tc>
        <w:tc>
          <w:tcPr>
            <w:tcW w:w="1276" w:type="dxa"/>
          </w:tcPr>
          <w:p w14:paraId="0635408D" w14:textId="77777777" w:rsidR="00553067" w:rsidRPr="003F0650" w:rsidRDefault="00553067" w:rsidP="00690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8 043,753</w:t>
            </w:r>
          </w:p>
        </w:tc>
        <w:tc>
          <w:tcPr>
            <w:tcW w:w="1276" w:type="dxa"/>
          </w:tcPr>
          <w:p w14:paraId="43FA0ABC" w14:textId="77777777" w:rsidR="00553067" w:rsidRPr="003F0650" w:rsidRDefault="00553067" w:rsidP="00690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973">
              <w:rPr>
                <w:rFonts w:ascii="Times New Roman" w:hAnsi="Times New Roman" w:cs="Times New Roman"/>
                <w:sz w:val="24"/>
                <w:szCs w:val="24"/>
              </w:rPr>
              <w:t>8 364,753</w:t>
            </w:r>
          </w:p>
        </w:tc>
        <w:tc>
          <w:tcPr>
            <w:tcW w:w="1276" w:type="dxa"/>
          </w:tcPr>
          <w:p w14:paraId="6A7A99E6" w14:textId="77777777" w:rsidR="00553067" w:rsidRPr="003F0650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506">
              <w:rPr>
                <w:rFonts w:ascii="Times New Roman" w:hAnsi="Times New Roman" w:cs="Times New Roman"/>
                <w:sz w:val="24"/>
                <w:szCs w:val="24"/>
              </w:rPr>
              <w:t>8266,84</w:t>
            </w:r>
          </w:p>
        </w:tc>
        <w:tc>
          <w:tcPr>
            <w:tcW w:w="1131" w:type="dxa"/>
          </w:tcPr>
          <w:p w14:paraId="7C6EF0F5" w14:textId="77777777" w:rsidR="00553067" w:rsidRPr="003F0650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506">
              <w:rPr>
                <w:rFonts w:ascii="Times New Roman" w:hAnsi="Times New Roman" w:cs="Times New Roman"/>
                <w:sz w:val="24"/>
                <w:szCs w:val="24"/>
              </w:rPr>
              <w:t>8266,84</w:t>
            </w:r>
          </w:p>
        </w:tc>
        <w:tc>
          <w:tcPr>
            <w:tcW w:w="1280" w:type="dxa"/>
            <w:gridSpan w:val="2"/>
          </w:tcPr>
          <w:p w14:paraId="471ED021" w14:textId="77777777" w:rsidR="00553067" w:rsidRPr="003F0650" w:rsidRDefault="00553067" w:rsidP="00690E3A">
            <w:pPr>
              <w:ind w:left="-109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43 920,179</w:t>
            </w:r>
          </w:p>
        </w:tc>
      </w:tr>
      <w:tr w:rsidR="00553067" w14:paraId="08F28550" w14:textId="77777777" w:rsidTr="00690E3A">
        <w:tblPrEx>
          <w:tblLook w:val="04A0" w:firstRow="1" w:lastRow="0" w:firstColumn="1" w:lastColumn="0" w:noHBand="0" w:noVBand="1"/>
        </w:tblPrEx>
        <w:trPr>
          <w:trHeight w:hRule="exact" w:val="293"/>
        </w:trPr>
        <w:tc>
          <w:tcPr>
            <w:tcW w:w="704" w:type="dxa"/>
          </w:tcPr>
          <w:p w14:paraId="5AA0B008" w14:textId="77777777" w:rsidR="00553067" w:rsidRPr="00FC27CE" w:rsidRDefault="00553067" w:rsidP="0069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14:paraId="618E1312" w14:textId="77777777" w:rsidR="00553067" w:rsidRPr="00D30318" w:rsidRDefault="00553067" w:rsidP="00690E3A">
            <w:pPr>
              <w:pStyle w:val="ab"/>
              <w:rPr>
                <w:sz w:val="22"/>
                <w:szCs w:val="22"/>
              </w:rPr>
            </w:pPr>
            <w:r w:rsidRPr="00D3031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5" w:type="dxa"/>
          </w:tcPr>
          <w:p w14:paraId="227E9686" w14:textId="77777777" w:rsidR="00553067" w:rsidRDefault="00553067" w:rsidP="00690E3A">
            <w:pPr>
              <w:ind w:left="-107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10 977,993</w:t>
            </w:r>
          </w:p>
        </w:tc>
        <w:tc>
          <w:tcPr>
            <w:tcW w:w="1276" w:type="dxa"/>
          </w:tcPr>
          <w:p w14:paraId="6D614541" w14:textId="77777777" w:rsidR="00553067" w:rsidRDefault="00553067" w:rsidP="00690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8 043,753</w:t>
            </w:r>
          </w:p>
        </w:tc>
        <w:tc>
          <w:tcPr>
            <w:tcW w:w="1276" w:type="dxa"/>
          </w:tcPr>
          <w:p w14:paraId="47AABFC1" w14:textId="77777777" w:rsidR="00553067" w:rsidRPr="004E6659" w:rsidRDefault="00553067" w:rsidP="00690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8 364,753</w:t>
            </w:r>
          </w:p>
        </w:tc>
        <w:tc>
          <w:tcPr>
            <w:tcW w:w="1276" w:type="dxa"/>
          </w:tcPr>
          <w:p w14:paraId="7C8B33BD" w14:textId="77777777" w:rsidR="00553067" w:rsidRPr="004E6659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721">
              <w:rPr>
                <w:rFonts w:ascii="Times New Roman" w:hAnsi="Times New Roman" w:cs="Times New Roman"/>
                <w:sz w:val="24"/>
                <w:szCs w:val="24"/>
              </w:rPr>
              <w:t>8266,84</w:t>
            </w:r>
          </w:p>
        </w:tc>
        <w:tc>
          <w:tcPr>
            <w:tcW w:w="1131" w:type="dxa"/>
          </w:tcPr>
          <w:p w14:paraId="034CD7B2" w14:textId="77777777" w:rsidR="00553067" w:rsidRPr="004E6659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721">
              <w:rPr>
                <w:rFonts w:ascii="Times New Roman" w:hAnsi="Times New Roman" w:cs="Times New Roman"/>
                <w:sz w:val="24"/>
                <w:szCs w:val="24"/>
              </w:rPr>
              <w:t>8266,84</w:t>
            </w:r>
          </w:p>
        </w:tc>
        <w:tc>
          <w:tcPr>
            <w:tcW w:w="1280" w:type="dxa"/>
            <w:gridSpan w:val="2"/>
          </w:tcPr>
          <w:p w14:paraId="35FB68DC" w14:textId="77777777" w:rsidR="00553067" w:rsidRPr="004E6659" w:rsidRDefault="00553067" w:rsidP="00690E3A">
            <w:pPr>
              <w:ind w:left="-109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43 920,179</w:t>
            </w:r>
          </w:p>
        </w:tc>
      </w:tr>
      <w:tr w:rsidR="00553067" w:rsidRPr="009E1B9D" w14:paraId="6A82C56C" w14:textId="77777777" w:rsidTr="00690E3A">
        <w:tblPrEx>
          <w:tblLook w:val="04A0" w:firstRow="1" w:lastRow="0" w:firstColumn="1" w:lastColumn="0" w:noHBand="0" w:noVBand="1"/>
        </w:tblPrEx>
        <w:trPr>
          <w:trHeight w:hRule="exact" w:val="274"/>
        </w:trPr>
        <w:tc>
          <w:tcPr>
            <w:tcW w:w="704" w:type="dxa"/>
          </w:tcPr>
          <w:p w14:paraId="5AF0F9D2" w14:textId="77777777" w:rsidR="00553067" w:rsidRPr="00FC27CE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6804" w:type="dxa"/>
          </w:tcPr>
          <w:p w14:paraId="69ACCA1F" w14:textId="77777777" w:rsidR="00553067" w:rsidRPr="00FC27CE" w:rsidRDefault="00553067" w:rsidP="00690E3A">
            <w:pPr>
              <w:pStyle w:val="ab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 w:bidi="ru-RU"/>
              </w:rPr>
              <w:t>Профессиональная подготовка и повышение квалификации кадров</w:t>
            </w:r>
          </w:p>
        </w:tc>
        <w:tc>
          <w:tcPr>
            <w:tcW w:w="1275" w:type="dxa"/>
          </w:tcPr>
          <w:p w14:paraId="24D3097D" w14:textId="77777777" w:rsidR="00553067" w:rsidRPr="009E1B9D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F1FCE69" w14:textId="77777777" w:rsidR="00553067" w:rsidRPr="009E1B9D" w:rsidRDefault="00553067" w:rsidP="00690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23E6F5C" w14:textId="77777777" w:rsidR="00553067" w:rsidRPr="009E1B9D" w:rsidRDefault="00553067" w:rsidP="00690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042CE67" w14:textId="77777777" w:rsidR="00553067" w:rsidRPr="009E1B9D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14:paraId="1DF4FED1" w14:textId="77777777" w:rsidR="00553067" w:rsidRPr="009E1B9D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</w:tcPr>
          <w:p w14:paraId="5AE050A6" w14:textId="77777777" w:rsidR="00553067" w:rsidRPr="009E1B9D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067" w14:paraId="43F03B89" w14:textId="77777777" w:rsidTr="00690E3A">
        <w:tblPrEx>
          <w:tblLook w:val="04A0" w:firstRow="1" w:lastRow="0" w:firstColumn="1" w:lastColumn="0" w:noHBand="0" w:noVBand="1"/>
        </w:tblPrEx>
        <w:trPr>
          <w:trHeight w:hRule="exact" w:val="276"/>
        </w:trPr>
        <w:tc>
          <w:tcPr>
            <w:tcW w:w="704" w:type="dxa"/>
          </w:tcPr>
          <w:p w14:paraId="35DCA743" w14:textId="77777777" w:rsidR="00553067" w:rsidRPr="00FC27CE" w:rsidRDefault="00553067" w:rsidP="0069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14:paraId="6D0985CF" w14:textId="77777777" w:rsidR="00553067" w:rsidRPr="00D30318" w:rsidRDefault="00553067" w:rsidP="00690E3A">
            <w:pPr>
              <w:pStyle w:val="ab"/>
              <w:rPr>
                <w:sz w:val="22"/>
                <w:szCs w:val="22"/>
              </w:rPr>
            </w:pPr>
            <w:r w:rsidRPr="00D30318">
              <w:rPr>
                <w:sz w:val="22"/>
                <w:szCs w:val="22"/>
              </w:rPr>
              <w:t>Всего предусмотрено в бюджете, из них:</w:t>
            </w:r>
          </w:p>
        </w:tc>
        <w:tc>
          <w:tcPr>
            <w:tcW w:w="1275" w:type="dxa"/>
          </w:tcPr>
          <w:p w14:paraId="215F598D" w14:textId="77777777" w:rsidR="00553067" w:rsidRPr="00433A88" w:rsidRDefault="00553067" w:rsidP="00690E3A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433A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61FB39BB" w14:textId="77777777" w:rsidR="00553067" w:rsidRPr="00433A88" w:rsidRDefault="00553067" w:rsidP="00690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7DE2AE05" w14:textId="77777777" w:rsidR="00553067" w:rsidRPr="00433A88" w:rsidRDefault="00553067" w:rsidP="00690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7C3AF604" w14:textId="77777777" w:rsidR="00553067" w:rsidRPr="00433A88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A88">
              <w:rPr>
                <w:rFonts w:ascii="Times New Roman" w:hAnsi="Times New Roman" w:cs="Times New Roman"/>
                <w:sz w:val="24"/>
                <w:szCs w:val="24"/>
              </w:rPr>
              <w:t>29,0</w:t>
            </w:r>
          </w:p>
        </w:tc>
        <w:tc>
          <w:tcPr>
            <w:tcW w:w="1131" w:type="dxa"/>
          </w:tcPr>
          <w:p w14:paraId="7CFCEF8F" w14:textId="77777777" w:rsidR="00553067" w:rsidRPr="00433A88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A88">
              <w:rPr>
                <w:rFonts w:ascii="Times New Roman" w:hAnsi="Times New Roman" w:cs="Times New Roman"/>
                <w:sz w:val="24"/>
                <w:szCs w:val="24"/>
              </w:rPr>
              <w:t>15,5</w:t>
            </w:r>
          </w:p>
        </w:tc>
        <w:tc>
          <w:tcPr>
            <w:tcW w:w="1280" w:type="dxa"/>
            <w:gridSpan w:val="2"/>
          </w:tcPr>
          <w:p w14:paraId="0E7F47C0" w14:textId="77777777" w:rsidR="00553067" w:rsidRPr="00433A88" w:rsidRDefault="00553067" w:rsidP="00690E3A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553067" w14:paraId="1EFBE1BB" w14:textId="77777777" w:rsidTr="00690E3A">
        <w:tblPrEx>
          <w:tblLook w:val="04A0" w:firstRow="1" w:lastRow="0" w:firstColumn="1" w:lastColumn="0" w:noHBand="0" w:noVBand="1"/>
        </w:tblPrEx>
        <w:trPr>
          <w:trHeight w:hRule="exact" w:val="293"/>
        </w:trPr>
        <w:tc>
          <w:tcPr>
            <w:tcW w:w="704" w:type="dxa"/>
          </w:tcPr>
          <w:p w14:paraId="7228C5BE" w14:textId="77777777" w:rsidR="00553067" w:rsidRPr="00FC27CE" w:rsidRDefault="00553067" w:rsidP="0069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14:paraId="2136F519" w14:textId="77777777" w:rsidR="00553067" w:rsidRPr="00D30318" w:rsidRDefault="00553067" w:rsidP="00690E3A">
            <w:pPr>
              <w:pStyle w:val="ab"/>
              <w:rPr>
                <w:sz w:val="22"/>
                <w:szCs w:val="22"/>
              </w:rPr>
            </w:pPr>
            <w:r w:rsidRPr="00D3031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5" w:type="dxa"/>
          </w:tcPr>
          <w:p w14:paraId="54658949" w14:textId="77777777" w:rsidR="00553067" w:rsidRPr="00433A88" w:rsidRDefault="00553067" w:rsidP="00690E3A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276" w:type="dxa"/>
          </w:tcPr>
          <w:p w14:paraId="5650A11E" w14:textId="77777777" w:rsidR="00553067" w:rsidRPr="00433A88" w:rsidRDefault="00553067" w:rsidP="00690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E41CF71" w14:textId="77777777" w:rsidR="00553067" w:rsidRPr="00433A88" w:rsidRDefault="00553067" w:rsidP="00690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DC01031" w14:textId="77777777" w:rsidR="00553067" w:rsidRPr="00433A88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A88">
              <w:rPr>
                <w:rFonts w:ascii="Times New Roman" w:hAnsi="Times New Roman" w:cs="Times New Roman"/>
                <w:sz w:val="24"/>
                <w:szCs w:val="24"/>
              </w:rPr>
              <w:t>29,0</w:t>
            </w:r>
          </w:p>
        </w:tc>
        <w:tc>
          <w:tcPr>
            <w:tcW w:w="1131" w:type="dxa"/>
          </w:tcPr>
          <w:p w14:paraId="7C3A2899" w14:textId="77777777" w:rsidR="00553067" w:rsidRPr="00433A88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A88">
              <w:rPr>
                <w:rFonts w:ascii="Times New Roman" w:hAnsi="Times New Roman" w:cs="Times New Roman"/>
                <w:sz w:val="24"/>
                <w:szCs w:val="24"/>
              </w:rPr>
              <w:t>15,5</w:t>
            </w:r>
          </w:p>
        </w:tc>
        <w:tc>
          <w:tcPr>
            <w:tcW w:w="1280" w:type="dxa"/>
            <w:gridSpan w:val="2"/>
          </w:tcPr>
          <w:p w14:paraId="5E347F13" w14:textId="77777777" w:rsidR="00553067" w:rsidRPr="00433A88" w:rsidRDefault="00553067" w:rsidP="00690E3A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</w:tr>
      <w:tr w:rsidR="00553067" w14:paraId="0B084E85" w14:textId="77777777" w:rsidTr="00690E3A">
        <w:tblPrEx>
          <w:tblLook w:val="04A0" w:firstRow="1" w:lastRow="0" w:firstColumn="1" w:lastColumn="0" w:noHBand="0" w:noVBand="1"/>
        </w:tblPrEx>
        <w:trPr>
          <w:trHeight w:hRule="exact" w:val="534"/>
        </w:trPr>
        <w:tc>
          <w:tcPr>
            <w:tcW w:w="704" w:type="dxa"/>
          </w:tcPr>
          <w:p w14:paraId="400F9701" w14:textId="77777777" w:rsidR="00553067" w:rsidRPr="00FC27CE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6804" w:type="dxa"/>
          </w:tcPr>
          <w:p w14:paraId="3120D390" w14:textId="77777777" w:rsidR="00553067" w:rsidRDefault="00553067" w:rsidP="00690E3A">
            <w:pPr>
              <w:pStyle w:val="ab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 w:bidi="ru-RU"/>
              </w:rPr>
              <w:t>Приобретение и установка систем оповещения населения о чрезвычайных ситуациях (оконечных устройств). Всего, из них:</w:t>
            </w:r>
          </w:p>
        </w:tc>
        <w:tc>
          <w:tcPr>
            <w:tcW w:w="1275" w:type="dxa"/>
          </w:tcPr>
          <w:p w14:paraId="5360F8C1" w14:textId="77777777" w:rsidR="00553067" w:rsidRDefault="00553067" w:rsidP="00690E3A">
            <w:pPr>
              <w:jc w:val="center"/>
              <w:rPr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870,0</w:t>
            </w:r>
          </w:p>
        </w:tc>
        <w:tc>
          <w:tcPr>
            <w:tcW w:w="1276" w:type="dxa"/>
          </w:tcPr>
          <w:p w14:paraId="4A33DBDB" w14:textId="77777777" w:rsidR="00553067" w:rsidRPr="00E471A5" w:rsidRDefault="00553067" w:rsidP="00690E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42862EEF" w14:textId="77777777" w:rsidR="00553067" w:rsidRPr="00FC27CE" w:rsidRDefault="00553067" w:rsidP="00690E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30C36084" w14:textId="77777777" w:rsidR="00553067" w:rsidRPr="003C1D7F" w:rsidRDefault="00553067" w:rsidP="00690E3A">
            <w:pPr>
              <w:jc w:val="center"/>
            </w:pPr>
            <w:r w:rsidRPr="003F0650">
              <w:rPr>
                <w:rFonts w:ascii="Times New Roman" w:hAnsi="Times New Roman" w:cs="Times New Roman"/>
                <w:sz w:val="24"/>
                <w:szCs w:val="24"/>
              </w:rPr>
              <w:t>5700,4</w:t>
            </w:r>
          </w:p>
        </w:tc>
        <w:tc>
          <w:tcPr>
            <w:tcW w:w="1131" w:type="dxa"/>
          </w:tcPr>
          <w:p w14:paraId="525A6BB0" w14:textId="77777777" w:rsidR="00553067" w:rsidRPr="003C1D7F" w:rsidRDefault="00553067" w:rsidP="00690E3A">
            <w:pPr>
              <w:jc w:val="center"/>
            </w:pPr>
            <w:r w:rsidRPr="003F0650">
              <w:rPr>
                <w:rFonts w:ascii="Times New Roman" w:hAnsi="Times New Roman" w:cs="Times New Roman"/>
                <w:sz w:val="24"/>
                <w:szCs w:val="24"/>
              </w:rPr>
              <w:t>5956,89</w:t>
            </w:r>
          </w:p>
        </w:tc>
        <w:tc>
          <w:tcPr>
            <w:tcW w:w="1280" w:type="dxa"/>
            <w:gridSpan w:val="2"/>
          </w:tcPr>
          <w:p w14:paraId="71E22091" w14:textId="77777777" w:rsidR="00553067" w:rsidRDefault="00553067" w:rsidP="00690E3A">
            <w:pPr>
              <w:jc w:val="center"/>
              <w:rPr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12527,29</w:t>
            </w:r>
          </w:p>
        </w:tc>
      </w:tr>
      <w:tr w:rsidR="00553067" w14:paraId="46CA34DD" w14:textId="77777777" w:rsidTr="00690E3A">
        <w:tblPrEx>
          <w:tblLook w:val="04A0" w:firstRow="1" w:lastRow="0" w:firstColumn="1" w:lastColumn="0" w:noHBand="0" w:noVBand="1"/>
        </w:tblPrEx>
        <w:trPr>
          <w:trHeight w:hRule="exact" w:val="293"/>
        </w:trPr>
        <w:tc>
          <w:tcPr>
            <w:tcW w:w="704" w:type="dxa"/>
          </w:tcPr>
          <w:p w14:paraId="58B8F0E6" w14:textId="77777777" w:rsidR="00553067" w:rsidRDefault="00553067" w:rsidP="0069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14:paraId="49FE8451" w14:textId="77777777" w:rsidR="00553067" w:rsidRPr="00D30318" w:rsidRDefault="00553067" w:rsidP="00690E3A">
            <w:pPr>
              <w:pStyle w:val="ab"/>
              <w:rPr>
                <w:sz w:val="22"/>
                <w:szCs w:val="22"/>
              </w:rPr>
            </w:pPr>
            <w:r w:rsidRPr="00D3031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5" w:type="dxa"/>
          </w:tcPr>
          <w:p w14:paraId="4426EC52" w14:textId="77777777" w:rsidR="00553067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870,0</w:t>
            </w:r>
          </w:p>
        </w:tc>
        <w:tc>
          <w:tcPr>
            <w:tcW w:w="1276" w:type="dxa"/>
          </w:tcPr>
          <w:p w14:paraId="2444D7EA" w14:textId="77777777" w:rsidR="00553067" w:rsidRPr="003F0650" w:rsidRDefault="00553067" w:rsidP="00690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001BE27C" w14:textId="77777777" w:rsidR="00553067" w:rsidRPr="003F0650" w:rsidRDefault="00553067" w:rsidP="00690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48CC648C" w14:textId="77777777" w:rsidR="00553067" w:rsidRPr="003F0650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650">
              <w:rPr>
                <w:rFonts w:ascii="Times New Roman" w:hAnsi="Times New Roman" w:cs="Times New Roman"/>
                <w:sz w:val="24"/>
                <w:szCs w:val="24"/>
              </w:rPr>
              <w:t>5700,4</w:t>
            </w:r>
          </w:p>
        </w:tc>
        <w:tc>
          <w:tcPr>
            <w:tcW w:w="1131" w:type="dxa"/>
          </w:tcPr>
          <w:p w14:paraId="643A1CDC" w14:textId="77777777" w:rsidR="00553067" w:rsidRPr="003F0650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650">
              <w:rPr>
                <w:rFonts w:ascii="Times New Roman" w:hAnsi="Times New Roman" w:cs="Times New Roman"/>
                <w:sz w:val="24"/>
                <w:szCs w:val="24"/>
              </w:rPr>
              <w:t>5956,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F06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80" w:type="dxa"/>
            <w:gridSpan w:val="2"/>
          </w:tcPr>
          <w:p w14:paraId="24720F85" w14:textId="77777777" w:rsidR="00553067" w:rsidRDefault="00553067" w:rsidP="00690E3A">
            <w:pPr>
              <w:jc w:val="center"/>
              <w:rPr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12527,29</w:t>
            </w:r>
          </w:p>
        </w:tc>
      </w:tr>
      <w:tr w:rsidR="00553067" w14:paraId="5E95DF59" w14:textId="77777777" w:rsidTr="00690E3A">
        <w:tblPrEx>
          <w:tblLook w:val="04A0" w:firstRow="1" w:lastRow="0" w:firstColumn="1" w:lastColumn="0" w:noHBand="0" w:noVBand="1"/>
        </w:tblPrEx>
        <w:trPr>
          <w:trHeight w:hRule="exact" w:val="792"/>
        </w:trPr>
        <w:tc>
          <w:tcPr>
            <w:tcW w:w="704" w:type="dxa"/>
          </w:tcPr>
          <w:p w14:paraId="565ACA11" w14:textId="77777777" w:rsidR="00553067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6804" w:type="dxa"/>
          </w:tcPr>
          <w:p w14:paraId="7406C876" w14:textId="77777777" w:rsidR="00553067" w:rsidRDefault="00553067" w:rsidP="00690E3A">
            <w:pPr>
              <w:pStyle w:val="ab"/>
              <w:ind w:hanging="10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 w:bidi="ru-RU"/>
              </w:rPr>
              <w:t xml:space="preserve">Приобретение и установка запрещающих знаков «Купание запрещено», </w:t>
            </w:r>
            <w:r w:rsidRPr="00D30318">
              <w:rPr>
                <w:sz w:val="22"/>
                <w:szCs w:val="22"/>
              </w:rPr>
              <w:t>«</w:t>
            </w:r>
            <w:r w:rsidRPr="00D94AD0">
              <w:rPr>
                <w:sz w:val="24"/>
                <w:szCs w:val="24"/>
              </w:rPr>
              <w:t>Выезд на лед запрещен»</w:t>
            </w:r>
            <w:r w:rsidRPr="00D3031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                                                    </w:t>
            </w:r>
            <w:r w:rsidRPr="00D30318">
              <w:rPr>
                <w:sz w:val="22"/>
                <w:szCs w:val="22"/>
              </w:rPr>
              <w:t>Всего предусмотрено в бюджете</w:t>
            </w:r>
            <w:r>
              <w:rPr>
                <w:sz w:val="22"/>
                <w:szCs w:val="22"/>
              </w:rPr>
              <w:t xml:space="preserve">, </w:t>
            </w:r>
            <w:r w:rsidRPr="00D30318">
              <w:rPr>
                <w:sz w:val="22"/>
                <w:szCs w:val="22"/>
              </w:rPr>
              <w:t>из них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1275" w:type="dxa"/>
            <w:vAlign w:val="center"/>
          </w:tcPr>
          <w:p w14:paraId="43455259" w14:textId="77777777" w:rsidR="00553067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14:paraId="5575075C" w14:textId="77777777" w:rsidR="00553067" w:rsidRDefault="00553067" w:rsidP="00690E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14:paraId="05A824E6" w14:textId="77777777" w:rsidR="00553067" w:rsidRDefault="00553067" w:rsidP="00690E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14:paraId="1E9C422E" w14:textId="77777777" w:rsidR="00553067" w:rsidRDefault="00553067" w:rsidP="00690E3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65,32</w:t>
            </w:r>
          </w:p>
        </w:tc>
        <w:tc>
          <w:tcPr>
            <w:tcW w:w="1131" w:type="dxa"/>
            <w:vAlign w:val="center"/>
          </w:tcPr>
          <w:p w14:paraId="6BA3A225" w14:textId="77777777" w:rsidR="00553067" w:rsidRDefault="00553067" w:rsidP="00690E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68,25</w:t>
            </w:r>
          </w:p>
        </w:tc>
        <w:tc>
          <w:tcPr>
            <w:tcW w:w="1280" w:type="dxa"/>
            <w:gridSpan w:val="2"/>
            <w:vAlign w:val="center"/>
          </w:tcPr>
          <w:p w14:paraId="7F90518F" w14:textId="77777777" w:rsidR="00553067" w:rsidRDefault="00553067" w:rsidP="00690E3A">
            <w:pPr>
              <w:jc w:val="center"/>
              <w:rPr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133,57</w:t>
            </w:r>
          </w:p>
        </w:tc>
      </w:tr>
      <w:tr w:rsidR="00553067" w14:paraId="3EC81F24" w14:textId="77777777" w:rsidTr="00690E3A">
        <w:tblPrEx>
          <w:tblLook w:val="04A0" w:firstRow="1" w:lastRow="0" w:firstColumn="1" w:lastColumn="0" w:noHBand="0" w:noVBand="1"/>
        </w:tblPrEx>
        <w:trPr>
          <w:trHeight w:hRule="exact" w:val="293"/>
        </w:trPr>
        <w:tc>
          <w:tcPr>
            <w:tcW w:w="704" w:type="dxa"/>
          </w:tcPr>
          <w:p w14:paraId="36A631AC" w14:textId="77777777" w:rsidR="00553067" w:rsidRDefault="00553067" w:rsidP="0069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14:paraId="20CC733F" w14:textId="77777777" w:rsidR="00553067" w:rsidRPr="00D30318" w:rsidRDefault="00553067" w:rsidP="00690E3A">
            <w:pPr>
              <w:pStyle w:val="ab"/>
              <w:rPr>
                <w:sz w:val="22"/>
                <w:szCs w:val="22"/>
              </w:rPr>
            </w:pPr>
            <w:r w:rsidRPr="00D3031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5" w:type="dxa"/>
            <w:vAlign w:val="center"/>
          </w:tcPr>
          <w:p w14:paraId="5E6DF09B" w14:textId="77777777" w:rsidR="00553067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14:paraId="3AB45768" w14:textId="77777777" w:rsidR="00553067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14:paraId="3389F63E" w14:textId="77777777" w:rsidR="00553067" w:rsidRPr="00A320DF" w:rsidRDefault="00553067" w:rsidP="00690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14:paraId="4EB86A9C" w14:textId="77777777" w:rsidR="00553067" w:rsidRPr="00A320DF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65,32</w:t>
            </w:r>
          </w:p>
        </w:tc>
        <w:tc>
          <w:tcPr>
            <w:tcW w:w="1131" w:type="dxa"/>
            <w:vAlign w:val="center"/>
          </w:tcPr>
          <w:p w14:paraId="13DEC475" w14:textId="77777777" w:rsidR="00553067" w:rsidRPr="00A320DF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68,25</w:t>
            </w:r>
          </w:p>
        </w:tc>
        <w:tc>
          <w:tcPr>
            <w:tcW w:w="1280" w:type="dxa"/>
            <w:gridSpan w:val="2"/>
            <w:vAlign w:val="center"/>
          </w:tcPr>
          <w:p w14:paraId="6423718D" w14:textId="77777777" w:rsidR="00553067" w:rsidRPr="00A320DF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133,57</w:t>
            </w:r>
          </w:p>
        </w:tc>
      </w:tr>
      <w:tr w:rsidR="00553067" w14:paraId="5F9CDF4A" w14:textId="77777777" w:rsidTr="00690E3A">
        <w:tblPrEx>
          <w:tblLook w:val="04A0" w:firstRow="1" w:lastRow="0" w:firstColumn="1" w:lastColumn="0" w:noHBand="0" w:noVBand="1"/>
        </w:tblPrEx>
        <w:trPr>
          <w:trHeight w:hRule="exact" w:val="833"/>
        </w:trPr>
        <w:tc>
          <w:tcPr>
            <w:tcW w:w="704" w:type="dxa"/>
          </w:tcPr>
          <w:p w14:paraId="1E5F77A8" w14:textId="77777777" w:rsidR="00553067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6804" w:type="dxa"/>
          </w:tcPr>
          <w:p w14:paraId="4F7E17C3" w14:textId="77777777" w:rsidR="00553067" w:rsidRDefault="00553067" w:rsidP="0069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50">
              <w:rPr>
                <w:rFonts w:ascii="Times New Roman" w:hAnsi="Times New Roman" w:cs="Times New Roman"/>
                <w:sz w:val="24"/>
                <w:szCs w:val="24"/>
              </w:rPr>
              <w:t>Приобретение памяток по безопасности на водных объектах: в летний период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осенне-зимний период.</w:t>
            </w:r>
          </w:p>
          <w:p w14:paraId="3362625E" w14:textId="77777777" w:rsidR="00553067" w:rsidRPr="003F0650" w:rsidRDefault="00553067" w:rsidP="00690E3A">
            <w:pPr>
              <w:rPr>
                <w:rFonts w:ascii="Times New Roman" w:hAnsi="Times New Roman" w:cs="Times New Roman"/>
              </w:rPr>
            </w:pPr>
            <w:r w:rsidRPr="003F065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3F0650">
              <w:rPr>
                <w:rFonts w:ascii="Times New Roman" w:hAnsi="Times New Roman" w:cs="Times New Roman"/>
              </w:rPr>
              <w:t>Всего предусмотрено бюджете, из них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275" w:type="dxa"/>
            <w:vAlign w:val="center"/>
          </w:tcPr>
          <w:p w14:paraId="60647169" w14:textId="77777777" w:rsidR="00553067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14:paraId="085FAB01" w14:textId="77777777" w:rsidR="00553067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14:paraId="59300161" w14:textId="77777777" w:rsidR="00553067" w:rsidRDefault="00553067" w:rsidP="00690E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vAlign w:val="center"/>
          </w:tcPr>
          <w:p w14:paraId="21B1D309" w14:textId="77777777" w:rsidR="00553067" w:rsidRDefault="00553067" w:rsidP="00690E3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1131" w:type="dxa"/>
            <w:vAlign w:val="center"/>
          </w:tcPr>
          <w:p w14:paraId="3DF9D038" w14:textId="77777777" w:rsidR="00553067" w:rsidRDefault="00553067" w:rsidP="00690E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280" w:type="dxa"/>
            <w:gridSpan w:val="2"/>
            <w:vAlign w:val="center"/>
          </w:tcPr>
          <w:p w14:paraId="33B5C6EA" w14:textId="77777777" w:rsidR="00553067" w:rsidRDefault="00553067" w:rsidP="00690E3A">
            <w:pPr>
              <w:jc w:val="center"/>
              <w:rPr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553067" w14:paraId="4F5EBF98" w14:textId="77777777" w:rsidTr="00690E3A">
        <w:tblPrEx>
          <w:tblLook w:val="04A0" w:firstRow="1" w:lastRow="0" w:firstColumn="1" w:lastColumn="0" w:noHBand="0" w:noVBand="1"/>
        </w:tblPrEx>
        <w:trPr>
          <w:trHeight w:hRule="exact" w:val="293"/>
        </w:trPr>
        <w:tc>
          <w:tcPr>
            <w:tcW w:w="704" w:type="dxa"/>
          </w:tcPr>
          <w:p w14:paraId="202F0362" w14:textId="77777777" w:rsidR="00553067" w:rsidRDefault="00553067" w:rsidP="0069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14:paraId="46A196DA" w14:textId="77777777" w:rsidR="00553067" w:rsidRPr="00D30318" w:rsidRDefault="00553067" w:rsidP="00690E3A">
            <w:pPr>
              <w:pStyle w:val="ab"/>
              <w:rPr>
                <w:sz w:val="22"/>
                <w:szCs w:val="22"/>
              </w:rPr>
            </w:pPr>
            <w:r w:rsidRPr="00D3031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5" w:type="dxa"/>
          </w:tcPr>
          <w:p w14:paraId="4024F147" w14:textId="77777777" w:rsidR="00553067" w:rsidRPr="003F0650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64490097" w14:textId="77777777" w:rsidR="00553067" w:rsidRPr="003F0650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5FA88BDA" w14:textId="77777777" w:rsidR="00553067" w:rsidRPr="003F0650" w:rsidRDefault="00553067" w:rsidP="00690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600A12B8" w14:textId="77777777" w:rsidR="00553067" w:rsidRPr="003F0650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1131" w:type="dxa"/>
          </w:tcPr>
          <w:p w14:paraId="7D7D0597" w14:textId="77777777" w:rsidR="00553067" w:rsidRPr="003F0650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280" w:type="dxa"/>
            <w:gridSpan w:val="2"/>
          </w:tcPr>
          <w:p w14:paraId="404C6F83" w14:textId="77777777" w:rsidR="00553067" w:rsidRPr="003F0650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553067" w:rsidRPr="00E20D1E" w14:paraId="6F1AB3BA" w14:textId="77777777" w:rsidTr="00690E3A">
        <w:tblPrEx>
          <w:tblLook w:val="04A0" w:firstRow="1" w:lastRow="0" w:firstColumn="1" w:lastColumn="0" w:noHBand="0" w:noVBand="1"/>
        </w:tblPrEx>
        <w:trPr>
          <w:trHeight w:hRule="exact" w:val="293"/>
        </w:trPr>
        <w:tc>
          <w:tcPr>
            <w:tcW w:w="7508" w:type="dxa"/>
            <w:gridSpan w:val="2"/>
          </w:tcPr>
          <w:p w14:paraId="00E8FD3E" w14:textId="77777777" w:rsidR="00553067" w:rsidRPr="00E20D1E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D1E">
              <w:rPr>
                <w:rFonts w:ascii="Times New Roman" w:hAnsi="Times New Roman" w:cs="Times New Roman"/>
              </w:rPr>
              <w:lastRenderedPageBreak/>
              <w:t xml:space="preserve"> Всего предусмотрено </w:t>
            </w:r>
            <w:r>
              <w:rPr>
                <w:rFonts w:ascii="Times New Roman" w:hAnsi="Times New Roman" w:cs="Times New Roman"/>
              </w:rPr>
              <w:t>в</w:t>
            </w:r>
            <w:r w:rsidRPr="00E20D1E">
              <w:rPr>
                <w:rFonts w:ascii="Times New Roman" w:hAnsi="Times New Roman" w:cs="Times New Roman"/>
              </w:rPr>
              <w:t xml:space="preserve"> бюджете, из них:</w:t>
            </w:r>
          </w:p>
          <w:p w14:paraId="0547F0E5" w14:textId="77777777" w:rsidR="00553067" w:rsidRPr="00E20D1E" w:rsidRDefault="00553067" w:rsidP="00690E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33F12B9A" w14:textId="77777777" w:rsidR="00553067" w:rsidRDefault="00553067" w:rsidP="00690E3A">
            <w:pPr>
              <w:ind w:left="-106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B7C">
              <w:rPr>
                <w:rFonts w:ascii="Times New Roman" w:hAnsi="Times New Roman" w:cs="Times New Roman"/>
                <w:sz w:val="24"/>
                <w:szCs w:val="24"/>
              </w:rPr>
              <w:t>11 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862</w:t>
            </w:r>
            <w:r w:rsidRPr="00003B7C">
              <w:rPr>
                <w:rFonts w:ascii="Times New Roman" w:hAnsi="Times New Roman" w:cs="Times New Roman"/>
                <w:sz w:val="24"/>
                <w:szCs w:val="24"/>
              </w:rPr>
              <w:t>,993</w:t>
            </w:r>
          </w:p>
        </w:tc>
        <w:tc>
          <w:tcPr>
            <w:tcW w:w="1276" w:type="dxa"/>
          </w:tcPr>
          <w:p w14:paraId="462290F0" w14:textId="77777777" w:rsidR="00553067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CAE">
              <w:rPr>
                <w:rFonts w:ascii="Times New Roman" w:hAnsi="Times New Roman" w:cs="Times New Roman"/>
                <w:sz w:val="24"/>
                <w:szCs w:val="24"/>
              </w:rPr>
              <w:t>8 043,753</w:t>
            </w:r>
          </w:p>
        </w:tc>
        <w:tc>
          <w:tcPr>
            <w:tcW w:w="1276" w:type="dxa"/>
          </w:tcPr>
          <w:p w14:paraId="371F2782" w14:textId="77777777" w:rsidR="00553067" w:rsidRPr="003F0650" w:rsidRDefault="00553067" w:rsidP="00690E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B8F">
              <w:rPr>
                <w:rFonts w:ascii="Times New Roman" w:hAnsi="Times New Roman" w:cs="Times New Roman"/>
                <w:sz w:val="24"/>
                <w:szCs w:val="24"/>
              </w:rPr>
              <w:t>8 364,753</w:t>
            </w:r>
          </w:p>
        </w:tc>
        <w:tc>
          <w:tcPr>
            <w:tcW w:w="1276" w:type="dxa"/>
          </w:tcPr>
          <w:p w14:paraId="413B7FFE" w14:textId="77777777" w:rsidR="00553067" w:rsidRPr="003F0650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14069,16</w:t>
            </w:r>
          </w:p>
        </w:tc>
        <w:tc>
          <w:tcPr>
            <w:tcW w:w="1131" w:type="dxa"/>
          </w:tcPr>
          <w:p w14:paraId="22A9FDFB" w14:textId="77777777" w:rsidR="00553067" w:rsidRPr="003F0650" w:rsidRDefault="00553067" w:rsidP="00690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14315,48</w:t>
            </w:r>
          </w:p>
        </w:tc>
        <w:tc>
          <w:tcPr>
            <w:tcW w:w="1280" w:type="dxa"/>
            <w:gridSpan w:val="2"/>
          </w:tcPr>
          <w:p w14:paraId="6E813D54" w14:textId="71E27115" w:rsidR="00553067" w:rsidRPr="003F0650" w:rsidRDefault="00553067" w:rsidP="00690E3A">
            <w:pPr>
              <w:ind w:left="-109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B42E13">
              <w:rPr>
                <w:rFonts w:ascii="Times New Roman" w:hAnsi="Times New Roman" w:cs="Times New Roman"/>
                <w:sz w:val="24"/>
                <w:szCs w:val="24"/>
              </w:rPr>
              <w:t> 656,139</w:t>
            </w:r>
          </w:p>
        </w:tc>
      </w:tr>
      <w:tr w:rsidR="00553067" w:rsidRPr="00E20D1E" w14:paraId="115A115E" w14:textId="77777777" w:rsidTr="00690E3A">
        <w:tblPrEx>
          <w:tblLook w:val="04A0" w:firstRow="1" w:lastRow="0" w:firstColumn="1" w:lastColumn="0" w:noHBand="0" w:noVBand="1"/>
        </w:tblPrEx>
        <w:trPr>
          <w:trHeight w:hRule="exact" w:val="293"/>
        </w:trPr>
        <w:tc>
          <w:tcPr>
            <w:tcW w:w="7508" w:type="dxa"/>
            <w:gridSpan w:val="2"/>
          </w:tcPr>
          <w:p w14:paraId="6E6DDC48" w14:textId="77777777" w:rsidR="00553067" w:rsidRPr="00E20D1E" w:rsidRDefault="00553067" w:rsidP="00690E3A">
            <w:pPr>
              <w:jc w:val="center"/>
              <w:rPr>
                <w:rFonts w:ascii="Times New Roman" w:hAnsi="Times New Roman" w:cs="Times New Roman"/>
              </w:rPr>
            </w:pPr>
            <w:r w:rsidRPr="00E20D1E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5" w:type="dxa"/>
          </w:tcPr>
          <w:p w14:paraId="07A89DC9" w14:textId="77777777" w:rsidR="00553067" w:rsidRPr="00C52FA7" w:rsidRDefault="00553067" w:rsidP="00690E3A">
            <w:pPr>
              <w:ind w:left="-106" w:right="-10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2F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11 862,993</w:t>
            </w:r>
          </w:p>
        </w:tc>
        <w:tc>
          <w:tcPr>
            <w:tcW w:w="1276" w:type="dxa"/>
          </w:tcPr>
          <w:p w14:paraId="6AB9E396" w14:textId="77777777" w:rsidR="00553067" w:rsidRPr="00C52FA7" w:rsidRDefault="00553067" w:rsidP="00690E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2F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8 043,753</w:t>
            </w:r>
          </w:p>
        </w:tc>
        <w:tc>
          <w:tcPr>
            <w:tcW w:w="1276" w:type="dxa"/>
          </w:tcPr>
          <w:p w14:paraId="785CDAD7" w14:textId="77777777" w:rsidR="00553067" w:rsidRPr="00C52FA7" w:rsidRDefault="00553067" w:rsidP="00690E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2F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8 364,753</w:t>
            </w:r>
          </w:p>
        </w:tc>
        <w:tc>
          <w:tcPr>
            <w:tcW w:w="1276" w:type="dxa"/>
          </w:tcPr>
          <w:p w14:paraId="1D4452C8" w14:textId="77777777" w:rsidR="00553067" w:rsidRPr="00C52FA7" w:rsidRDefault="00553067" w:rsidP="00690E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2F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14069,16</w:t>
            </w:r>
          </w:p>
        </w:tc>
        <w:tc>
          <w:tcPr>
            <w:tcW w:w="1131" w:type="dxa"/>
          </w:tcPr>
          <w:p w14:paraId="6128930D" w14:textId="77777777" w:rsidR="00553067" w:rsidRPr="00C52FA7" w:rsidRDefault="00553067" w:rsidP="00690E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2F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14315,48</w:t>
            </w:r>
          </w:p>
        </w:tc>
        <w:tc>
          <w:tcPr>
            <w:tcW w:w="1280" w:type="dxa"/>
            <w:gridSpan w:val="2"/>
          </w:tcPr>
          <w:p w14:paraId="6C9E561A" w14:textId="5AEAAAB1" w:rsidR="00553067" w:rsidRPr="00C52FA7" w:rsidRDefault="00553067" w:rsidP="00690E3A">
            <w:pPr>
              <w:ind w:left="-109" w:right="-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2F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</w:t>
            </w:r>
            <w:r w:rsidR="00B42E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656,</w:t>
            </w:r>
            <w:r w:rsidRPr="00C52F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139</w:t>
            </w:r>
          </w:p>
        </w:tc>
      </w:tr>
    </w:tbl>
    <w:p w14:paraId="2AB1784B" w14:textId="77777777" w:rsidR="00D26DDE" w:rsidRDefault="00D26DDE" w:rsidP="0078455D">
      <w:pPr>
        <w:spacing w:line="1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26DDE" w:rsidSect="00B42E13">
      <w:pgSz w:w="16840" w:h="11900" w:orient="landscape"/>
      <w:pgMar w:top="993" w:right="1134" w:bottom="851" w:left="1134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1FC568" w14:textId="77777777" w:rsidR="00DA2DF7" w:rsidRDefault="00DA2DF7">
      <w:pPr>
        <w:spacing w:after="0" w:line="240" w:lineRule="auto"/>
      </w:pPr>
      <w:r>
        <w:separator/>
      </w:r>
    </w:p>
  </w:endnote>
  <w:endnote w:type="continuationSeparator" w:id="0">
    <w:p w14:paraId="4FB14A46" w14:textId="77777777" w:rsidR="00DA2DF7" w:rsidRDefault="00DA2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E80CC9" w14:textId="77777777" w:rsidR="00DA2DF7" w:rsidRDefault="00DA2DF7">
      <w:pPr>
        <w:spacing w:after="0" w:line="240" w:lineRule="auto"/>
      </w:pPr>
      <w:r>
        <w:separator/>
      </w:r>
    </w:p>
  </w:footnote>
  <w:footnote w:type="continuationSeparator" w:id="0">
    <w:p w14:paraId="296BC9DC" w14:textId="77777777" w:rsidR="00DA2DF7" w:rsidRDefault="00DA2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B30B82"/>
    <w:multiLevelType w:val="multilevel"/>
    <w:tmpl w:val="39D4CF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DE3D4E"/>
    <w:multiLevelType w:val="hybridMultilevel"/>
    <w:tmpl w:val="0A9C781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F27B2C"/>
    <w:multiLevelType w:val="hybridMultilevel"/>
    <w:tmpl w:val="478E6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4154F0"/>
    <w:multiLevelType w:val="hybridMultilevel"/>
    <w:tmpl w:val="8CC4DBB4"/>
    <w:lvl w:ilvl="0" w:tplc="D6BA40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11B1906"/>
    <w:multiLevelType w:val="multilevel"/>
    <w:tmpl w:val="4FC800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43C"/>
    <w:rsid w:val="00037C5D"/>
    <w:rsid w:val="00047CCB"/>
    <w:rsid w:val="000B117F"/>
    <w:rsid w:val="000C6780"/>
    <w:rsid w:val="00130B21"/>
    <w:rsid w:val="001559CE"/>
    <w:rsid w:val="00161D60"/>
    <w:rsid w:val="0016367A"/>
    <w:rsid w:val="001702C3"/>
    <w:rsid w:val="00174E9C"/>
    <w:rsid w:val="001C361A"/>
    <w:rsid w:val="002509F3"/>
    <w:rsid w:val="00293744"/>
    <w:rsid w:val="00323697"/>
    <w:rsid w:val="003B20B8"/>
    <w:rsid w:val="004021BD"/>
    <w:rsid w:val="0040359C"/>
    <w:rsid w:val="004114DC"/>
    <w:rsid w:val="00413315"/>
    <w:rsid w:val="004229AB"/>
    <w:rsid w:val="0045181F"/>
    <w:rsid w:val="00477CE1"/>
    <w:rsid w:val="00482CDA"/>
    <w:rsid w:val="00497E34"/>
    <w:rsid w:val="004D10CD"/>
    <w:rsid w:val="005053C9"/>
    <w:rsid w:val="00523326"/>
    <w:rsid w:val="005332C2"/>
    <w:rsid w:val="00545388"/>
    <w:rsid w:val="00553067"/>
    <w:rsid w:val="005F68D2"/>
    <w:rsid w:val="00604255"/>
    <w:rsid w:val="00635CF0"/>
    <w:rsid w:val="006F7246"/>
    <w:rsid w:val="007515E7"/>
    <w:rsid w:val="0078455D"/>
    <w:rsid w:val="008159AE"/>
    <w:rsid w:val="008B543C"/>
    <w:rsid w:val="008D0A7B"/>
    <w:rsid w:val="0095456D"/>
    <w:rsid w:val="0096431B"/>
    <w:rsid w:val="009828CF"/>
    <w:rsid w:val="00A13F8A"/>
    <w:rsid w:val="00A15680"/>
    <w:rsid w:val="00AC2E1C"/>
    <w:rsid w:val="00AF33EC"/>
    <w:rsid w:val="00B14E58"/>
    <w:rsid w:val="00B42E13"/>
    <w:rsid w:val="00B84C29"/>
    <w:rsid w:val="00BC0043"/>
    <w:rsid w:val="00BD12E8"/>
    <w:rsid w:val="00BD4FDC"/>
    <w:rsid w:val="00BD6B6E"/>
    <w:rsid w:val="00BF4307"/>
    <w:rsid w:val="00C20C5E"/>
    <w:rsid w:val="00C860A5"/>
    <w:rsid w:val="00CB0B45"/>
    <w:rsid w:val="00CF0025"/>
    <w:rsid w:val="00D105C1"/>
    <w:rsid w:val="00D26DDE"/>
    <w:rsid w:val="00D80606"/>
    <w:rsid w:val="00DA2DF7"/>
    <w:rsid w:val="00E65B97"/>
    <w:rsid w:val="00EA2DB5"/>
    <w:rsid w:val="00EA720A"/>
    <w:rsid w:val="00EE2830"/>
    <w:rsid w:val="00F476BB"/>
    <w:rsid w:val="00F603E4"/>
    <w:rsid w:val="00F61E31"/>
    <w:rsid w:val="00F92751"/>
    <w:rsid w:val="00F9535E"/>
    <w:rsid w:val="00FD0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B52E0"/>
  <w15:chartTrackingRefBased/>
  <w15:docId w15:val="{8E4979D6-011C-42E3-9148-DDDB130AE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5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105C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link w:val="a6"/>
    <w:uiPriority w:val="34"/>
    <w:qFormat/>
    <w:rsid w:val="004114DC"/>
    <w:pPr>
      <w:ind w:left="720"/>
      <w:contextualSpacing/>
    </w:pPr>
  </w:style>
  <w:style w:type="paragraph" w:customStyle="1" w:styleId="ConsNormal">
    <w:name w:val="ConsNormal"/>
    <w:uiPriority w:val="99"/>
    <w:rsid w:val="00CF00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1C361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4D10CD"/>
    <w:pPr>
      <w:spacing w:after="0" w:line="240" w:lineRule="auto"/>
      <w:jc w:val="both"/>
    </w:pPr>
    <w:rPr>
      <w:rFonts w:eastAsiaTheme="minorEastAsia"/>
      <w:sz w:val="20"/>
      <w:szCs w:val="20"/>
    </w:rPr>
  </w:style>
  <w:style w:type="character" w:customStyle="1" w:styleId="a9">
    <w:name w:val="Основной текст_"/>
    <w:basedOn w:val="a0"/>
    <w:link w:val="1"/>
    <w:locked/>
    <w:rsid w:val="00553067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9"/>
    <w:rsid w:val="00553067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Подпись к таблице_"/>
    <w:basedOn w:val="a0"/>
    <w:link w:val="ab"/>
    <w:locked/>
    <w:rsid w:val="00553067"/>
    <w:rPr>
      <w:rFonts w:ascii="Times New Roman" w:eastAsia="Times New Roman" w:hAnsi="Times New Roman" w:cs="Times New Roman"/>
      <w:sz w:val="28"/>
      <w:szCs w:val="28"/>
    </w:rPr>
  </w:style>
  <w:style w:type="paragraph" w:customStyle="1" w:styleId="ab">
    <w:name w:val="Подпись к таблице"/>
    <w:basedOn w:val="a"/>
    <w:link w:val="aa"/>
    <w:rsid w:val="00553067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Другое_"/>
    <w:basedOn w:val="a0"/>
    <w:link w:val="ad"/>
    <w:locked/>
    <w:rsid w:val="00553067"/>
    <w:rPr>
      <w:rFonts w:ascii="Times New Roman" w:eastAsia="Times New Roman" w:hAnsi="Times New Roman" w:cs="Times New Roman"/>
      <w:sz w:val="28"/>
      <w:szCs w:val="28"/>
    </w:rPr>
  </w:style>
  <w:style w:type="paragraph" w:customStyle="1" w:styleId="ad">
    <w:name w:val="Другое"/>
    <w:basedOn w:val="a"/>
    <w:link w:val="ac"/>
    <w:rsid w:val="00553067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e">
    <w:name w:val="Strong"/>
    <w:uiPriority w:val="22"/>
    <w:qFormat/>
    <w:rsid w:val="00553067"/>
    <w:rPr>
      <w:b/>
      <w:bCs/>
      <w:color w:val="70AD47" w:themeColor="accent6"/>
    </w:rPr>
  </w:style>
  <w:style w:type="character" w:customStyle="1" w:styleId="a6">
    <w:name w:val="Абзац списка Знак"/>
    <w:link w:val="a5"/>
    <w:uiPriority w:val="34"/>
    <w:locked/>
    <w:rsid w:val="00553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file:///C:\Users\User\Desktop\Documents\NetSpeakerphone\Received%20Files\&#1086;&#1088;&#1075;&#1086;&#1090;&#1076;&#1077;&#1083;\&#1042;&#1077;&#1088;&#1077;&#1090;&#1085;&#1086;&#1074;&#1072;%20&#1048;.&#1055;\&#1060;&#1086;&#1088;&#1084;&#1072;\&#1063;&#1077;&#1088;&#1077;&#1084;&#1093;&#1086;&#1074;&#1089;&#1082;&#1080;&#1081;%20&#1088;-&#1085;%20-%20&#1075;&#1077;&#1088;&#1073;%201.gi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31417-5922-4CB3-B76F-66F51AAAB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1369</Words>
  <Characters>7809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18K-4</dc:creator>
  <cp:keywords/>
  <dc:description/>
  <cp:lastModifiedBy>15k158</cp:lastModifiedBy>
  <cp:revision>5</cp:revision>
  <cp:lastPrinted>2026-08-20T04:21:00Z</cp:lastPrinted>
  <dcterms:created xsi:type="dcterms:W3CDTF">2026-08-19T09:25:00Z</dcterms:created>
  <dcterms:modified xsi:type="dcterms:W3CDTF">2026-08-31T09:10:00Z</dcterms:modified>
</cp:coreProperties>
</file>