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428"/>
      </w:tblGrid>
      <w:tr w:rsidR="005432CC" w:rsidRPr="00B2789E" w14:paraId="358A1D91" w14:textId="77777777" w:rsidTr="00DF50CF">
        <w:trPr>
          <w:trHeight w:val="1000"/>
        </w:trPr>
        <w:tc>
          <w:tcPr>
            <w:tcW w:w="9428" w:type="dxa"/>
          </w:tcPr>
          <w:p w14:paraId="2E921706" w14:textId="77777777" w:rsidR="005432CC" w:rsidRDefault="005432CC" w:rsidP="002105E1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75C2A9FA" wp14:editId="47FFC804">
                  <wp:extent cx="542925" cy="685800"/>
                  <wp:effectExtent l="19050" t="0" r="9525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CC" w:rsidRPr="00B2789E" w14:paraId="3C4B8515" w14:textId="77777777" w:rsidTr="00DF50CF">
        <w:trPr>
          <w:trHeight w:val="328"/>
        </w:trPr>
        <w:tc>
          <w:tcPr>
            <w:tcW w:w="9428" w:type="dxa"/>
          </w:tcPr>
          <w:p w14:paraId="0E9D1C18" w14:textId="77777777" w:rsidR="005432CC" w:rsidRPr="00F77417" w:rsidRDefault="005432CC" w:rsidP="002105E1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5432CC" w:rsidRPr="00B2789E" w14:paraId="1FC66606" w14:textId="77777777" w:rsidTr="00DF50CF">
        <w:trPr>
          <w:trHeight w:val="1582"/>
        </w:trPr>
        <w:tc>
          <w:tcPr>
            <w:tcW w:w="9428" w:type="dxa"/>
          </w:tcPr>
          <w:p w14:paraId="383D5198" w14:textId="77777777" w:rsidR="005432CC" w:rsidRPr="00B61CE0" w:rsidRDefault="005432CC" w:rsidP="002105E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236FFB54" w14:textId="77777777" w:rsidR="005432CC" w:rsidRDefault="005432CC" w:rsidP="00531E8F">
            <w:pPr>
              <w:ind w:right="149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1A098775" w14:textId="77777777" w:rsidR="005432CC" w:rsidRPr="00B61CE0" w:rsidRDefault="005432CC" w:rsidP="002105E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A9E40FB" w14:textId="77777777" w:rsidR="005432CC" w:rsidRPr="008309E0" w:rsidRDefault="005432CC" w:rsidP="002105E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42FE734" w14:textId="072E558B" w:rsidR="005432CC" w:rsidRPr="00DB461A" w:rsidRDefault="005432CC" w:rsidP="002105E1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 xml:space="preserve">П О С Т А Н О В Л Е Н И </w:t>
            </w:r>
            <w:r w:rsidR="00DB461A">
              <w:rPr>
                <w:rFonts w:ascii="Tahoma" w:hAnsi="Tahoma" w:cs="Tahoma"/>
                <w:sz w:val="32"/>
                <w:szCs w:val="32"/>
              </w:rPr>
              <w:t>Е</w:t>
            </w:r>
          </w:p>
          <w:p w14:paraId="5CC57FD8" w14:textId="77777777" w:rsidR="005432CC" w:rsidRPr="008309E0" w:rsidRDefault="005432CC" w:rsidP="002105E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944C4E1" w14:textId="77777777" w:rsidR="005432CC" w:rsidRPr="00B2789E" w:rsidRDefault="005432CC" w:rsidP="005432CC">
      <w:pPr>
        <w:rPr>
          <w:sz w:val="1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089"/>
        <w:gridCol w:w="4267"/>
      </w:tblGrid>
      <w:tr w:rsidR="005432CC" w:rsidRPr="00B2789E" w14:paraId="0D39F10A" w14:textId="77777777" w:rsidTr="00DF50CF">
        <w:trPr>
          <w:trHeight w:val="254"/>
        </w:trPr>
        <w:tc>
          <w:tcPr>
            <w:tcW w:w="5089" w:type="dxa"/>
          </w:tcPr>
          <w:p w14:paraId="7E41B743" w14:textId="57DEB001" w:rsidR="005432CC" w:rsidRPr="00872634" w:rsidRDefault="00DF50CF" w:rsidP="002105E1">
            <w:pPr>
              <w:rPr>
                <w:b/>
              </w:rPr>
            </w:pPr>
            <w:r>
              <w:rPr>
                <w:b/>
              </w:rPr>
              <w:t>27.11.2025</w:t>
            </w:r>
          </w:p>
        </w:tc>
        <w:tc>
          <w:tcPr>
            <w:tcW w:w="4267" w:type="dxa"/>
          </w:tcPr>
          <w:p w14:paraId="3A208924" w14:textId="4916ACB0" w:rsidR="005432CC" w:rsidRPr="00B2789E" w:rsidRDefault="00DF50CF" w:rsidP="00DF50CF">
            <w:pPr>
              <w:jc w:val="right"/>
              <w:rPr>
                <w:b/>
              </w:rPr>
            </w:pPr>
            <w:r>
              <w:rPr>
                <w:b/>
              </w:rPr>
              <w:t>№ 811-п</w:t>
            </w:r>
          </w:p>
        </w:tc>
      </w:tr>
      <w:tr w:rsidR="005432CC" w:rsidRPr="00B2789E" w14:paraId="6AF0F418" w14:textId="77777777" w:rsidTr="00DF50CF">
        <w:trPr>
          <w:trHeight w:val="480"/>
        </w:trPr>
        <w:tc>
          <w:tcPr>
            <w:tcW w:w="9356" w:type="dxa"/>
            <w:gridSpan w:val="2"/>
          </w:tcPr>
          <w:p w14:paraId="66398F74" w14:textId="77777777" w:rsidR="00531E8F" w:rsidRDefault="00531E8F" w:rsidP="002105E1">
            <w:pPr>
              <w:jc w:val="center"/>
            </w:pPr>
          </w:p>
          <w:p w14:paraId="1C17C61F" w14:textId="4965794F" w:rsidR="005432CC" w:rsidRDefault="005432CC" w:rsidP="002105E1">
            <w:pPr>
              <w:jc w:val="center"/>
              <w:rPr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>Черемхово</w:t>
            </w:r>
          </w:p>
          <w:p w14:paraId="034AE2F1" w14:textId="57184E61" w:rsidR="00341464" w:rsidRPr="00DB41C4" w:rsidRDefault="00341464" w:rsidP="002105E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8D12491" w14:textId="77777777" w:rsidR="005432CC" w:rsidRPr="00B2789E" w:rsidRDefault="005432CC" w:rsidP="005432CC">
      <w:pPr>
        <w:rPr>
          <w:sz w:val="10"/>
        </w:rPr>
      </w:pPr>
    </w:p>
    <w:tbl>
      <w:tblPr>
        <w:tblW w:w="92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432CC" w:rsidRPr="00B2789E" w14:paraId="6028D539" w14:textId="77777777" w:rsidTr="00DF50CF">
        <w:trPr>
          <w:trHeight w:val="86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BEFBCE5" w14:textId="77777777" w:rsidR="00DF50CF" w:rsidRDefault="00A61035" w:rsidP="009920D3">
            <w:pPr>
              <w:tabs>
                <w:tab w:val="left" w:pos="567"/>
              </w:tabs>
              <w:autoSpaceDE w:val="0"/>
              <w:autoSpaceDN w:val="0"/>
              <w:adjustRightInd w:val="0"/>
              <w:ind w:right="194"/>
              <w:jc w:val="center"/>
              <w:rPr>
                <w:b/>
                <w:bCs/>
              </w:rPr>
            </w:pPr>
            <w:r w:rsidRPr="00F34ACB">
              <w:rPr>
                <w:b/>
              </w:rPr>
              <w:t>О внесении изменений</w:t>
            </w:r>
            <w:r w:rsidR="00F34ACB" w:rsidRPr="00F34ACB">
              <w:rPr>
                <w:b/>
              </w:rPr>
              <w:t xml:space="preserve"> в </w:t>
            </w:r>
            <w:r w:rsidR="00A26D48" w:rsidRPr="00A26D48">
              <w:rPr>
                <w:b/>
                <w:bCs/>
              </w:rPr>
              <w:t>муниципальн</w:t>
            </w:r>
            <w:r w:rsidR="00CE20E2">
              <w:rPr>
                <w:b/>
                <w:bCs/>
              </w:rPr>
              <w:t>ую</w:t>
            </w:r>
            <w:r w:rsidR="00A26D48" w:rsidRPr="00A26D48">
              <w:rPr>
                <w:b/>
                <w:bCs/>
              </w:rPr>
              <w:t xml:space="preserve"> программ</w:t>
            </w:r>
            <w:r w:rsidR="00C355FC">
              <w:rPr>
                <w:b/>
                <w:bCs/>
              </w:rPr>
              <w:t>у</w:t>
            </w:r>
            <w:r w:rsidR="00A26D48" w:rsidRPr="00A26D48">
              <w:rPr>
                <w:b/>
                <w:bCs/>
              </w:rPr>
              <w:t xml:space="preserve"> «</w:t>
            </w:r>
            <w:bookmarkStart w:id="0" w:name="_Hlk79749008"/>
            <w:r w:rsidR="00A26D48" w:rsidRPr="00A26D48">
              <w:rPr>
                <w:b/>
                <w:bCs/>
              </w:rPr>
              <w:t>Безопасность</w:t>
            </w:r>
          </w:p>
          <w:p w14:paraId="75E7FEDA" w14:textId="131446E0" w:rsidR="005432CC" w:rsidRPr="00B509DA" w:rsidRDefault="00A26D48" w:rsidP="009920D3">
            <w:pPr>
              <w:tabs>
                <w:tab w:val="left" w:pos="567"/>
              </w:tabs>
              <w:autoSpaceDE w:val="0"/>
              <w:autoSpaceDN w:val="0"/>
              <w:adjustRightInd w:val="0"/>
              <w:ind w:right="194"/>
              <w:jc w:val="center"/>
              <w:rPr>
                <w:b/>
              </w:rPr>
            </w:pPr>
            <w:r w:rsidRPr="00A26D48">
              <w:rPr>
                <w:b/>
                <w:bCs/>
              </w:rPr>
              <w:t xml:space="preserve">жизнедеятельности в Черемховском районном </w:t>
            </w:r>
            <w:r w:rsidRPr="003B7715">
              <w:rPr>
                <w:b/>
                <w:bCs/>
              </w:rPr>
              <w:t>муниципальном образовании</w:t>
            </w:r>
            <w:r w:rsidRPr="005003CF">
              <w:rPr>
                <w:b/>
                <w:bCs/>
              </w:rPr>
              <w:t>»</w:t>
            </w:r>
            <w:r w:rsidR="005003CF" w:rsidRPr="005003CF">
              <w:rPr>
                <w:b/>
                <w:bCs/>
              </w:rPr>
              <w:t xml:space="preserve"> </w:t>
            </w:r>
            <w:bookmarkEnd w:id="0"/>
          </w:p>
        </w:tc>
      </w:tr>
    </w:tbl>
    <w:p w14:paraId="1988D86E" w14:textId="77777777" w:rsidR="005432CC" w:rsidRPr="00802C3B" w:rsidRDefault="005432CC" w:rsidP="005432CC">
      <w:pPr>
        <w:jc w:val="center"/>
      </w:pPr>
    </w:p>
    <w:p w14:paraId="31E3BCF1" w14:textId="31360508" w:rsidR="00A61035" w:rsidRPr="00E3596C" w:rsidRDefault="009A270B" w:rsidP="0021023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0"/>
        <w:jc w:val="both"/>
        <w:rPr>
          <w:color w:val="000000"/>
          <w:sz w:val="28"/>
          <w:szCs w:val="28"/>
        </w:rPr>
      </w:pPr>
      <w:bookmarkStart w:id="1" w:name="_Hlk215126438"/>
      <w:r>
        <w:rPr>
          <w:sz w:val="28"/>
          <w:szCs w:val="28"/>
        </w:rPr>
        <w:t xml:space="preserve">В связи с изменением объемов финансирования </w:t>
      </w:r>
      <w:bookmarkEnd w:id="1"/>
      <w:r>
        <w:rPr>
          <w:sz w:val="28"/>
          <w:szCs w:val="28"/>
        </w:rPr>
        <w:t xml:space="preserve">муниципальной программы </w:t>
      </w:r>
      <w:r w:rsidRPr="009A270B">
        <w:rPr>
          <w:sz w:val="28"/>
          <w:szCs w:val="28"/>
        </w:rPr>
        <w:t>«Безопасность жизнедеятельности в Черемховском районном муниципальном образовании»</w:t>
      </w:r>
      <w:r>
        <w:rPr>
          <w:sz w:val="28"/>
          <w:szCs w:val="28"/>
        </w:rPr>
        <w:t xml:space="preserve">, </w:t>
      </w:r>
      <w:r w:rsidR="00C571A8">
        <w:rPr>
          <w:sz w:val="28"/>
          <w:szCs w:val="28"/>
        </w:rPr>
        <w:t xml:space="preserve">в соответствии с </w:t>
      </w:r>
      <w:r w:rsidR="009309C0">
        <w:rPr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>Федеральным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законом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от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20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марта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2025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года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>№ 33-ФЗ «Об общих принципах организации местного самоуправления в единой системе публичной власти», Порядк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>ом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разработки, реализации и оценки эффективности муниципальных программ Черемховского районного муниципального образования</w:t>
      </w:r>
      <w:r w:rsidR="009920D3">
        <w:rPr>
          <w:rFonts w:eastAsia="Microsoft Sans Serif"/>
          <w:color w:val="000000"/>
          <w:sz w:val="28"/>
          <w:szCs w:val="28"/>
          <w:lang w:bidi="ru-RU"/>
        </w:rPr>
        <w:t>,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утвержденным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>постановлением администрации Черемховского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районного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образования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 xml:space="preserve"> от 9 июля 2025 года 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>№ 482-п, руководствуясь статьями 24,</w:t>
      </w:r>
      <w:r w:rsidR="00C571A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C571A8" w:rsidRPr="00E65B97">
        <w:rPr>
          <w:rFonts w:eastAsia="Microsoft Sans Serif"/>
          <w:color w:val="000000"/>
          <w:sz w:val="28"/>
          <w:szCs w:val="28"/>
          <w:lang w:bidi="ru-RU"/>
        </w:rPr>
        <w:t>50 Устава Черемховского районного муниципального образования</w:t>
      </w:r>
      <w:r w:rsidR="00AF161E">
        <w:rPr>
          <w:rFonts w:eastAsia="Microsoft Sans Serif"/>
          <w:color w:val="000000"/>
          <w:sz w:val="28"/>
          <w:szCs w:val="28"/>
          <w:lang w:bidi="ru-RU"/>
        </w:rPr>
        <w:t>,</w:t>
      </w:r>
      <w:r w:rsidR="009920D3">
        <w:rPr>
          <w:rFonts w:eastAsia="Microsoft Sans Serif"/>
          <w:color w:val="000000"/>
          <w:sz w:val="28"/>
          <w:szCs w:val="28"/>
          <w:lang w:bidi="ru-RU"/>
        </w:rPr>
        <w:t xml:space="preserve"> администрация Черемховского муниципального образования</w:t>
      </w:r>
    </w:p>
    <w:p w14:paraId="08D4403F" w14:textId="77777777" w:rsidR="00C3771F" w:rsidRDefault="00C3771F" w:rsidP="00210230">
      <w:pPr>
        <w:spacing w:line="276" w:lineRule="auto"/>
        <w:ind w:firstLine="709"/>
        <w:jc w:val="both"/>
        <w:rPr>
          <w:sz w:val="28"/>
          <w:szCs w:val="28"/>
        </w:rPr>
      </w:pPr>
    </w:p>
    <w:p w14:paraId="51B16A6E" w14:textId="77777777" w:rsidR="002105E1" w:rsidRDefault="005432CC" w:rsidP="00210230">
      <w:pPr>
        <w:spacing w:line="276" w:lineRule="auto"/>
        <w:jc w:val="center"/>
        <w:rPr>
          <w:b/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F77417">
        <w:rPr>
          <w:b/>
          <w:sz w:val="28"/>
          <w:szCs w:val="28"/>
        </w:rPr>
        <w:t>:</w:t>
      </w:r>
    </w:p>
    <w:p w14:paraId="1E4CEAFC" w14:textId="77777777" w:rsidR="001F5202" w:rsidRPr="00DF50CF" w:rsidRDefault="001F5202" w:rsidP="00210230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07DF840A" w14:textId="3A99C037" w:rsidR="00802C3B" w:rsidRDefault="009C7AF9" w:rsidP="0021023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55E85">
        <w:rPr>
          <w:sz w:val="28"/>
          <w:szCs w:val="28"/>
        </w:rPr>
        <w:t xml:space="preserve">Внести </w:t>
      </w:r>
      <w:r w:rsidR="009920D3">
        <w:rPr>
          <w:sz w:val="28"/>
          <w:szCs w:val="28"/>
        </w:rPr>
        <w:t xml:space="preserve">изменения </w:t>
      </w:r>
      <w:r w:rsidRPr="00155E85">
        <w:rPr>
          <w:sz w:val="28"/>
          <w:szCs w:val="28"/>
        </w:rPr>
        <w:t>в</w:t>
      </w:r>
      <w:r w:rsidR="00F34ACB" w:rsidRPr="00155E85">
        <w:rPr>
          <w:sz w:val="28"/>
          <w:szCs w:val="28"/>
        </w:rPr>
        <w:t xml:space="preserve"> </w:t>
      </w:r>
      <w:r w:rsidR="006C1147" w:rsidRPr="00DB3421">
        <w:rPr>
          <w:sz w:val="28"/>
          <w:szCs w:val="28"/>
        </w:rPr>
        <w:t>муниципальную программу</w:t>
      </w:r>
      <w:r w:rsidR="006C1147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«Безопасность жизнедеятельности в Черемховском районном муниципальном образовании»</w:t>
      </w:r>
      <w:r w:rsidR="006C1147">
        <w:rPr>
          <w:sz w:val="28"/>
          <w:szCs w:val="28"/>
        </w:rPr>
        <w:t>, утвержденную</w:t>
      </w:r>
      <w:r w:rsidR="006C1147" w:rsidRPr="00155E85">
        <w:rPr>
          <w:sz w:val="28"/>
          <w:szCs w:val="28"/>
        </w:rPr>
        <w:t xml:space="preserve"> постановление</w:t>
      </w:r>
      <w:r w:rsidR="006C1147">
        <w:rPr>
          <w:sz w:val="28"/>
          <w:szCs w:val="28"/>
        </w:rPr>
        <w:t>м</w:t>
      </w:r>
      <w:r w:rsidR="006C1147" w:rsidRPr="00155E85">
        <w:rPr>
          <w:sz w:val="28"/>
          <w:szCs w:val="28"/>
        </w:rPr>
        <w:t xml:space="preserve"> администрации Черемховского районного муниципального</w:t>
      </w:r>
      <w:r w:rsidR="00E4148E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образования</w:t>
      </w:r>
      <w:r w:rsidR="009920D3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от</w:t>
      </w:r>
      <w:r w:rsidR="009920D3">
        <w:rPr>
          <w:sz w:val="28"/>
          <w:szCs w:val="28"/>
        </w:rPr>
        <w:t xml:space="preserve"> </w:t>
      </w:r>
      <w:r w:rsidR="00C571A8">
        <w:rPr>
          <w:sz w:val="28"/>
          <w:szCs w:val="28"/>
        </w:rPr>
        <w:t>8</w:t>
      </w:r>
      <w:r w:rsidR="009920D3">
        <w:rPr>
          <w:sz w:val="28"/>
          <w:szCs w:val="28"/>
        </w:rPr>
        <w:t xml:space="preserve"> </w:t>
      </w:r>
      <w:r w:rsidR="00C571A8">
        <w:rPr>
          <w:sz w:val="28"/>
          <w:szCs w:val="28"/>
        </w:rPr>
        <w:t>окт</w:t>
      </w:r>
      <w:r w:rsidR="006C1147" w:rsidRPr="00155E85">
        <w:rPr>
          <w:sz w:val="28"/>
          <w:szCs w:val="28"/>
        </w:rPr>
        <w:t>ября</w:t>
      </w:r>
      <w:r w:rsidR="00C571A8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20</w:t>
      </w:r>
      <w:r w:rsidR="00C571A8">
        <w:rPr>
          <w:sz w:val="28"/>
          <w:szCs w:val="28"/>
        </w:rPr>
        <w:t xml:space="preserve">25 </w:t>
      </w:r>
      <w:r w:rsidR="006C1147" w:rsidRPr="00155E85">
        <w:rPr>
          <w:sz w:val="28"/>
          <w:szCs w:val="28"/>
        </w:rPr>
        <w:t>года</w:t>
      </w:r>
      <w:r w:rsidR="009920D3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№</w:t>
      </w:r>
      <w:r w:rsidR="009920D3">
        <w:rPr>
          <w:sz w:val="28"/>
          <w:szCs w:val="28"/>
        </w:rPr>
        <w:t xml:space="preserve"> </w:t>
      </w:r>
      <w:r w:rsidR="006C1147" w:rsidRPr="00155E85">
        <w:rPr>
          <w:sz w:val="28"/>
          <w:szCs w:val="28"/>
        </w:rPr>
        <w:t>6</w:t>
      </w:r>
      <w:r w:rsidR="00C571A8">
        <w:rPr>
          <w:sz w:val="28"/>
          <w:szCs w:val="28"/>
        </w:rPr>
        <w:t>74-п</w:t>
      </w:r>
      <w:r w:rsidR="009920D3">
        <w:rPr>
          <w:sz w:val="28"/>
          <w:szCs w:val="28"/>
        </w:rPr>
        <w:t xml:space="preserve">, изложив </w:t>
      </w:r>
      <w:r w:rsidR="00AF161E">
        <w:rPr>
          <w:sz w:val="28"/>
          <w:szCs w:val="28"/>
        </w:rPr>
        <w:t>р</w:t>
      </w:r>
      <w:r w:rsidR="009920D3">
        <w:rPr>
          <w:sz w:val="28"/>
          <w:szCs w:val="28"/>
        </w:rPr>
        <w:t>аздел 2.</w:t>
      </w:r>
      <w:r w:rsidR="00AF161E">
        <w:rPr>
          <w:sz w:val="28"/>
          <w:szCs w:val="28"/>
        </w:rPr>
        <w:t xml:space="preserve"> (</w:t>
      </w:r>
      <w:r w:rsidR="009920D3">
        <w:rPr>
          <w:sz w:val="28"/>
          <w:szCs w:val="28"/>
        </w:rPr>
        <w:t>Паспорт муниципальной программы «Безопасность жизнедеятельности в Черемховском районном муниципальном образовании»</w:t>
      </w:r>
      <w:r w:rsidR="00AF161E">
        <w:rPr>
          <w:sz w:val="28"/>
          <w:szCs w:val="28"/>
        </w:rPr>
        <w:t xml:space="preserve">) </w:t>
      </w:r>
      <w:r w:rsidR="009920D3">
        <w:rPr>
          <w:sz w:val="28"/>
          <w:szCs w:val="28"/>
        </w:rPr>
        <w:t>в редакции приложения к настоящему постановлению (прилагается).</w:t>
      </w:r>
    </w:p>
    <w:p w14:paraId="27FC2917" w14:textId="00166351" w:rsidR="009C7AF9" w:rsidRPr="00E80C0F" w:rsidRDefault="00F27688" w:rsidP="00210230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E80C0F">
        <w:rPr>
          <w:sz w:val="28"/>
          <w:szCs w:val="28"/>
        </w:rPr>
        <w:t>2</w:t>
      </w:r>
      <w:r w:rsidR="00AC0FF0" w:rsidRPr="00E80C0F">
        <w:rPr>
          <w:sz w:val="28"/>
          <w:szCs w:val="28"/>
        </w:rPr>
        <w:t>.</w:t>
      </w:r>
      <w:r w:rsidR="009C7AF9" w:rsidRPr="00E80C0F">
        <w:rPr>
          <w:sz w:val="28"/>
          <w:szCs w:val="28"/>
        </w:rPr>
        <w:t xml:space="preserve"> Отделу организационной работы (</w:t>
      </w:r>
      <w:r w:rsidR="001F494D">
        <w:rPr>
          <w:sz w:val="28"/>
          <w:szCs w:val="28"/>
        </w:rPr>
        <w:t>Коломеец Ю.А</w:t>
      </w:r>
      <w:r w:rsidR="001D47A8">
        <w:rPr>
          <w:sz w:val="28"/>
          <w:szCs w:val="28"/>
        </w:rPr>
        <w:t>.</w:t>
      </w:r>
      <w:r w:rsidR="009C7AF9" w:rsidRPr="00E80C0F">
        <w:rPr>
          <w:sz w:val="28"/>
          <w:szCs w:val="28"/>
        </w:rPr>
        <w:t>):</w:t>
      </w:r>
    </w:p>
    <w:p w14:paraId="0FC12CDA" w14:textId="22C7037C" w:rsidR="009C7AF9" w:rsidRDefault="00F27688" w:rsidP="00210230">
      <w:pPr>
        <w:tabs>
          <w:tab w:val="left" w:pos="1418"/>
          <w:tab w:val="left" w:pos="1560"/>
        </w:tabs>
        <w:spacing w:line="276" w:lineRule="auto"/>
        <w:ind w:firstLine="709"/>
        <w:jc w:val="both"/>
        <w:rPr>
          <w:sz w:val="28"/>
          <w:szCs w:val="28"/>
        </w:rPr>
      </w:pPr>
      <w:r w:rsidRPr="005A0BD0">
        <w:rPr>
          <w:sz w:val="28"/>
          <w:szCs w:val="28"/>
        </w:rPr>
        <w:lastRenderedPageBreak/>
        <w:t>2</w:t>
      </w:r>
      <w:r w:rsidR="009C7AF9" w:rsidRPr="005A0BD0">
        <w:rPr>
          <w:sz w:val="28"/>
          <w:szCs w:val="28"/>
        </w:rPr>
        <w:t xml:space="preserve">.1. </w:t>
      </w:r>
      <w:bookmarkStart w:id="2" w:name="_Hlk215126915"/>
      <w:r w:rsidR="009C7AF9" w:rsidRPr="005A0BD0">
        <w:rPr>
          <w:sz w:val="28"/>
          <w:szCs w:val="28"/>
        </w:rPr>
        <w:t xml:space="preserve">внести в оригинал постановления администрации Черемховского районного муниципального образования от </w:t>
      </w:r>
      <w:r w:rsidR="00C571A8">
        <w:rPr>
          <w:sz w:val="28"/>
          <w:szCs w:val="28"/>
        </w:rPr>
        <w:t>8</w:t>
      </w:r>
      <w:r w:rsidR="000B0C4D">
        <w:rPr>
          <w:sz w:val="28"/>
          <w:szCs w:val="28"/>
        </w:rPr>
        <w:t xml:space="preserve"> </w:t>
      </w:r>
      <w:r w:rsidR="00C571A8">
        <w:rPr>
          <w:sz w:val="28"/>
          <w:szCs w:val="28"/>
        </w:rPr>
        <w:t>окт</w:t>
      </w:r>
      <w:r w:rsidR="000B0C4D">
        <w:rPr>
          <w:sz w:val="28"/>
          <w:szCs w:val="28"/>
        </w:rPr>
        <w:t xml:space="preserve">ября </w:t>
      </w:r>
      <w:r w:rsidR="009C7AF9" w:rsidRPr="005A0BD0">
        <w:rPr>
          <w:sz w:val="28"/>
          <w:szCs w:val="28"/>
        </w:rPr>
        <w:t>20</w:t>
      </w:r>
      <w:r w:rsidR="00C571A8">
        <w:rPr>
          <w:sz w:val="28"/>
          <w:szCs w:val="28"/>
        </w:rPr>
        <w:t>25</w:t>
      </w:r>
      <w:r w:rsidR="000B0C4D">
        <w:rPr>
          <w:sz w:val="28"/>
          <w:szCs w:val="28"/>
        </w:rPr>
        <w:t xml:space="preserve"> года</w:t>
      </w:r>
      <w:r w:rsidR="009C7AF9" w:rsidRPr="005A0BD0">
        <w:rPr>
          <w:sz w:val="28"/>
          <w:szCs w:val="28"/>
        </w:rPr>
        <w:t xml:space="preserve"> № </w:t>
      </w:r>
      <w:r w:rsidR="00C571A8">
        <w:rPr>
          <w:sz w:val="28"/>
          <w:szCs w:val="28"/>
        </w:rPr>
        <w:t>674-п</w:t>
      </w:r>
      <w:r w:rsidR="009C7AF9" w:rsidRPr="005A0BD0">
        <w:rPr>
          <w:sz w:val="28"/>
          <w:szCs w:val="28"/>
        </w:rPr>
        <w:t xml:space="preserve"> «Об утверждении муниципальной программы</w:t>
      </w:r>
      <w:r w:rsidR="009C7AF9" w:rsidRPr="005A0BD0">
        <w:rPr>
          <w:b/>
          <w:sz w:val="28"/>
          <w:szCs w:val="28"/>
        </w:rPr>
        <w:t xml:space="preserve"> </w:t>
      </w:r>
      <w:r w:rsidR="009C7AF9" w:rsidRPr="005A0BD0">
        <w:rPr>
          <w:rStyle w:val="FontStyle14"/>
          <w:sz w:val="28"/>
          <w:szCs w:val="28"/>
        </w:rPr>
        <w:t>«Безопасность</w:t>
      </w:r>
      <w:r w:rsidR="009C7AF9" w:rsidRPr="00060D39">
        <w:rPr>
          <w:rStyle w:val="FontStyle14"/>
          <w:sz w:val="28"/>
          <w:szCs w:val="28"/>
        </w:rPr>
        <w:t xml:space="preserve"> жизнедеятельности в Черемховском районном муниципальном образовании</w:t>
      </w:r>
      <w:r w:rsidR="009C7AF9" w:rsidRPr="009203BA">
        <w:rPr>
          <w:rStyle w:val="FontStyle14"/>
          <w:sz w:val="28"/>
          <w:szCs w:val="28"/>
        </w:rPr>
        <w:t>»</w:t>
      </w:r>
      <w:r w:rsidR="009C7AF9" w:rsidRPr="00C50615">
        <w:rPr>
          <w:rStyle w:val="FontStyle14"/>
          <w:b/>
          <w:sz w:val="28"/>
          <w:szCs w:val="28"/>
        </w:rPr>
        <w:t xml:space="preserve"> </w:t>
      </w:r>
      <w:r w:rsidR="009C7AF9" w:rsidRPr="008C0D51">
        <w:rPr>
          <w:sz w:val="28"/>
          <w:szCs w:val="28"/>
        </w:rPr>
        <w:t>информационную справку</w:t>
      </w:r>
      <w:r w:rsidR="009C7AF9">
        <w:rPr>
          <w:sz w:val="28"/>
          <w:szCs w:val="28"/>
        </w:rPr>
        <w:t xml:space="preserve"> о дате внесения в него изменений настоящим постановлением</w:t>
      </w:r>
      <w:bookmarkEnd w:id="2"/>
      <w:r w:rsidR="009C7AF9">
        <w:rPr>
          <w:sz w:val="28"/>
          <w:szCs w:val="28"/>
        </w:rPr>
        <w:t>;</w:t>
      </w:r>
    </w:p>
    <w:p w14:paraId="00E26457" w14:textId="543779EB" w:rsidR="009C7AF9" w:rsidRPr="00B40161" w:rsidRDefault="00F27688" w:rsidP="00210230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7AF9">
        <w:rPr>
          <w:sz w:val="28"/>
          <w:szCs w:val="28"/>
        </w:rPr>
        <w:t xml:space="preserve">.2. </w:t>
      </w:r>
      <w:r w:rsidR="009C7AF9" w:rsidRPr="00B40161">
        <w:rPr>
          <w:sz w:val="28"/>
          <w:szCs w:val="28"/>
        </w:rPr>
        <w:t>направить на опубликование настоящее постановление в газету «Моё село, край Черемховский»</w:t>
      </w:r>
      <w:r w:rsidR="009C7AF9">
        <w:rPr>
          <w:sz w:val="28"/>
          <w:szCs w:val="28"/>
        </w:rPr>
        <w:t>.</w:t>
      </w:r>
    </w:p>
    <w:p w14:paraId="4F5D8B9C" w14:textId="28843CD0" w:rsidR="003A73A2" w:rsidRDefault="005B18B9" w:rsidP="00074F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2488">
        <w:rPr>
          <w:sz w:val="28"/>
          <w:szCs w:val="28"/>
        </w:rPr>
        <w:t xml:space="preserve">. </w:t>
      </w:r>
      <w:r w:rsidR="003A73A2">
        <w:rPr>
          <w:sz w:val="28"/>
          <w:szCs w:val="28"/>
          <w:shd w:val="clear" w:color="auto" w:fill="FFFFFF"/>
        </w:rPr>
        <w:t xml:space="preserve"> Настоящее постановление вступает в силу с 1 января 2026 года.</w:t>
      </w:r>
    </w:p>
    <w:p w14:paraId="6689FFA9" w14:textId="6FE2FDC0" w:rsidR="00692488" w:rsidRPr="00881138" w:rsidRDefault="003A73A2" w:rsidP="00074F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9248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81138">
        <w:rPr>
          <w:sz w:val="28"/>
          <w:szCs w:val="28"/>
        </w:rPr>
        <w:t xml:space="preserve">первого заместителя мэра района </w:t>
      </w:r>
      <w:r w:rsidR="00F96058">
        <w:rPr>
          <w:sz w:val="28"/>
          <w:szCs w:val="28"/>
        </w:rPr>
        <w:t>Артёмова Е.А.</w:t>
      </w:r>
    </w:p>
    <w:p w14:paraId="38EAF332" w14:textId="2F9CF658" w:rsidR="00074F04" w:rsidRDefault="00074F04" w:rsidP="00023F00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</w:p>
    <w:p w14:paraId="33A36197" w14:textId="6F4D09F4" w:rsidR="00881138" w:rsidRDefault="00881138" w:rsidP="00023F00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</w:p>
    <w:p w14:paraId="7983D0D2" w14:textId="50EEF9CE" w:rsidR="00C571A8" w:rsidRDefault="00C571A8" w:rsidP="00023F00">
      <w:pPr>
        <w:tabs>
          <w:tab w:val="left" w:pos="1050"/>
        </w:tabs>
        <w:spacing w:line="276" w:lineRule="auto"/>
        <w:jc w:val="both"/>
        <w:rPr>
          <w:sz w:val="28"/>
          <w:szCs w:val="28"/>
        </w:rPr>
      </w:pPr>
    </w:p>
    <w:p w14:paraId="792DD85B" w14:textId="376FCC6E" w:rsidR="00C571A8" w:rsidRDefault="00765E0D" w:rsidP="00023F00">
      <w:pPr>
        <w:rPr>
          <w:sz w:val="28"/>
          <w:szCs w:val="28"/>
        </w:rPr>
      </w:pPr>
      <w:r>
        <w:rPr>
          <w:sz w:val="28"/>
          <w:szCs w:val="28"/>
        </w:rPr>
        <w:t>Мэр района</w:t>
      </w:r>
      <w:r w:rsidRPr="00DF50CF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>С.В. Марач</w:t>
      </w:r>
    </w:p>
    <w:p w14:paraId="5CC9F86A" w14:textId="4B4BDD0A" w:rsidR="009A27F5" w:rsidRDefault="009A27F5" w:rsidP="00DF50CF">
      <w:pPr>
        <w:jc w:val="right"/>
        <w:rPr>
          <w:sz w:val="28"/>
          <w:szCs w:val="28"/>
        </w:rPr>
      </w:pPr>
    </w:p>
    <w:p w14:paraId="386B9D01" w14:textId="1372F713" w:rsidR="009A27F5" w:rsidRDefault="009A27F5" w:rsidP="00DF50CF">
      <w:pPr>
        <w:jc w:val="right"/>
        <w:rPr>
          <w:sz w:val="28"/>
          <w:szCs w:val="28"/>
        </w:rPr>
      </w:pPr>
    </w:p>
    <w:p w14:paraId="3C7D40DC" w14:textId="2C2E112A" w:rsidR="009A27F5" w:rsidRDefault="009A27F5" w:rsidP="00DF50CF">
      <w:pPr>
        <w:jc w:val="right"/>
        <w:rPr>
          <w:sz w:val="28"/>
          <w:szCs w:val="28"/>
        </w:rPr>
      </w:pPr>
    </w:p>
    <w:p w14:paraId="7E55388B" w14:textId="266726DB" w:rsidR="009A27F5" w:rsidRDefault="009A27F5" w:rsidP="00DF50CF">
      <w:pPr>
        <w:jc w:val="right"/>
        <w:rPr>
          <w:sz w:val="28"/>
          <w:szCs w:val="28"/>
        </w:rPr>
      </w:pPr>
    </w:p>
    <w:p w14:paraId="5E4A6ADC" w14:textId="67F268D0" w:rsidR="009A27F5" w:rsidRDefault="009A27F5" w:rsidP="00DF50CF">
      <w:pPr>
        <w:jc w:val="right"/>
        <w:rPr>
          <w:sz w:val="28"/>
          <w:szCs w:val="28"/>
        </w:rPr>
      </w:pPr>
    </w:p>
    <w:p w14:paraId="59ABED2B" w14:textId="33B68342" w:rsidR="009A27F5" w:rsidRDefault="009A27F5" w:rsidP="00DF50CF">
      <w:pPr>
        <w:jc w:val="right"/>
        <w:rPr>
          <w:sz w:val="28"/>
          <w:szCs w:val="28"/>
        </w:rPr>
      </w:pPr>
    </w:p>
    <w:p w14:paraId="7BD63F62" w14:textId="654A8C95" w:rsidR="009A27F5" w:rsidRDefault="009A27F5" w:rsidP="00DF50CF">
      <w:pPr>
        <w:jc w:val="right"/>
        <w:rPr>
          <w:sz w:val="28"/>
          <w:szCs w:val="28"/>
        </w:rPr>
      </w:pPr>
    </w:p>
    <w:p w14:paraId="7800253D" w14:textId="38A191B1" w:rsidR="009A27F5" w:rsidRDefault="009A27F5" w:rsidP="00DF50CF">
      <w:pPr>
        <w:jc w:val="right"/>
        <w:rPr>
          <w:sz w:val="28"/>
          <w:szCs w:val="28"/>
        </w:rPr>
      </w:pPr>
    </w:p>
    <w:p w14:paraId="295F08F2" w14:textId="3DE6F6FE" w:rsidR="009A27F5" w:rsidRDefault="009A27F5" w:rsidP="00DF50CF">
      <w:pPr>
        <w:jc w:val="right"/>
        <w:rPr>
          <w:sz w:val="28"/>
          <w:szCs w:val="28"/>
        </w:rPr>
      </w:pPr>
    </w:p>
    <w:p w14:paraId="609E4843" w14:textId="334711F3" w:rsidR="009A27F5" w:rsidRDefault="009A27F5" w:rsidP="00DF50CF">
      <w:pPr>
        <w:jc w:val="right"/>
        <w:rPr>
          <w:sz w:val="28"/>
          <w:szCs w:val="28"/>
        </w:rPr>
      </w:pPr>
    </w:p>
    <w:p w14:paraId="4888686D" w14:textId="341AEC93" w:rsidR="009A27F5" w:rsidRDefault="009A27F5" w:rsidP="00DF50CF">
      <w:pPr>
        <w:jc w:val="right"/>
        <w:rPr>
          <w:sz w:val="28"/>
          <w:szCs w:val="28"/>
        </w:rPr>
      </w:pPr>
    </w:p>
    <w:p w14:paraId="07F2881E" w14:textId="7E5C89A9" w:rsidR="009A27F5" w:rsidRDefault="009A27F5" w:rsidP="00DF50CF">
      <w:pPr>
        <w:jc w:val="right"/>
        <w:rPr>
          <w:sz w:val="28"/>
          <w:szCs w:val="28"/>
        </w:rPr>
      </w:pPr>
    </w:p>
    <w:p w14:paraId="3F1A2363" w14:textId="68CC64B4" w:rsidR="009A27F5" w:rsidRDefault="009A27F5" w:rsidP="00DF50CF">
      <w:pPr>
        <w:jc w:val="right"/>
        <w:rPr>
          <w:sz w:val="28"/>
          <w:szCs w:val="28"/>
        </w:rPr>
      </w:pPr>
    </w:p>
    <w:p w14:paraId="04404222" w14:textId="3035C5AE" w:rsidR="009A27F5" w:rsidRDefault="009A27F5" w:rsidP="00DF50CF">
      <w:pPr>
        <w:jc w:val="right"/>
        <w:rPr>
          <w:sz w:val="28"/>
          <w:szCs w:val="28"/>
        </w:rPr>
      </w:pPr>
    </w:p>
    <w:p w14:paraId="19ED67F3" w14:textId="43B9908C" w:rsidR="009A27F5" w:rsidRDefault="009A27F5" w:rsidP="00DF50CF">
      <w:pPr>
        <w:jc w:val="right"/>
        <w:rPr>
          <w:sz w:val="28"/>
          <w:szCs w:val="28"/>
        </w:rPr>
      </w:pPr>
    </w:p>
    <w:p w14:paraId="40EB1856" w14:textId="16116E0A" w:rsidR="009A27F5" w:rsidRDefault="009A27F5" w:rsidP="00DF50CF">
      <w:pPr>
        <w:jc w:val="right"/>
        <w:rPr>
          <w:sz w:val="28"/>
          <w:szCs w:val="28"/>
        </w:rPr>
      </w:pPr>
    </w:p>
    <w:p w14:paraId="35B74475" w14:textId="52CA19A4" w:rsidR="009A27F5" w:rsidRDefault="009A27F5" w:rsidP="00DF50CF">
      <w:pPr>
        <w:jc w:val="right"/>
        <w:rPr>
          <w:sz w:val="28"/>
          <w:szCs w:val="28"/>
        </w:rPr>
      </w:pPr>
    </w:p>
    <w:p w14:paraId="2E4679F4" w14:textId="60C14328" w:rsidR="009A27F5" w:rsidRDefault="009A27F5" w:rsidP="00DF50CF">
      <w:pPr>
        <w:jc w:val="right"/>
        <w:rPr>
          <w:sz w:val="28"/>
          <w:szCs w:val="28"/>
        </w:rPr>
      </w:pPr>
    </w:p>
    <w:p w14:paraId="713A343D" w14:textId="60F2F8C7" w:rsidR="009A27F5" w:rsidRDefault="009A27F5" w:rsidP="00DF50CF">
      <w:pPr>
        <w:jc w:val="right"/>
        <w:rPr>
          <w:sz w:val="28"/>
          <w:szCs w:val="28"/>
        </w:rPr>
      </w:pPr>
    </w:p>
    <w:p w14:paraId="643EC46E" w14:textId="57029D81" w:rsidR="009A27F5" w:rsidRDefault="009A27F5" w:rsidP="00DF50CF">
      <w:pPr>
        <w:jc w:val="right"/>
        <w:rPr>
          <w:sz w:val="28"/>
          <w:szCs w:val="28"/>
        </w:rPr>
      </w:pPr>
    </w:p>
    <w:p w14:paraId="1A614D22" w14:textId="21D8E114" w:rsidR="009A27F5" w:rsidRDefault="009A27F5" w:rsidP="00DF50CF">
      <w:pPr>
        <w:jc w:val="right"/>
        <w:rPr>
          <w:sz w:val="28"/>
          <w:szCs w:val="28"/>
        </w:rPr>
      </w:pPr>
    </w:p>
    <w:p w14:paraId="183F79EF" w14:textId="56358C1B" w:rsidR="009A27F5" w:rsidRDefault="009A27F5" w:rsidP="00DF50CF">
      <w:pPr>
        <w:jc w:val="right"/>
        <w:rPr>
          <w:sz w:val="28"/>
          <w:szCs w:val="28"/>
        </w:rPr>
      </w:pPr>
    </w:p>
    <w:p w14:paraId="5F4CD02F" w14:textId="20DB75E4" w:rsidR="009A27F5" w:rsidRDefault="009A27F5" w:rsidP="00DF50CF">
      <w:pPr>
        <w:jc w:val="right"/>
        <w:rPr>
          <w:sz w:val="28"/>
          <w:szCs w:val="28"/>
        </w:rPr>
      </w:pPr>
    </w:p>
    <w:p w14:paraId="1E466500" w14:textId="0D9D7B2F" w:rsidR="009A27F5" w:rsidRDefault="009A27F5" w:rsidP="00DF50CF">
      <w:pPr>
        <w:jc w:val="right"/>
        <w:rPr>
          <w:sz w:val="28"/>
          <w:szCs w:val="28"/>
        </w:rPr>
      </w:pPr>
    </w:p>
    <w:p w14:paraId="6D8B66CE" w14:textId="714F9C18" w:rsidR="009A27F5" w:rsidRDefault="009A27F5" w:rsidP="00DF50CF">
      <w:pPr>
        <w:jc w:val="right"/>
        <w:rPr>
          <w:sz w:val="28"/>
          <w:szCs w:val="28"/>
        </w:rPr>
      </w:pPr>
    </w:p>
    <w:p w14:paraId="162437BD" w14:textId="067AFA3F" w:rsidR="00F0691A" w:rsidRDefault="00F0691A" w:rsidP="00DF50CF">
      <w:pPr>
        <w:jc w:val="right"/>
        <w:rPr>
          <w:sz w:val="28"/>
          <w:szCs w:val="28"/>
        </w:rPr>
      </w:pPr>
    </w:p>
    <w:p w14:paraId="36DEF949" w14:textId="77777777" w:rsidR="00F0691A" w:rsidRDefault="00F0691A" w:rsidP="00DF50CF">
      <w:pPr>
        <w:jc w:val="right"/>
        <w:rPr>
          <w:sz w:val="28"/>
          <w:szCs w:val="28"/>
        </w:rPr>
      </w:pPr>
    </w:p>
    <w:p w14:paraId="00A06F6D" w14:textId="25DF551B" w:rsidR="009A27F5" w:rsidRDefault="009A27F5" w:rsidP="00DF50CF">
      <w:pPr>
        <w:jc w:val="right"/>
        <w:rPr>
          <w:sz w:val="28"/>
          <w:szCs w:val="28"/>
        </w:rPr>
      </w:pPr>
    </w:p>
    <w:p w14:paraId="03D0C29B" w14:textId="7AC67275" w:rsidR="009A27F5" w:rsidRDefault="009A27F5" w:rsidP="00DF50CF">
      <w:pPr>
        <w:jc w:val="right"/>
        <w:rPr>
          <w:sz w:val="28"/>
          <w:szCs w:val="28"/>
        </w:rPr>
      </w:pPr>
    </w:p>
    <w:p w14:paraId="230E3A6A" w14:textId="77777777" w:rsidR="00F0691A" w:rsidRPr="00CC4FB9" w:rsidRDefault="00F0691A" w:rsidP="00DF50CF">
      <w:pPr>
        <w:tabs>
          <w:tab w:val="left" w:pos="6300"/>
        </w:tabs>
        <w:jc w:val="right"/>
      </w:pPr>
      <w:bookmarkStart w:id="3" w:name="_Hlk215157533"/>
      <w:bookmarkStart w:id="4" w:name="_Hlk203473122"/>
      <w:r w:rsidRPr="00CC4FB9">
        <w:lastRenderedPageBreak/>
        <w:t>Приложение к</w:t>
      </w:r>
    </w:p>
    <w:p w14:paraId="73E3C6A0" w14:textId="77777777" w:rsidR="00F0691A" w:rsidRPr="00CC4FB9" w:rsidRDefault="00F0691A" w:rsidP="00DF50CF">
      <w:pPr>
        <w:jc w:val="right"/>
      </w:pPr>
      <w:r w:rsidRPr="00CC4FB9">
        <w:t>постановлению администрации</w:t>
      </w:r>
    </w:p>
    <w:p w14:paraId="0447EB54" w14:textId="1A6C3101" w:rsidR="00F0691A" w:rsidRPr="00CC4FB9" w:rsidRDefault="00F0691A" w:rsidP="00DF50CF">
      <w:pPr>
        <w:tabs>
          <w:tab w:val="left" w:pos="6300"/>
        </w:tabs>
        <w:jc w:val="right"/>
      </w:pPr>
      <w:r w:rsidRPr="00CC4FB9">
        <w:t>Черемховского районного</w:t>
      </w:r>
    </w:p>
    <w:p w14:paraId="561BAB17" w14:textId="43A0ACE9" w:rsidR="00F0691A" w:rsidRPr="00CC4FB9" w:rsidRDefault="00F0691A" w:rsidP="00DF50CF">
      <w:pPr>
        <w:tabs>
          <w:tab w:val="left" w:pos="6300"/>
        </w:tabs>
        <w:jc w:val="right"/>
      </w:pPr>
      <w:r w:rsidRPr="00CC4FB9">
        <w:t>муниципального образования</w:t>
      </w:r>
    </w:p>
    <w:p w14:paraId="7E7F6652" w14:textId="2D77AE31" w:rsidR="00F0691A" w:rsidRDefault="00DF50CF" w:rsidP="00DF50CF">
      <w:pPr>
        <w:jc w:val="right"/>
      </w:pPr>
      <w:r>
        <w:t>от 27.11.2025 № 811-п</w:t>
      </w:r>
    </w:p>
    <w:p w14:paraId="7885573D" w14:textId="77777777" w:rsidR="00F0691A" w:rsidRDefault="00F0691A" w:rsidP="00DF50CF">
      <w:pPr>
        <w:pStyle w:val="afc"/>
        <w:spacing w:after="32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2E70BE51" w14:textId="77777777" w:rsidR="00F0691A" w:rsidRDefault="00F0691A" w:rsidP="00F0691A">
      <w:pPr>
        <w:pStyle w:val="afc"/>
        <w:spacing w:after="3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1CE">
        <w:rPr>
          <w:rFonts w:ascii="Times New Roman" w:hAnsi="Times New Roman" w:cs="Times New Roman"/>
          <w:sz w:val="28"/>
          <w:szCs w:val="28"/>
        </w:rPr>
        <w:t>Раздел 2.</w:t>
      </w:r>
      <w:r w:rsidRPr="00EC4D80">
        <w:rPr>
          <w:rFonts w:ascii="Times New Roman" w:hAnsi="Times New Roman" w:cs="Times New Roman"/>
          <w:sz w:val="28"/>
          <w:szCs w:val="28"/>
        </w:rPr>
        <w:t xml:space="preserve"> Паспорт муниципальной программы</w:t>
      </w:r>
    </w:p>
    <w:p w14:paraId="3641E658" w14:textId="77777777" w:rsidR="00F0691A" w:rsidRDefault="00F0691A" w:rsidP="00F0691A">
      <w:pPr>
        <w:pStyle w:val="afc"/>
        <w:spacing w:after="3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4D80">
        <w:rPr>
          <w:rFonts w:ascii="Times New Roman" w:hAnsi="Times New Roman" w:cs="Times New Roman"/>
          <w:sz w:val="28"/>
          <w:szCs w:val="28"/>
        </w:rPr>
        <w:t>«</w:t>
      </w:r>
      <w:bookmarkStart w:id="5" w:name="_Hlk210827008"/>
      <w:r w:rsidRPr="00EC4D80">
        <w:rPr>
          <w:rFonts w:ascii="Times New Roman" w:hAnsi="Times New Roman" w:cs="Times New Roman"/>
          <w:sz w:val="28"/>
          <w:szCs w:val="28"/>
        </w:rPr>
        <w:t xml:space="preserve">Безопасность жизнедеятельности </w:t>
      </w:r>
      <w:r w:rsidRPr="0052161D">
        <w:rPr>
          <w:rFonts w:ascii="Times New Roman" w:hAnsi="Times New Roman" w:cs="Times New Roman"/>
          <w:sz w:val="28"/>
          <w:szCs w:val="28"/>
        </w:rPr>
        <w:t>в Черемховском районном</w:t>
      </w:r>
    </w:p>
    <w:p w14:paraId="192E8B4C" w14:textId="77777777" w:rsidR="00F0691A" w:rsidRDefault="00F0691A" w:rsidP="00F0691A">
      <w:pPr>
        <w:pStyle w:val="afc"/>
        <w:spacing w:after="3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2161D">
        <w:rPr>
          <w:rFonts w:ascii="Times New Roman" w:hAnsi="Times New Roman" w:cs="Times New Roman"/>
          <w:sz w:val="28"/>
          <w:szCs w:val="28"/>
        </w:rPr>
        <w:t>униципальном образовании</w:t>
      </w:r>
      <w:bookmarkEnd w:id="5"/>
      <w:r>
        <w:rPr>
          <w:rFonts w:ascii="Times New Roman" w:hAnsi="Times New Roman" w:cs="Times New Roman"/>
          <w:sz w:val="28"/>
          <w:szCs w:val="28"/>
        </w:rPr>
        <w:t>»</w:t>
      </w:r>
    </w:p>
    <w:p w14:paraId="29A2A778" w14:textId="77777777" w:rsidR="00F0691A" w:rsidRPr="00EC4D80" w:rsidRDefault="00F0691A" w:rsidP="00F0691A">
      <w:pPr>
        <w:pStyle w:val="afc"/>
        <w:numPr>
          <w:ilvl w:val="0"/>
          <w:numId w:val="5"/>
        </w:numPr>
        <w:tabs>
          <w:tab w:val="left" w:pos="349"/>
        </w:tabs>
        <w:spacing w:after="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80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5FFF7DA9" w14:textId="77777777" w:rsidR="00F0691A" w:rsidRPr="0071501F" w:rsidRDefault="00F0691A" w:rsidP="00F0691A">
      <w:pPr>
        <w:pStyle w:val="13"/>
        <w:jc w:val="right"/>
        <w:rPr>
          <w:sz w:val="24"/>
          <w:szCs w:val="24"/>
        </w:rPr>
      </w:pPr>
      <w:r w:rsidRPr="0071501F">
        <w:rPr>
          <w:sz w:val="24"/>
          <w:szCs w:val="24"/>
        </w:rPr>
        <w:t>Таблица 1</w:t>
      </w: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7088"/>
      </w:tblGrid>
      <w:tr w:rsidR="00F0691A" w:rsidRPr="00DF50CF" w14:paraId="67F6DE43" w14:textId="77777777" w:rsidTr="00DF50CF">
        <w:trPr>
          <w:trHeight w:hRule="exact" w:val="913"/>
          <w:jc w:val="center"/>
        </w:trPr>
        <w:tc>
          <w:tcPr>
            <w:tcW w:w="2972" w:type="dxa"/>
            <w:shd w:val="clear" w:color="auto" w:fill="FFFFFF"/>
            <w:vAlign w:val="center"/>
            <w:hideMark/>
          </w:tcPr>
          <w:p w14:paraId="678498C7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088" w:type="dxa"/>
            <w:shd w:val="clear" w:color="auto" w:fill="FFFFFF"/>
            <w:hideMark/>
          </w:tcPr>
          <w:p w14:paraId="64E60912" w14:textId="77777777" w:rsidR="00F0691A" w:rsidRPr="00DF50CF" w:rsidRDefault="00F0691A" w:rsidP="004E5B99">
            <w:pPr>
              <w:ind w:right="134"/>
            </w:pPr>
            <w:r w:rsidRPr="00DF50CF"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 (далее - УЖКХ АЧРМО)</w:t>
            </w:r>
          </w:p>
        </w:tc>
      </w:tr>
      <w:tr w:rsidR="00F0691A" w:rsidRPr="00DF50CF" w14:paraId="37C3F95B" w14:textId="77777777" w:rsidTr="00DF50CF">
        <w:trPr>
          <w:trHeight w:hRule="exact" w:val="2266"/>
          <w:jc w:val="center"/>
        </w:trPr>
        <w:tc>
          <w:tcPr>
            <w:tcW w:w="2972" w:type="dxa"/>
            <w:shd w:val="clear" w:color="auto" w:fill="FFFFFF"/>
            <w:vAlign w:val="center"/>
            <w:hideMark/>
          </w:tcPr>
          <w:p w14:paraId="04B9B1AC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Участники</w:t>
            </w:r>
          </w:p>
        </w:tc>
        <w:tc>
          <w:tcPr>
            <w:tcW w:w="7088" w:type="dxa"/>
            <w:shd w:val="clear" w:color="auto" w:fill="FFFFFF"/>
            <w:hideMark/>
          </w:tcPr>
          <w:p w14:paraId="62E1B43A" w14:textId="77777777" w:rsidR="00F0691A" w:rsidRPr="00DF50CF" w:rsidRDefault="00F0691A" w:rsidP="004E5B99">
            <w:pPr>
              <w:tabs>
                <w:tab w:val="left" w:pos="553"/>
              </w:tabs>
            </w:pPr>
            <w:r w:rsidRPr="00DF50CF">
              <w:t>УЖКХ АЧРМО (отдел жилищно-коммунального хозяйства)</w:t>
            </w:r>
          </w:p>
          <w:p w14:paraId="07CBFD60" w14:textId="77777777" w:rsidR="00F0691A" w:rsidRPr="00DF50CF" w:rsidRDefault="00F0691A" w:rsidP="004E5B99">
            <w:pPr>
              <w:ind w:right="276"/>
            </w:pPr>
            <w:r w:rsidRPr="00DF50CF">
              <w:t xml:space="preserve">Структурные подразделения администрации Черемховского районного муниципального образования (далее – АЧРМО), сельские поселения АЧРМО, МКУ «Проект-сметСервис»; «ЕДДС ЧР»; Сектор по труду отдела экономического прогнозирования и планирования АЧРМО (далее – сектор по труду); </w:t>
            </w:r>
            <w:r w:rsidRPr="00DF50CF">
              <w:rPr>
                <w:color w:val="000000"/>
              </w:rPr>
              <w:t>Консультант по вопросам организации профилактики правонарушений АЧРМО</w:t>
            </w:r>
          </w:p>
        </w:tc>
      </w:tr>
      <w:tr w:rsidR="00F0691A" w:rsidRPr="00DF50CF" w14:paraId="33D47836" w14:textId="77777777" w:rsidTr="00DF50CF">
        <w:trPr>
          <w:trHeight w:hRule="exact" w:val="331"/>
          <w:jc w:val="center"/>
        </w:trPr>
        <w:tc>
          <w:tcPr>
            <w:tcW w:w="2972" w:type="dxa"/>
            <w:shd w:val="clear" w:color="auto" w:fill="FFFFFF"/>
            <w:vAlign w:val="bottom"/>
            <w:hideMark/>
          </w:tcPr>
          <w:p w14:paraId="7441FBB6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088" w:type="dxa"/>
            <w:shd w:val="clear" w:color="auto" w:fill="FFFFFF"/>
            <w:hideMark/>
          </w:tcPr>
          <w:p w14:paraId="22626549" w14:textId="77777777" w:rsidR="00F0691A" w:rsidRPr="00DF50CF" w:rsidRDefault="00F0691A" w:rsidP="004E5B99">
            <w:r w:rsidRPr="00DF50CF">
              <w:t>2026-2030 годы</w:t>
            </w:r>
          </w:p>
        </w:tc>
      </w:tr>
      <w:tr w:rsidR="00F0691A" w:rsidRPr="00DF50CF" w14:paraId="4C025BF5" w14:textId="77777777" w:rsidTr="00DF50CF">
        <w:trPr>
          <w:trHeight w:hRule="exact" w:val="612"/>
          <w:jc w:val="center"/>
        </w:trPr>
        <w:tc>
          <w:tcPr>
            <w:tcW w:w="2972" w:type="dxa"/>
            <w:shd w:val="clear" w:color="auto" w:fill="FFFFFF"/>
            <w:vAlign w:val="center"/>
            <w:hideMark/>
          </w:tcPr>
          <w:p w14:paraId="79148F86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Цели</w:t>
            </w:r>
          </w:p>
        </w:tc>
        <w:tc>
          <w:tcPr>
            <w:tcW w:w="7088" w:type="dxa"/>
            <w:shd w:val="clear" w:color="auto" w:fill="FFFFFF"/>
            <w:hideMark/>
          </w:tcPr>
          <w:p w14:paraId="24D2F4B4" w14:textId="77777777" w:rsidR="00F0691A" w:rsidRPr="00DF50CF" w:rsidRDefault="00F0691A" w:rsidP="004E5B99">
            <w:pPr>
              <w:pStyle w:val="4"/>
              <w:shd w:val="clear" w:color="auto" w:fill="auto"/>
              <w:spacing w:before="0" w:after="0" w:line="240" w:lineRule="auto"/>
              <w:ind w:left="-12" w:right="270" w:firstLine="12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0CF">
              <w:rPr>
                <w:rFonts w:ascii="Times New Roman" w:hAnsi="Times New Roman"/>
                <w:sz w:val="24"/>
                <w:szCs w:val="24"/>
              </w:rPr>
              <w:t>Создание условий для безопасной жизнедеятельности населения в Черемховском районном муниципальном образовании</w:t>
            </w:r>
          </w:p>
        </w:tc>
      </w:tr>
      <w:tr w:rsidR="00F0691A" w:rsidRPr="00DF50CF" w14:paraId="745FD76F" w14:textId="77777777" w:rsidTr="00DF50CF">
        <w:trPr>
          <w:trHeight w:hRule="exact" w:val="1473"/>
          <w:jc w:val="center"/>
        </w:trPr>
        <w:tc>
          <w:tcPr>
            <w:tcW w:w="2972" w:type="dxa"/>
            <w:shd w:val="clear" w:color="auto" w:fill="FFFFFF"/>
            <w:vAlign w:val="center"/>
            <w:hideMark/>
          </w:tcPr>
          <w:p w14:paraId="118E932F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Финансовое обеспечение</w:t>
            </w:r>
          </w:p>
        </w:tc>
        <w:tc>
          <w:tcPr>
            <w:tcW w:w="7088" w:type="dxa"/>
            <w:shd w:val="clear" w:color="auto" w:fill="FFFFFF"/>
            <w:hideMark/>
          </w:tcPr>
          <w:p w14:paraId="25B12900" w14:textId="07439B76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  <w:r w:rsidRPr="00DF50CF">
              <w:rPr>
                <w:bCs/>
                <w:sz w:val="24"/>
                <w:szCs w:val="24"/>
              </w:rPr>
              <w:t xml:space="preserve">2026 год – </w:t>
            </w:r>
            <w:r w:rsidRPr="00DF50CF">
              <w:rPr>
                <w:sz w:val="24"/>
                <w:szCs w:val="24"/>
              </w:rPr>
              <w:t>95790,09 тыс. рублей</w:t>
            </w:r>
          </w:p>
          <w:p w14:paraId="187E9DF3" w14:textId="77777777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2027 год – 87556,379 тыс. рублей</w:t>
            </w:r>
          </w:p>
          <w:p w14:paraId="4C7E288D" w14:textId="77777777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2028 год – 89509,191 тыс. рублей</w:t>
            </w:r>
          </w:p>
          <w:p w14:paraId="1EE688AF" w14:textId="77777777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2029 год – 60135,235 тыс. рублей</w:t>
            </w:r>
          </w:p>
          <w:p w14:paraId="0D1664CA" w14:textId="3FAD010A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2030 год – 66918,24 тыс. рублей</w:t>
            </w:r>
          </w:p>
          <w:p w14:paraId="2F254A3D" w14:textId="77777777" w:rsidR="00F0691A" w:rsidRPr="00DF50CF" w:rsidRDefault="00F0691A" w:rsidP="004E5B99">
            <w:pPr>
              <w:pStyle w:val="aff1"/>
              <w:ind w:firstLine="0"/>
              <w:jc w:val="left"/>
              <w:rPr>
                <w:sz w:val="24"/>
                <w:szCs w:val="24"/>
              </w:rPr>
            </w:pPr>
          </w:p>
          <w:p w14:paraId="449DCA1F" w14:textId="77777777" w:rsidR="00F0691A" w:rsidRPr="00DF50CF" w:rsidRDefault="00F0691A" w:rsidP="004E5B99"/>
        </w:tc>
      </w:tr>
      <w:tr w:rsidR="00F0691A" w:rsidRPr="00DF50CF" w14:paraId="28CA8A1C" w14:textId="77777777" w:rsidTr="00DF50CF">
        <w:trPr>
          <w:trHeight w:hRule="exact" w:val="7097"/>
          <w:jc w:val="center"/>
        </w:trPr>
        <w:tc>
          <w:tcPr>
            <w:tcW w:w="2972" w:type="dxa"/>
            <w:shd w:val="clear" w:color="auto" w:fill="FFFFFF"/>
            <w:vAlign w:val="center"/>
            <w:hideMark/>
          </w:tcPr>
          <w:p w14:paraId="1BD8A4CD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Иркутской области</w:t>
            </w:r>
          </w:p>
        </w:tc>
        <w:tc>
          <w:tcPr>
            <w:tcW w:w="7088" w:type="dxa"/>
            <w:shd w:val="clear" w:color="auto" w:fill="FFFFFF"/>
            <w:hideMark/>
          </w:tcPr>
          <w:p w14:paraId="61372077" w14:textId="77777777" w:rsidR="00F0691A" w:rsidRPr="00DF50CF" w:rsidRDefault="00F0691A" w:rsidP="004E5B99">
            <w:pPr>
              <w:ind w:right="134"/>
            </w:pPr>
            <w:r w:rsidRPr="00DF50CF">
              <w:t>Национальные цели «Комфортная и безопасная среда для жизни», «Реализация потенциала каждого человека, развитие его талантов, воспитание патриотичной и социально ответственной личности», определенн</w:t>
            </w:r>
            <w:bookmarkStart w:id="6" w:name="_Hlk203468006"/>
            <w:r w:rsidRPr="00DF50CF">
              <w:t xml:space="preserve">ые Указом Президента Российской Федерации от 07 мая 2024 года № </w:t>
            </w:r>
            <w:bookmarkEnd w:id="6"/>
            <w:r w:rsidRPr="00DF50CF">
              <w:t>309 (далее – Указ № 309).</w:t>
            </w:r>
          </w:p>
          <w:p w14:paraId="1AE566D3" w14:textId="77777777" w:rsidR="00F0691A" w:rsidRPr="00DF50CF" w:rsidRDefault="00F0691A" w:rsidP="004E5B99">
            <w:pPr>
              <w:ind w:right="134"/>
            </w:pPr>
            <w:r w:rsidRPr="00DF50CF">
              <w:t>Государственная программа Иркутской области «Развитие дорожного хозяйства» на 2025-2030 годы, утвержденная Постановлением Правительства Иркутской области от 13 ноября 2023 года № 1019-пп (далее – Государственная программа № 1019-пп).</w:t>
            </w:r>
          </w:p>
          <w:p w14:paraId="6DA66E36" w14:textId="77777777" w:rsidR="00F0691A" w:rsidRPr="00DF50CF" w:rsidRDefault="00F0691A" w:rsidP="004E5B99">
            <w:pPr>
              <w:ind w:right="134"/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«Защита населения и территорий от чрезвычайных ситуаций природного и техногенного характера, обеспечение пожарной безопасности», утвержденная постановлением Правительства Иркутской области от 13 ноября 2023 года № 1013-пп (</w:t>
            </w:r>
            <w:r w:rsidRPr="00DF50CF">
              <w:t>далее – Государственная программа № 1013-пп</w:t>
            </w:r>
            <w:r w:rsidRPr="00DF50CF">
              <w:rPr>
                <w:color w:val="000000"/>
              </w:rPr>
              <w:t>).</w:t>
            </w:r>
          </w:p>
          <w:p w14:paraId="24DF0B59" w14:textId="77777777" w:rsidR="00F0691A" w:rsidRPr="00DF50CF" w:rsidRDefault="00F0691A" w:rsidP="004E5B99">
            <w:pPr>
              <w:ind w:right="134"/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«Реализация государственной национальной политики в Иркутской области», утвержденная постановлением Правительства Иркутской области от 13 ноября 2023 года № 1027-пп (</w:t>
            </w:r>
            <w:r w:rsidRPr="00DF50CF">
              <w:t>далее – Государственная программа № 1027-пп</w:t>
            </w:r>
            <w:r w:rsidRPr="00DF50CF">
              <w:rPr>
                <w:color w:val="000000"/>
              </w:rPr>
              <w:t>).</w:t>
            </w:r>
          </w:p>
          <w:p w14:paraId="1BC32762" w14:textId="77777777" w:rsidR="00F0691A" w:rsidRPr="00DF50CF" w:rsidRDefault="00F0691A" w:rsidP="004E5B99">
            <w:pPr>
              <w:ind w:right="134"/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«Труд и занятость», утвержденная постановлением Правительства Иркутской области от 13 ноября 2023 года № 1006-пп (</w:t>
            </w:r>
            <w:r w:rsidRPr="00DF50CF">
              <w:t>далее – Государственная программа № 1006-пп</w:t>
            </w:r>
            <w:r w:rsidRPr="00DF50CF">
              <w:rPr>
                <w:color w:val="000000"/>
              </w:rPr>
              <w:t>).</w:t>
            </w:r>
          </w:p>
        </w:tc>
      </w:tr>
      <w:bookmarkEnd w:id="4"/>
    </w:tbl>
    <w:p w14:paraId="7D210DCA" w14:textId="77777777" w:rsidR="00F0691A" w:rsidRDefault="00F0691A" w:rsidP="00F0691A">
      <w:pPr>
        <w:spacing w:after="319" w:line="1" w:lineRule="exact"/>
        <w:rPr>
          <w:rFonts w:ascii="Microsoft Sans Serif" w:hAnsi="Microsoft Sans Serif" w:cs="Microsoft Sans Serif"/>
          <w:color w:val="000000"/>
          <w:lang w:bidi="ru-RU"/>
        </w:rPr>
        <w:sectPr w:rsidR="00F0691A" w:rsidSect="00DF50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81AF25E" w14:textId="77777777" w:rsidR="00F0691A" w:rsidRDefault="00F0691A" w:rsidP="00F0691A">
      <w:pPr>
        <w:spacing w:after="319" w:line="1" w:lineRule="exact"/>
        <w:rPr>
          <w:rFonts w:ascii="Microsoft Sans Serif" w:hAnsi="Microsoft Sans Serif" w:cs="Microsoft Sans Serif"/>
          <w:color w:val="000000"/>
          <w:lang w:bidi="ru-RU"/>
        </w:rPr>
      </w:pPr>
    </w:p>
    <w:p w14:paraId="3CD1073F" w14:textId="77777777" w:rsidR="00F0691A" w:rsidRPr="0052161D" w:rsidRDefault="00F0691A" w:rsidP="00F0691A">
      <w:pPr>
        <w:pStyle w:val="afc"/>
        <w:numPr>
          <w:ilvl w:val="0"/>
          <w:numId w:val="5"/>
        </w:numPr>
        <w:tabs>
          <w:tab w:val="left" w:pos="382"/>
        </w:tabs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52161D"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p w14:paraId="3A0FC28B" w14:textId="77777777" w:rsidR="00F0691A" w:rsidRPr="006C2583" w:rsidRDefault="00F0691A" w:rsidP="00F0691A">
      <w:pPr>
        <w:pStyle w:val="13"/>
        <w:jc w:val="right"/>
      </w:pPr>
      <w:r w:rsidRPr="006C2583">
        <w:t>Таблица 2</w:t>
      </w:r>
    </w:p>
    <w:tbl>
      <w:tblPr>
        <w:tblOverlap w:val="never"/>
        <w:tblW w:w="160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262"/>
        <w:gridCol w:w="992"/>
        <w:gridCol w:w="1276"/>
        <w:gridCol w:w="852"/>
        <w:gridCol w:w="851"/>
        <w:gridCol w:w="564"/>
        <w:gridCol w:w="570"/>
        <w:gridCol w:w="568"/>
        <w:gridCol w:w="567"/>
        <w:gridCol w:w="567"/>
        <w:gridCol w:w="1981"/>
        <w:gridCol w:w="1560"/>
        <w:gridCol w:w="1984"/>
        <w:gridCol w:w="994"/>
      </w:tblGrid>
      <w:tr w:rsidR="00F0691A" w:rsidRPr="00DF50CF" w14:paraId="3BC9739B" w14:textId="77777777" w:rsidTr="00DF50CF">
        <w:trPr>
          <w:trHeight w:hRule="exact" w:val="58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A7335A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69C9E7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Наимено</w:t>
            </w:r>
            <w:r w:rsidRPr="00DF50CF">
              <w:rPr>
                <w:sz w:val="24"/>
                <w:szCs w:val="24"/>
              </w:rPr>
              <w:softHyphen/>
              <w:t>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738453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 xml:space="preserve">Уровень </w:t>
            </w:r>
            <w:r w:rsidRPr="00DF50CF">
              <w:rPr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A84316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22823A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2"/>
                <w:szCs w:val="22"/>
              </w:rPr>
              <w:t>Единица измерения (по ОКЕИ</w:t>
            </w:r>
            <w:r w:rsidRPr="00DF50CF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EABFBD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Базовое</w:t>
            </w:r>
          </w:p>
          <w:p w14:paraId="05CA993E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значение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65A25C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7E127E28" w14:textId="77777777" w:rsidR="00F0691A" w:rsidRPr="00DF50CF" w:rsidRDefault="00F0691A" w:rsidP="004E5B99">
            <w:pPr>
              <w:pStyle w:val="aff"/>
              <w:spacing w:line="232" w:lineRule="auto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Доку</w:t>
            </w:r>
            <w:r w:rsidRPr="00DF50CF">
              <w:rPr>
                <w:sz w:val="24"/>
                <w:szCs w:val="24"/>
              </w:rPr>
              <w:softHyphen/>
              <w:t>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267EC376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Ответст</w:t>
            </w:r>
            <w:r w:rsidRPr="00DF50CF">
              <w:rPr>
                <w:sz w:val="24"/>
                <w:szCs w:val="24"/>
              </w:rPr>
              <w:softHyphen/>
              <w:t>венный за достиже</w:t>
            </w:r>
            <w:r w:rsidRPr="00DF50CF">
              <w:rPr>
                <w:sz w:val="24"/>
                <w:szCs w:val="24"/>
              </w:rPr>
              <w:softHyphen/>
              <w:t>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681D5451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Связь с по</w:t>
            </w:r>
            <w:r w:rsidRPr="00DF50CF">
              <w:rPr>
                <w:sz w:val="24"/>
                <w:szCs w:val="24"/>
              </w:rPr>
              <w:softHyphen/>
              <w:t>казателями национальных целей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88815" w14:textId="77777777" w:rsidR="00F0691A" w:rsidRPr="00DF50CF" w:rsidRDefault="00F0691A" w:rsidP="004E5B99">
            <w:pPr>
              <w:pStyle w:val="aff"/>
              <w:ind w:left="-8" w:right="-7"/>
              <w:rPr>
                <w:sz w:val="24"/>
                <w:szCs w:val="24"/>
              </w:rPr>
            </w:pPr>
            <w:r w:rsidRPr="00DF50CF">
              <w:rPr>
                <w:sz w:val="20"/>
                <w:szCs w:val="20"/>
              </w:rPr>
              <w:t>Информа</w:t>
            </w:r>
            <w:r w:rsidRPr="00DF50CF">
              <w:rPr>
                <w:sz w:val="20"/>
                <w:szCs w:val="20"/>
              </w:rPr>
              <w:softHyphen/>
              <w:t>ционная</w:t>
            </w:r>
            <w:r w:rsidRPr="00DF50CF">
              <w:rPr>
                <w:sz w:val="24"/>
                <w:szCs w:val="24"/>
              </w:rPr>
              <w:t xml:space="preserve"> система (при наличии)</w:t>
            </w:r>
          </w:p>
        </w:tc>
      </w:tr>
      <w:tr w:rsidR="00F0691A" w:rsidRPr="00DF50CF" w14:paraId="05ACD3BF" w14:textId="77777777" w:rsidTr="00DF50CF">
        <w:trPr>
          <w:trHeight w:hRule="exact" w:val="106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64E351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716461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24C1CA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2B5972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1335F1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093BFC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4F1FCA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83824A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2A3F06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C0C9D4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0BC580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2030</w:t>
            </w:r>
          </w:p>
        </w:tc>
        <w:tc>
          <w:tcPr>
            <w:tcW w:w="1981" w:type="dxa"/>
            <w:tcBorders>
              <w:left w:val="single" w:sz="4" w:space="0" w:color="auto"/>
              <w:bottom w:val="nil"/>
              <w:right w:val="nil"/>
            </w:tcBorders>
            <w:hideMark/>
          </w:tcPr>
          <w:p w14:paraId="3AA4802A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nil"/>
            </w:tcBorders>
            <w:hideMark/>
          </w:tcPr>
          <w:p w14:paraId="53D59BBB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nil"/>
            </w:tcBorders>
            <w:hideMark/>
          </w:tcPr>
          <w:p w14:paraId="44C431EB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BEE2C" w14:textId="77777777" w:rsidR="00F0691A" w:rsidRPr="00DF50CF" w:rsidRDefault="00F0691A" w:rsidP="004E5B99">
            <w:pPr>
              <w:rPr>
                <w:lang w:bidi="ru-RU"/>
              </w:rPr>
            </w:pPr>
          </w:p>
        </w:tc>
      </w:tr>
      <w:tr w:rsidR="00F0691A" w:rsidRPr="00DF50CF" w14:paraId="0AAFA462" w14:textId="77777777" w:rsidTr="00DF50CF">
        <w:trPr>
          <w:trHeight w:val="666"/>
          <w:jc w:val="center"/>
        </w:trPr>
        <w:tc>
          <w:tcPr>
            <w:tcW w:w="1601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43FDFC" w14:textId="77777777" w:rsidR="00F0691A" w:rsidRPr="00DF50CF" w:rsidRDefault="00F0691A" w:rsidP="004E5B99">
            <w:pPr>
              <w:pStyle w:val="aff"/>
              <w:rPr>
                <w:rFonts w:eastAsiaTheme="majorEastAsia"/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Цель муниципальной программы «Создание условий для безопасной жизнедеятельности</w:t>
            </w:r>
            <w:r w:rsidRPr="00DF50CF">
              <w:rPr>
                <w:rFonts w:eastAsiaTheme="majorEastAsia"/>
                <w:sz w:val="24"/>
                <w:szCs w:val="24"/>
              </w:rPr>
              <w:t xml:space="preserve"> населения</w:t>
            </w:r>
          </w:p>
          <w:p w14:paraId="15737DD9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rFonts w:eastAsiaTheme="majorEastAsia"/>
                <w:sz w:val="24"/>
                <w:szCs w:val="24"/>
              </w:rPr>
              <w:t>в Черемховском районном муниципальном образовании</w:t>
            </w:r>
            <w:r w:rsidRPr="00DF50CF">
              <w:rPr>
                <w:sz w:val="24"/>
                <w:szCs w:val="24"/>
              </w:rPr>
              <w:t>»</w:t>
            </w:r>
          </w:p>
        </w:tc>
      </w:tr>
      <w:tr w:rsidR="00F0691A" w:rsidRPr="00DF50CF" w14:paraId="5D38CC21" w14:textId="77777777" w:rsidTr="00DF50CF">
        <w:trPr>
          <w:trHeight w:hRule="exact" w:val="41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420012" w14:textId="77777777" w:rsidR="00F0691A" w:rsidRPr="00DF50CF" w:rsidRDefault="00F0691A" w:rsidP="004E5B99">
            <w:pPr>
              <w:jc w:val="center"/>
            </w:pPr>
            <w:bookmarkStart w:id="7" w:name="_Hlk203468113"/>
            <w:r w:rsidRPr="00DF50CF"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097C6A" w14:textId="77777777" w:rsidR="00F0691A" w:rsidRPr="00DF50CF" w:rsidRDefault="00F0691A" w:rsidP="004E5B99">
            <w:r w:rsidRPr="00DF50CF">
              <w:t>Снижение количества ДТП в результате дорожно-транспортных происшествий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F6F274" w14:textId="77777777" w:rsidR="00F0691A" w:rsidRPr="00DF50CF" w:rsidRDefault="00F0691A" w:rsidP="004E5B99">
            <w:pPr>
              <w:jc w:val="center"/>
            </w:pPr>
            <w:r w:rsidRPr="00DF50C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5FDFEE" w14:textId="1A30D6B8" w:rsidR="00F0691A" w:rsidRPr="00DF50CF" w:rsidRDefault="00F0691A" w:rsidP="00DF50CF">
            <w:pPr>
              <w:jc w:val="center"/>
            </w:pPr>
            <w:r w:rsidRPr="00DF50CF">
              <w:t>убывание</w:t>
            </w:r>
          </w:p>
          <w:p w14:paraId="541E5A44" w14:textId="77777777" w:rsidR="00F0691A" w:rsidRPr="00DF50CF" w:rsidRDefault="00F0691A" w:rsidP="004E5B99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DA8BC1" w14:textId="5EAA1879" w:rsidR="00F0691A" w:rsidRPr="00DF50CF" w:rsidRDefault="00F0691A" w:rsidP="00DF50CF">
            <w:pPr>
              <w:jc w:val="center"/>
            </w:pPr>
            <w:r w:rsidRPr="00DF50CF"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30379D" w14:textId="77777777" w:rsidR="00F0691A" w:rsidRPr="00DF50CF" w:rsidRDefault="00F0691A" w:rsidP="004E5B99">
            <w:pPr>
              <w:jc w:val="center"/>
            </w:pPr>
            <w:r w:rsidRPr="00DF50CF"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D26D56" w14:textId="77777777" w:rsidR="00F0691A" w:rsidRPr="00DF50CF" w:rsidRDefault="00F0691A" w:rsidP="004E5B99">
            <w:pPr>
              <w:jc w:val="center"/>
            </w:pPr>
            <w:r w:rsidRPr="00DF50CF"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B933E9" w14:textId="77777777" w:rsidR="00F0691A" w:rsidRPr="00DF50CF" w:rsidRDefault="00F0691A" w:rsidP="004E5B99">
            <w:pPr>
              <w:jc w:val="center"/>
            </w:pPr>
            <w:r w:rsidRPr="00DF50CF"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097045" w14:textId="77777777" w:rsidR="00F0691A" w:rsidRPr="00DF50CF" w:rsidRDefault="00F0691A" w:rsidP="004E5B99">
            <w:pPr>
              <w:tabs>
                <w:tab w:val="left" w:pos="224"/>
              </w:tabs>
              <w:jc w:val="center"/>
            </w:pPr>
            <w:r w:rsidRPr="00DF50CF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25065F" w14:textId="77777777" w:rsidR="00F0691A" w:rsidRPr="00DF50CF" w:rsidRDefault="00F0691A" w:rsidP="004E5B99">
            <w:pPr>
              <w:jc w:val="center"/>
            </w:pPr>
            <w:r w:rsidRPr="00DF50CF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72354A" w14:textId="77777777" w:rsidR="00F0691A" w:rsidRPr="00DF50CF" w:rsidRDefault="00F0691A" w:rsidP="004E5B99">
            <w:pPr>
              <w:jc w:val="center"/>
            </w:pPr>
            <w:r w:rsidRPr="00DF50CF"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733C5C" w14:textId="77777777" w:rsidR="00F0691A" w:rsidRPr="00DF50CF" w:rsidRDefault="00F0691A" w:rsidP="004E5B99">
            <w:pPr>
              <w:jc w:val="center"/>
            </w:pPr>
            <w:r w:rsidRPr="00DF50CF">
              <w:t>Указ № 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DF8584" w14:textId="77777777" w:rsidR="00F0691A" w:rsidRPr="00DF50CF" w:rsidRDefault="00F0691A" w:rsidP="004E5B99">
            <w:pPr>
              <w:jc w:val="center"/>
            </w:pPr>
            <w:r w:rsidRPr="00DF50CF">
              <w:t>УЖКХ АЧРМО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11E89B" w14:textId="77777777" w:rsidR="00F0691A" w:rsidRPr="00DF50CF" w:rsidRDefault="00F0691A" w:rsidP="004E5B99">
            <w:pPr>
              <w:ind w:left="136" w:right="129"/>
            </w:pPr>
            <w:r w:rsidRPr="00DF50CF"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3902" w14:textId="77777777" w:rsidR="00F0691A" w:rsidRPr="00DF50CF" w:rsidRDefault="00F0691A" w:rsidP="004E5B99">
            <w:pPr>
              <w:jc w:val="center"/>
            </w:pPr>
            <w:r w:rsidRPr="00DF50CF">
              <w:t>Х</w:t>
            </w:r>
          </w:p>
        </w:tc>
        <w:bookmarkEnd w:id="7"/>
      </w:tr>
      <w:tr w:rsidR="00F0691A" w:rsidRPr="00DF50CF" w14:paraId="021F9D98" w14:textId="77777777" w:rsidTr="00DF50CF">
        <w:trPr>
          <w:trHeight w:hRule="exact" w:val="19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FBF5FD" w14:textId="77777777" w:rsidR="00F0691A" w:rsidRPr="00DF50CF" w:rsidRDefault="00F0691A" w:rsidP="004E5B99">
            <w:pPr>
              <w:jc w:val="center"/>
            </w:pPr>
            <w:r w:rsidRPr="00DF50CF"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18C93E" w14:textId="77777777" w:rsidR="00F0691A" w:rsidRPr="00DF50CF" w:rsidRDefault="00F0691A" w:rsidP="004E5B99">
            <w:r w:rsidRPr="00DF50CF">
              <w:t>О</w:t>
            </w:r>
            <w:bookmarkStart w:id="8" w:name="_Hlk209517407"/>
            <w:r w:rsidRPr="00DF50CF">
              <w:t>рганизация оперативного</w:t>
            </w:r>
            <w:r w:rsidRPr="00DF50CF">
              <w:rPr>
                <w:rStyle w:val="ad"/>
                <w:b w:val="0"/>
                <w:bCs w:val="0"/>
                <w:color w:val="333333"/>
                <w:shd w:val="clear" w:color="auto" w:fill="FFFFFF"/>
              </w:rPr>
              <w:t xml:space="preserve"> поступления информации для координации действий дежурных и диспетчерских служб</w:t>
            </w:r>
          </w:p>
        </w:tc>
        <w:bookmarkEnd w:id="8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D43AA" w14:textId="77777777" w:rsidR="00F0691A" w:rsidRPr="00DF50CF" w:rsidRDefault="00F0691A" w:rsidP="004E5B99">
            <w:pPr>
              <w:jc w:val="center"/>
            </w:pPr>
            <w:r w:rsidRPr="00DF50CF"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879F42" w14:textId="77777777" w:rsidR="00F0691A" w:rsidRPr="00DF50CF" w:rsidRDefault="00F0691A" w:rsidP="004E5B99">
            <w:pPr>
              <w:jc w:val="center"/>
            </w:pPr>
            <w:r w:rsidRPr="00DF50CF">
              <w:t>возрастание</w:t>
            </w:r>
          </w:p>
          <w:p w14:paraId="68F57D5E" w14:textId="77777777" w:rsidR="00F0691A" w:rsidRPr="00DF50CF" w:rsidRDefault="00F0691A" w:rsidP="004E5B99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289E5C" w14:textId="3E79CCAC" w:rsidR="00F0691A" w:rsidRPr="00DF50CF" w:rsidRDefault="00F0691A" w:rsidP="00DF50CF">
            <w:pPr>
              <w:ind w:firstLine="139"/>
              <w:jc w:val="center"/>
            </w:pPr>
            <w:r w:rsidRPr="00DF50CF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50E58D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58B1E9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C09C88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CE71C7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44467A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4E5158" w14:textId="77777777" w:rsidR="00F0691A" w:rsidRPr="00DF50CF" w:rsidRDefault="00F0691A" w:rsidP="004E5B99">
            <w:pPr>
              <w:jc w:val="center"/>
            </w:pPr>
            <w:r w:rsidRPr="00DF50CF">
              <w:t>100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736C56" w14:textId="77777777" w:rsidR="00F0691A" w:rsidRPr="00DF50CF" w:rsidRDefault="00F0691A" w:rsidP="004E5B99">
            <w:pPr>
              <w:pStyle w:val="pboth"/>
              <w:shd w:val="clear" w:color="auto" w:fill="FFFFFF"/>
              <w:spacing w:before="0" w:beforeAutospacing="0" w:after="0" w:afterAutospacing="0"/>
              <w:ind w:right="130"/>
              <w:jc w:val="center"/>
              <w:rPr>
                <w:color w:val="212529"/>
              </w:rPr>
            </w:pPr>
            <w:r w:rsidRPr="00DF50CF">
              <w:t>Указ № 309</w:t>
            </w:r>
            <w:bookmarkStart w:id="9" w:name="100008"/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419739" w14:textId="77777777" w:rsidR="00F0691A" w:rsidRPr="00DF50CF" w:rsidRDefault="00F0691A" w:rsidP="004E5B99">
            <w:pPr>
              <w:jc w:val="center"/>
            </w:pPr>
            <w:r w:rsidRPr="00DF50CF">
              <w:t>ЕДДС ЧР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8C8830" w14:textId="77777777" w:rsidR="00F0691A" w:rsidRPr="00DF50CF" w:rsidRDefault="00F0691A" w:rsidP="004E5B99">
            <w:pPr>
              <w:ind w:left="129"/>
              <w:jc w:val="center"/>
            </w:pPr>
            <w:r w:rsidRPr="00DF50CF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807B" w14:textId="77777777" w:rsidR="00F0691A" w:rsidRPr="00DF50CF" w:rsidRDefault="00F0691A" w:rsidP="004E5B99">
            <w:pPr>
              <w:jc w:val="center"/>
            </w:pPr>
            <w:r w:rsidRPr="00DF50CF">
              <w:t>Х</w:t>
            </w:r>
          </w:p>
        </w:tc>
      </w:tr>
      <w:tr w:rsidR="00F0691A" w:rsidRPr="00DF50CF" w14:paraId="7FB1D63D" w14:textId="77777777" w:rsidTr="00DF50CF">
        <w:trPr>
          <w:trHeight w:hRule="exact" w:val="9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ED7876" w14:textId="77777777" w:rsidR="00F0691A" w:rsidRPr="00DF50CF" w:rsidRDefault="00F0691A" w:rsidP="004E5B99"/>
          <w:p w14:paraId="5E32FFBB" w14:textId="77777777" w:rsidR="00F0691A" w:rsidRPr="00DF50CF" w:rsidRDefault="00F0691A" w:rsidP="004E5B99">
            <w:pPr>
              <w:jc w:val="center"/>
            </w:pPr>
            <w:r w:rsidRPr="00DF50CF">
              <w:t>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899C57" w14:textId="77777777" w:rsidR="00F0691A" w:rsidRPr="00DF50CF" w:rsidRDefault="00F0691A" w:rsidP="004E5B99">
            <w:r w:rsidRPr="00DF50CF">
              <w:rPr>
                <w:rFonts w:eastAsia="Microsoft Sans Serif"/>
                <w:color w:val="000000"/>
                <w:lang w:bidi="ru-RU"/>
              </w:rPr>
              <w:t>Уровень производственного травматизма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FA373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rFonts w:eastAsia="Microsoft Sans Serif"/>
                <w:color w:val="000000"/>
                <w:lang w:bidi="ru-RU"/>
              </w:rPr>
              <w:t>МП</w:t>
            </w:r>
          </w:p>
          <w:p w14:paraId="036E578F" w14:textId="77777777" w:rsidR="00F0691A" w:rsidRPr="00DF50CF" w:rsidRDefault="00F0691A" w:rsidP="004E5B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C844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rFonts w:eastAsia="Microsoft Sans Serif"/>
                <w:color w:val="000000"/>
                <w:lang w:bidi="ru-RU"/>
              </w:rPr>
              <w:t>убывание</w:t>
            </w:r>
          </w:p>
          <w:p w14:paraId="1A0C9ED7" w14:textId="77777777" w:rsidR="00F0691A" w:rsidRPr="00DF50CF" w:rsidRDefault="00F0691A" w:rsidP="004E5B99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36522E" w14:textId="77777777" w:rsidR="00F0691A" w:rsidRPr="00DF50CF" w:rsidRDefault="00F0691A" w:rsidP="004E5B99">
            <w:pPr>
              <w:ind w:firstLine="139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rFonts w:eastAsia="Microsoft Sans Serif"/>
                <w:color w:val="000000"/>
                <w:lang w:bidi="ru-RU"/>
              </w:rPr>
              <w:t>%</w:t>
            </w:r>
          </w:p>
          <w:p w14:paraId="4BFB91C4" w14:textId="77777777" w:rsidR="00F0691A" w:rsidRPr="00DF50CF" w:rsidRDefault="00F0691A" w:rsidP="004E5B99">
            <w:pPr>
              <w:ind w:firstLine="13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13EB24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50307CE0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336B13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229F9F9B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BABFC5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775BC6D3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E779D3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49396027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2AA377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33CDEA44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A10AF7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  <w:p w14:paraId="262EA4E3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>0,18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785561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</w:t>
            </w:r>
          </w:p>
          <w:p w14:paraId="31705DEE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№ 1006-пп</w:t>
            </w:r>
          </w:p>
          <w:p w14:paraId="3ED03852" w14:textId="77777777" w:rsidR="00F0691A" w:rsidRPr="00DF50CF" w:rsidRDefault="00F0691A" w:rsidP="004E5B9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D78DB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color w:val="000000"/>
                <w:lang w:bidi="ru-RU"/>
              </w:rPr>
              <w:t xml:space="preserve">Сектор по труду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E245F3" w14:textId="77777777" w:rsidR="00F0691A" w:rsidRPr="00DF50CF" w:rsidRDefault="00F0691A" w:rsidP="004E5B99">
            <w:pPr>
              <w:jc w:val="center"/>
            </w:pPr>
            <w:r w:rsidRPr="00DF50CF">
              <w:rPr>
                <w:rFonts w:eastAsia="Microsoft Sans Serif"/>
                <w:lang w:bidi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2D55" w14:textId="77777777" w:rsidR="00F0691A" w:rsidRPr="00DF50CF" w:rsidRDefault="00F0691A" w:rsidP="004E5B99">
            <w:pPr>
              <w:ind w:left="-153"/>
              <w:jc w:val="center"/>
            </w:pPr>
            <w:r w:rsidRPr="00DF50CF">
              <w:t>Х</w:t>
            </w:r>
          </w:p>
        </w:tc>
      </w:tr>
      <w:tr w:rsidR="00F0691A" w:rsidRPr="00DF50CF" w14:paraId="2468CFD9" w14:textId="77777777" w:rsidTr="00DF50CF">
        <w:trPr>
          <w:trHeight w:hRule="exact" w:val="1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4EEFB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0107B2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ind w:right="134"/>
            </w:pPr>
            <w:r w:rsidRPr="00DF50CF">
              <w:rPr>
                <w:color w:val="000000"/>
              </w:rPr>
              <w:t>Уровень преступности (на 10 тыс. населения)</w:t>
            </w:r>
          </w:p>
          <w:p w14:paraId="439122D0" w14:textId="77777777" w:rsidR="00F0691A" w:rsidRPr="00DF50CF" w:rsidRDefault="00F0691A" w:rsidP="004E5B99">
            <w:pPr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F155D0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МП</w:t>
            </w:r>
          </w:p>
          <w:p w14:paraId="1275D4A6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B8DBD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убывание</w:t>
            </w:r>
          </w:p>
          <w:p w14:paraId="322976A9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B9F38E" w14:textId="77777777" w:rsidR="00F0691A" w:rsidRPr="00DF50CF" w:rsidRDefault="00F0691A" w:rsidP="004E5B99">
            <w:pPr>
              <w:ind w:firstLine="139"/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ед.</w:t>
            </w:r>
          </w:p>
          <w:p w14:paraId="27C17756" w14:textId="77777777" w:rsidR="00F0691A" w:rsidRPr="00DF50CF" w:rsidRDefault="00F0691A" w:rsidP="004E5B99">
            <w:pPr>
              <w:ind w:firstLine="139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0BF5AF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86</w:t>
            </w:r>
          </w:p>
          <w:p w14:paraId="19DD1371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3F99DC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85</w:t>
            </w:r>
          </w:p>
          <w:p w14:paraId="0FFE7586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EF5F09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85</w:t>
            </w:r>
          </w:p>
          <w:p w14:paraId="0D1DAF72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E04D5B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84</w:t>
            </w:r>
          </w:p>
          <w:p w14:paraId="26046497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3C81B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84</w:t>
            </w:r>
          </w:p>
          <w:p w14:paraId="6D705FB7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14DA42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83</w:t>
            </w:r>
          </w:p>
          <w:p w14:paraId="3A05C34F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2836C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</w:t>
            </w:r>
          </w:p>
          <w:p w14:paraId="691871EA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№ 1013-пп</w:t>
            </w:r>
          </w:p>
          <w:p w14:paraId="69D71A3D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167624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МО МВД</w:t>
            </w:r>
          </w:p>
          <w:p w14:paraId="04BF3712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России</w:t>
            </w:r>
          </w:p>
          <w:p w14:paraId="36B067E9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ind w:left="-155" w:right="-12"/>
              <w:jc w:val="center"/>
              <w:rPr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«Черемховский»</w:t>
            </w:r>
          </w:p>
          <w:p w14:paraId="288F1C3B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50CF">
              <w:rPr>
                <w:color w:val="000000"/>
                <w:sz w:val="20"/>
                <w:szCs w:val="20"/>
              </w:rPr>
              <w:t>Субъекты профилактики</w:t>
            </w:r>
          </w:p>
          <w:p w14:paraId="153ABAF5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АЧРМО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31356" w14:textId="77777777" w:rsidR="00F0691A" w:rsidRPr="00DF50CF" w:rsidRDefault="00F0691A" w:rsidP="004E5B99">
            <w:pPr>
              <w:widowControl w:val="0"/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Х</w:t>
            </w:r>
          </w:p>
          <w:p w14:paraId="21A984EA" w14:textId="77777777" w:rsidR="00F0691A" w:rsidRPr="00DF50CF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CC119" w14:textId="77777777" w:rsidR="00F0691A" w:rsidRPr="00DF50CF" w:rsidRDefault="00F0691A" w:rsidP="004E5B99">
            <w:pPr>
              <w:jc w:val="center"/>
            </w:pPr>
            <w:r w:rsidRPr="00DF50CF">
              <w:t>Х</w:t>
            </w:r>
          </w:p>
        </w:tc>
      </w:tr>
      <w:tr w:rsidR="00F0691A" w:rsidRPr="00DF50CF" w14:paraId="0E386929" w14:textId="77777777" w:rsidTr="00DF50CF">
        <w:trPr>
          <w:trHeight w:hRule="exact" w:val="46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A83BC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9C9D37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</w:pPr>
            <w:r w:rsidRPr="00DF50CF">
              <w:rPr>
                <w:color w:val="000000"/>
              </w:rPr>
              <w:t>Количество проведенных с несовершеннолетними и молодёжью мероприятий на тему профилактики терроризма и экстремизма</w:t>
            </w:r>
          </w:p>
          <w:p w14:paraId="3F47F942" w14:textId="77777777" w:rsidR="00F0691A" w:rsidRPr="00DF50CF" w:rsidRDefault="00F0691A" w:rsidP="004E5B99">
            <w:pPr>
              <w:rPr>
                <w:rFonts w:eastAsia="Microsoft Sans Serif"/>
                <w:color w:val="000000"/>
                <w:lang w:bidi="ru-RU"/>
              </w:rPr>
            </w:pPr>
            <w:r w:rsidRPr="00DF50CF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322E3F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4F57C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EA84A5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EF6550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E90D2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D68B32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A7053D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80A33E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035033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23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883BB" w14:textId="77777777" w:rsidR="00F0691A" w:rsidRPr="00DF50CF" w:rsidRDefault="00F0691A" w:rsidP="004E5B99">
            <w:pPr>
              <w:jc w:val="center"/>
            </w:pPr>
            <w:r w:rsidRPr="00DF50CF">
              <w:t>Указ № 309</w:t>
            </w:r>
          </w:p>
          <w:p w14:paraId="7252502F" w14:textId="77777777" w:rsidR="00F0691A" w:rsidRPr="00DF50CF" w:rsidRDefault="00F0691A" w:rsidP="004E5B99">
            <w:r w:rsidRPr="00DF50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DAFE34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F50CF">
              <w:rPr>
                <w:color w:val="000000"/>
              </w:rPr>
              <w:t xml:space="preserve">Субъекты </w:t>
            </w:r>
            <w:r w:rsidRPr="00DF50CF">
              <w:rPr>
                <w:color w:val="000000"/>
                <w:sz w:val="20"/>
                <w:szCs w:val="20"/>
              </w:rPr>
              <w:t>профилактики</w:t>
            </w:r>
          </w:p>
          <w:p w14:paraId="1E56F6B8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АЧРМО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43C4EB" w14:textId="77777777" w:rsidR="00F0691A" w:rsidRPr="00DF50CF" w:rsidRDefault="00F0691A" w:rsidP="004E5B99">
            <w:r w:rsidRPr="00DF50CF">
              <w:rPr>
                <w:iCs/>
                <w:color w:val="00000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14:paraId="07E61735" w14:textId="77777777" w:rsidR="00F0691A" w:rsidRPr="00DF50CF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09B3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Х</w:t>
            </w:r>
          </w:p>
          <w:p w14:paraId="3F21C968" w14:textId="77777777" w:rsidR="00F0691A" w:rsidRPr="00DF50CF" w:rsidRDefault="00F0691A" w:rsidP="004E5B99">
            <w:pPr>
              <w:jc w:val="center"/>
            </w:pPr>
          </w:p>
        </w:tc>
      </w:tr>
      <w:tr w:rsidR="00F0691A" w:rsidRPr="00DF50CF" w14:paraId="7F7D6DF9" w14:textId="77777777" w:rsidTr="00DF50CF">
        <w:trPr>
          <w:trHeight w:hRule="exact" w:val="46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26FD39" w14:textId="77777777" w:rsidR="00F0691A" w:rsidRPr="00DF50CF" w:rsidRDefault="00F0691A" w:rsidP="004E5B99">
            <w:pPr>
              <w:jc w:val="center"/>
            </w:pPr>
            <w:r w:rsidRPr="00DF50CF">
              <w:lastRenderedPageBreak/>
              <w:t>6.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CD3771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DF50CF">
              <w:rPr>
                <w:color w:val="000000"/>
              </w:rPr>
              <w:t>Доля граждан, положительно</w:t>
            </w:r>
          </w:p>
          <w:p w14:paraId="5AB07636" w14:textId="72BC23AF" w:rsidR="00F0691A" w:rsidRPr="00DF50CF" w:rsidRDefault="00F0691A" w:rsidP="00DF50CF">
            <w:pPr>
              <w:pStyle w:val="ae"/>
              <w:widowControl w:val="0"/>
              <w:spacing w:before="0" w:beforeAutospacing="0" w:after="0" w:afterAutospacing="0"/>
            </w:pPr>
            <w:r w:rsidRPr="00DF50CF">
              <w:rPr>
                <w:color w:val="000000"/>
              </w:rPr>
              <w:t xml:space="preserve"> оценивающих состояние межнациональных отношений в муниципальном образовании</w:t>
            </w:r>
            <w:r w:rsidRPr="00DF50CF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B3ED5A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57994" w14:textId="77777777" w:rsidR="00F0691A" w:rsidRPr="00DF50CF" w:rsidRDefault="00F0691A" w:rsidP="004E5B99">
            <w:pPr>
              <w:ind w:right="-8"/>
              <w:jc w:val="center"/>
            </w:pPr>
            <w:r w:rsidRPr="00DF50CF">
              <w:rPr>
                <w:color w:val="000000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35DB1D" w14:textId="77777777" w:rsidR="00F0691A" w:rsidRPr="00DF50CF" w:rsidRDefault="00F0691A" w:rsidP="004E5B99">
            <w:pPr>
              <w:ind w:firstLine="139"/>
              <w:jc w:val="center"/>
            </w:pPr>
            <w:r w:rsidRPr="00DF50CF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23B1CA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71,6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686C73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72,6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1537FF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73,6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11D84D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A3D152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A21E57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76,6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72CAA6" w14:textId="77777777" w:rsidR="00F0691A" w:rsidRPr="00DF50CF" w:rsidRDefault="00F0691A" w:rsidP="004E5B99">
            <w:pPr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«Реализация государственной национальной политики в Иркутской области», утвержденная постановлением Правительства Иркутской области от 13 ноября 2023 года № 1027-пп.</w:t>
            </w:r>
          </w:p>
          <w:p w14:paraId="2BD4EA05" w14:textId="77777777" w:rsidR="00F0691A" w:rsidRPr="00DF50CF" w:rsidRDefault="00F0691A" w:rsidP="004E5B99">
            <w:pPr>
              <w:pStyle w:val="pboth"/>
              <w:shd w:val="clear" w:color="auto" w:fill="FFFFFF"/>
              <w:spacing w:before="0" w:beforeAutospacing="0" w:after="0" w:afterAutospacing="0"/>
              <w:jc w:val="left"/>
              <w:rPr>
                <w:color w:val="212529"/>
              </w:rPr>
            </w:pPr>
            <w:r w:rsidRPr="00DF50CF"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227FA3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DF50CF">
              <w:rPr>
                <w:color w:val="000000"/>
                <w:sz w:val="22"/>
                <w:szCs w:val="22"/>
              </w:rPr>
              <w:t xml:space="preserve">Консультант по вопросам организации профилактики </w:t>
            </w:r>
            <w:r w:rsidRPr="00DF50CF">
              <w:rPr>
                <w:color w:val="000000"/>
                <w:sz w:val="21"/>
                <w:szCs w:val="21"/>
              </w:rPr>
              <w:t>правонарушений</w:t>
            </w:r>
          </w:p>
          <w:p w14:paraId="20874993" w14:textId="77777777" w:rsidR="00F0691A" w:rsidRPr="00DF50CF" w:rsidRDefault="00F0691A" w:rsidP="004E5B9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1E54D3" w14:textId="77777777" w:rsidR="00F0691A" w:rsidRPr="00DF50CF" w:rsidRDefault="00F0691A" w:rsidP="004E5B99">
            <w:pPr>
              <w:ind w:hanging="7"/>
              <w:jc w:val="center"/>
            </w:pPr>
            <w:r w:rsidRPr="00DF50C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D844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Х</w:t>
            </w:r>
          </w:p>
        </w:tc>
      </w:tr>
      <w:tr w:rsidR="00F0691A" w:rsidRPr="00DF50CF" w14:paraId="5265484D" w14:textId="77777777" w:rsidTr="00DF50CF">
        <w:trPr>
          <w:trHeight w:hRule="exact" w:val="48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F0DF2B" w14:textId="77777777" w:rsidR="00F0691A" w:rsidRPr="00DF50CF" w:rsidRDefault="00F0691A" w:rsidP="004E5B99">
            <w:pPr>
              <w:jc w:val="center"/>
            </w:pPr>
            <w:r w:rsidRPr="00DF50CF">
              <w:t>7.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AE2E3D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DF50CF">
              <w:rPr>
                <w:color w:val="000000"/>
              </w:rPr>
              <w:t>Укрепление гражданского единства и самосознания, сохранение самобытности многонационального народа, этнокультурного и языкового</w:t>
            </w:r>
          </w:p>
          <w:p w14:paraId="46C8DE7A" w14:textId="65873BB6" w:rsidR="00F0691A" w:rsidRPr="00DF50CF" w:rsidRDefault="00F0691A" w:rsidP="00DF50CF">
            <w:pPr>
              <w:pStyle w:val="ae"/>
              <w:widowControl w:val="0"/>
              <w:spacing w:before="0" w:beforeAutospacing="0" w:after="0" w:afterAutospacing="0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 xml:space="preserve"> многообразия</w:t>
            </w:r>
            <w:r w:rsidRPr="00DF50CF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0BCF5B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1E9227" w14:textId="77777777" w:rsidR="00F0691A" w:rsidRPr="00DF50CF" w:rsidRDefault="00F0691A" w:rsidP="004E5B99">
            <w:pPr>
              <w:ind w:right="-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D9AF93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313FDD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6BFA98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7975FC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AFF313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0D1864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6D6ACE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A71656" w14:textId="77777777" w:rsidR="00F0691A" w:rsidRPr="00DF50CF" w:rsidRDefault="00F0691A" w:rsidP="004E5B99">
            <w:pPr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«Реализация государственной национальной политики в Иркутской области», утвержденная постановлением Правительства Иркутской области от 13 ноября 2023 года № 1027-пп.</w:t>
            </w:r>
          </w:p>
          <w:p w14:paraId="4610AF3E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</w:pPr>
            <w:r w:rsidRPr="00DF50CF">
              <w:rPr>
                <w:color w:val="000000"/>
              </w:rPr>
              <w:t xml:space="preserve">  </w:t>
            </w:r>
          </w:p>
          <w:p w14:paraId="091FBABD" w14:textId="77777777" w:rsidR="00F0691A" w:rsidRPr="00DF50CF" w:rsidRDefault="00F0691A" w:rsidP="004E5B99">
            <w:pPr>
              <w:pStyle w:val="pboth"/>
              <w:shd w:val="clear" w:color="auto" w:fill="FFFFFF"/>
              <w:spacing w:before="0" w:beforeAutospacing="0" w:after="0" w:afterAutospacing="0"/>
              <w:jc w:val="left"/>
              <w:rPr>
                <w:color w:val="212529"/>
              </w:rPr>
            </w:pPr>
            <w:r w:rsidRPr="00DF50CF">
              <w:rPr>
                <w:color w:val="000000"/>
              </w:rPr>
              <w:t xml:space="preserve">  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4B96A4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 xml:space="preserve">Субъекты </w:t>
            </w:r>
            <w:r w:rsidRPr="00DF50CF">
              <w:rPr>
                <w:color w:val="000000"/>
                <w:sz w:val="21"/>
                <w:szCs w:val="21"/>
              </w:rPr>
              <w:t>профилактики</w:t>
            </w:r>
            <w:r w:rsidRPr="00DF50CF">
              <w:rPr>
                <w:color w:val="000000"/>
              </w:rPr>
              <w:t xml:space="preserve"> АЧРМО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DECAF9" w14:textId="77777777" w:rsidR="00F0691A" w:rsidRPr="00DF50CF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918A" w14:textId="77777777" w:rsidR="00F0691A" w:rsidRPr="00DF50CF" w:rsidRDefault="00F0691A" w:rsidP="004E5B99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DF50CF">
              <w:rPr>
                <w:color w:val="000000"/>
              </w:rPr>
              <w:t>Х</w:t>
            </w:r>
          </w:p>
        </w:tc>
      </w:tr>
      <w:tr w:rsidR="00F0691A" w:rsidRPr="00DF50CF" w14:paraId="07FC99F9" w14:textId="77777777" w:rsidTr="00DF50CF">
        <w:trPr>
          <w:trHeight w:hRule="exact" w:val="46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3A4C4" w14:textId="77777777" w:rsidR="00F0691A" w:rsidRPr="00DF50CF" w:rsidRDefault="00F0691A" w:rsidP="004E5B99">
            <w:pPr>
              <w:jc w:val="center"/>
            </w:pPr>
            <w:r w:rsidRPr="00DF50CF">
              <w:lastRenderedPageBreak/>
              <w:t>8.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24B12B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DF50CF">
              <w:rPr>
                <w:color w:val="000000"/>
              </w:rPr>
              <w:t>Развитие эффективных форм и методов взаимодействия для достижения цели по противодействию экстремизму, профилактике и предупреждению межэтнических и межконфессиональных конфликтов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ADA0C7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FDCA2F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ind w:right="-8"/>
              <w:jc w:val="center"/>
            </w:pPr>
            <w:r w:rsidRPr="00DF50CF">
              <w:rPr>
                <w:color w:val="000000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424963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062C69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E2A2FE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393C503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F9DCA8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92E756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C17A9A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DF50CF">
              <w:rPr>
                <w:color w:val="000000"/>
              </w:rPr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892DCD" w14:textId="77777777" w:rsidR="00F0691A" w:rsidRPr="00DF50CF" w:rsidRDefault="00F0691A" w:rsidP="004E5B99">
            <w:pPr>
              <w:rPr>
                <w:color w:val="000000"/>
              </w:rPr>
            </w:pPr>
            <w:r w:rsidRPr="00DF50CF">
              <w:rPr>
                <w:color w:val="000000"/>
              </w:rPr>
              <w:t>Государственная программа Иркутской области «Реализация государственной национальной политики в Иркутской области», утвержденная постановлением Правительства Иркутской области от 13 ноября 2023 года № 1027-пп.</w:t>
            </w:r>
          </w:p>
          <w:p w14:paraId="7EAEF2BA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A2C0EF" w14:textId="77777777" w:rsidR="00F0691A" w:rsidRPr="00DF50CF" w:rsidRDefault="00F0691A" w:rsidP="004E5B99">
            <w:pPr>
              <w:pStyle w:val="ae"/>
              <w:widowControl w:val="0"/>
              <w:spacing w:before="0" w:beforeAutospacing="0" w:after="0" w:afterAutospacing="0"/>
            </w:pPr>
            <w:r w:rsidRPr="00DF50CF">
              <w:t> </w:t>
            </w:r>
          </w:p>
          <w:p w14:paraId="36D051F0" w14:textId="77777777" w:rsidR="00F0691A" w:rsidRPr="00DF50CF" w:rsidRDefault="00F0691A" w:rsidP="004E5B99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 xml:space="preserve">Субъекты </w:t>
            </w:r>
            <w:r w:rsidRPr="00DF50CF">
              <w:rPr>
                <w:color w:val="000000"/>
                <w:sz w:val="21"/>
                <w:szCs w:val="21"/>
              </w:rPr>
              <w:t xml:space="preserve">профилактики </w:t>
            </w:r>
            <w:r w:rsidRPr="00DF50CF">
              <w:rPr>
                <w:color w:val="000000"/>
              </w:rPr>
              <w:t>АЧРМО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E4381B" w14:textId="77777777" w:rsidR="00F0691A" w:rsidRPr="00DF50CF" w:rsidRDefault="00F0691A" w:rsidP="004E5B99">
            <w:pPr>
              <w:widowControl w:val="0"/>
              <w:jc w:val="center"/>
            </w:pPr>
            <w:r w:rsidRPr="00DF50CF">
              <w:t>Х</w:t>
            </w:r>
          </w:p>
          <w:p w14:paraId="7E494E6E" w14:textId="77777777" w:rsidR="00F0691A" w:rsidRPr="00DF50CF" w:rsidRDefault="00F0691A" w:rsidP="004E5B99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BE15" w14:textId="77777777" w:rsidR="00F0691A" w:rsidRPr="00DF50CF" w:rsidRDefault="00F0691A" w:rsidP="004E5B99">
            <w:pPr>
              <w:rPr>
                <w:color w:val="000000"/>
              </w:rPr>
            </w:pPr>
          </w:p>
          <w:p w14:paraId="4A5309AA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  <w:r w:rsidRPr="00DF50CF">
              <w:rPr>
                <w:color w:val="000000"/>
              </w:rPr>
              <w:t>Х</w:t>
            </w:r>
          </w:p>
          <w:p w14:paraId="6EA69705" w14:textId="77777777" w:rsidR="00F0691A" w:rsidRPr="00DF50CF" w:rsidRDefault="00F0691A" w:rsidP="004E5B99">
            <w:pPr>
              <w:jc w:val="center"/>
              <w:rPr>
                <w:color w:val="000000"/>
              </w:rPr>
            </w:pPr>
          </w:p>
        </w:tc>
      </w:tr>
    </w:tbl>
    <w:p w14:paraId="00ABA261" w14:textId="77777777" w:rsidR="00F0691A" w:rsidRDefault="00F0691A" w:rsidP="00F0691A">
      <w:pPr>
        <w:widowControl w:val="0"/>
        <w:tabs>
          <w:tab w:val="left" w:pos="378"/>
        </w:tabs>
        <w:spacing w:after="60"/>
        <w:rPr>
          <w:sz w:val="28"/>
          <w:szCs w:val="28"/>
          <w:lang w:bidi="ru-RU"/>
        </w:rPr>
      </w:pPr>
    </w:p>
    <w:p w14:paraId="53810A33" w14:textId="77777777" w:rsidR="00F0691A" w:rsidRPr="00CC4FB9" w:rsidRDefault="00F0691A" w:rsidP="00F0691A">
      <w:pPr>
        <w:pStyle w:val="afc"/>
        <w:widowControl w:val="0"/>
        <w:numPr>
          <w:ilvl w:val="0"/>
          <w:numId w:val="5"/>
        </w:numPr>
        <w:tabs>
          <w:tab w:val="left" w:pos="378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C4FB9">
        <w:rPr>
          <w:rFonts w:ascii="Times New Roman" w:eastAsia="Times New Roman" w:hAnsi="Times New Roman" w:cs="Times New Roman"/>
          <w:sz w:val="28"/>
          <w:szCs w:val="28"/>
          <w:lang w:bidi="ru-RU"/>
        </w:rPr>
        <w:t>Перечень структурных элементов и отдельных мероприятий муниципальной программы</w:t>
      </w:r>
    </w:p>
    <w:p w14:paraId="187131C1" w14:textId="77777777" w:rsidR="00F0691A" w:rsidRPr="00CC4FB9" w:rsidRDefault="00F0691A" w:rsidP="00F0691A">
      <w:pPr>
        <w:widowControl w:val="0"/>
        <w:tabs>
          <w:tab w:val="left" w:pos="378"/>
        </w:tabs>
        <w:spacing w:after="60"/>
        <w:jc w:val="center"/>
        <w:rPr>
          <w:sz w:val="28"/>
          <w:szCs w:val="28"/>
          <w:lang w:bidi="ru-RU"/>
        </w:rPr>
      </w:pPr>
      <w:r w:rsidRPr="00CC4FB9">
        <w:rPr>
          <w:sz w:val="28"/>
          <w:szCs w:val="28"/>
          <w:lang w:bidi="ru-RU"/>
        </w:rPr>
        <w:t>«</w:t>
      </w:r>
      <w:r w:rsidRPr="00CC4FB9">
        <w:rPr>
          <w:sz w:val="28"/>
          <w:szCs w:val="28"/>
        </w:rPr>
        <w:t>Безопасность жизнедеятельности в Черемховском районном муниципальном образовании</w:t>
      </w:r>
      <w:r w:rsidRPr="00CC4FB9">
        <w:rPr>
          <w:sz w:val="28"/>
          <w:szCs w:val="28"/>
          <w:lang w:bidi="ru-RU"/>
        </w:rPr>
        <w:t>»</w:t>
      </w:r>
    </w:p>
    <w:p w14:paraId="498E7548" w14:textId="77777777" w:rsidR="00F0691A" w:rsidRPr="00CC4FB9" w:rsidRDefault="00F0691A" w:rsidP="00F0691A">
      <w:pPr>
        <w:widowControl w:val="0"/>
        <w:jc w:val="right"/>
        <w:rPr>
          <w:sz w:val="28"/>
          <w:szCs w:val="28"/>
          <w:lang w:bidi="ru-RU"/>
        </w:rPr>
      </w:pPr>
      <w:r w:rsidRPr="00CC4FB9">
        <w:rPr>
          <w:sz w:val="28"/>
          <w:szCs w:val="28"/>
          <w:lang w:bidi="ru-RU"/>
        </w:rPr>
        <w:t>Таблица 3</w:t>
      </w:r>
    </w:p>
    <w:tbl>
      <w:tblPr>
        <w:tblW w:w="159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232"/>
        <w:gridCol w:w="2794"/>
        <w:gridCol w:w="5858"/>
        <w:gridCol w:w="2215"/>
      </w:tblGrid>
      <w:tr w:rsidR="00F0691A" w:rsidRPr="00CC4FB9" w14:paraId="1A1CB51E" w14:textId="77777777" w:rsidTr="00DF50CF">
        <w:tc>
          <w:tcPr>
            <w:tcW w:w="866" w:type="dxa"/>
            <w:shd w:val="clear" w:color="auto" w:fill="FFFFFF"/>
            <w:vAlign w:val="center"/>
          </w:tcPr>
          <w:p w14:paraId="79361F86" w14:textId="77777777" w:rsidR="00F0691A" w:rsidRPr="00CC4FB9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№ п/п</w:t>
            </w:r>
          </w:p>
        </w:tc>
        <w:tc>
          <w:tcPr>
            <w:tcW w:w="4232" w:type="dxa"/>
            <w:shd w:val="clear" w:color="auto" w:fill="FFFFFF"/>
            <w:vAlign w:val="center"/>
          </w:tcPr>
          <w:p w14:paraId="2C6445C0" w14:textId="77777777" w:rsidR="00F0691A" w:rsidRPr="00CC4FB9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Задачи структурного элемента /отдельного мероприятия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1DD4AA26" w14:textId="77777777" w:rsidR="00F0691A" w:rsidRPr="00CC4FB9" w:rsidRDefault="00F0691A" w:rsidP="004E5B99">
            <w:pPr>
              <w:widowControl w:val="0"/>
              <w:ind w:right="145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Ответственный за реализацию структурного элемента /отдельного мероприятия</w:t>
            </w:r>
          </w:p>
        </w:tc>
        <w:tc>
          <w:tcPr>
            <w:tcW w:w="5858" w:type="dxa"/>
            <w:shd w:val="clear" w:color="auto" w:fill="FFFFFF"/>
            <w:vAlign w:val="center"/>
          </w:tcPr>
          <w:p w14:paraId="02902DA7" w14:textId="77777777" w:rsidR="00F0691A" w:rsidRPr="00CC4FB9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70341BD5" w14:textId="77777777" w:rsidR="00F0691A" w:rsidRPr="00CC4FB9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Связь с показателями</w:t>
            </w:r>
          </w:p>
        </w:tc>
      </w:tr>
      <w:tr w:rsidR="00F0691A" w:rsidRPr="00CC4FB9" w14:paraId="3BAF3303" w14:textId="77777777" w:rsidTr="00DF50CF">
        <w:tc>
          <w:tcPr>
            <w:tcW w:w="15965" w:type="dxa"/>
            <w:gridSpan w:val="5"/>
          </w:tcPr>
          <w:p w14:paraId="5A5CF851" w14:textId="77777777" w:rsidR="00F0691A" w:rsidRPr="00CC4FB9" w:rsidRDefault="00F0691A" w:rsidP="004E5B99">
            <w:pPr>
              <w:widowControl w:val="0"/>
              <w:tabs>
                <w:tab w:val="left" w:pos="5330"/>
              </w:tabs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Проектная часть</w:t>
            </w:r>
          </w:p>
        </w:tc>
      </w:tr>
      <w:tr w:rsidR="00F0691A" w:rsidRPr="00CC4FB9" w14:paraId="29EDA9DC" w14:textId="77777777" w:rsidTr="00DF50CF">
        <w:trPr>
          <w:trHeight w:val="491"/>
        </w:trPr>
        <w:tc>
          <w:tcPr>
            <w:tcW w:w="15965" w:type="dxa"/>
            <w:gridSpan w:val="5"/>
          </w:tcPr>
          <w:p w14:paraId="4B44D008" w14:textId="77777777" w:rsidR="00F0691A" w:rsidRPr="00CC4FB9" w:rsidRDefault="00F0691A" w:rsidP="004E5B99">
            <w:pPr>
              <w:pStyle w:val="aff"/>
              <w:rPr>
                <w:color w:val="FFFFFF" w:themeColor="background1"/>
                <w:sz w:val="24"/>
                <w:szCs w:val="24"/>
                <w:lang w:eastAsia="ru-RU" w:bidi="ru-RU"/>
              </w:rPr>
            </w:pPr>
            <w:r w:rsidRPr="00CC4FB9">
              <w:rPr>
                <w:sz w:val="24"/>
                <w:szCs w:val="24"/>
              </w:rPr>
              <w:t>«Безопасность</w:t>
            </w:r>
            <w:r w:rsidRPr="00CC4FB9">
              <w:rPr>
                <w:rFonts w:eastAsiaTheme="majorEastAsia"/>
                <w:sz w:val="24"/>
                <w:szCs w:val="24"/>
              </w:rPr>
              <w:t xml:space="preserve"> дорожного движения в Черемховском районном муниципальном образовании</w:t>
            </w:r>
            <w:r w:rsidRPr="00CC4FB9">
              <w:rPr>
                <w:sz w:val="24"/>
                <w:szCs w:val="24"/>
              </w:rPr>
              <w:t>»</w:t>
            </w:r>
          </w:p>
        </w:tc>
      </w:tr>
      <w:tr w:rsidR="00F0691A" w:rsidRPr="00097083" w14:paraId="64042F9D" w14:textId="77777777" w:rsidTr="00DF50CF">
        <w:tc>
          <w:tcPr>
            <w:tcW w:w="866" w:type="dxa"/>
          </w:tcPr>
          <w:p w14:paraId="1D9A266E" w14:textId="77777777" w:rsidR="00F0691A" w:rsidRPr="00CC4FB9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1.</w:t>
            </w:r>
          </w:p>
        </w:tc>
        <w:tc>
          <w:tcPr>
            <w:tcW w:w="4232" w:type="dxa"/>
          </w:tcPr>
          <w:p w14:paraId="3DC104B5" w14:textId="77777777" w:rsidR="00F0691A" w:rsidRPr="00CC4FB9" w:rsidRDefault="00F0691A" w:rsidP="004E5B9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  <w:lang w:val="x-none" w:bidi="ru-RU"/>
              </w:rPr>
            </w:pPr>
            <w:r w:rsidRPr="00CC4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капитальных ремонтов существующей дорожной сети дорог общего пользования местного значения для обеспечения транспортно-эксплуатационных </w:t>
            </w:r>
            <w:r w:rsidRPr="00CC4F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794" w:type="dxa"/>
          </w:tcPr>
          <w:p w14:paraId="30DE56D1" w14:textId="77777777" w:rsidR="00F0691A" w:rsidRPr="00CC4FB9" w:rsidRDefault="00F0691A" w:rsidP="004E5B99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lastRenderedPageBreak/>
              <w:t>УЖКХ АЧРМО</w:t>
            </w:r>
          </w:p>
          <w:p w14:paraId="5CB55934" w14:textId="77777777" w:rsidR="00F0691A" w:rsidRPr="00CC4FB9" w:rsidRDefault="00F0691A" w:rsidP="004E5B99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t>Сельские поселения ЧРМО</w:t>
            </w:r>
          </w:p>
        </w:tc>
        <w:tc>
          <w:tcPr>
            <w:tcW w:w="5858" w:type="dxa"/>
          </w:tcPr>
          <w:p w14:paraId="342C1275" w14:textId="77777777" w:rsidR="00F0691A" w:rsidRPr="00CC4FB9" w:rsidRDefault="00F0691A" w:rsidP="004E5B99">
            <w:pPr>
              <w:widowControl w:val="0"/>
              <w:rPr>
                <w:lang w:bidi="ru-RU"/>
              </w:rPr>
            </w:pPr>
            <w:r w:rsidRPr="00CC4FB9">
              <w:rPr>
                <w:rFonts w:eastAsia="Andale Sans UI"/>
                <w:kern w:val="1"/>
                <w:lang w:eastAsia="ar-SA"/>
              </w:rPr>
              <w:t>Повышение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уров</w:t>
            </w:r>
            <w:r w:rsidRPr="00CC4FB9">
              <w:rPr>
                <w:rFonts w:eastAsia="Andale Sans UI"/>
                <w:kern w:val="1"/>
                <w:lang w:eastAsia="ar-SA"/>
              </w:rPr>
              <w:t>ня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безопасности дорожного движения, сни</w:t>
            </w:r>
            <w:r w:rsidRPr="00CC4FB9">
              <w:rPr>
                <w:rFonts w:eastAsia="Andale Sans UI"/>
                <w:kern w:val="1"/>
                <w:lang w:eastAsia="ar-SA"/>
              </w:rPr>
              <w:t>жение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показател</w:t>
            </w:r>
            <w:r w:rsidRPr="00CC4FB9">
              <w:rPr>
                <w:rFonts w:eastAsia="Andale Sans UI"/>
                <w:kern w:val="1"/>
                <w:lang w:eastAsia="ar-SA"/>
              </w:rPr>
              <w:t>ей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аварийности</w:t>
            </w:r>
            <w:r w:rsidRPr="00CC4FB9">
              <w:rPr>
                <w:rFonts w:eastAsia="Andale Sans UI"/>
                <w:kern w:val="1"/>
                <w:lang w:eastAsia="ar-SA"/>
              </w:rPr>
              <w:t>, произошедших из-за ненадлежащего состояния дорожного полотна, следовательно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>, уменьш</w:t>
            </w:r>
            <w:r w:rsidRPr="00CC4FB9">
              <w:rPr>
                <w:rFonts w:eastAsia="Andale Sans UI"/>
                <w:kern w:val="1"/>
                <w:lang w:eastAsia="ar-SA"/>
              </w:rPr>
              <w:t>ение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социальн</w:t>
            </w:r>
            <w:r w:rsidRPr="00CC4FB9">
              <w:rPr>
                <w:rFonts w:eastAsia="Andale Sans UI"/>
                <w:kern w:val="1"/>
                <w:lang w:eastAsia="ar-SA"/>
              </w:rPr>
              <w:t>ой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острот</w:t>
            </w:r>
            <w:r w:rsidRPr="00CC4FB9">
              <w:rPr>
                <w:rFonts w:eastAsia="Andale Sans UI"/>
                <w:kern w:val="1"/>
                <w:lang w:eastAsia="ar-SA"/>
              </w:rPr>
              <w:t>ы</w:t>
            </w:r>
            <w:r w:rsidRPr="00CC4FB9">
              <w:rPr>
                <w:rFonts w:eastAsia="Andale Sans UI"/>
                <w:kern w:val="1"/>
                <w:lang w:val="x-none" w:eastAsia="ar-SA"/>
              </w:rPr>
              <w:t xml:space="preserve"> проблемы, что соответствует </w:t>
            </w:r>
            <w:r w:rsidRPr="00CC4FB9">
              <w:rPr>
                <w:rFonts w:eastAsia="Andale Sans UI"/>
                <w:kern w:val="1"/>
                <w:lang w:val="x-none" w:eastAsia="ar-SA"/>
              </w:rPr>
              <w:lastRenderedPageBreak/>
              <w:t>целям и задачам социально-экономического развития Черемховского районного муниципального образования</w:t>
            </w:r>
          </w:p>
        </w:tc>
        <w:tc>
          <w:tcPr>
            <w:tcW w:w="2215" w:type="dxa"/>
          </w:tcPr>
          <w:p w14:paraId="19CCE1EE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CC4FB9">
              <w:rPr>
                <w:lang w:bidi="ru-RU"/>
              </w:rPr>
              <w:lastRenderedPageBreak/>
              <w:t>1</w:t>
            </w:r>
          </w:p>
        </w:tc>
      </w:tr>
      <w:tr w:rsidR="00F0691A" w:rsidRPr="00097083" w14:paraId="372BDFC7" w14:textId="77777777" w:rsidTr="00DF50CF">
        <w:trPr>
          <w:trHeight w:val="1117"/>
        </w:trPr>
        <w:tc>
          <w:tcPr>
            <w:tcW w:w="866" w:type="dxa"/>
          </w:tcPr>
          <w:p w14:paraId="0FA3972B" w14:textId="77777777" w:rsidR="00F0691A" w:rsidRPr="00097083" w:rsidRDefault="00F0691A" w:rsidP="004E5B99">
            <w:pPr>
              <w:widowControl w:val="0"/>
              <w:jc w:val="center"/>
              <w:rPr>
                <w:lang w:val="en-US" w:bidi="ru-RU"/>
              </w:rPr>
            </w:pPr>
            <w:r w:rsidRPr="00097083">
              <w:rPr>
                <w:lang w:val="en-US" w:bidi="ru-RU"/>
              </w:rPr>
              <w:t>2</w:t>
            </w:r>
          </w:p>
        </w:tc>
        <w:tc>
          <w:tcPr>
            <w:tcW w:w="4232" w:type="dxa"/>
          </w:tcPr>
          <w:p w14:paraId="11EB0D23" w14:textId="77777777" w:rsidR="00F0691A" w:rsidRPr="00097083" w:rsidRDefault="00F0691A" w:rsidP="004E5B99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Категорирование и оценка уязвимости автомобильных мостов</w:t>
            </w:r>
          </w:p>
        </w:tc>
        <w:tc>
          <w:tcPr>
            <w:tcW w:w="2794" w:type="dxa"/>
          </w:tcPr>
          <w:p w14:paraId="0163BA41" w14:textId="77777777" w:rsidR="00F0691A" w:rsidRPr="00097083" w:rsidRDefault="00F0691A" w:rsidP="004E5B99">
            <w:pPr>
              <w:widowControl w:val="0"/>
              <w:tabs>
                <w:tab w:val="left" w:pos="411"/>
              </w:tabs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УЖКХ АЧРМО</w:t>
            </w:r>
          </w:p>
        </w:tc>
        <w:tc>
          <w:tcPr>
            <w:tcW w:w="5858" w:type="dxa"/>
          </w:tcPr>
          <w:p w14:paraId="69ED0E7A" w14:textId="77777777" w:rsidR="00F0691A" w:rsidRPr="00097083" w:rsidRDefault="00F0691A" w:rsidP="004E5B99">
            <w:pPr>
              <w:widowControl w:val="0"/>
              <w:rPr>
                <w:rFonts w:eastAsia="Andale Sans UI"/>
                <w:kern w:val="1"/>
                <w:lang w:eastAsia="ar-SA"/>
              </w:rPr>
            </w:pPr>
            <w:r w:rsidRPr="00097083">
              <w:rPr>
                <w:rStyle w:val="ad"/>
                <w:color w:val="333333"/>
                <w:shd w:val="clear" w:color="auto" w:fill="FFFFFF"/>
              </w:rPr>
              <w:t>Повышение уровня безопасности эксплуатации мостов. Обеспечение единства требований к качеству мостовых сооружений</w:t>
            </w:r>
            <w:r w:rsidRPr="00097083">
              <w:rPr>
                <w:color w:val="333333"/>
                <w:shd w:val="clear" w:color="auto" w:fill="FFFFFF"/>
              </w:rPr>
              <w:t xml:space="preserve"> эксплуатации на основе их классификационных показателей</w:t>
            </w:r>
          </w:p>
        </w:tc>
        <w:tc>
          <w:tcPr>
            <w:tcW w:w="2215" w:type="dxa"/>
          </w:tcPr>
          <w:p w14:paraId="4651475F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1</w:t>
            </w:r>
          </w:p>
        </w:tc>
      </w:tr>
      <w:tr w:rsidR="00F0691A" w:rsidRPr="00097083" w14:paraId="65073ED5" w14:textId="77777777" w:rsidTr="00DF50CF">
        <w:tc>
          <w:tcPr>
            <w:tcW w:w="15965" w:type="dxa"/>
            <w:gridSpan w:val="5"/>
            <w:shd w:val="clear" w:color="auto" w:fill="FFFFFF"/>
            <w:vAlign w:val="center"/>
          </w:tcPr>
          <w:p w14:paraId="2934AE16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Процессная часть</w:t>
            </w:r>
          </w:p>
        </w:tc>
      </w:tr>
      <w:tr w:rsidR="00F0691A" w:rsidRPr="00097083" w14:paraId="0FE0D46E" w14:textId="77777777" w:rsidTr="00DF50CF">
        <w:trPr>
          <w:trHeight w:val="399"/>
        </w:trPr>
        <w:tc>
          <w:tcPr>
            <w:tcW w:w="15965" w:type="dxa"/>
            <w:gridSpan w:val="5"/>
          </w:tcPr>
          <w:p w14:paraId="62025E19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 xml:space="preserve">Комплекс процессных мероприятий 1. </w:t>
            </w:r>
            <w:r w:rsidRPr="00097083">
              <w:t xml:space="preserve">«Обеспечение безопасности </w:t>
            </w:r>
            <w:r w:rsidRPr="00097083">
              <w:rPr>
                <w:rFonts w:eastAsiaTheme="majorEastAsia"/>
              </w:rPr>
              <w:t>дорожного движения в Черемховском районном муниципальном образовании</w:t>
            </w:r>
            <w:r w:rsidRPr="00097083">
              <w:t>»</w:t>
            </w:r>
          </w:p>
        </w:tc>
      </w:tr>
      <w:tr w:rsidR="00F0691A" w:rsidRPr="00097083" w14:paraId="4FAB96D3" w14:textId="77777777" w:rsidTr="00DF50CF">
        <w:trPr>
          <w:trHeight w:val="1595"/>
        </w:trPr>
        <w:tc>
          <w:tcPr>
            <w:tcW w:w="866" w:type="dxa"/>
          </w:tcPr>
          <w:p w14:paraId="3F42304A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1.1</w:t>
            </w:r>
          </w:p>
        </w:tc>
        <w:tc>
          <w:tcPr>
            <w:tcW w:w="4232" w:type="dxa"/>
          </w:tcPr>
          <w:p w14:paraId="694366CA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t>Содержание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794" w:type="dxa"/>
          </w:tcPr>
          <w:p w14:paraId="59CB4067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УЖКХ АЧРМО,</w:t>
            </w:r>
          </w:p>
          <w:p w14:paraId="65729445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сельские поселения ЧРМО,</w:t>
            </w:r>
          </w:p>
          <w:p w14:paraId="77AF07A2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 xml:space="preserve"> МКУ «Проект-сметСервис»</w:t>
            </w:r>
          </w:p>
        </w:tc>
        <w:tc>
          <w:tcPr>
            <w:tcW w:w="5858" w:type="dxa"/>
          </w:tcPr>
          <w:p w14:paraId="10C4D9A0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>Осуществление мероприятий по надлежащему содержанию и ремонту дорог местного значения</w:t>
            </w:r>
          </w:p>
        </w:tc>
        <w:tc>
          <w:tcPr>
            <w:tcW w:w="2215" w:type="dxa"/>
          </w:tcPr>
          <w:p w14:paraId="6ADD87B2" w14:textId="77777777" w:rsidR="00F0691A" w:rsidRPr="00097083" w:rsidRDefault="00F0691A" w:rsidP="004E5B99">
            <w:pPr>
              <w:widowControl w:val="0"/>
              <w:jc w:val="center"/>
              <w:rPr>
                <w:highlight w:val="yellow"/>
                <w:lang w:bidi="ru-RU"/>
              </w:rPr>
            </w:pPr>
            <w:r w:rsidRPr="00097083">
              <w:t>1</w:t>
            </w:r>
          </w:p>
        </w:tc>
      </w:tr>
      <w:tr w:rsidR="00F0691A" w:rsidRPr="00097083" w14:paraId="5872341E" w14:textId="77777777" w:rsidTr="00DF50CF">
        <w:trPr>
          <w:trHeight w:val="828"/>
        </w:trPr>
        <w:tc>
          <w:tcPr>
            <w:tcW w:w="866" w:type="dxa"/>
          </w:tcPr>
          <w:p w14:paraId="04C5EA82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1.2</w:t>
            </w:r>
          </w:p>
        </w:tc>
        <w:tc>
          <w:tcPr>
            <w:tcW w:w="4232" w:type="dxa"/>
          </w:tcPr>
          <w:p w14:paraId="37C22623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>Реализация мероприятий, направленных на образование и профилактику знаний правил дорожного движения</w:t>
            </w:r>
          </w:p>
        </w:tc>
        <w:tc>
          <w:tcPr>
            <w:tcW w:w="2794" w:type="dxa"/>
          </w:tcPr>
          <w:p w14:paraId="2E3DED4C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УЖКХ АЧРМО</w:t>
            </w:r>
          </w:p>
          <w:p w14:paraId="18C55B9F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отдел образования АЧРМО,</w:t>
            </w:r>
          </w:p>
          <w:p w14:paraId="6658A286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 xml:space="preserve"> сельские поселения ЧРМО</w:t>
            </w:r>
          </w:p>
        </w:tc>
        <w:tc>
          <w:tcPr>
            <w:tcW w:w="5858" w:type="dxa"/>
          </w:tcPr>
          <w:p w14:paraId="715FDE9F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>Организация работы с учащимися и воспитанниками школьных и дошкольных учреждений Черемховского муниципального образования</w:t>
            </w:r>
          </w:p>
        </w:tc>
        <w:tc>
          <w:tcPr>
            <w:tcW w:w="2215" w:type="dxa"/>
          </w:tcPr>
          <w:p w14:paraId="05EC61D7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1</w:t>
            </w:r>
          </w:p>
        </w:tc>
      </w:tr>
      <w:tr w:rsidR="00F0691A" w:rsidRPr="00097083" w14:paraId="15F31E07" w14:textId="77777777" w:rsidTr="00DF50CF">
        <w:trPr>
          <w:trHeight w:val="416"/>
        </w:trPr>
        <w:tc>
          <w:tcPr>
            <w:tcW w:w="15965" w:type="dxa"/>
            <w:gridSpan w:val="5"/>
          </w:tcPr>
          <w:p w14:paraId="304659E3" w14:textId="77777777" w:rsidR="00F0691A" w:rsidRPr="00CC4FB9" w:rsidRDefault="00F0691A" w:rsidP="004E5B99">
            <w:pPr>
              <w:widowControl w:val="0"/>
              <w:rPr>
                <w:lang w:bidi="ru-RU"/>
              </w:rPr>
            </w:pPr>
            <w:r w:rsidRPr="00CC4FB9">
              <w:rPr>
                <w:lang w:bidi="ru-RU"/>
              </w:rPr>
              <w:t>Комплекс процессных мероприятий 2. «Обеспечение деятельности Единой дежурной диспетчерской службы МКУ «ЕДДС ЧР»</w:t>
            </w:r>
          </w:p>
        </w:tc>
      </w:tr>
      <w:tr w:rsidR="00F0691A" w:rsidRPr="00097083" w14:paraId="135A5E63" w14:textId="77777777" w:rsidTr="00DF50CF">
        <w:trPr>
          <w:trHeight w:val="796"/>
        </w:trPr>
        <w:tc>
          <w:tcPr>
            <w:tcW w:w="866" w:type="dxa"/>
          </w:tcPr>
          <w:p w14:paraId="2AD3ADBD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2.2.1.</w:t>
            </w:r>
          </w:p>
        </w:tc>
        <w:tc>
          <w:tcPr>
            <w:tcW w:w="4232" w:type="dxa"/>
          </w:tcPr>
          <w:p w14:paraId="15BCF22C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>О</w:t>
            </w:r>
            <w:r w:rsidRPr="00097083">
              <w:t>рганизация оперативного</w:t>
            </w:r>
            <w:r w:rsidRPr="00097083">
              <w:rPr>
                <w:rStyle w:val="ad"/>
                <w:color w:val="333333"/>
                <w:shd w:val="clear" w:color="auto" w:fill="FFFFFF"/>
              </w:rPr>
              <w:t xml:space="preserve"> поступления информации для координации действий дежурных и диспетчерских служб</w:t>
            </w:r>
          </w:p>
        </w:tc>
        <w:tc>
          <w:tcPr>
            <w:tcW w:w="2794" w:type="dxa"/>
          </w:tcPr>
          <w:p w14:paraId="0CA3328B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УЖКХ АЧРМО,</w:t>
            </w:r>
          </w:p>
          <w:p w14:paraId="6BD6A695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«ЕДДС ЧР»</w:t>
            </w:r>
          </w:p>
        </w:tc>
        <w:tc>
          <w:tcPr>
            <w:tcW w:w="5858" w:type="dxa"/>
          </w:tcPr>
          <w:p w14:paraId="24C182CA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lang w:bidi="ru-RU"/>
              </w:rPr>
              <w:t>Финансирования расходов на обеспечение деятельности</w:t>
            </w:r>
          </w:p>
        </w:tc>
        <w:tc>
          <w:tcPr>
            <w:tcW w:w="2215" w:type="dxa"/>
          </w:tcPr>
          <w:p w14:paraId="2EC33F26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2</w:t>
            </w:r>
          </w:p>
        </w:tc>
      </w:tr>
      <w:tr w:rsidR="00F0691A" w:rsidRPr="00097083" w14:paraId="17F07B27" w14:textId="77777777" w:rsidTr="00DF50CF">
        <w:trPr>
          <w:trHeight w:val="456"/>
        </w:trPr>
        <w:tc>
          <w:tcPr>
            <w:tcW w:w="15965" w:type="dxa"/>
            <w:gridSpan w:val="5"/>
            <w:vAlign w:val="bottom"/>
          </w:tcPr>
          <w:p w14:paraId="0CE3BDAE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color w:val="000000"/>
                <w:lang w:bidi="ru-RU"/>
              </w:rPr>
              <w:t>Комплекс процессных мероприятий 3. «Улучшение условий и охраны труда в Черемховском районном муниципальном образовании»</w:t>
            </w:r>
          </w:p>
        </w:tc>
      </w:tr>
      <w:tr w:rsidR="00F0691A" w:rsidRPr="00097083" w14:paraId="4A8934E8" w14:textId="77777777" w:rsidTr="00DF50CF">
        <w:trPr>
          <w:trHeight w:val="2891"/>
        </w:trPr>
        <w:tc>
          <w:tcPr>
            <w:tcW w:w="866" w:type="dxa"/>
          </w:tcPr>
          <w:p w14:paraId="7FB150D2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rFonts w:eastAsia="Microsoft Sans Serif"/>
                <w:color w:val="000000"/>
                <w:lang w:bidi="ru-RU"/>
              </w:rPr>
              <w:lastRenderedPageBreak/>
              <w:t>3.1.</w:t>
            </w:r>
          </w:p>
        </w:tc>
        <w:tc>
          <w:tcPr>
            <w:tcW w:w="4232" w:type="dxa"/>
          </w:tcPr>
          <w:p w14:paraId="50767755" w14:textId="77777777" w:rsidR="00F0691A" w:rsidRPr="00097083" w:rsidRDefault="00F0691A" w:rsidP="004E5B99">
            <w:pPr>
              <w:widowControl w:val="0"/>
              <w:rPr>
                <w:lang w:bidi="ru-RU"/>
              </w:rPr>
            </w:pPr>
            <w:r w:rsidRPr="00097083">
              <w:rPr>
                <w:rFonts w:eastAsia="Microsoft Sans Serif"/>
                <w:color w:val="000000"/>
                <w:lang w:bidi="ru-RU"/>
              </w:rPr>
              <w:t>Совершенствование системы управления охраной труда, внедрение системы управления профессиональными рисками в организациях Черемховского района»</w:t>
            </w:r>
          </w:p>
        </w:tc>
        <w:tc>
          <w:tcPr>
            <w:tcW w:w="2794" w:type="dxa"/>
          </w:tcPr>
          <w:p w14:paraId="54436B8F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rFonts w:eastAsia="Microsoft Sans Serif"/>
                <w:color w:val="000000"/>
                <w:lang w:bidi="ru-RU"/>
              </w:rPr>
              <w:t>Сектор по труду</w:t>
            </w:r>
          </w:p>
        </w:tc>
        <w:tc>
          <w:tcPr>
            <w:tcW w:w="5858" w:type="dxa"/>
          </w:tcPr>
          <w:p w14:paraId="39822836" w14:textId="77777777" w:rsidR="00F0691A" w:rsidRPr="00097083" w:rsidRDefault="00F0691A" w:rsidP="004E5B99">
            <w:r w:rsidRPr="00097083">
              <w:t>1. Доля рабочих мест, на которых проведена специальная оценка условий труда, к 2030 году составит 98,9%</w:t>
            </w:r>
          </w:p>
          <w:p w14:paraId="514D8299" w14:textId="77777777" w:rsidR="00F0691A" w:rsidRPr="00097083" w:rsidRDefault="00F0691A" w:rsidP="004E5B99">
            <w:r w:rsidRPr="00097083">
              <w:t>2. Доля организаций и индивидуальных предпринимателей Черемховского районного муниципального образования, принявших участие в конкурсах, к 2030 году составит 5,4 %</w:t>
            </w:r>
          </w:p>
          <w:p w14:paraId="2597FF66" w14:textId="77777777" w:rsidR="00F0691A" w:rsidRPr="00097083" w:rsidRDefault="00F0691A" w:rsidP="004E5B99">
            <w:pPr>
              <w:rPr>
                <w:lang w:bidi="ru-RU"/>
              </w:rPr>
            </w:pPr>
            <w:r w:rsidRPr="00097083">
              <w:t>3. Доля работодателей, работников, прошедших обучение и проверку знаний требований охраны труда, к 2030 году составит 100 %</w:t>
            </w:r>
          </w:p>
        </w:tc>
        <w:tc>
          <w:tcPr>
            <w:tcW w:w="2215" w:type="dxa"/>
          </w:tcPr>
          <w:p w14:paraId="36392D3C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3</w:t>
            </w:r>
          </w:p>
        </w:tc>
      </w:tr>
      <w:tr w:rsidR="00F0691A" w:rsidRPr="00097083" w14:paraId="2ABEA7A0" w14:textId="77777777" w:rsidTr="00DF50CF">
        <w:trPr>
          <w:trHeight w:val="390"/>
        </w:trPr>
        <w:tc>
          <w:tcPr>
            <w:tcW w:w="15965" w:type="dxa"/>
            <w:gridSpan w:val="5"/>
          </w:tcPr>
          <w:p w14:paraId="0CBF8785" w14:textId="77777777" w:rsidR="00F0691A" w:rsidRPr="00097083" w:rsidRDefault="00F0691A" w:rsidP="004E5B99">
            <w:pPr>
              <w:pStyle w:val="docdata"/>
              <w:spacing w:before="0" w:beforeAutospacing="0" w:after="0" w:afterAutospacing="0"/>
              <w:rPr>
                <w:rFonts w:eastAsia="Microsoft Sans Serif"/>
                <w:color w:val="000000"/>
                <w:lang w:bidi="ru-RU"/>
              </w:rPr>
            </w:pPr>
            <w:r w:rsidRPr="00097083">
              <w:rPr>
                <w:color w:val="000000"/>
              </w:rPr>
              <w:t>Комплекс процессных мероприятий 4. «</w:t>
            </w:r>
            <w:r w:rsidRPr="00097083">
              <w:rPr>
                <w:rStyle w:val="1329"/>
                <w:color w:val="000000"/>
              </w:rPr>
              <w:t>Обеспечение общественной безопасности в Черемховском районном муниципальном образовании</w:t>
            </w:r>
            <w:r w:rsidRPr="00097083">
              <w:rPr>
                <w:color w:val="000000"/>
              </w:rPr>
              <w:t>»</w:t>
            </w:r>
          </w:p>
        </w:tc>
      </w:tr>
      <w:tr w:rsidR="00F0691A" w:rsidRPr="00097083" w14:paraId="117B0540" w14:textId="77777777" w:rsidTr="00DF50CF">
        <w:trPr>
          <w:trHeight w:val="858"/>
        </w:trPr>
        <w:tc>
          <w:tcPr>
            <w:tcW w:w="866" w:type="dxa"/>
            <w:vAlign w:val="center"/>
          </w:tcPr>
          <w:p w14:paraId="6F316257" w14:textId="77777777" w:rsidR="00F0691A" w:rsidRPr="00097083" w:rsidRDefault="00F0691A" w:rsidP="004E5B99">
            <w:pPr>
              <w:pStyle w:val="ae"/>
              <w:spacing w:before="0" w:beforeAutospacing="0" w:after="0" w:afterAutospacing="0"/>
            </w:pPr>
            <w:r w:rsidRPr="00097083">
              <w:t> </w:t>
            </w:r>
          </w:p>
          <w:p w14:paraId="54968CCE" w14:textId="77777777" w:rsidR="00F0691A" w:rsidRPr="00097083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097083">
              <w:rPr>
                <w:color w:val="000000"/>
              </w:rPr>
              <w:t>4.1</w:t>
            </w:r>
          </w:p>
        </w:tc>
        <w:tc>
          <w:tcPr>
            <w:tcW w:w="4232" w:type="dxa"/>
            <w:vAlign w:val="center"/>
          </w:tcPr>
          <w:p w14:paraId="2EA49593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rPr>
                <w:rFonts w:eastAsia="Microsoft Sans Serif"/>
                <w:color w:val="000000"/>
                <w:lang w:bidi="ru-RU"/>
              </w:rPr>
            </w:pPr>
            <w:r w:rsidRPr="00097083">
              <w:rPr>
                <w:color w:val="000000"/>
              </w:rPr>
              <w:t>Укрепление общественной безопасности и снижение уровня преступности в Черемховском районе</w:t>
            </w:r>
          </w:p>
        </w:tc>
        <w:tc>
          <w:tcPr>
            <w:tcW w:w="2794" w:type="dxa"/>
            <w:vAlign w:val="center"/>
          </w:tcPr>
          <w:p w14:paraId="7B0B00F7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rPr>
                <w:color w:val="000000"/>
              </w:rPr>
              <w:t>Субъекты профилактики АЧРМО;</w:t>
            </w:r>
          </w:p>
          <w:p w14:paraId="7030F864" w14:textId="77777777" w:rsidR="00F0691A" w:rsidRPr="00097083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097083">
              <w:rPr>
                <w:color w:val="000000"/>
              </w:rPr>
              <w:t>МО МВД России «Черемховский»</w:t>
            </w:r>
          </w:p>
        </w:tc>
        <w:tc>
          <w:tcPr>
            <w:tcW w:w="5858" w:type="dxa"/>
            <w:vAlign w:val="center"/>
          </w:tcPr>
          <w:p w14:paraId="21B60D7D" w14:textId="77777777" w:rsidR="00F0691A" w:rsidRPr="00097083" w:rsidRDefault="00F0691A" w:rsidP="004E5B99">
            <w:pPr>
              <w:pStyle w:val="ae"/>
              <w:spacing w:before="0" w:beforeAutospacing="0" w:after="0" w:afterAutospacing="0"/>
            </w:pPr>
            <w:r w:rsidRPr="00097083">
              <w:rPr>
                <w:color w:val="000000"/>
              </w:rPr>
              <w:t>Снижен уровень преступности (на 10 тыс.</w:t>
            </w:r>
          </w:p>
          <w:p w14:paraId="6030434F" w14:textId="77777777" w:rsidR="00F0691A" w:rsidRPr="00097083" w:rsidRDefault="00F0691A" w:rsidP="004E5B99">
            <w:r w:rsidRPr="00097083">
              <w:rPr>
                <w:color w:val="000000"/>
              </w:rPr>
              <w:t>населения) до 83 преступлений к 2030 году</w:t>
            </w:r>
          </w:p>
        </w:tc>
        <w:tc>
          <w:tcPr>
            <w:tcW w:w="2215" w:type="dxa"/>
            <w:vAlign w:val="center"/>
          </w:tcPr>
          <w:p w14:paraId="431ED916" w14:textId="77777777" w:rsidR="00F0691A" w:rsidRPr="00097083" w:rsidRDefault="00F0691A" w:rsidP="004E5B99">
            <w:pPr>
              <w:widowControl w:val="0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097083">
              <w:rPr>
                <w:rFonts w:eastAsia="Microsoft Sans Serif"/>
                <w:color w:val="000000"/>
                <w:lang w:bidi="ru-RU"/>
              </w:rPr>
              <w:t>4,5</w:t>
            </w:r>
          </w:p>
        </w:tc>
      </w:tr>
      <w:tr w:rsidR="00F0691A" w:rsidRPr="00097083" w14:paraId="3E85AF0E" w14:textId="77777777" w:rsidTr="00DF50CF">
        <w:trPr>
          <w:trHeight w:val="2117"/>
        </w:trPr>
        <w:tc>
          <w:tcPr>
            <w:tcW w:w="866" w:type="dxa"/>
            <w:vAlign w:val="center"/>
          </w:tcPr>
          <w:p w14:paraId="37851D13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rPr>
                <w:color w:val="000000"/>
              </w:rPr>
              <w:t>4.2</w:t>
            </w:r>
          </w:p>
        </w:tc>
        <w:tc>
          <w:tcPr>
            <w:tcW w:w="4232" w:type="dxa"/>
          </w:tcPr>
          <w:p w14:paraId="08B93DEB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97083">
              <w:rPr>
                <w:color w:val="000000"/>
              </w:rPr>
              <w:t xml:space="preserve">Развитие комплексной системы по противодействию идеологии терроризма и экстремизма </w:t>
            </w:r>
          </w:p>
        </w:tc>
        <w:tc>
          <w:tcPr>
            <w:tcW w:w="2794" w:type="dxa"/>
            <w:vAlign w:val="center"/>
          </w:tcPr>
          <w:p w14:paraId="458915F2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rPr>
                <w:color w:val="000000"/>
              </w:rPr>
              <w:t>Субъекты профилактики АЧРМО;</w:t>
            </w:r>
          </w:p>
          <w:p w14:paraId="371BB9E2" w14:textId="77777777" w:rsidR="00F0691A" w:rsidRDefault="00F0691A" w:rsidP="004E5B99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7083">
              <w:rPr>
                <w:color w:val="000000"/>
              </w:rPr>
              <w:t>МО МВД России «Черемховский»</w:t>
            </w:r>
          </w:p>
          <w:p w14:paraId="05716032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858" w:type="dxa"/>
            <w:vAlign w:val="center"/>
          </w:tcPr>
          <w:p w14:paraId="69840247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97083">
              <w:rPr>
                <w:color w:val="000000"/>
              </w:rPr>
              <w:t>Своевременное реагирование на угрозы террористического характера, снижение уровня напряженности в сфере межнациональных отношений. Количество проводимых профилактических мероприятий по противодействию идеологии терроризма и экстремизма</w:t>
            </w:r>
          </w:p>
        </w:tc>
        <w:tc>
          <w:tcPr>
            <w:tcW w:w="2215" w:type="dxa"/>
            <w:vAlign w:val="center"/>
          </w:tcPr>
          <w:p w14:paraId="08584CC4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t>5</w:t>
            </w:r>
          </w:p>
        </w:tc>
      </w:tr>
      <w:tr w:rsidR="00F0691A" w:rsidRPr="00097083" w14:paraId="7FF33AF1" w14:textId="77777777" w:rsidTr="00DF50CF">
        <w:trPr>
          <w:trHeight w:val="434"/>
        </w:trPr>
        <w:tc>
          <w:tcPr>
            <w:tcW w:w="15965" w:type="dxa"/>
            <w:gridSpan w:val="5"/>
          </w:tcPr>
          <w:p w14:paraId="29997A3D" w14:textId="77777777" w:rsidR="00F0691A" w:rsidRPr="00097083" w:rsidRDefault="00F0691A" w:rsidP="004E5B99">
            <w:pPr>
              <w:ind w:right="-48"/>
              <w:rPr>
                <w:lang w:bidi="ru-RU"/>
              </w:rPr>
            </w:pPr>
            <w:r w:rsidRPr="00097083">
              <w:rPr>
                <w:color w:val="000000"/>
              </w:rPr>
              <w:t>Комплекс процессных мероприятий 5. «Реализация государственной национальной политики в Черемховском районном муниципальном образовании»</w:t>
            </w:r>
          </w:p>
        </w:tc>
      </w:tr>
      <w:tr w:rsidR="00F0691A" w:rsidRPr="00097083" w14:paraId="3EAF7743" w14:textId="77777777" w:rsidTr="00DF50CF">
        <w:trPr>
          <w:trHeight w:val="1700"/>
        </w:trPr>
        <w:tc>
          <w:tcPr>
            <w:tcW w:w="866" w:type="dxa"/>
          </w:tcPr>
          <w:p w14:paraId="31292603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5.1.</w:t>
            </w:r>
          </w:p>
        </w:tc>
        <w:tc>
          <w:tcPr>
            <w:tcW w:w="4232" w:type="dxa"/>
            <w:vAlign w:val="center"/>
          </w:tcPr>
          <w:p w14:paraId="12A421AD" w14:textId="77777777" w:rsidR="00F0691A" w:rsidRPr="00097083" w:rsidRDefault="00F0691A" w:rsidP="004E5B99">
            <w:pPr>
              <w:rPr>
                <w:lang w:bidi="ru-RU"/>
              </w:rPr>
            </w:pPr>
            <w:r w:rsidRPr="00097083">
              <w:rPr>
                <w:color w:val="000000"/>
              </w:rPr>
              <w:t>Формирование у граждан, проживающих на территории Черемховского района, гражданского самосознания, патриотизма и усиление межнациональной сплоченности</w:t>
            </w:r>
          </w:p>
        </w:tc>
        <w:tc>
          <w:tcPr>
            <w:tcW w:w="2794" w:type="dxa"/>
            <w:vAlign w:val="center"/>
          </w:tcPr>
          <w:p w14:paraId="3DACA27E" w14:textId="77777777" w:rsidR="00F0691A" w:rsidRPr="00CC4FB9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C4FB9">
              <w:rPr>
                <w:color w:val="000000"/>
              </w:rPr>
              <w:t>Консультант по вопросам организации профилактики правонарушений АЧРМО</w:t>
            </w:r>
          </w:p>
          <w:p w14:paraId="22E2A1E7" w14:textId="77777777" w:rsidR="00F0691A" w:rsidRPr="00CC4FB9" w:rsidRDefault="00F0691A" w:rsidP="004E5B99">
            <w:pPr>
              <w:pStyle w:val="ae"/>
              <w:spacing w:before="0" w:beforeAutospacing="0" w:after="0" w:afterAutospacing="0"/>
              <w:jc w:val="center"/>
              <w:rPr>
                <w:lang w:bidi="ru-RU"/>
              </w:rPr>
            </w:pPr>
            <w:r w:rsidRPr="00CC4FB9">
              <w:rPr>
                <w:color w:val="000000"/>
              </w:rPr>
              <w:t>Субъекты профилактики АЧРМО</w:t>
            </w:r>
          </w:p>
        </w:tc>
        <w:tc>
          <w:tcPr>
            <w:tcW w:w="5858" w:type="dxa"/>
          </w:tcPr>
          <w:p w14:paraId="6B69E47F" w14:textId="77777777" w:rsidR="00F0691A" w:rsidRPr="00097083" w:rsidRDefault="00F0691A" w:rsidP="004E5B99">
            <w:pPr>
              <w:pStyle w:val="docdata"/>
              <w:widowControl w:val="0"/>
              <w:spacing w:before="0" w:beforeAutospacing="0" w:after="0" w:afterAutospacing="0"/>
            </w:pPr>
            <w:r w:rsidRPr="00097083">
              <w:rPr>
                <w:color w:val="000000"/>
              </w:rPr>
              <w:t>Укрепление общероссийского гражданского единства. П</w:t>
            </w:r>
            <w:r w:rsidRPr="00097083">
              <w:rPr>
                <w:rStyle w:val="1248"/>
                <w:color w:val="000000"/>
              </w:rPr>
              <w:t xml:space="preserve">атриотическое воспитание детей и молодёжи; формирование гражданского самосознания. </w:t>
            </w:r>
            <w:r w:rsidRPr="00097083">
              <w:rPr>
                <w:color w:val="000000"/>
              </w:rPr>
              <w:t xml:space="preserve">Воспитание уважения к историческому наследию и культурным </w:t>
            </w:r>
          </w:p>
          <w:p w14:paraId="586FC436" w14:textId="77777777" w:rsidR="00F0691A" w:rsidRPr="00097083" w:rsidRDefault="00F0691A" w:rsidP="004E5B99">
            <w:pPr>
              <w:widowControl w:val="0"/>
              <w:ind w:right="390"/>
              <w:rPr>
                <w:lang w:bidi="ru-RU"/>
              </w:rPr>
            </w:pPr>
            <w:r w:rsidRPr="00097083">
              <w:rPr>
                <w:color w:val="000000"/>
              </w:rPr>
              <w:t>ценностям народов России</w:t>
            </w:r>
          </w:p>
        </w:tc>
        <w:tc>
          <w:tcPr>
            <w:tcW w:w="2215" w:type="dxa"/>
            <w:vAlign w:val="center"/>
          </w:tcPr>
          <w:p w14:paraId="52C730FF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rPr>
                <w:color w:val="000000"/>
              </w:rPr>
              <w:t>6,7,8</w:t>
            </w:r>
          </w:p>
        </w:tc>
      </w:tr>
      <w:tr w:rsidR="00F0691A" w:rsidRPr="00097083" w14:paraId="68D90F76" w14:textId="77777777" w:rsidTr="00DF50CF">
        <w:trPr>
          <w:trHeight w:val="969"/>
        </w:trPr>
        <w:tc>
          <w:tcPr>
            <w:tcW w:w="866" w:type="dxa"/>
          </w:tcPr>
          <w:p w14:paraId="6C7F09E6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lastRenderedPageBreak/>
              <w:t>5.2.</w:t>
            </w:r>
          </w:p>
        </w:tc>
        <w:tc>
          <w:tcPr>
            <w:tcW w:w="4232" w:type="dxa"/>
            <w:vAlign w:val="center"/>
          </w:tcPr>
          <w:p w14:paraId="60AB9E1C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97083">
              <w:rPr>
                <w:rStyle w:val="1754"/>
                <w:color w:val="000000"/>
              </w:rPr>
              <w:t>Укрепление и формирование общероссийской гражданской идентичности, сохранение традиций и этнокультурной самобытности</w:t>
            </w:r>
            <w:r w:rsidRPr="00097083">
              <w:rPr>
                <w:color w:val="000000"/>
              </w:rPr>
              <w:t> народов Сибири</w:t>
            </w:r>
          </w:p>
        </w:tc>
        <w:tc>
          <w:tcPr>
            <w:tcW w:w="2794" w:type="dxa"/>
            <w:vAlign w:val="center"/>
          </w:tcPr>
          <w:p w14:paraId="32DD8532" w14:textId="77777777" w:rsidR="00F0691A" w:rsidRPr="00CC4FB9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C4FB9">
              <w:rPr>
                <w:color w:val="000000"/>
              </w:rPr>
              <w:t>Консультант по вопросам организации профилактики правонарушений АЧРМО</w:t>
            </w:r>
          </w:p>
          <w:p w14:paraId="774B8DA7" w14:textId="77777777" w:rsidR="00F0691A" w:rsidRPr="00CC4FB9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</w:pPr>
          </w:p>
          <w:p w14:paraId="28862C3E" w14:textId="77777777" w:rsidR="00F0691A" w:rsidRPr="00CC4FB9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CC4FB9">
              <w:rPr>
                <w:color w:val="000000"/>
              </w:rPr>
              <w:t>Субъекты профилактики АЧРМО</w:t>
            </w:r>
          </w:p>
          <w:p w14:paraId="3E5C01A4" w14:textId="77777777" w:rsidR="00F0691A" w:rsidRPr="00CC4FB9" w:rsidRDefault="00F0691A" w:rsidP="004E5B99">
            <w:pPr>
              <w:pStyle w:val="ae"/>
              <w:spacing w:before="0" w:beforeAutospacing="0" w:after="0" w:afterAutospacing="0"/>
              <w:ind w:left="-90"/>
              <w:rPr>
                <w:color w:val="000000"/>
              </w:rPr>
            </w:pPr>
          </w:p>
        </w:tc>
        <w:tc>
          <w:tcPr>
            <w:tcW w:w="5858" w:type="dxa"/>
            <w:vAlign w:val="center"/>
          </w:tcPr>
          <w:p w14:paraId="6AB7D67A" w14:textId="77777777" w:rsidR="00F0691A" w:rsidRPr="00097083" w:rsidRDefault="00F0691A" w:rsidP="004E5B99">
            <w:pPr>
              <w:widowControl w:val="0"/>
              <w:rPr>
                <w:color w:val="000000"/>
              </w:rPr>
            </w:pPr>
            <w:r w:rsidRPr="00097083">
              <w:rPr>
                <w:color w:val="000000"/>
              </w:rPr>
              <w:t>Формирование атмосферы уважения к Историческому наследию и культурным ценностям народов Сибири, развитие культуры межнационального общения;</w:t>
            </w:r>
          </w:p>
          <w:p w14:paraId="29AC07B9" w14:textId="77777777" w:rsidR="00F0691A" w:rsidRPr="00097083" w:rsidRDefault="00F0691A" w:rsidP="004E5B99">
            <w:pPr>
              <w:widowControl w:val="0"/>
              <w:rPr>
                <w:color w:val="000000"/>
              </w:rPr>
            </w:pPr>
            <w:r w:rsidRPr="00097083">
              <w:rPr>
                <w:color w:val="000000"/>
              </w:rPr>
              <w:t>Популяризация и поддержка русского языка как государственного языка и языка межнационального общения, сохранение и развитие языков народов России.</w:t>
            </w:r>
          </w:p>
          <w:p w14:paraId="47B11248" w14:textId="77777777" w:rsidR="00F0691A" w:rsidRPr="00097083" w:rsidRDefault="00F0691A" w:rsidP="004E5B99">
            <w:pPr>
              <w:widowControl w:val="0"/>
              <w:rPr>
                <w:color w:val="000000"/>
              </w:rPr>
            </w:pPr>
            <w:r w:rsidRPr="00097083">
              <w:rPr>
                <w:color w:val="000000"/>
              </w:rPr>
              <w:t>Развитие казачьего движения, сохранение казачьей культуры, традиционных российских семейных и культурных ценностей.</w:t>
            </w:r>
          </w:p>
        </w:tc>
        <w:tc>
          <w:tcPr>
            <w:tcW w:w="2215" w:type="dxa"/>
            <w:vAlign w:val="center"/>
          </w:tcPr>
          <w:p w14:paraId="6F173855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ind w:firstLine="720"/>
            </w:pPr>
            <w:r w:rsidRPr="00097083">
              <w:rPr>
                <w:color w:val="000000"/>
              </w:rPr>
              <w:t>6,7,8</w:t>
            </w:r>
          </w:p>
        </w:tc>
      </w:tr>
      <w:tr w:rsidR="00F0691A" w:rsidRPr="00097083" w14:paraId="44706BDF" w14:textId="77777777" w:rsidTr="00DF50CF">
        <w:trPr>
          <w:trHeight w:val="969"/>
        </w:trPr>
        <w:tc>
          <w:tcPr>
            <w:tcW w:w="866" w:type="dxa"/>
          </w:tcPr>
          <w:p w14:paraId="6A3301FF" w14:textId="77777777" w:rsidR="00F0691A" w:rsidRPr="00097083" w:rsidRDefault="00F0691A" w:rsidP="004E5B99">
            <w:pPr>
              <w:widowControl w:val="0"/>
              <w:jc w:val="center"/>
              <w:rPr>
                <w:lang w:bidi="ru-RU"/>
              </w:rPr>
            </w:pPr>
            <w:r w:rsidRPr="00097083">
              <w:rPr>
                <w:lang w:bidi="ru-RU"/>
              </w:rPr>
              <w:t>5.3.</w:t>
            </w:r>
          </w:p>
        </w:tc>
        <w:tc>
          <w:tcPr>
            <w:tcW w:w="4232" w:type="dxa"/>
            <w:vAlign w:val="center"/>
          </w:tcPr>
          <w:p w14:paraId="41E09590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097083">
              <w:rPr>
                <w:rStyle w:val="1796"/>
                <w:color w:val="000000"/>
              </w:rPr>
              <w:t xml:space="preserve">Воспитание культуры толерантности и межнационального согласия, профилактика экстремизма, межэтнической и </w:t>
            </w:r>
            <w:r w:rsidRPr="00097083">
              <w:rPr>
                <w:color w:val="000000"/>
              </w:rPr>
              <w:t>межконфессиональной враждебности и нетерпимости</w:t>
            </w:r>
          </w:p>
        </w:tc>
        <w:tc>
          <w:tcPr>
            <w:tcW w:w="2794" w:type="dxa"/>
            <w:vAlign w:val="center"/>
          </w:tcPr>
          <w:p w14:paraId="5FD68DCD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jc w:val="center"/>
            </w:pPr>
            <w:r w:rsidRPr="00097083">
              <w:rPr>
                <w:color w:val="000000"/>
              </w:rPr>
              <w:t>Субъекты профилактики АЧРМО;</w:t>
            </w:r>
          </w:p>
          <w:p w14:paraId="450ADF2B" w14:textId="77777777" w:rsidR="00F0691A" w:rsidRPr="00097083" w:rsidRDefault="00F0691A" w:rsidP="004E5B99">
            <w:pPr>
              <w:pStyle w:val="ae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858" w:type="dxa"/>
            <w:vAlign w:val="center"/>
          </w:tcPr>
          <w:p w14:paraId="4D204B76" w14:textId="77777777" w:rsidR="00F0691A" w:rsidRPr="00097083" w:rsidRDefault="00F0691A" w:rsidP="004E5B99">
            <w:pPr>
              <w:widowControl w:val="0"/>
            </w:pPr>
            <w:r w:rsidRPr="00097083">
              <w:rPr>
                <w:color w:val="000000"/>
              </w:rPr>
              <w:t>Социальная и культурная адаптация иностранных граждан.</w:t>
            </w:r>
            <w:r w:rsidRPr="00097083">
              <w:rPr>
                <w:rStyle w:val="10"/>
                <w:color w:val="000000"/>
                <w:sz w:val="24"/>
                <w:szCs w:val="24"/>
              </w:rPr>
              <w:t xml:space="preserve"> Р</w:t>
            </w:r>
            <w:r w:rsidRPr="00097083">
              <w:rPr>
                <w:rStyle w:val="1326"/>
                <w:color w:val="000000"/>
              </w:rPr>
              <w:t>еализован комплекс профилактических мероприятий среди молодёжи</w:t>
            </w:r>
          </w:p>
          <w:p w14:paraId="6AFBDBB6" w14:textId="77777777" w:rsidR="00F0691A" w:rsidRPr="00097083" w:rsidRDefault="00F0691A" w:rsidP="004E5B99">
            <w:pPr>
              <w:widowControl w:val="0"/>
              <w:rPr>
                <w:color w:val="000000"/>
              </w:rPr>
            </w:pPr>
          </w:p>
        </w:tc>
        <w:tc>
          <w:tcPr>
            <w:tcW w:w="2215" w:type="dxa"/>
            <w:vAlign w:val="center"/>
          </w:tcPr>
          <w:p w14:paraId="5B28B9E5" w14:textId="77777777" w:rsidR="00F0691A" w:rsidRPr="00097083" w:rsidRDefault="00F0691A" w:rsidP="004E5B99">
            <w:pPr>
              <w:pStyle w:val="ae"/>
              <w:spacing w:before="0" w:beforeAutospacing="0" w:after="0" w:afterAutospacing="0"/>
              <w:ind w:firstLine="720"/>
            </w:pPr>
            <w:r w:rsidRPr="00097083">
              <w:rPr>
                <w:color w:val="000000"/>
              </w:rPr>
              <w:t>6,7,8</w:t>
            </w:r>
          </w:p>
        </w:tc>
      </w:tr>
    </w:tbl>
    <w:p w14:paraId="27E71025" w14:textId="77777777" w:rsidR="00F0691A" w:rsidRDefault="00F0691A" w:rsidP="00F0691A">
      <w:pPr>
        <w:pStyle w:val="afc"/>
        <w:tabs>
          <w:tab w:val="left" w:pos="382"/>
        </w:tabs>
        <w:spacing w:after="60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B42B69" w14:textId="77777777" w:rsidR="00F0691A" w:rsidRDefault="00F0691A" w:rsidP="00F0691A">
      <w:pPr>
        <w:pStyle w:val="afc"/>
        <w:numPr>
          <w:ilvl w:val="0"/>
          <w:numId w:val="5"/>
        </w:numPr>
        <w:tabs>
          <w:tab w:val="left" w:pos="382"/>
        </w:tabs>
        <w:spacing w:after="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0AB6">
        <w:rPr>
          <w:rFonts w:ascii="Times New Roman" w:hAnsi="Times New Roman" w:cs="Times New Roman"/>
          <w:sz w:val="28"/>
          <w:szCs w:val="28"/>
          <w:u w:val="single"/>
        </w:rPr>
        <w:t xml:space="preserve">Финансовое обеспечение реализации муниципальной программы «Безопасность жизнедеятельности </w:t>
      </w:r>
    </w:p>
    <w:p w14:paraId="30F21FB5" w14:textId="77777777" w:rsidR="00F0691A" w:rsidRPr="00D70AB6" w:rsidRDefault="00F0691A" w:rsidP="00F0691A">
      <w:pPr>
        <w:pStyle w:val="afc"/>
        <w:tabs>
          <w:tab w:val="left" w:pos="382"/>
        </w:tabs>
        <w:spacing w:after="6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0AB6">
        <w:rPr>
          <w:rFonts w:ascii="Times New Roman" w:hAnsi="Times New Roman" w:cs="Times New Roman"/>
          <w:sz w:val="28"/>
          <w:szCs w:val="28"/>
          <w:u w:val="single"/>
        </w:rPr>
        <w:t>в Черемховском районном муниципальном образовании»</w:t>
      </w:r>
    </w:p>
    <w:p w14:paraId="53B71DF2" w14:textId="77777777" w:rsidR="00F0691A" w:rsidRPr="00D70AB6" w:rsidRDefault="00F0691A" w:rsidP="00F0691A">
      <w:pPr>
        <w:pStyle w:val="13"/>
        <w:jc w:val="right"/>
        <w:rPr>
          <w:sz w:val="24"/>
          <w:szCs w:val="24"/>
        </w:rPr>
      </w:pPr>
      <w:r w:rsidRPr="00D70AB6">
        <w:rPr>
          <w:sz w:val="24"/>
          <w:szCs w:val="24"/>
        </w:rPr>
        <w:t>Таблица 4</w:t>
      </w:r>
    </w:p>
    <w:tbl>
      <w:tblPr>
        <w:tblOverlap w:val="never"/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559"/>
        <w:gridCol w:w="2397"/>
        <w:gridCol w:w="1572"/>
        <w:gridCol w:w="1390"/>
        <w:gridCol w:w="1445"/>
        <w:gridCol w:w="1418"/>
        <w:gridCol w:w="1420"/>
      </w:tblGrid>
      <w:tr w:rsidR="00F0691A" w:rsidRPr="00DF50CF" w14:paraId="30CA33A9" w14:textId="77777777" w:rsidTr="00DF50CF">
        <w:trPr>
          <w:trHeight w:hRule="exact" w:val="505"/>
          <w:jc w:val="center"/>
        </w:trPr>
        <w:tc>
          <w:tcPr>
            <w:tcW w:w="421" w:type="dxa"/>
            <w:vMerge w:val="restart"/>
            <w:shd w:val="clear" w:color="auto" w:fill="FFFFFF"/>
            <w:hideMark/>
          </w:tcPr>
          <w:p w14:paraId="3304B9C9" w14:textId="77777777" w:rsidR="00F0691A" w:rsidRPr="00DF50CF" w:rsidRDefault="00F0691A" w:rsidP="004E5B99">
            <w:pPr>
              <w:pStyle w:val="aff"/>
              <w:spacing w:line="232" w:lineRule="auto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57582AEF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Наименование программы, структурного элемента программы, отдельного мероприятия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6C7407A3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397" w:type="dxa"/>
            <w:vMerge w:val="restart"/>
            <w:shd w:val="clear" w:color="auto" w:fill="FFFFFF"/>
            <w:hideMark/>
          </w:tcPr>
          <w:p w14:paraId="3A55D8DF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45" w:type="dxa"/>
            <w:gridSpan w:val="5"/>
            <w:shd w:val="clear" w:color="auto" w:fill="FFFFFF"/>
            <w:hideMark/>
          </w:tcPr>
          <w:p w14:paraId="0A6DC924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 xml:space="preserve">Расходы (тыс. руб.), годы </w:t>
            </w:r>
          </w:p>
        </w:tc>
      </w:tr>
      <w:tr w:rsidR="00F0691A" w:rsidRPr="00DF50CF" w14:paraId="4381DF1A" w14:textId="77777777" w:rsidTr="00DF50CF">
        <w:trPr>
          <w:trHeight w:hRule="exact" w:val="285"/>
          <w:jc w:val="center"/>
        </w:trPr>
        <w:tc>
          <w:tcPr>
            <w:tcW w:w="421" w:type="dxa"/>
            <w:vMerge/>
            <w:hideMark/>
          </w:tcPr>
          <w:p w14:paraId="582C9C1B" w14:textId="77777777" w:rsidR="00F0691A" w:rsidRPr="00DF50CF" w:rsidRDefault="00F0691A" w:rsidP="004E5B99">
            <w:pPr>
              <w:jc w:val="center"/>
              <w:rPr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426D9D1D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02312B32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2397" w:type="dxa"/>
            <w:vMerge/>
            <w:hideMark/>
          </w:tcPr>
          <w:p w14:paraId="3352BF7B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14:paraId="0888B2DF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2026</w:t>
            </w:r>
          </w:p>
        </w:tc>
        <w:tc>
          <w:tcPr>
            <w:tcW w:w="1390" w:type="dxa"/>
            <w:shd w:val="clear" w:color="auto" w:fill="FFFFFF"/>
            <w:hideMark/>
          </w:tcPr>
          <w:p w14:paraId="7F42CFAD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2027</w:t>
            </w:r>
          </w:p>
        </w:tc>
        <w:tc>
          <w:tcPr>
            <w:tcW w:w="1445" w:type="dxa"/>
            <w:shd w:val="clear" w:color="auto" w:fill="FFFFFF"/>
            <w:hideMark/>
          </w:tcPr>
          <w:p w14:paraId="412628AB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shd w:val="clear" w:color="auto" w:fill="FFFFFF"/>
            <w:hideMark/>
          </w:tcPr>
          <w:p w14:paraId="6FF2F5AB" w14:textId="77777777" w:rsidR="00F0691A" w:rsidRPr="00DF50CF" w:rsidRDefault="00F0691A" w:rsidP="004E5B99">
            <w:pPr>
              <w:pStyle w:val="aff"/>
              <w:ind w:firstLine="434"/>
              <w:jc w:val="left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2029</w:t>
            </w:r>
          </w:p>
        </w:tc>
        <w:tc>
          <w:tcPr>
            <w:tcW w:w="1420" w:type="dxa"/>
            <w:shd w:val="clear" w:color="auto" w:fill="FFFFFF"/>
            <w:hideMark/>
          </w:tcPr>
          <w:p w14:paraId="56C7A13F" w14:textId="77777777" w:rsidR="00F0691A" w:rsidRPr="00DF50CF" w:rsidRDefault="00F0691A" w:rsidP="004E5B99">
            <w:pPr>
              <w:pStyle w:val="aff"/>
              <w:rPr>
                <w:sz w:val="20"/>
                <w:szCs w:val="20"/>
              </w:rPr>
            </w:pPr>
            <w:r w:rsidRPr="00DF50CF">
              <w:rPr>
                <w:sz w:val="20"/>
                <w:szCs w:val="20"/>
              </w:rPr>
              <w:t>2030</w:t>
            </w:r>
          </w:p>
        </w:tc>
      </w:tr>
      <w:tr w:rsidR="00F0691A" w:rsidRPr="00DF50CF" w14:paraId="10783E0C" w14:textId="77777777" w:rsidTr="00DF50CF">
        <w:trPr>
          <w:trHeight w:hRule="exact" w:val="331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6858D3E4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32C5BDCD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Безопасность жизнедеятельности в Черемховском районном муниципальном образовании»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670F317E" w14:textId="77777777" w:rsidR="00F0691A" w:rsidRPr="00DF50CF" w:rsidRDefault="00F0691A" w:rsidP="004E5B99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Всего</w:t>
            </w:r>
          </w:p>
        </w:tc>
        <w:tc>
          <w:tcPr>
            <w:tcW w:w="2397" w:type="dxa"/>
            <w:shd w:val="clear" w:color="auto" w:fill="FFFFFF"/>
            <w:hideMark/>
          </w:tcPr>
          <w:p w14:paraId="4CEAAEAD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623BFF02" w14:textId="77777777" w:rsidR="00F0691A" w:rsidRPr="00DF50CF" w:rsidRDefault="00F0691A" w:rsidP="004E5B99">
            <w:pPr>
              <w:jc w:val="center"/>
            </w:pPr>
            <w:r w:rsidRPr="00DF50CF">
              <w:t>95790,09</w:t>
            </w:r>
          </w:p>
        </w:tc>
        <w:tc>
          <w:tcPr>
            <w:tcW w:w="1390" w:type="dxa"/>
            <w:shd w:val="clear" w:color="auto" w:fill="FFFFFF"/>
          </w:tcPr>
          <w:p w14:paraId="32B2D99A" w14:textId="77777777" w:rsidR="00F0691A" w:rsidRPr="00DF50CF" w:rsidRDefault="00F0691A" w:rsidP="004E5B99">
            <w:pPr>
              <w:jc w:val="center"/>
            </w:pPr>
            <w:r w:rsidRPr="00DF50CF">
              <w:t>87556,379</w:t>
            </w:r>
          </w:p>
        </w:tc>
        <w:tc>
          <w:tcPr>
            <w:tcW w:w="1445" w:type="dxa"/>
            <w:shd w:val="clear" w:color="auto" w:fill="FFFFFF"/>
          </w:tcPr>
          <w:p w14:paraId="1252B5AD" w14:textId="77777777" w:rsidR="00F0691A" w:rsidRPr="00DF50CF" w:rsidRDefault="00F0691A" w:rsidP="004E5B99">
            <w:pPr>
              <w:jc w:val="center"/>
            </w:pPr>
            <w:r w:rsidRPr="00DF50CF">
              <w:t>89509,191</w:t>
            </w:r>
          </w:p>
        </w:tc>
        <w:tc>
          <w:tcPr>
            <w:tcW w:w="1418" w:type="dxa"/>
            <w:shd w:val="clear" w:color="auto" w:fill="FFFFFF"/>
          </w:tcPr>
          <w:p w14:paraId="0A106154" w14:textId="77777777" w:rsidR="00F0691A" w:rsidRPr="00DF50CF" w:rsidRDefault="00F0691A" w:rsidP="004E5B99">
            <w:pPr>
              <w:jc w:val="center"/>
            </w:pPr>
            <w:r w:rsidRPr="00DF50CF">
              <w:t>60135,235</w:t>
            </w:r>
          </w:p>
        </w:tc>
        <w:tc>
          <w:tcPr>
            <w:tcW w:w="1420" w:type="dxa"/>
            <w:shd w:val="clear" w:color="auto" w:fill="FFFFFF"/>
          </w:tcPr>
          <w:p w14:paraId="31727ED3" w14:textId="77777777" w:rsidR="00F0691A" w:rsidRPr="00DF50CF" w:rsidRDefault="00F0691A" w:rsidP="004E5B99">
            <w:pPr>
              <w:jc w:val="center"/>
            </w:pPr>
            <w:r w:rsidRPr="00DF50CF">
              <w:t>66918,24</w:t>
            </w:r>
          </w:p>
        </w:tc>
      </w:tr>
      <w:tr w:rsidR="00F0691A" w:rsidRPr="00DF50CF" w14:paraId="4D050D1B" w14:textId="77777777" w:rsidTr="00DF50CF">
        <w:trPr>
          <w:trHeight w:hRule="exact" w:val="331"/>
          <w:jc w:val="center"/>
        </w:trPr>
        <w:tc>
          <w:tcPr>
            <w:tcW w:w="421" w:type="dxa"/>
            <w:vMerge/>
            <w:hideMark/>
          </w:tcPr>
          <w:p w14:paraId="6FF0FA38" w14:textId="77777777" w:rsidR="00F0691A" w:rsidRPr="00DF50CF" w:rsidRDefault="00F0691A" w:rsidP="004E5B99">
            <w:pPr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0ABC2877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6F6902EB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2AA1D939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2" w:type="dxa"/>
            <w:shd w:val="clear" w:color="auto" w:fill="FFFFFF"/>
          </w:tcPr>
          <w:p w14:paraId="1E173042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390" w:type="dxa"/>
            <w:shd w:val="clear" w:color="auto" w:fill="FFFFFF"/>
          </w:tcPr>
          <w:p w14:paraId="7AA31190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445" w:type="dxa"/>
            <w:shd w:val="clear" w:color="auto" w:fill="FFFFFF"/>
          </w:tcPr>
          <w:p w14:paraId="5CE5CD5A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418" w:type="dxa"/>
            <w:shd w:val="clear" w:color="auto" w:fill="FFFFFF"/>
          </w:tcPr>
          <w:p w14:paraId="7703E243" w14:textId="77777777" w:rsidR="00F0691A" w:rsidRPr="00DF50CF" w:rsidRDefault="00F0691A" w:rsidP="004E5B99">
            <w:pPr>
              <w:jc w:val="center"/>
            </w:pPr>
          </w:p>
        </w:tc>
        <w:tc>
          <w:tcPr>
            <w:tcW w:w="1420" w:type="dxa"/>
            <w:shd w:val="clear" w:color="auto" w:fill="FFFFFF"/>
          </w:tcPr>
          <w:p w14:paraId="6B0C2C1C" w14:textId="77777777" w:rsidR="00F0691A" w:rsidRPr="00DF50CF" w:rsidRDefault="00F0691A" w:rsidP="004E5B99">
            <w:pPr>
              <w:jc w:val="center"/>
            </w:pPr>
          </w:p>
        </w:tc>
      </w:tr>
      <w:tr w:rsidR="00F0691A" w:rsidRPr="00DF50CF" w14:paraId="2E95DDF6" w14:textId="77777777" w:rsidTr="00DF50CF">
        <w:trPr>
          <w:trHeight w:hRule="exact" w:val="331"/>
          <w:jc w:val="center"/>
        </w:trPr>
        <w:tc>
          <w:tcPr>
            <w:tcW w:w="421" w:type="dxa"/>
            <w:vMerge/>
            <w:hideMark/>
          </w:tcPr>
          <w:p w14:paraId="55D4A40B" w14:textId="77777777" w:rsidR="00F0691A" w:rsidRPr="00DF50CF" w:rsidRDefault="00F0691A" w:rsidP="004E5B99">
            <w:pPr>
              <w:jc w:val="center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59A60EAA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528D7356" w14:textId="77777777" w:rsidR="00F0691A" w:rsidRPr="00DF50CF" w:rsidRDefault="00F0691A" w:rsidP="004E5B99">
            <w:pPr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178E9372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53BB30CA" w14:textId="77777777" w:rsidR="00F0691A" w:rsidRPr="00DF50CF" w:rsidRDefault="00F0691A" w:rsidP="004E5B99">
            <w:pPr>
              <w:jc w:val="center"/>
            </w:pPr>
            <w:r w:rsidRPr="00DF50CF">
              <w:t>64271,39</w:t>
            </w:r>
          </w:p>
        </w:tc>
        <w:tc>
          <w:tcPr>
            <w:tcW w:w="1390" w:type="dxa"/>
            <w:shd w:val="clear" w:color="auto" w:fill="FFFFFF"/>
          </w:tcPr>
          <w:p w14:paraId="4F4B8DF3" w14:textId="77777777" w:rsidR="00F0691A" w:rsidRPr="00DF50CF" w:rsidRDefault="00F0691A" w:rsidP="004E5B99">
            <w:pPr>
              <w:jc w:val="center"/>
            </w:pPr>
            <w:r w:rsidRPr="00DF50CF">
              <w:t>56037,679</w:t>
            </w:r>
          </w:p>
        </w:tc>
        <w:tc>
          <w:tcPr>
            <w:tcW w:w="1445" w:type="dxa"/>
            <w:shd w:val="clear" w:color="auto" w:fill="FFFFFF"/>
          </w:tcPr>
          <w:p w14:paraId="20917194" w14:textId="77777777" w:rsidR="00F0691A" w:rsidRPr="00DF50CF" w:rsidRDefault="00F0691A" w:rsidP="004E5B99">
            <w:pPr>
              <w:jc w:val="center"/>
            </w:pPr>
            <w:r w:rsidRPr="00DF50CF">
              <w:t>57990,491</w:t>
            </w:r>
          </w:p>
        </w:tc>
        <w:tc>
          <w:tcPr>
            <w:tcW w:w="1418" w:type="dxa"/>
            <w:shd w:val="clear" w:color="auto" w:fill="FFFFFF"/>
          </w:tcPr>
          <w:p w14:paraId="06BF0D7E" w14:textId="77777777" w:rsidR="00F0691A" w:rsidRPr="00DF50CF" w:rsidRDefault="00F0691A" w:rsidP="004E5B99">
            <w:pPr>
              <w:jc w:val="center"/>
            </w:pPr>
            <w:r w:rsidRPr="00DF50CF">
              <w:t>60135,235</w:t>
            </w:r>
          </w:p>
        </w:tc>
        <w:tc>
          <w:tcPr>
            <w:tcW w:w="1420" w:type="dxa"/>
            <w:shd w:val="clear" w:color="auto" w:fill="FFFFFF"/>
          </w:tcPr>
          <w:p w14:paraId="6A753C44" w14:textId="77777777" w:rsidR="00F0691A" w:rsidRPr="00DF50CF" w:rsidRDefault="00F0691A" w:rsidP="004E5B99">
            <w:pPr>
              <w:jc w:val="center"/>
            </w:pPr>
            <w:r w:rsidRPr="00DF50CF">
              <w:t>66918,24</w:t>
            </w:r>
          </w:p>
        </w:tc>
      </w:tr>
      <w:tr w:rsidR="00F0691A" w:rsidRPr="00DF50CF" w14:paraId="3B2015EE" w14:textId="77777777" w:rsidTr="00DF50CF">
        <w:trPr>
          <w:trHeight w:hRule="exact" w:val="331"/>
          <w:jc w:val="center"/>
        </w:trPr>
        <w:tc>
          <w:tcPr>
            <w:tcW w:w="421" w:type="dxa"/>
            <w:vMerge w:val="restart"/>
          </w:tcPr>
          <w:p w14:paraId="4670F75D" w14:textId="77777777" w:rsidR="00F0691A" w:rsidRPr="00DF50CF" w:rsidRDefault="00F0691A" w:rsidP="004E5B99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F50CF">
              <w:rPr>
                <w:color w:val="000000"/>
                <w:sz w:val="22"/>
                <w:szCs w:val="22"/>
                <w:lang w:bidi="ru-RU"/>
              </w:rPr>
              <w:t>1</w:t>
            </w:r>
          </w:p>
          <w:p w14:paraId="76CE922F" w14:textId="77777777" w:rsidR="00F0691A" w:rsidRPr="00DF50CF" w:rsidRDefault="00F0691A" w:rsidP="004E5B99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 w:val="restart"/>
          </w:tcPr>
          <w:p w14:paraId="6DCB0863" w14:textId="71618E71" w:rsidR="00F0691A" w:rsidRPr="00DF50CF" w:rsidRDefault="00F0691A" w:rsidP="004E5B99">
            <w:pPr>
              <w:ind w:left="138" w:right="128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Проектная часть «</w:t>
            </w:r>
            <w:r w:rsidRPr="00DF50CF">
              <w:rPr>
                <w:sz w:val="22"/>
                <w:szCs w:val="22"/>
              </w:rPr>
              <w:t>Безопасность дорожного движения в Черемховском районном муниципальном образовании</w:t>
            </w:r>
            <w:r w:rsidRPr="00DF50CF">
              <w:rPr>
                <w:sz w:val="22"/>
                <w:szCs w:val="22"/>
                <w:lang w:bidi="ru-RU"/>
              </w:rPr>
              <w:t>»</w:t>
            </w:r>
          </w:p>
        </w:tc>
        <w:tc>
          <w:tcPr>
            <w:tcW w:w="1559" w:type="dxa"/>
            <w:vMerge w:val="restart"/>
          </w:tcPr>
          <w:p w14:paraId="210DACC9" w14:textId="77777777" w:rsidR="00F0691A" w:rsidRPr="00DF50CF" w:rsidRDefault="00F0691A" w:rsidP="004E5B99">
            <w:pPr>
              <w:jc w:val="center"/>
              <w:rPr>
                <w:lang w:bidi="ru-RU"/>
              </w:rPr>
            </w:pPr>
            <w:r w:rsidRPr="00DF50CF">
              <w:t>Всего</w:t>
            </w:r>
          </w:p>
        </w:tc>
        <w:tc>
          <w:tcPr>
            <w:tcW w:w="2397" w:type="dxa"/>
            <w:shd w:val="clear" w:color="auto" w:fill="FFFFFF"/>
          </w:tcPr>
          <w:p w14:paraId="24AA6760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384C84E0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34633,36</w:t>
            </w:r>
          </w:p>
        </w:tc>
        <w:tc>
          <w:tcPr>
            <w:tcW w:w="1390" w:type="dxa"/>
            <w:shd w:val="clear" w:color="auto" w:fill="FFFFFF"/>
          </w:tcPr>
          <w:p w14:paraId="6A924549" w14:textId="77777777" w:rsidR="00F0691A" w:rsidRPr="00DF50CF" w:rsidRDefault="00F0691A" w:rsidP="004E5B99">
            <w:pPr>
              <w:jc w:val="center"/>
            </w:pPr>
            <w:r w:rsidRPr="00DF50CF">
              <w:rPr>
                <w:color w:val="000000"/>
              </w:rPr>
              <w:t>33856,689</w:t>
            </w:r>
          </w:p>
        </w:tc>
        <w:tc>
          <w:tcPr>
            <w:tcW w:w="1445" w:type="dxa"/>
            <w:shd w:val="clear" w:color="auto" w:fill="FFFFFF"/>
          </w:tcPr>
          <w:p w14:paraId="0878FF67" w14:textId="77777777" w:rsidR="00F0691A" w:rsidRPr="00DF50CF" w:rsidRDefault="00F0691A" w:rsidP="004E5B99">
            <w:pPr>
              <w:jc w:val="center"/>
            </w:pPr>
            <w:r w:rsidRPr="00DF50CF">
              <w:t>33866,821</w:t>
            </w:r>
          </w:p>
        </w:tc>
        <w:tc>
          <w:tcPr>
            <w:tcW w:w="1418" w:type="dxa"/>
            <w:shd w:val="clear" w:color="auto" w:fill="FFFFFF"/>
          </w:tcPr>
          <w:p w14:paraId="24EACBE4" w14:textId="77777777" w:rsidR="00F0691A" w:rsidRPr="00DF50CF" w:rsidRDefault="00F0691A" w:rsidP="004E5B99">
            <w:pPr>
              <w:jc w:val="center"/>
            </w:pPr>
            <w:r w:rsidRPr="00DF50CF">
              <w:t>2358,795</w:t>
            </w:r>
          </w:p>
        </w:tc>
        <w:tc>
          <w:tcPr>
            <w:tcW w:w="1420" w:type="dxa"/>
            <w:shd w:val="clear" w:color="auto" w:fill="FFFFFF"/>
          </w:tcPr>
          <w:p w14:paraId="5E9CA984" w14:textId="77777777" w:rsidR="00F0691A" w:rsidRPr="00DF50CF" w:rsidRDefault="00F0691A" w:rsidP="004E5B99">
            <w:pPr>
              <w:jc w:val="center"/>
            </w:pPr>
            <w:r w:rsidRPr="00DF50CF">
              <w:t>6955,47</w:t>
            </w:r>
          </w:p>
        </w:tc>
      </w:tr>
      <w:tr w:rsidR="00F0691A" w:rsidRPr="00DF50CF" w14:paraId="0D6E80A7" w14:textId="77777777" w:rsidTr="00DF50CF">
        <w:trPr>
          <w:trHeight w:hRule="exact" w:val="331"/>
          <w:jc w:val="center"/>
        </w:trPr>
        <w:tc>
          <w:tcPr>
            <w:tcW w:w="421" w:type="dxa"/>
            <w:vMerge/>
          </w:tcPr>
          <w:p w14:paraId="58F6114B" w14:textId="77777777" w:rsidR="00F0691A" w:rsidRPr="00DF50CF" w:rsidRDefault="00F0691A" w:rsidP="004E5B99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14:paraId="73024F2C" w14:textId="77777777" w:rsidR="00F0691A" w:rsidRPr="00DF50CF" w:rsidRDefault="00F0691A" w:rsidP="004E5B99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14:paraId="3AA43E86" w14:textId="77777777" w:rsidR="00F0691A" w:rsidRPr="00DF50CF" w:rsidRDefault="00F0691A" w:rsidP="004E5B99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</w:tcPr>
          <w:p w14:paraId="49FF781D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2" w:type="dxa"/>
            <w:shd w:val="clear" w:color="auto" w:fill="FFFFFF"/>
          </w:tcPr>
          <w:p w14:paraId="68AFDDC7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390" w:type="dxa"/>
            <w:shd w:val="clear" w:color="auto" w:fill="FFFFFF"/>
          </w:tcPr>
          <w:p w14:paraId="3DDC150D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445" w:type="dxa"/>
            <w:shd w:val="clear" w:color="auto" w:fill="FFFFFF"/>
          </w:tcPr>
          <w:p w14:paraId="3F2073EE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  <w:r w:rsidRPr="00DF50CF">
              <w:rPr>
                <w:color w:val="000000"/>
              </w:rPr>
              <w:t>31518,70</w:t>
            </w:r>
          </w:p>
        </w:tc>
        <w:tc>
          <w:tcPr>
            <w:tcW w:w="1418" w:type="dxa"/>
            <w:shd w:val="clear" w:color="auto" w:fill="FFFFFF"/>
          </w:tcPr>
          <w:p w14:paraId="5B0C53FE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  <w:r w:rsidRPr="00DF50CF">
              <w:rPr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FFFFFF"/>
          </w:tcPr>
          <w:p w14:paraId="02FF0BA6" w14:textId="77777777" w:rsidR="00F0691A" w:rsidRPr="00DF50CF" w:rsidRDefault="00F0691A" w:rsidP="004E5B99">
            <w:pPr>
              <w:jc w:val="center"/>
              <w:rPr>
                <w:sz w:val="10"/>
                <w:szCs w:val="10"/>
              </w:rPr>
            </w:pPr>
            <w:r w:rsidRPr="00DF50CF">
              <w:rPr>
                <w:color w:val="000000"/>
              </w:rPr>
              <w:t>0</w:t>
            </w:r>
          </w:p>
        </w:tc>
      </w:tr>
      <w:tr w:rsidR="00F0691A" w:rsidRPr="00DF50CF" w14:paraId="1BEEC764" w14:textId="77777777" w:rsidTr="00DF50CF">
        <w:trPr>
          <w:trHeight w:hRule="exact" w:val="419"/>
          <w:jc w:val="center"/>
        </w:trPr>
        <w:tc>
          <w:tcPr>
            <w:tcW w:w="421" w:type="dxa"/>
            <w:vMerge/>
          </w:tcPr>
          <w:p w14:paraId="634A33A0" w14:textId="77777777" w:rsidR="00F0691A" w:rsidRPr="00DF50CF" w:rsidRDefault="00F0691A" w:rsidP="004E5B99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14:paraId="30AB715E" w14:textId="77777777" w:rsidR="00F0691A" w:rsidRPr="00DF50CF" w:rsidRDefault="00F0691A" w:rsidP="004E5B99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14:paraId="3C2900BC" w14:textId="77777777" w:rsidR="00F0691A" w:rsidRPr="00DF50CF" w:rsidRDefault="00F0691A" w:rsidP="004E5B99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</w:tcPr>
          <w:p w14:paraId="0C0E011F" w14:textId="77777777" w:rsidR="00F0691A" w:rsidRPr="00DF50CF" w:rsidRDefault="00F0691A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104DA70E" w14:textId="77777777" w:rsidR="00F0691A" w:rsidRPr="00DF50CF" w:rsidRDefault="00F0691A" w:rsidP="004E5B99">
            <w:pPr>
              <w:jc w:val="center"/>
              <w:rPr>
                <w:color w:val="7030A0"/>
              </w:rPr>
            </w:pPr>
            <w:r w:rsidRPr="00DF50CF">
              <w:rPr>
                <w:color w:val="000000"/>
              </w:rPr>
              <w:t>3114,66</w:t>
            </w:r>
          </w:p>
        </w:tc>
        <w:tc>
          <w:tcPr>
            <w:tcW w:w="1390" w:type="dxa"/>
            <w:shd w:val="clear" w:color="auto" w:fill="FFFFFF"/>
          </w:tcPr>
          <w:p w14:paraId="0E0E7EAF" w14:textId="77777777" w:rsidR="00F0691A" w:rsidRPr="00DF50CF" w:rsidRDefault="00F0691A" w:rsidP="004E5B99">
            <w:pPr>
              <w:jc w:val="center"/>
              <w:rPr>
                <w:color w:val="7030A0"/>
              </w:rPr>
            </w:pPr>
            <w:r w:rsidRPr="00DF50CF">
              <w:rPr>
                <w:color w:val="000000"/>
              </w:rPr>
              <w:t>2337,989</w:t>
            </w:r>
          </w:p>
        </w:tc>
        <w:tc>
          <w:tcPr>
            <w:tcW w:w="1445" w:type="dxa"/>
            <w:shd w:val="clear" w:color="auto" w:fill="FFFFFF"/>
          </w:tcPr>
          <w:p w14:paraId="5D1EB4B2" w14:textId="77777777" w:rsidR="00F0691A" w:rsidRPr="00DF50CF" w:rsidRDefault="00F0691A" w:rsidP="004E5B99">
            <w:pPr>
              <w:jc w:val="center"/>
              <w:rPr>
                <w:color w:val="7030A0"/>
              </w:rPr>
            </w:pPr>
            <w:r w:rsidRPr="00DF50CF">
              <w:t>2348,121</w:t>
            </w:r>
          </w:p>
        </w:tc>
        <w:tc>
          <w:tcPr>
            <w:tcW w:w="1418" w:type="dxa"/>
            <w:shd w:val="clear" w:color="auto" w:fill="FFFFFF"/>
          </w:tcPr>
          <w:p w14:paraId="7E07088C" w14:textId="77777777" w:rsidR="00F0691A" w:rsidRPr="00DF50CF" w:rsidRDefault="00F0691A" w:rsidP="004E5B99">
            <w:pPr>
              <w:jc w:val="center"/>
              <w:rPr>
                <w:color w:val="7030A0"/>
              </w:rPr>
            </w:pPr>
            <w:r w:rsidRPr="00DF50CF">
              <w:t>2358,795</w:t>
            </w:r>
          </w:p>
        </w:tc>
        <w:tc>
          <w:tcPr>
            <w:tcW w:w="1420" w:type="dxa"/>
            <w:shd w:val="clear" w:color="auto" w:fill="FFFFFF"/>
          </w:tcPr>
          <w:p w14:paraId="6EDFD4AC" w14:textId="77777777" w:rsidR="00F0691A" w:rsidRPr="00DF50CF" w:rsidRDefault="00F0691A" w:rsidP="004E5B99">
            <w:pPr>
              <w:jc w:val="center"/>
              <w:rPr>
                <w:color w:val="7030A0"/>
              </w:rPr>
            </w:pPr>
            <w:r w:rsidRPr="00DF50CF">
              <w:t>6955,47</w:t>
            </w:r>
          </w:p>
        </w:tc>
      </w:tr>
      <w:tr w:rsidR="00DF50CF" w:rsidRPr="00DF50CF" w14:paraId="025E9931" w14:textId="77777777" w:rsidTr="00DF50CF">
        <w:trPr>
          <w:trHeight w:hRule="exact" w:val="340"/>
          <w:jc w:val="center"/>
        </w:trPr>
        <w:tc>
          <w:tcPr>
            <w:tcW w:w="421" w:type="dxa"/>
          </w:tcPr>
          <w:p w14:paraId="2A60F56B" w14:textId="74D687E1" w:rsidR="00DF50CF" w:rsidRPr="00DF50CF" w:rsidRDefault="00DF50CF" w:rsidP="004E5B99">
            <w:pPr>
              <w:jc w:val="center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3827" w:type="dxa"/>
          </w:tcPr>
          <w:p w14:paraId="64B3CB82" w14:textId="17E87D5C" w:rsidR="00DF50CF" w:rsidRPr="00DF50CF" w:rsidRDefault="00DF50CF" w:rsidP="004E5B99">
            <w:pPr>
              <w:jc w:val="center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Процессная часть</w:t>
            </w:r>
          </w:p>
        </w:tc>
        <w:tc>
          <w:tcPr>
            <w:tcW w:w="1559" w:type="dxa"/>
          </w:tcPr>
          <w:p w14:paraId="6093188F" w14:textId="77777777" w:rsidR="00DF50CF" w:rsidRPr="00DF50CF" w:rsidRDefault="00DF50CF" w:rsidP="004E5B99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</w:tcPr>
          <w:p w14:paraId="06221A18" w14:textId="25527650" w:rsidR="00DF50CF" w:rsidRPr="00DF50CF" w:rsidRDefault="00DF50CF" w:rsidP="004E5B99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654FACA9" w14:textId="77777777" w:rsidR="00DF50CF" w:rsidRPr="00DF50CF" w:rsidRDefault="00DF50CF" w:rsidP="004E5B99">
            <w:pPr>
              <w:jc w:val="center"/>
            </w:pPr>
          </w:p>
        </w:tc>
        <w:tc>
          <w:tcPr>
            <w:tcW w:w="1390" w:type="dxa"/>
            <w:shd w:val="clear" w:color="auto" w:fill="FFFFFF"/>
          </w:tcPr>
          <w:p w14:paraId="3C9FB419" w14:textId="77777777" w:rsidR="00DF50CF" w:rsidRPr="00DF50CF" w:rsidRDefault="00DF50CF" w:rsidP="004E5B99">
            <w:pPr>
              <w:jc w:val="center"/>
            </w:pPr>
          </w:p>
        </w:tc>
        <w:tc>
          <w:tcPr>
            <w:tcW w:w="1445" w:type="dxa"/>
            <w:shd w:val="clear" w:color="auto" w:fill="FFFFFF"/>
          </w:tcPr>
          <w:p w14:paraId="55CD01B7" w14:textId="77777777" w:rsidR="00DF50CF" w:rsidRPr="00DF50CF" w:rsidRDefault="00DF50CF" w:rsidP="004E5B99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34C7B321" w14:textId="77777777" w:rsidR="00DF50CF" w:rsidRPr="00DF50CF" w:rsidRDefault="00DF50CF" w:rsidP="004E5B99">
            <w:pPr>
              <w:jc w:val="center"/>
            </w:pPr>
          </w:p>
        </w:tc>
        <w:tc>
          <w:tcPr>
            <w:tcW w:w="1420" w:type="dxa"/>
            <w:shd w:val="clear" w:color="auto" w:fill="FFFFFF"/>
          </w:tcPr>
          <w:p w14:paraId="6C2FD72C" w14:textId="77777777" w:rsidR="00DF50CF" w:rsidRPr="00DF50CF" w:rsidRDefault="00DF50CF" w:rsidP="004E5B99">
            <w:pPr>
              <w:jc w:val="center"/>
            </w:pPr>
          </w:p>
        </w:tc>
      </w:tr>
      <w:tr w:rsidR="00DF50CF" w:rsidRPr="00DF50CF" w14:paraId="0B81FD3C" w14:textId="77777777" w:rsidTr="00DF50CF">
        <w:trPr>
          <w:trHeight w:hRule="exact" w:val="340"/>
          <w:jc w:val="center"/>
        </w:trPr>
        <w:tc>
          <w:tcPr>
            <w:tcW w:w="421" w:type="dxa"/>
            <w:vMerge w:val="restart"/>
          </w:tcPr>
          <w:p w14:paraId="32641960" w14:textId="0813A611" w:rsidR="00DF50CF" w:rsidRPr="00DF50CF" w:rsidRDefault="00DF50CF" w:rsidP="00DF50CF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</w:tcPr>
          <w:p w14:paraId="452E4DBE" w14:textId="7A1F255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</w:tcPr>
          <w:p w14:paraId="1C695202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</w:tcPr>
          <w:p w14:paraId="0F7BE45B" w14:textId="39EA5E9D" w:rsidR="00DF50CF" w:rsidRPr="00DF50CF" w:rsidRDefault="00DF50CF" w:rsidP="00DF50CF">
            <w:pPr>
              <w:pStyle w:val="aff"/>
              <w:jc w:val="both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1EF4316E" w14:textId="3E2EE559" w:rsidR="00DF50CF" w:rsidRPr="00DF50CF" w:rsidRDefault="00DF50CF" w:rsidP="00DF50CF">
            <w:pPr>
              <w:jc w:val="center"/>
            </w:pPr>
            <w:r w:rsidRPr="00DF50CF">
              <w:t>61156,73</w:t>
            </w:r>
          </w:p>
        </w:tc>
        <w:tc>
          <w:tcPr>
            <w:tcW w:w="1390" w:type="dxa"/>
            <w:shd w:val="clear" w:color="auto" w:fill="FFFFFF"/>
          </w:tcPr>
          <w:p w14:paraId="19190F8C" w14:textId="282149A5" w:rsidR="00DF50CF" w:rsidRPr="00DF50CF" w:rsidRDefault="00DF50CF" w:rsidP="00DF50CF">
            <w:pPr>
              <w:jc w:val="center"/>
            </w:pPr>
            <w:r w:rsidRPr="00DF50CF">
              <w:t>53699,69</w:t>
            </w:r>
          </w:p>
        </w:tc>
        <w:tc>
          <w:tcPr>
            <w:tcW w:w="1445" w:type="dxa"/>
            <w:shd w:val="clear" w:color="auto" w:fill="FFFFFF"/>
          </w:tcPr>
          <w:p w14:paraId="71762561" w14:textId="20130F44" w:rsidR="00DF50CF" w:rsidRPr="00DF50CF" w:rsidRDefault="00DF50CF" w:rsidP="00DF50CF">
            <w:pPr>
              <w:jc w:val="center"/>
            </w:pPr>
            <w:r w:rsidRPr="00DF50CF">
              <w:t>55642,37</w:t>
            </w:r>
          </w:p>
        </w:tc>
        <w:tc>
          <w:tcPr>
            <w:tcW w:w="1418" w:type="dxa"/>
            <w:shd w:val="clear" w:color="auto" w:fill="FFFFFF"/>
          </w:tcPr>
          <w:p w14:paraId="5C84EAEE" w14:textId="163D72C1" w:rsidR="00DF50CF" w:rsidRPr="00DF50CF" w:rsidRDefault="00DF50CF" w:rsidP="00DF50CF">
            <w:pPr>
              <w:jc w:val="center"/>
            </w:pPr>
            <w:r w:rsidRPr="00DF50CF">
              <w:t>57776,44</w:t>
            </w:r>
          </w:p>
        </w:tc>
        <w:tc>
          <w:tcPr>
            <w:tcW w:w="1420" w:type="dxa"/>
            <w:shd w:val="clear" w:color="auto" w:fill="FFFFFF"/>
          </w:tcPr>
          <w:p w14:paraId="72358D7E" w14:textId="4E6821CA" w:rsidR="00DF50CF" w:rsidRPr="00DF50CF" w:rsidRDefault="00DF50CF" w:rsidP="00DF50CF">
            <w:pPr>
              <w:jc w:val="center"/>
            </w:pPr>
            <w:r w:rsidRPr="00DF50CF">
              <w:t>59962,77</w:t>
            </w:r>
          </w:p>
        </w:tc>
      </w:tr>
      <w:tr w:rsidR="00DF50CF" w:rsidRPr="00DF50CF" w14:paraId="48D29E40" w14:textId="77777777" w:rsidTr="00DF50CF">
        <w:trPr>
          <w:trHeight w:hRule="exact" w:val="66"/>
          <w:jc w:val="center"/>
        </w:trPr>
        <w:tc>
          <w:tcPr>
            <w:tcW w:w="421" w:type="dxa"/>
            <w:vMerge/>
          </w:tcPr>
          <w:p w14:paraId="2349AB8A" w14:textId="77777777" w:rsidR="00DF50CF" w:rsidRPr="00DF50CF" w:rsidRDefault="00DF50CF" w:rsidP="00DF50CF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</w:tcPr>
          <w:p w14:paraId="5C469F1A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14:paraId="1C529DB6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</w:tcPr>
          <w:p w14:paraId="28790CDC" w14:textId="77777777" w:rsidR="00DF50CF" w:rsidRPr="00DF50CF" w:rsidRDefault="00DF50CF" w:rsidP="00DF50CF">
            <w:pPr>
              <w:pStyle w:val="aff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FFFFFF"/>
          </w:tcPr>
          <w:p w14:paraId="46EF212C" w14:textId="77777777" w:rsidR="00DF50CF" w:rsidRPr="00DF50CF" w:rsidRDefault="00DF50CF" w:rsidP="00DF50CF">
            <w:pPr>
              <w:jc w:val="center"/>
            </w:pPr>
          </w:p>
        </w:tc>
        <w:tc>
          <w:tcPr>
            <w:tcW w:w="1390" w:type="dxa"/>
            <w:shd w:val="clear" w:color="auto" w:fill="FFFFFF"/>
          </w:tcPr>
          <w:p w14:paraId="5ED8793D" w14:textId="77777777" w:rsidR="00DF50CF" w:rsidRPr="00DF50CF" w:rsidRDefault="00DF50CF" w:rsidP="00DF50CF">
            <w:pPr>
              <w:jc w:val="center"/>
            </w:pPr>
          </w:p>
        </w:tc>
        <w:tc>
          <w:tcPr>
            <w:tcW w:w="1445" w:type="dxa"/>
            <w:shd w:val="clear" w:color="auto" w:fill="FFFFFF"/>
          </w:tcPr>
          <w:p w14:paraId="31AFF459" w14:textId="77777777" w:rsidR="00DF50CF" w:rsidRPr="00DF50CF" w:rsidRDefault="00DF50CF" w:rsidP="00DF50CF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463DD658" w14:textId="77777777" w:rsidR="00DF50CF" w:rsidRPr="00DF50CF" w:rsidRDefault="00DF50CF" w:rsidP="00DF50CF">
            <w:pPr>
              <w:jc w:val="center"/>
            </w:pPr>
          </w:p>
        </w:tc>
        <w:tc>
          <w:tcPr>
            <w:tcW w:w="1420" w:type="dxa"/>
            <w:shd w:val="clear" w:color="auto" w:fill="FFFFFF"/>
          </w:tcPr>
          <w:p w14:paraId="4D54C9E8" w14:textId="77777777" w:rsidR="00DF50CF" w:rsidRPr="00DF50CF" w:rsidRDefault="00DF50CF" w:rsidP="00DF50CF">
            <w:pPr>
              <w:jc w:val="center"/>
            </w:pPr>
          </w:p>
        </w:tc>
      </w:tr>
      <w:tr w:rsidR="00DF50CF" w:rsidRPr="00DF50CF" w14:paraId="06747E31" w14:textId="77777777" w:rsidTr="00DF50CF">
        <w:trPr>
          <w:trHeight w:hRule="exact" w:val="387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61E74606" w14:textId="785AF2CB" w:rsidR="00DF50CF" w:rsidRPr="00DF50CF" w:rsidRDefault="00DF50CF" w:rsidP="00DF50CF">
            <w:pPr>
              <w:pStyle w:val="aff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</w:rPr>
              <w:lastRenderedPageBreak/>
              <w:t>3</w:t>
            </w:r>
            <w:bookmarkStart w:id="10" w:name="_GoBack"/>
            <w:bookmarkEnd w:id="10"/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00764507" w14:textId="77777777" w:rsidR="00DF50CF" w:rsidRPr="00DF50CF" w:rsidRDefault="00DF50CF" w:rsidP="00DF50CF">
            <w:pPr>
              <w:ind w:left="138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Комплекс процессных мероприятий 1 «Обеспечение безопасности</w:t>
            </w:r>
            <w:r w:rsidRPr="00DF50CF">
              <w:rPr>
                <w:sz w:val="22"/>
                <w:szCs w:val="22"/>
              </w:rPr>
              <w:t xml:space="preserve"> дорожного движения в Черемховском районном муниципальном образовании</w:t>
            </w:r>
            <w:r w:rsidRPr="00DF50CF">
              <w:rPr>
                <w:sz w:val="22"/>
                <w:szCs w:val="22"/>
                <w:lang w:bidi="ru-RU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5442BFC9" w14:textId="029E28FB" w:rsidR="00DF50CF" w:rsidRPr="00DF50CF" w:rsidRDefault="00DF50CF" w:rsidP="00DF50CF">
            <w:pPr>
              <w:pStyle w:val="aff"/>
              <w:ind w:left="220" w:firstLine="20"/>
              <w:jc w:val="both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УЖКХ</w:t>
            </w:r>
          </w:p>
        </w:tc>
        <w:tc>
          <w:tcPr>
            <w:tcW w:w="2397" w:type="dxa"/>
            <w:shd w:val="clear" w:color="auto" w:fill="FFFFFF"/>
            <w:hideMark/>
          </w:tcPr>
          <w:p w14:paraId="1FC45C3D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4B134369" w14:textId="77777777" w:rsidR="00DF50CF" w:rsidRPr="00DF50CF" w:rsidRDefault="00DF50CF" w:rsidP="00DF50CF">
            <w:pPr>
              <w:jc w:val="center"/>
            </w:pPr>
            <w:r w:rsidRPr="00DF50CF">
              <w:t>46908,77</w:t>
            </w:r>
          </w:p>
        </w:tc>
        <w:tc>
          <w:tcPr>
            <w:tcW w:w="1390" w:type="dxa"/>
            <w:shd w:val="clear" w:color="auto" w:fill="FFFFFF"/>
          </w:tcPr>
          <w:p w14:paraId="3D0DF646" w14:textId="77777777" w:rsidR="00DF50CF" w:rsidRPr="00DF50CF" w:rsidRDefault="00DF50CF" w:rsidP="00DF50CF">
            <w:pPr>
              <w:jc w:val="center"/>
            </w:pPr>
            <w:r w:rsidRPr="00DF50CF">
              <w:rPr>
                <w:color w:val="000000"/>
              </w:rPr>
              <w:t>39551,05</w:t>
            </w:r>
          </w:p>
        </w:tc>
        <w:tc>
          <w:tcPr>
            <w:tcW w:w="1445" w:type="dxa"/>
            <w:shd w:val="clear" w:color="auto" w:fill="FFFFFF"/>
          </w:tcPr>
          <w:p w14:paraId="5BADC12E" w14:textId="77777777" w:rsidR="00DF50CF" w:rsidRPr="00DF50CF" w:rsidRDefault="00DF50CF" w:rsidP="00DF50CF">
            <w:pPr>
              <w:jc w:val="center"/>
            </w:pPr>
            <w:r w:rsidRPr="00DF50CF">
              <w:rPr>
                <w:color w:val="000000"/>
              </w:rPr>
              <w:t>41255,73</w:t>
            </w:r>
          </w:p>
        </w:tc>
        <w:tc>
          <w:tcPr>
            <w:tcW w:w="1418" w:type="dxa"/>
            <w:shd w:val="clear" w:color="auto" w:fill="FFFFFF"/>
          </w:tcPr>
          <w:p w14:paraId="33D8F52D" w14:textId="77777777" w:rsidR="00DF50CF" w:rsidRPr="00DF50CF" w:rsidRDefault="00DF50CF" w:rsidP="00DF50CF">
            <w:pPr>
              <w:jc w:val="center"/>
            </w:pPr>
            <w:r w:rsidRPr="00DF50CF">
              <w:t>43112,28</w:t>
            </w:r>
          </w:p>
        </w:tc>
        <w:tc>
          <w:tcPr>
            <w:tcW w:w="1420" w:type="dxa"/>
            <w:shd w:val="clear" w:color="auto" w:fill="FFFFFF"/>
          </w:tcPr>
          <w:p w14:paraId="254295AB" w14:textId="77777777" w:rsidR="00DF50CF" w:rsidRPr="00DF50CF" w:rsidRDefault="00DF50CF" w:rsidP="00DF50CF">
            <w:pPr>
              <w:jc w:val="center"/>
            </w:pPr>
            <w:r w:rsidRPr="00DF50CF">
              <w:t>45052,29</w:t>
            </w:r>
          </w:p>
        </w:tc>
      </w:tr>
      <w:tr w:rsidR="00DF50CF" w:rsidRPr="00DF50CF" w14:paraId="4098D987" w14:textId="77777777" w:rsidTr="00DF50CF">
        <w:trPr>
          <w:trHeight w:hRule="exact" w:val="293"/>
          <w:jc w:val="center"/>
        </w:trPr>
        <w:tc>
          <w:tcPr>
            <w:tcW w:w="421" w:type="dxa"/>
            <w:vMerge/>
          </w:tcPr>
          <w:p w14:paraId="3E19D2B3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7FB50001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5DCE248B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485CBDD7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72" w:type="dxa"/>
            <w:shd w:val="clear" w:color="auto" w:fill="FFFFFF"/>
          </w:tcPr>
          <w:p w14:paraId="28EBB6AD" w14:textId="77777777" w:rsidR="00DF50CF" w:rsidRPr="00DF50CF" w:rsidRDefault="00DF50CF" w:rsidP="00DF50CF"/>
        </w:tc>
        <w:tc>
          <w:tcPr>
            <w:tcW w:w="1390" w:type="dxa"/>
            <w:shd w:val="clear" w:color="auto" w:fill="FFFFFF"/>
          </w:tcPr>
          <w:p w14:paraId="75CBCEF4" w14:textId="77777777" w:rsidR="00DF50CF" w:rsidRPr="00DF50CF" w:rsidRDefault="00DF50CF" w:rsidP="00DF50CF"/>
        </w:tc>
        <w:tc>
          <w:tcPr>
            <w:tcW w:w="1445" w:type="dxa"/>
            <w:shd w:val="clear" w:color="auto" w:fill="FFFFFF"/>
          </w:tcPr>
          <w:p w14:paraId="26CF6B1E" w14:textId="77777777" w:rsidR="00DF50CF" w:rsidRPr="00DF50CF" w:rsidRDefault="00DF50CF" w:rsidP="00DF50CF"/>
        </w:tc>
        <w:tc>
          <w:tcPr>
            <w:tcW w:w="1418" w:type="dxa"/>
            <w:shd w:val="clear" w:color="auto" w:fill="FFFFFF"/>
          </w:tcPr>
          <w:p w14:paraId="7E4D16C4" w14:textId="77777777" w:rsidR="00DF50CF" w:rsidRPr="00DF50CF" w:rsidRDefault="00DF50CF" w:rsidP="00DF50CF"/>
        </w:tc>
        <w:tc>
          <w:tcPr>
            <w:tcW w:w="1420" w:type="dxa"/>
            <w:shd w:val="clear" w:color="auto" w:fill="FFFFFF"/>
          </w:tcPr>
          <w:p w14:paraId="6E6F583C" w14:textId="77777777" w:rsidR="00DF50CF" w:rsidRPr="00DF50CF" w:rsidRDefault="00DF50CF" w:rsidP="00DF50CF"/>
        </w:tc>
      </w:tr>
      <w:tr w:rsidR="00DF50CF" w:rsidRPr="00DF50CF" w14:paraId="1085DEFB" w14:textId="77777777" w:rsidTr="00DF50CF">
        <w:trPr>
          <w:trHeight w:hRule="exact" w:val="558"/>
          <w:jc w:val="center"/>
        </w:trPr>
        <w:tc>
          <w:tcPr>
            <w:tcW w:w="421" w:type="dxa"/>
            <w:vMerge/>
          </w:tcPr>
          <w:p w14:paraId="42DDE0E4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5509644B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64596670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54BBC4AE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427539ED" w14:textId="77777777" w:rsidR="00DF50CF" w:rsidRPr="00DF50CF" w:rsidRDefault="00DF50CF" w:rsidP="00DF50CF">
            <w:pPr>
              <w:jc w:val="center"/>
            </w:pPr>
            <w:r w:rsidRPr="00DF50CF">
              <w:t>46908,77</w:t>
            </w:r>
          </w:p>
        </w:tc>
        <w:tc>
          <w:tcPr>
            <w:tcW w:w="1390" w:type="dxa"/>
            <w:shd w:val="clear" w:color="auto" w:fill="FFFFFF"/>
          </w:tcPr>
          <w:p w14:paraId="263C1676" w14:textId="77777777" w:rsidR="00DF50CF" w:rsidRPr="00DF50CF" w:rsidRDefault="00DF50CF" w:rsidP="00DF50CF">
            <w:pPr>
              <w:jc w:val="center"/>
            </w:pPr>
            <w:r w:rsidRPr="00DF50CF">
              <w:rPr>
                <w:color w:val="000000"/>
              </w:rPr>
              <w:t>39551,05</w:t>
            </w:r>
          </w:p>
        </w:tc>
        <w:tc>
          <w:tcPr>
            <w:tcW w:w="1445" w:type="dxa"/>
            <w:shd w:val="clear" w:color="auto" w:fill="FFFFFF"/>
          </w:tcPr>
          <w:p w14:paraId="6A366CC7" w14:textId="77777777" w:rsidR="00DF50CF" w:rsidRPr="00DF50CF" w:rsidRDefault="00DF50CF" w:rsidP="00DF50CF">
            <w:pPr>
              <w:jc w:val="center"/>
            </w:pPr>
            <w:r w:rsidRPr="00DF50CF">
              <w:rPr>
                <w:color w:val="000000"/>
              </w:rPr>
              <w:t>41255,73</w:t>
            </w:r>
          </w:p>
        </w:tc>
        <w:tc>
          <w:tcPr>
            <w:tcW w:w="1418" w:type="dxa"/>
            <w:shd w:val="clear" w:color="auto" w:fill="FFFFFF"/>
          </w:tcPr>
          <w:p w14:paraId="44F80C2C" w14:textId="77777777" w:rsidR="00DF50CF" w:rsidRPr="00DF50CF" w:rsidRDefault="00DF50CF" w:rsidP="00DF50CF">
            <w:pPr>
              <w:jc w:val="center"/>
            </w:pPr>
            <w:r w:rsidRPr="00DF50CF">
              <w:t>43112,28</w:t>
            </w:r>
          </w:p>
        </w:tc>
        <w:tc>
          <w:tcPr>
            <w:tcW w:w="1420" w:type="dxa"/>
            <w:shd w:val="clear" w:color="auto" w:fill="FFFFFF"/>
          </w:tcPr>
          <w:p w14:paraId="7AF7D3D0" w14:textId="77777777" w:rsidR="00DF50CF" w:rsidRPr="00DF50CF" w:rsidRDefault="00DF50CF" w:rsidP="00DF50CF">
            <w:pPr>
              <w:jc w:val="center"/>
            </w:pPr>
            <w:r w:rsidRPr="00DF50CF">
              <w:t>45052,29</w:t>
            </w:r>
          </w:p>
        </w:tc>
      </w:tr>
      <w:tr w:rsidR="00DF50CF" w:rsidRPr="00DF50CF" w14:paraId="3E7F6807" w14:textId="77777777" w:rsidTr="00DF50CF">
        <w:trPr>
          <w:trHeight w:hRule="exact" w:val="473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7AC805F1" w14:textId="77777777" w:rsidR="00DF50CF" w:rsidRPr="00DF50CF" w:rsidRDefault="00DF50CF" w:rsidP="00DF50CF">
            <w:pPr>
              <w:jc w:val="center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6698E8AF" w14:textId="77777777" w:rsidR="00DF50CF" w:rsidRPr="00DF50CF" w:rsidRDefault="00DF50CF" w:rsidP="00DF50CF">
            <w:pPr>
              <w:pStyle w:val="aff"/>
              <w:ind w:left="138"/>
              <w:jc w:val="left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  <w:lang w:eastAsia="ru-RU" w:bidi="ru-RU"/>
              </w:rPr>
              <w:t>Комплекс процессных мероприятий 2 «Обеспечение деятельности МКУ «ЕДДС ЧР»</w:t>
            </w:r>
            <w:r w:rsidRPr="00DF50CF">
              <w:rPr>
                <w:rStyle w:val="ad"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13235E6A" w14:textId="77777777" w:rsidR="00DF50CF" w:rsidRPr="00DF50CF" w:rsidRDefault="00DF50CF" w:rsidP="00DF50CF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Всего</w:t>
            </w:r>
          </w:p>
        </w:tc>
        <w:tc>
          <w:tcPr>
            <w:tcW w:w="2397" w:type="dxa"/>
            <w:shd w:val="clear" w:color="auto" w:fill="FFFFFF"/>
            <w:hideMark/>
          </w:tcPr>
          <w:p w14:paraId="4EE9BE02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782B20B9" w14:textId="77777777" w:rsidR="00DF50CF" w:rsidRPr="00DF50CF" w:rsidRDefault="00DF50CF" w:rsidP="00DF50CF">
            <w:pPr>
              <w:jc w:val="center"/>
            </w:pPr>
            <w:r w:rsidRPr="00DF50CF">
              <w:t>13652,96</w:t>
            </w:r>
          </w:p>
        </w:tc>
        <w:tc>
          <w:tcPr>
            <w:tcW w:w="1390" w:type="dxa"/>
            <w:shd w:val="clear" w:color="auto" w:fill="FFFFFF"/>
          </w:tcPr>
          <w:p w14:paraId="29935CC8" w14:textId="77777777" w:rsidR="00DF50CF" w:rsidRPr="00DF50CF" w:rsidRDefault="00DF50CF" w:rsidP="00DF50CF">
            <w:pPr>
              <w:jc w:val="center"/>
            </w:pPr>
            <w:r w:rsidRPr="00DF50CF">
              <w:rPr>
                <w:color w:val="000000"/>
              </w:rPr>
              <w:t>13553,64</w:t>
            </w:r>
          </w:p>
        </w:tc>
        <w:tc>
          <w:tcPr>
            <w:tcW w:w="1445" w:type="dxa"/>
            <w:shd w:val="clear" w:color="auto" w:fill="FFFFFF"/>
          </w:tcPr>
          <w:p w14:paraId="155B3D00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rPr>
                <w:color w:val="000000"/>
              </w:rPr>
              <w:t>13791,64</w:t>
            </w:r>
          </w:p>
        </w:tc>
        <w:tc>
          <w:tcPr>
            <w:tcW w:w="1418" w:type="dxa"/>
            <w:shd w:val="clear" w:color="auto" w:fill="FFFFFF"/>
          </w:tcPr>
          <w:p w14:paraId="683FE265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t>14069,16</w:t>
            </w:r>
          </w:p>
        </w:tc>
        <w:tc>
          <w:tcPr>
            <w:tcW w:w="1420" w:type="dxa"/>
            <w:shd w:val="clear" w:color="auto" w:fill="FFFFFF"/>
          </w:tcPr>
          <w:p w14:paraId="75DD1BC6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t>14315,48</w:t>
            </w:r>
          </w:p>
        </w:tc>
      </w:tr>
      <w:tr w:rsidR="00DF50CF" w:rsidRPr="00DF50CF" w14:paraId="65794095" w14:textId="77777777" w:rsidTr="00DF50CF">
        <w:trPr>
          <w:trHeight w:hRule="exact" w:val="436"/>
          <w:jc w:val="center"/>
        </w:trPr>
        <w:tc>
          <w:tcPr>
            <w:tcW w:w="421" w:type="dxa"/>
            <w:vMerge/>
          </w:tcPr>
          <w:p w14:paraId="38C69A01" w14:textId="77777777" w:rsidR="00DF50CF" w:rsidRPr="00DF50CF" w:rsidRDefault="00DF50CF" w:rsidP="00DF50CF">
            <w:pPr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360EDA73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72DF4F8E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7BFBFC5C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0D0D4658" w14:textId="77777777" w:rsidR="00DF50CF" w:rsidRPr="00DF50CF" w:rsidRDefault="00DF50CF" w:rsidP="00DF50CF">
            <w:pPr>
              <w:jc w:val="center"/>
              <w:rPr>
                <w:color w:val="7030A0"/>
              </w:rPr>
            </w:pPr>
            <w:r w:rsidRPr="00DF50CF">
              <w:t>13652,96</w:t>
            </w:r>
          </w:p>
        </w:tc>
        <w:tc>
          <w:tcPr>
            <w:tcW w:w="1390" w:type="dxa"/>
            <w:shd w:val="clear" w:color="auto" w:fill="FFFFFF"/>
          </w:tcPr>
          <w:p w14:paraId="51504741" w14:textId="77777777" w:rsidR="00DF50CF" w:rsidRPr="00DF50CF" w:rsidRDefault="00DF50CF" w:rsidP="00DF50CF">
            <w:pPr>
              <w:jc w:val="center"/>
              <w:rPr>
                <w:color w:val="7030A0"/>
              </w:rPr>
            </w:pPr>
            <w:r w:rsidRPr="00DF50CF">
              <w:rPr>
                <w:color w:val="000000"/>
              </w:rPr>
              <w:t>13553,64</w:t>
            </w:r>
          </w:p>
        </w:tc>
        <w:tc>
          <w:tcPr>
            <w:tcW w:w="1445" w:type="dxa"/>
            <w:shd w:val="clear" w:color="auto" w:fill="FFFFFF"/>
          </w:tcPr>
          <w:p w14:paraId="0FCA65AD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rPr>
                <w:color w:val="000000"/>
              </w:rPr>
              <w:t>13791,64</w:t>
            </w:r>
          </w:p>
        </w:tc>
        <w:tc>
          <w:tcPr>
            <w:tcW w:w="1418" w:type="dxa"/>
            <w:shd w:val="clear" w:color="auto" w:fill="FFFFFF"/>
          </w:tcPr>
          <w:p w14:paraId="62AB6840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t>14069,16</w:t>
            </w:r>
          </w:p>
        </w:tc>
        <w:tc>
          <w:tcPr>
            <w:tcW w:w="1420" w:type="dxa"/>
            <w:shd w:val="clear" w:color="auto" w:fill="FFFFFF"/>
          </w:tcPr>
          <w:p w14:paraId="64CB4740" w14:textId="77777777" w:rsidR="00DF50CF" w:rsidRPr="00DF50CF" w:rsidRDefault="00DF50CF" w:rsidP="00DF50CF">
            <w:pPr>
              <w:jc w:val="center"/>
              <w:rPr>
                <w:highlight w:val="yellow"/>
              </w:rPr>
            </w:pPr>
            <w:r w:rsidRPr="00DF50CF">
              <w:t>14315,48</w:t>
            </w:r>
          </w:p>
        </w:tc>
      </w:tr>
      <w:tr w:rsidR="00DF50CF" w:rsidRPr="00DF50CF" w14:paraId="1E0938BB" w14:textId="77777777" w:rsidTr="00DF50CF">
        <w:trPr>
          <w:trHeight w:hRule="exact" w:val="582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77AF8844" w14:textId="77777777" w:rsidR="00DF50CF" w:rsidRPr="00DF50CF" w:rsidRDefault="00DF50CF" w:rsidP="00DF50CF">
            <w:pPr>
              <w:pStyle w:val="aff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240B8760" w14:textId="77777777" w:rsidR="00DF50CF" w:rsidRPr="00DF50CF" w:rsidRDefault="00DF50CF" w:rsidP="00DF50CF">
            <w:pPr>
              <w:pStyle w:val="aff"/>
              <w:ind w:left="138"/>
              <w:jc w:val="left"/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  <w:lang w:eastAsia="ru-RU" w:bidi="ru-RU"/>
              </w:rPr>
              <w:t>Комплекс процессных мероприятий</w:t>
            </w:r>
            <w:r w:rsidRPr="00DF50CF">
              <w:rPr>
                <w:color w:val="000000"/>
                <w:sz w:val="22"/>
                <w:szCs w:val="22"/>
                <w:lang w:eastAsia="ru-RU" w:bidi="ru-RU"/>
              </w:rPr>
              <w:t xml:space="preserve"> 3 «Улучшение условий и охраны труда в Черемховском районном муниципальном образовании»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69552C4A" w14:textId="77777777" w:rsidR="00DF50CF" w:rsidRPr="00DF50CF" w:rsidRDefault="00DF50CF" w:rsidP="00DF50CF">
            <w:pPr>
              <w:pStyle w:val="aff"/>
              <w:rPr>
                <w:sz w:val="24"/>
                <w:szCs w:val="24"/>
              </w:rPr>
            </w:pPr>
            <w:r w:rsidRPr="00DF50CF">
              <w:rPr>
                <w:sz w:val="24"/>
                <w:szCs w:val="24"/>
              </w:rPr>
              <w:t>Сектор по труду</w:t>
            </w:r>
          </w:p>
        </w:tc>
        <w:tc>
          <w:tcPr>
            <w:tcW w:w="2397" w:type="dxa"/>
            <w:shd w:val="clear" w:color="auto" w:fill="FFFFFF"/>
            <w:hideMark/>
          </w:tcPr>
          <w:p w14:paraId="0390F87D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6B999293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390" w:type="dxa"/>
            <w:shd w:val="clear" w:color="auto" w:fill="FFFFFF"/>
          </w:tcPr>
          <w:p w14:paraId="7D98EFF5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45" w:type="dxa"/>
            <w:shd w:val="clear" w:color="auto" w:fill="FFFFFF"/>
          </w:tcPr>
          <w:p w14:paraId="6F3A9332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18" w:type="dxa"/>
            <w:shd w:val="clear" w:color="auto" w:fill="FFFFFF"/>
          </w:tcPr>
          <w:p w14:paraId="352DD57C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20" w:type="dxa"/>
            <w:shd w:val="clear" w:color="auto" w:fill="FFFFFF"/>
          </w:tcPr>
          <w:p w14:paraId="3A63B450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</w:tr>
      <w:tr w:rsidR="00DF50CF" w:rsidRPr="00DF50CF" w14:paraId="1AACA368" w14:textId="77777777" w:rsidTr="00DF50CF">
        <w:trPr>
          <w:trHeight w:hRule="exact" w:val="436"/>
          <w:jc w:val="center"/>
        </w:trPr>
        <w:tc>
          <w:tcPr>
            <w:tcW w:w="421" w:type="dxa"/>
            <w:vMerge/>
          </w:tcPr>
          <w:p w14:paraId="62D22557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32EF586B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231FC43C" w14:textId="77777777" w:rsidR="00DF50CF" w:rsidRPr="00DF50CF" w:rsidRDefault="00DF50CF" w:rsidP="00DF50CF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14B7F097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6F958C92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390" w:type="dxa"/>
            <w:shd w:val="clear" w:color="auto" w:fill="FFFFFF"/>
          </w:tcPr>
          <w:p w14:paraId="573EB453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45" w:type="dxa"/>
            <w:shd w:val="clear" w:color="auto" w:fill="FFFFFF"/>
          </w:tcPr>
          <w:p w14:paraId="1B98B496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18" w:type="dxa"/>
            <w:shd w:val="clear" w:color="auto" w:fill="FFFFFF"/>
          </w:tcPr>
          <w:p w14:paraId="4C54AF90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  <w:tc>
          <w:tcPr>
            <w:tcW w:w="1420" w:type="dxa"/>
            <w:shd w:val="clear" w:color="auto" w:fill="FFFFFF"/>
          </w:tcPr>
          <w:p w14:paraId="67E015AE" w14:textId="77777777" w:rsidR="00DF50CF" w:rsidRPr="00DF50CF" w:rsidRDefault="00DF50CF" w:rsidP="00DF50CF">
            <w:pPr>
              <w:jc w:val="center"/>
              <w:rPr>
                <w:sz w:val="26"/>
                <w:szCs w:val="26"/>
              </w:rPr>
            </w:pPr>
            <w:r w:rsidRPr="00DF50CF">
              <w:rPr>
                <w:rFonts w:eastAsia="Microsoft Sans Serif"/>
                <w:sz w:val="26"/>
                <w:szCs w:val="26"/>
                <w:lang w:bidi="ru-RU"/>
              </w:rPr>
              <w:t>35,0</w:t>
            </w:r>
          </w:p>
        </w:tc>
      </w:tr>
      <w:tr w:rsidR="00DF50CF" w:rsidRPr="00DF50CF" w14:paraId="62EB937F" w14:textId="77777777" w:rsidTr="00DF50CF">
        <w:trPr>
          <w:trHeight w:hRule="exact" w:val="706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6C059589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6</w:t>
            </w:r>
          </w:p>
        </w:tc>
        <w:tc>
          <w:tcPr>
            <w:tcW w:w="3827" w:type="dxa"/>
            <w:vMerge w:val="restart"/>
            <w:shd w:val="clear" w:color="auto" w:fill="FFFFFF"/>
            <w:hideMark/>
          </w:tcPr>
          <w:p w14:paraId="2D4690EC" w14:textId="77777777" w:rsidR="00DF50CF" w:rsidRPr="00DF50CF" w:rsidRDefault="00DF50CF" w:rsidP="00DF50CF">
            <w:pPr>
              <w:ind w:left="138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 xml:space="preserve">Комплекс процессных мероприятий 4 </w:t>
            </w:r>
            <w:r w:rsidRPr="00DF50CF">
              <w:rPr>
                <w:color w:val="000000"/>
                <w:sz w:val="22"/>
                <w:szCs w:val="22"/>
              </w:rPr>
              <w:t>«</w:t>
            </w:r>
            <w:r w:rsidRPr="00DF50CF">
              <w:rPr>
                <w:rStyle w:val="1329"/>
                <w:color w:val="000000"/>
                <w:sz w:val="22"/>
                <w:szCs w:val="22"/>
              </w:rPr>
              <w:t>Обеспечение общественной безопасности в Черемховском районном муниципальном образовании</w:t>
            </w:r>
            <w:r w:rsidRPr="00DF50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073273CC" w14:textId="77777777" w:rsidR="00DF50CF" w:rsidRPr="00DF50CF" w:rsidRDefault="00DF50CF" w:rsidP="00DF50CF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Консультант по вопросам организации</w:t>
            </w:r>
          </w:p>
          <w:p w14:paraId="35910638" w14:textId="77777777" w:rsidR="00DF50CF" w:rsidRPr="00DF50CF" w:rsidRDefault="00DF50CF" w:rsidP="00DF50CF">
            <w:pPr>
              <w:pStyle w:val="a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 профилактики правонарушений</w:t>
            </w:r>
          </w:p>
          <w:p w14:paraId="17A85329" w14:textId="77777777" w:rsidR="00DF50CF" w:rsidRPr="00DF50CF" w:rsidRDefault="00DF50CF" w:rsidP="00DF50CF">
            <w:pPr>
              <w:pStyle w:val="aff"/>
              <w:rPr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2F8B03F1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0323094C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  <w:p w14:paraId="72286CCB" w14:textId="77777777" w:rsidR="00DF50CF" w:rsidRPr="00DF50CF" w:rsidRDefault="00DF50CF" w:rsidP="00DF50CF"/>
        </w:tc>
        <w:tc>
          <w:tcPr>
            <w:tcW w:w="1390" w:type="dxa"/>
            <w:shd w:val="clear" w:color="auto" w:fill="FFFFFF"/>
          </w:tcPr>
          <w:p w14:paraId="13E28CD4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45" w:type="dxa"/>
            <w:shd w:val="clear" w:color="auto" w:fill="FFFFFF"/>
          </w:tcPr>
          <w:p w14:paraId="75416CC4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18" w:type="dxa"/>
            <w:shd w:val="clear" w:color="auto" w:fill="FFFFFF"/>
          </w:tcPr>
          <w:p w14:paraId="69F68D8B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20" w:type="dxa"/>
            <w:shd w:val="clear" w:color="auto" w:fill="FFFFFF"/>
          </w:tcPr>
          <w:p w14:paraId="32A0EE88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</w:tr>
      <w:tr w:rsidR="00DF50CF" w:rsidRPr="00DF50CF" w14:paraId="1AC6E663" w14:textId="77777777" w:rsidTr="00DF50CF">
        <w:trPr>
          <w:trHeight w:hRule="exact" w:val="632"/>
          <w:jc w:val="center"/>
        </w:trPr>
        <w:tc>
          <w:tcPr>
            <w:tcW w:w="421" w:type="dxa"/>
            <w:vMerge/>
          </w:tcPr>
          <w:p w14:paraId="028662E8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788D03BE" w14:textId="77777777" w:rsidR="00DF50CF" w:rsidRPr="00DF50CF" w:rsidRDefault="00DF50CF" w:rsidP="00DF50CF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54D58955" w14:textId="77777777" w:rsidR="00DF50CF" w:rsidRPr="00DF50CF" w:rsidRDefault="00DF50CF" w:rsidP="00DF50CF">
            <w:pPr>
              <w:rPr>
                <w:sz w:val="18"/>
                <w:szCs w:val="18"/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1F0275A5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3C6806C5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390" w:type="dxa"/>
            <w:shd w:val="clear" w:color="auto" w:fill="FFFFFF"/>
          </w:tcPr>
          <w:p w14:paraId="7DD88682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45" w:type="dxa"/>
            <w:shd w:val="clear" w:color="auto" w:fill="FFFFFF"/>
          </w:tcPr>
          <w:p w14:paraId="76AD2C59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18" w:type="dxa"/>
            <w:shd w:val="clear" w:color="auto" w:fill="FFFFFF"/>
          </w:tcPr>
          <w:p w14:paraId="6C8B4DBD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  <w:tc>
          <w:tcPr>
            <w:tcW w:w="1420" w:type="dxa"/>
            <w:shd w:val="clear" w:color="auto" w:fill="FFFFFF"/>
          </w:tcPr>
          <w:p w14:paraId="37322BCB" w14:textId="77777777" w:rsidR="00DF50CF" w:rsidRPr="00DF50CF" w:rsidRDefault="00DF50CF" w:rsidP="00DF50CF">
            <w:pPr>
              <w:jc w:val="center"/>
            </w:pPr>
            <w:r w:rsidRPr="00DF50CF">
              <w:t>285,0</w:t>
            </w:r>
          </w:p>
        </w:tc>
      </w:tr>
      <w:tr w:rsidR="00DF50CF" w:rsidRPr="00DF50CF" w14:paraId="35F7E5C3" w14:textId="77777777" w:rsidTr="00DF50CF">
        <w:trPr>
          <w:trHeight w:hRule="exact" w:val="1003"/>
          <w:jc w:val="center"/>
        </w:trPr>
        <w:tc>
          <w:tcPr>
            <w:tcW w:w="421" w:type="dxa"/>
            <w:vMerge w:val="restart"/>
            <w:shd w:val="clear" w:color="auto" w:fill="FFFFFF"/>
          </w:tcPr>
          <w:p w14:paraId="5B811D0F" w14:textId="77777777" w:rsidR="00DF50CF" w:rsidRPr="00DF50CF" w:rsidRDefault="00DF50CF" w:rsidP="00DF50CF">
            <w:pPr>
              <w:jc w:val="center"/>
              <w:rPr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>7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14:paraId="0344B207" w14:textId="77777777" w:rsidR="00DF50CF" w:rsidRPr="00DF50CF" w:rsidRDefault="00DF50CF" w:rsidP="00DF50CF">
            <w:pPr>
              <w:ind w:left="138"/>
              <w:rPr>
                <w:color w:val="000000"/>
                <w:sz w:val="22"/>
                <w:szCs w:val="22"/>
                <w:lang w:bidi="ru-RU"/>
              </w:rPr>
            </w:pPr>
            <w:r w:rsidRPr="00DF50CF">
              <w:rPr>
                <w:sz w:val="22"/>
                <w:szCs w:val="22"/>
                <w:lang w:bidi="ru-RU"/>
              </w:rPr>
              <w:t xml:space="preserve">Комплекс процессных мероприятий 5 </w:t>
            </w:r>
            <w:r w:rsidRPr="00DF50CF">
              <w:rPr>
                <w:color w:val="000000"/>
                <w:sz w:val="22"/>
                <w:szCs w:val="22"/>
              </w:rPr>
              <w:t xml:space="preserve">«Реализация государственной национальной политики в Черемховском районном муниципальном образовании» 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14:paraId="7D6E6765" w14:textId="77777777" w:rsidR="00DF50CF" w:rsidRPr="00DF50CF" w:rsidRDefault="00DF50CF" w:rsidP="00DF50CF">
            <w:pPr>
              <w:pStyle w:val="a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Консультант по вопросам</w:t>
            </w:r>
          </w:p>
          <w:p w14:paraId="0F817805" w14:textId="77777777" w:rsidR="00DF50CF" w:rsidRPr="00DF50CF" w:rsidRDefault="00DF50CF" w:rsidP="00DF50CF">
            <w:pPr>
              <w:pStyle w:val="aff"/>
              <w:rPr>
                <w:color w:val="000000"/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организации</w:t>
            </w:r>
          </w:p>
          <w:p w14:paraId="74E618A0" w14:textId="77777777" w:rsidR="00DF50CF" w:rsidRPr="00DF50CF" w:rsidRDefault="00DF50CF" w:rsidP="00DF50CF">
            <w:pPr>
              <w:pStyle w:val="aff"/>
              <w:rPr>
                <w:sz w:val="18"/>
                <w:szCs w:val="18"/>
              </w:rPr>
            </w:pPr>
            <w:r w:rsidRPr="00DF50CF">
              <w:rPr>
                <w:color w:val="000000"/>
                <w:sz w:val="18"/>
                <w:szCs w:val="18"/>
              </w:rPr>
              <w:t> профилактики правонарушений</w:t>
            </w:r>
          </w:p>
        </w:tc>
        <w:tc>
          <w:tcPr>
            <w:tcW w:w="2397" w:type="dxa"/>
            <w:shd w:val="clear" w:color="auto" w:fill="FFFFFF"/>
            <w:hideMark/>
          </w:tcPr>
          <w:p w14:paraId="3A4BB6E6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72" w:type="dxa"/>
            <w:shd w:val="clear" w:color="auto" w:fill="FFFFFF"/>
          </w:tcPr>
          <w:p w14:paraId="05B46A4D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390" w:type="dxa"/>
            <w:shd w:val="clear" w:color="auto" w:fill="FFFFFF"/>
          </w:tcPr>
          <w:p w14:paraId="755ED028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45" w:type="dxa"/>
            <w:shd w:val="clear" w:color="auto" w:fill="FFFFFF"/>
          </w:tcPr>
          <w:p w14:paraId="5164739C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18" w:type="dxa"/>
            <w:shd w:val="clear" w:color="auto" w:fill="FFFFFF"/>
          </w:tcPr>
          <w:p w14:paraId="15B402DD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20" w:type="dxa"/>
            <w:shd w:val="clear" w:color="auto" w:fill="FFFFFF"/>
          </w:tcPr>
          <w:p w14:paraId="35DE8DEF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</w:tr>
      <w:tr w:rsidR="00DF50CF" w:rsidRPr="00DF50CF" w14:paraId="5DEF0C4F" w14:textId="77777777" w:rsidTr="00DF50CF">
        <w:trPr>
          <w:trHeight w:hRule="exact" w:val="668"/>
          <w:jc w:val="center"/>
        </w:trPr>
        <w:tc>
          <w:tcPr>
            <w:tcW w:w="421" w:type="dxa"/>
            <w:vMerge/>
          </w:tcPr>
          <w:p w14:paraId="02363ED0" w14:textId="77777777" w:rsidR="00DF50CF" w:rsidRPr="00DF50CF" w:rsidRDefault="00DF50CF" w:rsidP="00DF50CF">
            <w:pPr>
              <w:jc w:val="center"/>
              <w:rPr>
                <w:lang w:bidi="ru-RU"/>
              </w:rPr>
            </w:pPr>
          </w:p>
        </w:tc>
        <w:tc>
          <w:tcPr>
            <w:tcW w:w="3827" w:type="dxa"/>
            <w:vMerge/>
            <w:hideMark/>
          </w:tcPr>
          <w:p w14:paraId="76146449" w14:textId="77777777" w:rsidR="00DF50CF" w:rsidRPr="00DF50CF" w:rsidRDefault="00DF50CF" w:rsidP="00DF50CF">
            <w:pPr>
              <w:rPr>
                <w:color w:val="000000"/>
                <w:lang w:bidi="ru-RU"/>
              </w:rPr>
            </w:pPr>
          </w:p>
        </w:tc>
        <w:tc>
          <w:tcPr>
            <w:tcW w:w="1559" w:type="dxa"/>
            <w:vMerge/>
            <w:hideMark/>
          </w:tcPr>
          <w:p w14:paraId="0758439B" w14:textId="77777777" w:rsidR="00DF50CF" w:rsidRPr="00DF50CF" w:rsidRDefault="00DF50CF" w:rsidP="00DF50CF">
            <w:pPr>
              <w:rPr>
                <w:lang w:bidi="ru-RU"/>
              </w:rPr>
            </w:pPr>
          </w:p>
        </w:tc>
        <w:tc>
          <w:tcPr>
            <w:tcW w:w="2397" w:type="dxa"/>
            <w:shd w:val="clear" w:color="auto" w:fill="FFFFFF"/>
            <w:hideMark/>
          </w:tcPr>
          <w:p w14:paraId="602637E5" w14:textId="77777777" w:rsidR="00DF50CF" w:rsidRPr="00DF50CF" w:rsidRDefault="00DF50CF" w:rsidP="00DF50CF">
            <w:pPr>
              <w:rPr>
                <w:sz w:val="22"/>
                <w:szCs w:val="22"/>
              </w:rPr>
            </w:pPr>
            <w:r w:rsidRPr="00DF50C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72" w:type="dxa"/>
            <w:shd w:val="clear" w:color="auto" w:fill="FFFFFF"/>
          </w:tcPr>
          <w:p w14:paraId="353B3AF0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390" w:type="dxa"/>
            <w:shd w:val="clear" w:color="auto" w:fill="FFFFFF"/>
          </w:tcPr>
          <w:p w14:paraId="3C50CE7F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45" w:type="dxa"/>
            <w:shd w:val="clear" w:color="auto" w:fill="FFFFFF"/>
          </w:tcPr>
          <w:p w14:paraId="030EB8A7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18" w:type="dxa"/>
            <w:shd w:val="clear" w:color="auto" w:fill="FFFFFF"/>
          </w:tcPr>
          <w:p w14:paraId="66CEA254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  <w:tc>
          <w:tcPr>
            <w:tcW w:w="1420" w:type="dxa"/>
            <w:shd w:val="clear" w:color="auto" w:fill="FFFFFF"/>
          </w:tcPr>
          <w:p w14:paraId="20364B2F" w14:textId="77777777" w:rsidR="00DF50CF" w:rsidRPr="00DF50CF" w:rsidRDefault="00DF50CF" w:rsidP="00DF50CF">
            <w:pPr>
              <w:jc w:val="center"/>
            </w:pPr>
            <w:r w:rsidRPr="00DF50CF">
              <w:t>275,0</w:t>
            </w:r>
          </w:p>
        </w:tc>
      </w:tr>
      <w:bookmarkEnd w:id="3"/>
    </w:tbl>
    <w:p w14:paraId="76B14142" w14:textId="77777777" w:rsidR="009A27F5" w:rsidRDefault="009A27F5" w:rsidP="001351DD">
      <w:pPr>
        <w:rPr>
          <w:sz w:val="28"/>
          <w:szCs w:val="28"/>
        </w:rPr>
      </w:pPr>
    </w:p>
    <w:sectPr w:rsidR="009A27F5" w:rsidSect="00DF50CF">
      <w:footerReference w:type="even" r:id="rId10"/>
      <w:pgSz w:w="16838" w:h="11906" w:orient="landscape"/>
      <w:pgMar w:top="1418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A47CD" w14:textId="77777777" w:rsidR="00E679A6" w:rsidRDefault="00E679A6" w:rsidP="00640A61">
      <w:r>
        <w:separator/>
      </w:r>
    </w:p>
  </w:endnote>
  <w:endnote w:type="continuationSeparator" w:id="0">
    <w:p w14:paraId="6C3DC11E" w14:textId="77777777" w:rsidR="00E679A6" w:rsidRDefault="00E679A6" w:rsidP="0064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0E475" w14:textId="77777777" w:rsidR="001F0209" w:rsidRDefault="001F0209" w:rsidP="00A8052F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4090710" w14:textId="77777777" w:rsidR="001F0209" w:rsidRDefault="001F02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8812" w14:textId="77777777" w:rsidR="00E679A6" w:rsidRDefault="00E679A6" w:rsidP="00640A61">
      <w:r>
        <w:separator/>
      </w:r>
    </w:p>
  </w:footnote>
  <w:footnote w:type="continuationSeparator" w:id="0">
    <w:p w14:paraId="655FA8CF" w14:textId="77777777" w:rsidR="00E679A6" w:rsidRDefault="00E679A6" w:rsidP="0064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F75BE"/>
    <w:multiLevelType w:val="hybridMultilevel"/>
    <w:tmpl w:val="0D8A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BF3"/>
    <w:multiLevelType w:val="hybridMultilevel"/>
    <w:tmpl w:val="FABEEBD2"/>
    <w:lvl w:ilvl="0" w:tplc="A816E606">
      <w:start w:val="1"/>
      <w:numFmt w:val="decimal"/>
      <w:lvlText w:val="%1.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8BE63AF"/>
    <w:multiLevelType w:val="hybridMultilevel"/>
    <w:tmpl w:val="3A16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2187"/>
    <w:multiLevelType w:val="hybridMultilevel"/>
    <w:tmpl w:val="CA26B028"/>
    <w:lvl w:ilvl="0" w:tplc="30B27A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11B1906"/>
    <w:multiLevelType w:val="multilevel"/>
    <w:tmpl w:val="4FC800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C"/>
    <w:rsid w:val="000022D0"/>
    <w:rsid w:val="00004FE4"/>
    <w:rsid w:val="0000546E"/>
    <w:rsid w:val="00006E67"/>
    <w:rsid w:val="00011FBE"/>
    <w:rsid w:val="00015884"/>
    <w:rsid w:val="00015D78"/>
    <w:rsid w:val="000162F6"/>
    <w:rsid w:val="00020AE9"/>
    <w:rsid w:val="00021D6E"/>
    <w:rsid w:val="00022431"/>
    <w:rsid w:val="00023F00"/>
    <w:rsid w:val="00027E2B"/>
    <w:rsid w:val="00030BB7"/>
    <w:rsid w:val="00032399"/>
    <w:rsid w:val="000323E0"/>
    <w:rsid w:val="00034076"/>
    <w:rsid w:val="000356A4"/>
    <w:rsid w:val="0003612A"/>
    <w:rsid w:val="00036F27"/>
    <w:rsid w:val="00036F7C"/>
    <w:rsid w:val="00041DE2"/>
    <w:rsid w:val="00042592"/>
    <w:rsid w:val="00043585"/>
    <w:rsid w:val="00053C39"/>
    <w:rsid w:val="000542FF"/>
    <w:rsid w:val="0005471C"/>
    <w:rsid w:val="000603AC"/>
    <w:rsid w:val="000616BD"/>
    <w:rsid w:val="00062D7B"/>
    <w:rsid w:val="00066D01"/>
    <w:rsid w:val="0006726C"/>
    <w:rsid w:val="00071A1F"/>
    <w:rsid w:val="00073A28"/>
    <w:rsid w:val="00074F04"/>
    <w:rsid w:val="000800B8"/>
    <w:rsid w:val="00081454"/>
    <w:rsid w:val="000821AE"/>
    <w:rsid w:val="00086C7E"/>
    <w:rsid w:val="00091A81"/>
    <w:rsid w:val="00091B6C"/>
    <w:rsid w:val="000926CC"/>
    <w:rsid w:val="00095E3B"/>
    <w:rsid w:val="000A1AB1"/>
    <w:rsid w:val="000A2DA7"/>
    <w:rsid w:val="000A3B2E"/>
    <w:rsid w:val="000A477B"/>
    <w:rsid w:val="000A4E4E"/>
    <w:rsid w:val="000A7E28"/>
    <w:rsid w:val="000B0C4D"/>
    <w:rsid w:val="000B0F4E"/>
    <w:rsid w:val="000B14BF"/>
    <w:rsid w:val="000B27AC"/>
    <w:rsid w:val="000B41A2"/>
    <w:rsid w:val="000B4F62"/>
    <w:rsid w:val="000C0871"/>
    <w:rsid w:val="000C13B2"/>
    <w:rsid w:val="000C1F73"/>
    <w:rsid w:val="000C2086"/>
    <w:rsid w:val="000C560B"/>
    <w:rsid w:val="000C685F"/>
    <w:rsid w:val="000C6AA4"/>
    <w:rsid w:val="000D0A6F"/>
    <w:rsid w:val="000D49ED"/>
    <w:rsid w:val="000D62B0"/>
    <w:rsid w:val="000D71F9"/>
    <w:rsid w:val="000E370D"/>
    <w:rsid w:val="000E39AA"/>
    <w:rsid w:val="000E427C"/>
    <w:rsid w:val="000E43BC"/>
    <w:rsid w:val="000F0AC7"/>
    <w:rsid w:val="000F0FA0"/>
    <w:rsid w:val="000F170F"/>
    <w:rsid w:val="000F36C1"/>
    <w:rsid w:val="000F6EA7"/>
    <w:rsid w:val="000F7A39"/>
    <w:rsid w:val="00103D85"/>
    <w:rsid w:val="001048B4"/>
    <w:rsid w:val="00106F6B"/>
    <w:rsid w:val="001074B7"/>
    <w:rsid w:val="0010787D"/>
    <w:rsid w:val="00110829"/>
    <w:rsid w:val="00115146"/>
    <w:rsid w:val="001203EC"/>
    <w:rsid w:val="00121347"/>
    <w:rsid w:val="00122EF7"/>
    <w:rsid w:val="00124FD4"/>
    <w:rsid w:val="00126199"/>
    <w:rsid w:val="00126D57"/>
    <w:rsid w:val="00126F25"/>
    <w:rsid w:val="001339FC"/>
    <w:rsid w:val="001351DD"/>
    <w:rsid w:val="001375A8"/>
    <w:rsid w:val="00141134"/>
    <w:rsid w:val="00144153"/>
    <w:rsid w:val="001443BA"/>
    <w:rsid w:val="00151CC4"/>
    <w:rsid w:val="001522FC"/>
    <w:rsid w:val="001539D6"/>
    <w:rsid w:val="00154191"/>
    <w:rsid w:val="00155E85"/>
    <w:rsid w:val="001618F9"/>
    <w:rsid w:val="00164E52"/>
    <w:rsid w:val="0016602A"/>
    <w:rsid w:val="001666EA"/>
    <w:rsid w:val="0017053A"/>
    <w:rsid w:val="00171C42"/>
    <w:rsid w:val="00172951"/>
    <w:rsid w:val="00176A7F"/>
    <w:rsid w:val="00181374"/>
    <w:rsid w:val="00185D37"/>
    <w:rsid w:val="001875A6"/>
    <w:rsid w:val="00192390"/>
    <w:rsid w:val="00192E82"/>
    <w:rsid w:val="00193AE9"/>
    <w:rsid w:val="00193FCA"/>
    <w:rsid w:val="001945CB"/>
    <w:rsid w:val="001A284C"/>
    <w:rsid w:val="001A2D89"/>
    <w:rsid w:val="001A2F4B"/>
    <w:rsid w:val="001A3FF6"/>
    <w:rsid w:val="001A54FF"/>
    <w:rsid w:val="001B03EC"/>
    <w:rsid w:val="001B1F91"/>
    <w:rsid w:val="001B2BDA"/>
    <w:rsid w:val="001B36F9"/>
    <w:rsid w:val="001B5072"/>
    <w:rsid w:val="001C1BD9"/>
    <w:rsid w:val="001C1C0F"/>
    <w:rsid w:val="001C1D62"/>
    <w:rsid w:val="001C287B"/>
    <w:rsid w:val="001C2EC4"/>
    <w:rsid w:val="001C453B"/>
    <w:rsid w:val="001C54D3"/>
    <w:rsid w:val="001C62B2"/>
    <w:rsid w:val="001D001C"/>
    <w:rsid w:val="001D2043"/>
    <w:rsid w:val="001D47A8"/>
    <w:rsid w:val="001E02D8"/>
    <w:rsid w:val="001E26F1"/>
    <w:rsid w:val="001E709E"/>
    <w:rsid w:val="001E7535"/>
    <w:rsid w:val="001F0209"/>
    <w:rsid w:val="001F1B8C"/>
    <w:rsid w:val="001F3302"/>
    <w:rsid w:val="001F494D"/>
    <w:rsid w:val="001F5202"/>
    <w:rsid w:val="001F66F2"/>
    <w:rsid w:val="002010F1"/>
    <w:rsid w:val="002025F6"/>
    <w:rsid w:val="0020447A"/>
    <w:rsid w:val="002045C0"/>
    <w:rsid w:val="00204FC0"/>
    <w:rsid w:val="00210230"/>
    <w:rsid w:val="002105E1"/>
    <w:rsid w:val="00210EA0"/>
    <w:rsid w:val="00211356"/>
    <w:rsid w:val="002115D5"/>
    <w:rsid w:val="0021516C"/>
    <w:rsid w:val="002172D0"/>
    <w:rsid w:val="00220706"/>
    <w:rsid w:val="00221251"/>
    <w:rsid w:val="002224CC"/>
    <w:rsid w:val="002232AB"/>
    <w:rsid w:val="00224B3E"/>
    <w:rsid w:val="0022518A"/>
    <w:rsid w:val="002263B2"/>
    <w:rsid w:val="0022730C"/>
    <w:rsid w:val="00230BFA"/>
    <w:rsid w:val="00231901"/>
    <w:rsid w:val="002352E1"/>
    <w:rsid w:val="00240656"/>
    <w:rsid w:val="00240AED"/>
    <w:rsid w:val="002417C9"/>
    <w:rsid w:val="00241F77"/>
    <w:rsid w:val="00243E82"/>
    <w:rsid w:val="00246919"/>
    <w:rsid w:val="00246E80"/>
    <w:rsid w:val="00247473"/>
    <w:rsid w:val="00247F48"/>
    <w:rsid w:val="0025044B"/>
    <w:rsid w:val="002520E4"/>
    <w:rsid w:val="002529E5"/>
    <w:rsid w:val="002530AE"/>
    <w:rsid w:val="00255432"/>
    <w:rsid w:val="0025791D"/>
    <w:rsid w:val="002602CC"/>
    <w:rsid w:val="00260ACD"/>
    <w:rsid w:val="002633F8"/>
    <w:rsid w:val="00263B0F"/>
    <w:rsid w:val="0026569B"/>
    <w:rsid w:val="00267984"/>
    <w:rsid w:val="0027254A"/>
    <w:rsid w:val="00272F9C"/>
    <w:rsid w:val="00275777"/>
    <w:rsid w:val="00275ABD"/>
    <w:rsid w:val="00276BCE"/>
    <w:rsid w:val="00277C52"/>
    <w:rsid w:val="0028122D"/>
    <w:rsid w:val="0028137A"/>
    <w:rsid w:val="002841AB"/>
    <w:rsid w:val="00285CA9"/>
    <w:rsid w:val="00286679"/>
    <w:rsid w:val="00287772"/>
    <w:rsid w:val="00294D30"/>
    <w:rsid w:val="00295BC9"/>
    <w:rsid w:val="00296C91"/>
    <w:rsid w:val="002A304F"/>
    <w:rsid w:val="002A42BC"/>
    <w:rsid w:val="002A5FF6"/>
    <w:rsid w:val="002A628F"/>
    <w:rsid w:val="002B41F9"/>
    <w:rsid w:val="002C039C"/>
    <w:rsid w:val="002C1F3D"/>
    <w:rsid w:val="002C4D63"/>
    <w:rsid w:val="002C53B0"/>
    <w:rsid w:val="002C5F90"/>
    <w:rsid w:val="002C6A76"/>
    <w:rsid w:val="002D3306"/>
    <w:rsid w:val="002D3D7E"/>
    <w:rsid w:val="002D40A3"/>
    <w:rsid w:val="002D41E5"/>
    <w:rsid w:val="002D5C01"/>
    <w:rsid w:val="002E10E7"/>
    <w:rsid w:val="002E54F8"/>
    <w:rsid w:val="002F71CA"/>
    <w:rsid w:val="00301B74"/>
    <w:rsid w:val="00303792"/>
    <w:rsid w:val="0030492A"/>
    <w:rsid w:val="003110A2"/>
    <w:rsid w:val="00311A0C"/>
    <w:rsid w:val="00312A7B"/>
    <w:rsid w:val="00313471"/>
    <w:rsid w:val="00313EAC"/>
    <w:rsid w:val="00315F1A"/>
    <w:rsid w:val="00316407"/>
    <w:rsid w:val="0032285C"/>
    <w:rsid w:val="0032289A"/>
    <w:rsid w:val="00323E62"/>
    <w:rsid w:val="00325120"/>
    <w:rsid w:val="00326A36"/>
    <w:rsid w:val="00332CEA"/>
    <w:rsid w:val="0033442B"/>
    <w:rsid w:val="00335102"/>
    <w:rsid w:val="0033561E"/>
    <w:rsid w:val="00335B18"/>
    <w:rsid w:val="00336885"/>
    <w:rsid w:val="00337FE6"/>
    <w:rsid w:val="0034002A"/>
    <w:rsid w:val="00341464"/>
    <w:rsid w:val="00341488"/>
    <w:rsid w:val="003427A5"/>
    <w:rsid w:val="00346ED8"/>
    <w:rsid w:val="0035014B"/>
    <w:rsid w:val="003514F2"/>
    <w:rsid w:val="003532FE"/>
    <w:rsid w:val="00355CA9"/>
    <w:rsid w:val="00355F55"/>
    <w:rsid w:val="00356BD3"/>
    <w:rsid w:val="00357F51"/>
    <w:rsid w:val="0036071B"/>
    <w:rsid w:val="00361BE8"/>
    <w:rsid w:val="00362553"/>
    <w:rsid w:val="0036429A"/>
    <w:rsid w:val="00364CC2"/>
    <w:rsid w:val="003670AA"/>
    <w:rsid w:val="00371573"/>
    <w:rsid w:val="003746CE"/>
    <w:rsid w:val="0037580F"/>
    <w:rsid w:val="00376437"/>
    <w:rsid w:val="00382827"/>
    <w:rsid w:val="00382CDD"/>
    <w:rsid w:val="0038596F"/>
    <w:rsid w:val="00385FA5"/>
    <w:rsid w:val="0038701F"/>
    <w:rsid w:val="00387F04"/>
    <w:rsid w:val="00394E86"/>
    <w:rsid w:val="00397A9E"/>
    <w:rsid w:val="003A0890"/>
    <w:rsid w:val="003A73A2"/>
    <w:rsid w:val="003B170E"/>
    <w:rsid w:val="003B2CD9"/>
    <w:rsid w:val="003B315B"/>
    <w:rsid w:val="003B3AE2"/>
    <w:rsid w:val="003B46B2"/>
    <w:rsid w:val="003B5798"/>
    <w:rsid w:val="003B6B70"/>
    <w:rsid w:val="003B7715"/>
    <w:rsid w:val="003C18E9"/>
    <w:rsid w:val="003C300A"/>
    <w:rsid w:val="003D24D2"/>
    <w:rsid w:val="003D3E19"/>
    <w:rsid w:val="003D4B65"/>
    <w:rsid w:val="003D5553"/>
    <w:rsid w:val="003D5646"/>
    <w:rsid w:val="003D5DB2"/>
    <w:rsid w:val="003D65E0"/>
    <w:rsid w:val="003E1509"/>
    <w:rsid w:val="003E20EC"/>
    <w:rsid w:val="003E2165"/>
    <w:rsid w:val="003E2473"/>
    <w:rsid w:val="003E2D0C"/>
    <w:rsid w:val="003E2DD5"/>
    <w:rsid w:val="003E508F"/>
    <w:rsid w:val="003E514C"/>
    <w:rsid w:val="003E651E"/>
    <w:rsid w:val="003E69FB"/>
    <w:rsid w:val="003F065E"/>
    <w:rsid w:val="003F1008"/>
    <w:rsid w:val="003F26AC"/>
    <w:rsid w:val="003F7E49"/>
    <w:rsid w:val="004029DC"/>
    <w:rsid w:val="00404E67"/>
    <w:rsid w:val="0040530B"/>
    <w:rsid w:val="00410FE7"/>
    <w:rsid w:val="00412063"/>
    <w:rsid w:val="00413678"/>
    <w:rsid w:val="00413BC9"/>
    <w:rsid w:val="00416986"/>
    <w:rsid w:val="00417714"/>
    <w:rsid w:val="00420138"/>
    <w:rsid w:val="0042200A"/>
    <w:rsid w:val="004223A4"/>
    <w:rsid w:val="0042274D"/>
    <w:rsid w:val="00422D57"/>
    <w:rsid w:val="00430220"/>
    <w:rsid w:val="00430CAE"/>
    <w:rsid w:val="0043181E"/>
    <w:rsid w:val="0043203F"/>
    <w:rsid w:val="00433599"/>
    <w:rsid w:val="00435FEF"/>
    <w:rsid w:val="00436016"/>
    <w:rsid w:val="004366B0"/>
    <w:rsid w:val="00437709"/>
    <w:rsid w:val="004402D7"/>
    <w:rsid w:val="00446FFB"/>
    <w:rsid w:val="00447178"/>
    <w:rsid w:val="00452B99"/>
    <w:rsid w:val="00452DDD"/>
    <w:rsid w:val="00453BF6"/>
    <w:rsid w:val="00453E3F"/>
    <w:rsid w:val="0045498C"/>
    <w:rsid w:val="004554C0"/>
    <w:rsid w:val="004556B1"/>
    <w:rsid w:val="00455C26"/>
    <w:rsid w:val="00457BB4"/>
    <w:rsid w:val="004608DC"/>
    <w:rsid w:val="004661EE"/>
    <w:rsid w:val="004679F6"/>
    <w:rsid w:val="004700F4"/>
    <w:rsid w:val="0047120B"/>
    <w:rsid w:val="00471A78"/>
    <w:rsid w:val="00477076"/>
    <w:rsid w:val="00477DB1"/>
    <w:rsid w:val="00483C57"/>
    <w:rsid w:val="0049136E"/>
    <w:rsid w:val="0049383C"/>
    <w:rsid w:val="004A1A03"/>
    <w:rsid w:val="004B0B8A"/>
    <w:rsid w:val="004B1307"/>
    <w:rsid w:val="004B3D94"/>
    <w:rsid w:val="004B5D4B"/>
    <w:rsid w:val="004B5E91"/>
    <w:rsid w:val="004C0549"/>
    <w:rsid w:val="004C0F1B"/>
    <w:rsid w:val="004C2F3C"/>
    <w:rsid w:val="004C3C91"/>
    <w:rsid w:val="004C5858"/>
    <w:rsid w:val="004C5C10"/>
    <w:rsid w:val="004C62EA"/>
    <w:rsid w:val="004C67E8"/>
    <w:rsid w:val="004C747D"/>
    <w:rsid w:val="004D41A7"/>
    <w:rsid w:val="004D4598"/>
    <w:rsid w:val="004E0043"/>
    <w:rsid w:val="004E2FB2"/>
    <w:rsid w:val="004E41CE"/>
    <w:rsid w:val="004F2F36"/>
    <w:rsid w:val="004F37DB"/>
    <w:rsid w:val="004F78CB"/>
    <w:rsid w:val="005003CF"/>
    <w:rsid w:val="005038CE"/>
    <w:rsid w:val="005042BD"/>
    <w:rsid w:val="005054E9"/>
    <w:rsid w:val="00515A91"/>
    <w:rsid w:val="00520BB3"/>
    <w:rsid w:val="00525883"/>
    <w:rsid w:val="00525BD9"/>
    <w:rsid w:val="00530870"/>
    <w:rsid w:val="00531909"/>
    <w:rsid w:val="00531E8F"/>
    <w:rsid w:val="00532905"/>
    <w:rsid w:val="0053303D"/>
    <w:rsid w:val="00533684"/>
    <w:rsid w:val="005352B1"/>
    <w:rsid w:val="005365DE"/>
    <w:rsid w:val="005432CC"/>
    <w:rsid w:val="005461E6"/>
    <w:rsid w:val="005471F6"/>
    <w:rsid w:val="00547CDC"/>
    <w:rsid w:val="00552BC3"/>
    <w:rsid w:val="00553689"/>
    <w:rsid w:val="00554C38"/>
    <w:rsid w:val="00556584"/>
    <w:rsid w:val="00563ADD"/>
    <w:rsid w:val="00567DE6"/>
    <w:rsid w:val="00570A21"/>
    <w:rsid w:val="00570E02"/>
    <w:rsid w:val="00573D70"/>
    <w:rsid w:val="005744CC"/>
    <w:rsid w:val="00583444"/>
    <w:rsid w:val="00586D3F"/>
    <w:rsid w:val="005870C4"/>
    <w:rsid w:val="00587D92"/>
    <w:rsid w:val="0059023E"/>
    <w:rsid w:val="00590C9D"/>
    <w:rsid w:val="005940CE"/>
    <w:rsid w:val="005970D1"/>
    <w:rsid w:val="005A0404"/>
    <w:rsid w:val="005A043E"/>
    <w:rsid w:val="005A0BD0"/>
    <w:rsid w:val="005A0E29"/>
    <w:rsid w:val="005A2214"/>
    <w:rsid w:val="005A22AC"/>
    <w:rsid w:val="005A257A"/>
    <w:rsid w:val="005A6B62"/>
    <w:rsid w:val="005A7D59"/>
    <w:rsid w:val="005B18B9"/>
    <w:rsid w:val="005B2467"/>
    <w:rsid w:val="005B2EDA"/>
    <w:rsid w:val="005B370A"/>
    <w:rsid w:val="005B4A1B"/>
    <w:rsid w:val="005B56B8"/>
    <w:rsid w:val="005B7C8A"/>
    <w:rsid w:val="005C148E"/>
    <w:rsid w:val="005C3025"/>
    <w:rsid w:val="005C3752"/>
    <w:rsid w:val="005C6477"/>
    <w:rsid w:val="005C76EF"/>
    <w:rsid w:val="005D0310"/>
    <w:rsid w:val="005D15DC"/>
    <w:rsid w:val="005D3535"/>
    <w:rsid w:val="005D6456"/>
    <w:rsid w:val="005D6A35"/>
    <w:rsid w:val="005E48AD"/>
    <w:rsid w:val="005E64B2"/>
    <w:rsid w:val="005E67E7"/>
    <w:rsid w:val="005E6DCF"/>
    <w:rsid w:val="005E7288"/>
    <w:rsid w:val="005F037A"/>
    <w:rsid w:val="005F108E"/>
    <w:rsid w:val="005F2C71"/>
    <w:rsid w:val="005F731B"/>
    <w:rsid w:val="006050C3"/>
    <w:rsid w:val="0060620B"/>
    <w:rsid w:val="0060728A"/>
    <w:rsid w:val="006075B1"/>
    <w:rsid w:val="006139EE"/>
    <w:rsid w:val="00613BEE"/>
    <w:rsid w:val="006169E0"/>
    <w:rsid w:val="00620AE8"/>
    <w:rsid w:val="00633DE5"/>
    <w:rsid w:val="0063569E"/>
    <w:rsid w:val="00636B83"/>
    <w:rsid w:val="00640A61"/>
    <w:rsid w:val="00642E1C"/>
    <w:rsid w:val="006542F4"/>
    <w:rsid w:val="00654464"/>
    <w:rsid w:val="00654E44"/>
    <w:rsid w:val="00660148"/>
    <w:rsid w:val="00661FE4"/>
    <w:rsid w:val="0066450B"/>
    <w:rsid w:val="00665D23"/>
    <w:rsid w:val="006662D1"/>
    <w:rsid w:val="006679B8"/>
    <w:rsid w:val="00670842"/>
    <w:rsid w:val="00670BB6"/>
    <w:rsid w:val="0067147B"/>
    <w:rsid w:val="00671769"/>
    <w:rsid w:val="00672329"/>
    <w:rsid w:val="00673DE2"/>
    <w:rsid w:val="006761AE"/>
    <w:rsid w:val="00676D7B"/>
    <w:rsid w:val="006776E7"/>
    <w:rsid w:val="00681A41"/>
    <w:rsid w:val="006838A4"/>
    <w:rsid w:val="00685002"/>
    <w:rsid w:val="00685CA3"/>
    <w:rsid w:val="0069181F"/>
    <w:rsid w:val="00692488"/>
    <w:rsid w:val="00696203"/>
    <w:rsid w:val="006A0D36"/>
    <w:rsid w:val="006A2472"/>
    <w:rsid w:val="006A6992"/>
    <w:rsid w:val="006A6A43"/>
    <w:rsid w:val="006B0165"/>
    <w:rsid w:val="006B1CB9"/>
    <w:rsid w:val="006B3E5F"/>
    <w:rsid w:val="006B4A8C"/>
    <w:rsid w:val="006B6984"/>
    <w:rsid w:val="006C05B5"/>
    <w:rsid w:val="006C09C9"/>
    <w:rsid w:val="006C1147"/>
    <w:rsid w:val="006C1B8B"/>
    <w:rsid w:val="006C66B3"/>
    <w:rsid w:val="006C7F8A"/>
    <w:rsid w:val="006D0822"/>
    <w:rsid w:val="006D11DD"/>
    <w:rsid w:val="006D2CCC"/>
    <w:rsid w:val="006D4052"/>
    <w:rsid w:val="006D4727"/>
    <w:rsid w:val="006D6FDB"/>
    <w:rsid w:val="006D786C"/>
    <w:rsid w:val="006E1691"/>
    <w:rsid w:val="006E1A33"/>
    <w:rsid w:val="006E38C1"/>
    <w:rsid w:val="006E56A8"/>
    <w:rsid w:val="006E571C"/>
    <w:rsid w:val="006E759C"/>
    <w:rsid w:val="006E7651"/>
    <w:rsid w:val="00702D7D"/>
    <w:rsid w:val="00703688"/>
    <w:rsid w:val="00704DC6"/>
    <w:rsid w:val="007067E5"/>
    <w:rsid w:val="00706B4B"/>
    <w:rsid w:val="00710D2F"/>
    <w:rsid w:val="00710D32"/>
    <w:rsid w:val="00711D67"/>
    <w:rsid w:val="00715600"/>
    <w:rsid w:val="00716881"/>
    <w:rsid w:val="0072062D"/>
    <w:rsid w:val="00721B8C"/>
    <w:rsid w:val="00722479"/>
    <w:rsid w:val="00727966"/>
    <w:rsid w:val="00730F4F"/>
    <w:rsid w:val="007324A7"/>
    <w:rsid w:val="007327FE"/>
    <w:rsid w:val="007335C6"/>
    <w:rsid w:val="007355CD"/>
    <w:rsid w:val="00742692"/>
    <w:rsid w:val="007449FA"/>
    <w:rsid w:val="00745130"/>
    <w:rsid w:val="00746A7F"/>
    <w:rsid w:val="00750249"/>
    <w:rsid w:val="00751289"/>
    <w:rsid w:val="00751621"/>
    <w:rsid w:val="007603C7"/>
    <w:rsid w:val="0076073B"/>
    <w:rsid w:val="00762262"/>
    <w:rsid w:val="00763774"/>
    <w:rsid w:val="0076503B"/>
    <w:rsid w:val="00765E0D"/>
    <w:rsid w:val="007710A4"/>
    <w:rsid w:val="00772D62"/>
    <w:rsid w:val="00773CB3"/>
    <w:rsid w:val="00774E08"/>
    <w:rsid w:val="00775309"/>
    <w:rsid w:val="00776792"/>
    <w:rsid w:val="0078210A"/>
    <w:rsid w:val="00785CEA"/>
    <w:rsid w:val="007868ED"/>
    <w:rsid w:val="00787CF5"/>
    <w:rsid w:val="00794151"/>
    <w:rsid w:val="007A2B28"/>
    <w:rsid w:val="007A35BB"/>
    <w:rsid w:val="007A6697"/>
    <w:rsid w:val="007B02C0"/>
    <w:rsid w:val="007B10F1"/>
    <w:rsid w:val="007B16FF"/>
    <w:rsid w:val="007B2240"/>
    <w:rsid w:val="007B276C"/>
    <w:rsid w:val="007B6156"/>
    <w:rsid w:val="007B719F"/>
    <w:rsid w:val="007B7D09"/>
    <w:rsid w:val="007C0B50"/>
    <w:rsid w:val="007D0D32"/>
    <w:rsid w:val="007D26B5"/>
    <w:rsid w:val="007D2EBB"/>
    <w:rsid w:val="007D3821"/>
    <w:rsid w:val="007D4C31"/>
    <w:rsid w:val="007D7C40"/>
    <w:rsid w:val="007D7D69"/>
    <w:rsid w:val="007E001C"/>
    <w:rsid w:val="007E28B2"/>
    <w:rsid w:val="007E28B3"/>
    <w:rsid w:val="007E6A39"/>
    <w:rsid w:val="007F2EBE"/>
    <w:rsid w:val="007F421E"/>
    <w:rsid w:val="007F57A2"/>
    <w:rsid w:val="007F77F3"/>
    <w:rsid w:val="00802C3B"/>
    <w:rsid w:val="00803AFC"/>
    <w:rsid w:val="008053C6"/>
    <w:rsid w:val="00806A16"/>
    <w:rsid w:val="00807E92"/>
    <w:rsid w:val="00811154"/>
    <w:rsid w:val="00813094"/>
    <w:rsid w:val="00813F92"/>
    <w:rsid w:val="00816D06"/>
    <w:rsid w:val="00817B4C"/>
    <w:rsid w:val="00817B6C"/>
    <w:rsid w:val="008228CB"/>
    <w:rsid w:val="0082333F"/>
    <w:rsid w:val="00824F30"/>
    <w:rsid w:val="00825C54"/>
    <w:rsid w:val="00826259"/>
    <w:rsid w:val="00830F67"/>
    <w:rsid w:val="00831FC8"/>
    <w:rsid w:val="008324E0"/>
    <w:rsid w:val="00832CE2"/>
    <w:rsid w:val="00836741"/>
    <w:rsid w:val="008414A7"/>
    <w:rsid w:val="00841E7F"/>
    <w:rsid w:val="00842173"/>
    <w:rsid w:val="008426F8"/>
    <w:rsid w:val="00845064"/>
    <w:rsid w:val="00845D12"/>
    <w:rsid w:val="008509F9"/>
    <w:rsid w:val="00853791"/>
    <w:rsid w:val="008568BA"/>
    <w:rsid w:val="00860434"/>
    <w:rsid w:val="008605BB"/>
    <w:rsid w:val="0086201B"/>
    <w:rsid w:val="008655C3"/>
    <w:rsid w:val="008667D9"/>
    <w:rsid w:val="00867D20"/>
    <w:rsid w:val="0087073D"/>
    <w:rsid w:val="00870F48"/>
    <w:rsid w:val="00871089"/>
    <w:rsid w:val="00872049"/>
    <w:rsid w:val="00872634"/>
    <w:rsid w:val="008726CB"/>
    <w:rsid w:val="00873345"/>
    <w:rsid w:val="008750B6"/>
    <w:rsid w:val="008751EE"/>
    <w:rsid w:val="00877574"/>
    <w:rsid w:val="00881138"/>
    <w:rsid w:val="00881166"/>
    <w:rsid w:val="00881F0B"/>
    <w:rsid w:val="00884187"/>
    <w:rsid w:val="00884890"/>
    <w:rsid w:val="00885F82"/>
    <w:rsid w:val="008874BA"/>
    <w:rsid w:val="00887C53"/>
    <w:rsid w:val="0089210A"/>
    <w:rsid w:val="008949D7"/>
    <w:rsid w:val="00894FA3"/>
    <w:rsid w:val="00897AD1"/>
    <w:rsid w:val="008A15A5"/>
    <w:rsid w:val="008A168A"/>
    <w:rsid w:val="008A1E88"/>
    <w:rsid w:val="008A2790"/>
    <w:rsid w:val="008A4716"/>
    <w:rsid w:val="008A6226"/>
    <w:rsid w:val="008B0D55"/>
    <w:rsid w:val="008B374B"/>
    <w:rsid w:val="008B4217"/>
    <w:rsid w:val="008B57EA"/>
    <w:rsid w:val="008B5BC8"/>
    <w:rsid w:val="008B5D91"/>
    <w:rsid w:val="008C507F"/>
    <w:rsid w:val="008C5883"/>
    <w:rsid w:val="008D2231"/>
    <w:rsid w:val="008D2E2E"/>
    <w:rsid w:val="008D5B89"/>
    <w:rsid w:val="008D5F6B"/>
    <w:rsid w:val="008D7C77"/>
    <w:rsid w:val="008E0B8E"/>
    <w:rsid w:val="008E3B73"/>
    <w:rsid w:val="008E52EA"/>
    <w:rsid w:val="008E5BD4"/>
    <w:rsid w:val="008E6FD3"/>
    <w:rsid w:val="008E74B5"/>
    <w:rsid w:val="008F00A2"/>
    <w:rsid w:val="008F3148"/>
    <w:rsid w:val="008F43DA"/>
    <w:rsid w:val="00900CC8"/>
    <w:rsid w:val="00900CED"/>
    <w:rsid w:val="00902E2F"/>
    <w:rsid w:val="009047D0"/>
    <w:rsid w:val="00904C55"/>
    <w:rsid w:val="00905232"/>
    <w:rsid w:val="00906934"/>
    <w:rsid w:val="00906B6F"/>
    <w:rsid w:val="009114E2"/>
    <w:rsid w:val="00912F6A"/>
    <w:rsid w:val="00914BFA"/>
    <w:rsid w:val="00915708"/>
    <w:rsid w:val="00920475"/>
    <w:rsid w:val="0092065B"/>
    <w:rsid w:val="009231DA"/>
    <w:rsid w:val="009276FC"/>
    <w:rsid w:val="009309C0"/>
    <w:rsid w:val="00931526"/>
    <w:rsid w:val="00933882"/>
    <w:rsid w:val="00935070"/>
    <w:rsid w:val="009374C0"/>
    <w:rsid w:val="00940B75"/>
    <w:rsid w:val="00942D84"/>
    <w:rsid w:val="0094361C"/>
    <w:rsid w:val="009452F2"/>
    <w:rsid w:val="009470E5"/>
    <w:rsid w:val="00954391"/>
    <w:rsid w:val="00955021"/>
    <w:rsid w:val="00956C67"/>
    <w:rsid w:val="0096460E"/>
    <w:rsid w:val="00965CF7"/>
    <w:rsid w:val="00965EA2"/>
    <w:rsid w:val="0097030B"/>
    <w:rsid w:val="00971EC7"/>
    <w:rsid w:val="009728D3"/>
    <w:rsid w:val="00974936"/>
    <w:rsid w:val="0097757B"/>
    <w:rsid w:val="0097797B"/>
    <w:rsid w:val="00982DDE"/>
    <w:rsid w:val="00986311"/>
    <w:rsid w:val="00987492"/>
    <w:rsid w:val="009920D3"/>
    <w:rsid w:val="00995DF0"/>
    <w:rsid w:val="00997EA2"/>
    <w:rsid w:val="009A07CA"/>
    <w:rsid w:val="009A1F2C"/>
    <w:rsid w:val="009A270B"/>
    <w:rsid w:val="009A27F5"/>
    <w:rsid w:val="009A4DE7"/>
    <w:rsid w:val="009A66CD"/>
    <w:rsid w:val="009B10E2"/>
    <w:rsid w:val="009C5EE9"/>
    <w:rsid w:val="009C7715"/>
    <w:rsid w:val="009C7AF9"/>
    <w:rsid w:val="009D3B19"/>
    <w:rsid w:val="009D4417"/>
    <w:rsid w:val="009D55A1"/>
    <w:rsid w:val="009D5A87"/>
    <w:rsid w:val="009D7848"/>
    <w:rsid w:val="009E0C6E"/>
    <w:rsid w:val="009E1E43"/>
    <w:rsid w:val="009E261B"/>
    <w:rsid w:val="009E463A"/>
    <w:rsid w:val="009E52A9"/>
    <w:rsid w:val="009E5352"/>
    <w:rsid w:val="009E5F15"/>
    <w:rsid w:val="009E70C3"/>
    <w:rsid w:val="009F26AD"/>
    <w:rsid w:val="009F5713"/>
    <w:rsid w:val="009F79F0"/>
    <w:rsid w:val="00A00CC4"/>
    <w:rsid w:val="00A0193D"/>
    <w:rsid w:val="00A01EB6"/>
    <w:rsid w:val="00A026F6"/>
    <w:rsid w:val="00A0476D"/>
    <w:rsid w:val="00A05FE2"/>
    <w:rsid w:val="00A109FE"/>
    <w:rsid w:val="00A15EA5"/>
    <w:rsid w:val="00A162E2"/>
    <w:rsid w:val="00A16312"/>
    <w:rsid w:val="00A2330F"/>
    <w:rsid w:val="00A23C60"/>
    <w:rsid w:val="00A24531"/>
    <w:rsid w:val="00A25034"/>
    <w:rsid w:val="00A256FE"/>
    <w:rsid w:val="00A26D48"/>
    <w:rsid w:val="00A301DD"/>
    <w:rsid w:val="00A319F3"/>
    <w:rsid w:val="00A321AE"/>
    <w:rsid w:val="00A34E69"/>
    <w:rsid w:val="00A4513C"/>
    <w:rsid w:val="00A4552A"/>
    <w:rsid w:val="00A5082D"/>
    <w:rsid w:val="00A51123"/>
    <w:rsid w:val="00A517D1"/>
    <w:rsid w:val="00A53503"/>
    <w:rsid w:val="00A54271"/>
    <w:rsid w:val="00A56060"/>
    <w:rsid w:val="00A57474"/>
    <w:rsid w:val="00A61035"/>
    <w:rsid w:val="00A62D8F"/>
    <w:rsid w:val="00A6388B"/>
    <w:rsid w:val="00A63F34"/>
    <w:rsid w:val="00A64B16"/>
    <w:rsid w:val="00A656FC"/>
    <w:rsid w:val="00A668A3"/>
    <w:rsid w:val="00A7124C"/>
    <w:rsid w:val="00A71B43"/>
    <w:rsid w:val="00A7211E"/>
    <w:rsid w:val="00A73791"/>
    <w:rsid w:val="00A737A5"/>
    <w:rsid w:val="00A74AEB"/>
    <w:rsid w:val="00A759A2"/>
    <w:rsid w:val="00A764F6"/>
    <w:rsid w:val="00A8001F"/>
    <w:rsid w:val="00A8052F"/>
    <w:rsid w:val="00A80A61"/>
    <w:rsid w:val="00A810C8"/>
    <w:rsid w:val="00A83945"/>
    <w:rsid w:val="00A86A64"/>
    <w:rsid w:val="00A873F6"/>
    <w:rsid w:val="00A91FA3"/>
    <w:rsid w:val="00A92F45"/>
    <w:rsid w:val="00A92FE8"/>
    <w:rsid w:val="00A93441"/>
    <w:rsid w:val="00A9583F"/>
    <w:rsid w:val="00A95BA9"/>
    <w:rsid w:val="00A95BCD"/>
    <w:rsid w:val="00AA1F3A"/>
    <w:rsid w:val="00AA306F"/>
    <w:rsid w:val="00AA531E"/>
    <w:rsid w:val="00AA5440"/>
    <w:rsid w:val="00AB154B"/>
    <w:rsid w:val="00AB1B98"/>
    <w:rsid w:val="00AB253F"/>
    <w:rsid w:val="00AB758D"/>
    <w:rsid w:val="00AC0FF0"/>
    <w:rsid w:val="00AC16D9"/>
    <w:rsid w:val="00AC4F8E"/>
    <w:rsid w:val="00AC7242"/>
    <w:rsid w:val="00AD19F6"/>
    <w:rsid w:val="00AD1C85"/>
    <w:rsid w:val="00AD2D6E"/>
    <w:rsid w:val="00AD5ED2"/>
    <w:rsid w:val="00AE1EBD"/>
    <w:rsid w:val="00AF161E"/>
    <w:rsid w:val="00B00390"/>
    <w:rsid w:val="00B01C72"/>
    <w:rsid w:val="00B046D0"/>
    <w:rsid w:val="00B079CE"/>
    <w:rsid w:val="00B07D26"/>
    <w:rsid w:val="00B07D84"/>
    <w:rsid w:val="00B1219E"/>
    <w:rsid w:val="00B16775"/>
    <w:rsid w:val="00B21EF5"/>
    <w:rsid w:val="00B23197"/>
    <w:rsid w:val="00B24901"/>
    <w:rsid w:val="00B265B7"/>
    <w:rsid w:val="00B26686"/>
    <w:rsid w:val="00B30940"/>
    <w:rsid w:val="00B32113"/>
    <w:rsid w:val="00B327D7"/>
    <w:rsid w:val="00B341CF"/>
    <w:rsid w:val="00B3480C"/>
    <w:rsid w:val="00B3643D"/>
    <w:rsid w:val="00B4462E"/>
    <w:rsid w:val="00B4495A"/>
    <w:rsid w:val="00B457A0"/>
    <w:rsid w:val="00B47214"/>
    <w:rsid w:val="00B47606"/>
    <w:rsid w:val="00B509DA"/>
    <w:rsid w:val="00B51D90"/>
    <w:rsid w:val="00B5204F"/>
    <w:rsid w:val="00B52CE5"/>
    <w:rsid w:val="00B52FA2"/>
    <w:rsid w:val="00B53AF9"/>
    <w:rsid w:val="00B54080"/>
    <w:rsid w:val="00B5747A"/>
    <w:rsid w:val="00B64511"/>
    <w:rsid w:val="00B65298"/>
    <w:rsid w:val="00B70403"/>
    <w:rsid w:val="00B712A0"/>
    <w:rsid w:val="00B72250"/>
    <w:rsid w:val="00B738CA"/>
    <w:rsid w:val="00B755E0"/>
    <w:rsid w:val="00B772E9"/>
    <w:rsid w:val="00B77939"/>
    <w:rsid w:val="00B80BAA"/>
    <w:rsid w:val="00B8244C"/>
    <w:rsid w:val="00B846B8"/>
    <w:rsid w:val="00B9049A"/>
    <w:rsid w:val="00B905FB"/>
    <w:rsid w:val="00B90CAA"/>
    <w:rsid w:val="00B95EDB"/>
    <w:rsid w:val="00B9782F"/>
    <w:rsid w:val="00BA0663"/>
    <w:rsid w:val="00BA2577"/>
    <w:rsid w:val="00BA35B6"/>
    <w:rsid w:val="00BB1276"/>
    <w:rsid w:val="00BB52B3"/>
    <w:rsid w:val="00BC0C26"/>
    <w:rsid w:val="00BC1590"/>
    <w:rsid w:val="00BC5191"/>
    <w:rsid w:val="00BC57C1"/>
    <w:rsid w:val="00BC6D37"/>
    <w:rsid w:val="00BD0E8F"/>
    <w:rsid w:val="00BD2751"/>
    <w:rsid w:val="00BE0C50"/>
    <w:rsid w:val="00BE0FD1"/>
    <w:rsid w:val="00BE4110"/>
    <w:rsid w:val="00BE4989"/>
    <w:rsid w:val="00BF181F"/>
    <w:rsid w:val="00BF1E60"/>
    <w:rsid w:val="00BF1F5D"/>
    <w:rsid w:val="00BF295C"/>
    <w:rsid w:val="00BF42C7"/>
    <w:rsid w:val="00BF5360"/>
    <w:rsid w:val="00C00BE3"/>
    <w:rsid w:val="00C01E32"/>
    <w:rsid w:val="00C02345"/>
    <w:rsid w:val="00C02EC1"/>
    <w:rsid w:val="00C05830"/>
    <w:rsid w:val="00C10191"/>
    <w:rsid w:val="00C10E29"/>
    <w:rsid w:val="00C10E97"/>
    <w:rsid w:val="00C13168"/>
    <w:rsid w:val="00C15330"/>
    <w:rsid w:val="00C20E2D"/>
    <w:rsid w:val="00C21A46"/>
    <w:rsid w:val="00C2722F"/>
    <w:rsid w:val="00C27543"/>
    <w:rsid w:val="00C3523C"/>
    <w:rsid w:val="00C355FC"/>
    <w:rsid w:val="00C36DA9"/>
    <w:rsid w:val="00C36E30"/>
    <w:rsid w:val="00C3771F"/>
    <w:rsid w:val="00C37A8D"/>
    <w:rsid w:val="00C40E1E"/>
    <w:rsid w:val="00C41232"/>
    <w:rsid w:val="00C43EBF"/>
    <w:rsid w:val="00C43ECA"/>
    <w:rsid w:val="00C47005"/>
    <w:rsid w:val="00C47C08"/>
    <w:rsid w:val="00C50CED"/>
    <w:rsid w:val="00C571A8"/>
    <w:rsid w:val="00C57564"/>
    <w:rsid w:val="00C60C34"/>
    <w:rsid w:val="00C65633"/>
    <w:rsid w:val="00C67974"/>
    <w:rsid w:val="00C67EB8"/>
    <w:rsid w:val="00C72EF7"/>
    <w:rsid w:val="00C7493D"/>
    <w:rsid w:val="00C74A7E"/>
    <w:rsid w:val="00C74E55"/>
    <w:rsid w:val="00C81686"/>
    <w:rsid w:val="00C81D88"/>
    <w:rsid w:val="00C848AA"/>
    <w:rsid w:val="00C950DA"/>
    <w:rsid w:val="00C97EA3"/>
    <w:rsid w:val="00CA0D26"/>
    <w:rsid w:val="00CA0DF6"/>
    <w:rsid w:val="00CA16A7"/>
    <w:rsid w:val="00CA201B"/>
    <w:rsid w:val="00CA43B8"/>
    <w:rsid w:val="00CA48BE"/>
    <w:rsid w:val="00CA7E90"/>
    <w:rsid w:val="00CB1940"/>
    <w:rsid w:val="00CB2D28"/>
    <w:rsid w:val="00CB4881"/>
    <w:rsid w:val="00CB5609"/>
    <w:rsid w:val="00CB6A81"/>
    <w:rsid w:val="00CB738A"/>
    <w:rsid w:val="00CC010A"/>
    <w:rsid w:val="00CC03A0"/>
    <w:rsid w:val="00CC187B"/>
    <w:rsid w:val="00CC7297"/>
    <w:rsid w:val="00CC7998"/>
    <w:rsid w:val="00CC7F80"/>
    <w:rsid w:val="00CD219F"/>
    <w:rsid w:val="00CD2B86"/>
    <w:rsid w:val="00CD2CC0"/>
    <w:rsid w:val="00CD3C3E"/>
    <w:rsid w:val="00CD41E7"/>
    <w:rsid w:val="00CD5DDF"/>
    <w:rsid w:val="00CD613D"/>
    <w:rsid w:val="00CD653A"/>
    <w:rsid w:val="00CE02AB"/>
    <w:rsid w:val="00CE20E2"/>
    <w:rsid w:val="00CE20F0"/>
    <w:rsid w:val="00CE21BE"/>
    <w:rsid w:val="00CE3024"/>
    <w:rsid w:val="00CE4D6E"/>
    <w:rsid w:val="00CE7EB1"/>
    <w:rsid w:val="00CF046A"/>
    <w:rsid w:val="00CF0982"/>
    <w:rsid w:val="00CF22D2"/>
    <w:rsid w:val="00CF2707"/>
    <w:rsid w:val="00CF2A61"/>
    <w:rsid w:val="00CF2BAD"/>
    <w:rsid w:val="00CF35B6"/>
    <w:rsid w:val="00CF3630"/>
    <w:rsid w:val="00CF4240"/>
    <w:rsid w:val="00CF683A"/>
    <w:rsid w:val="00CF692E"/>
    <w:rsid w:val="00CF77CB"/>
    <w:rsid w:val="00D00AA7"/>
    <w:rsid w:val="00D00CCF"/>
    <w:rsid w:val="00D01F20"/>
    <w:rsid w:val="00D04016"/>
    <w:rsid w:val="00D04849"/>
    <w:rsid w:val="00D051C1"/>
    <w:rsid w:val="00D07917"/>
    <w:rsid w:val="00D11B34"/>
    <w:rsid w:val="00D12891"/>
    <w:rsid w:val="00D13957"/>
    <w:rsid w:val="00D14631"/>
    <w:rsid w:val="00D1542B"/>
    <w:rsid w:val="00D15458"/>
    <w:rsid w:val="00D170B9"/>
    <w:rsid w:val="00D20172"/>
    <w:rsid w:val="00D23118"/>
    <w:rsid w:val="00D2449C"/>
    <w:rsid w:val="00D2645E"/>
    <w:rsid w:val="00D3001C"/>
    <w:rsid w:val="00D307D8"/>
    <w:rsid w:val="00D31EC8"/>
    <w:rsid w:val="00D326A2"/>
    <w:rsid w:val="00D326A6"/>
    <w:rsid w:val="00D329AB"/>
    <w:rsid w:val="00D33E8C"/>
    <w:rsid w:val="00D35EC1"/>
    <w:rsid w:val="00D42E3B"/>
    <w:rsid w:val="00D47B0F"/>
    <w:rsid w:val="00D513E0"/>
    <w:rsid w:val="00D52FE3"/>
    <w:rsid w:val="00D53CF9"/>
    <w:rsid w:val="00D54003"/>
    <w:rsid w:val="00D652BA"/>
    <w:rsid w:val="00D659A4"/>
    <w:rsid w:val="00D668FD"/>
    <w:rsid w:val="00D67A88"/>
    <w:rsid w:val="00D724CD"/>
    <w:rsid w:val="00D736DB"/>
    <w:rsid w:val="00D747CE"/>
    <w:rsid w:val="00D81E5D"/>
    <w:rsid w:val="00D82AD7"/>
    <w:rsid w:val="00D84216"/>
    <w:rsid w:val="00D85315"/>
    <w:rsid w:val="00D956AF"/>
    <w:rsid w:val="00D973CB"/>
    <w:rsid w:val="00D97B62"/>
    <w:rsid w:val="00DA0907"/>
    <w:rsid w:val="00DA0932"/>
    <w:rsid w:val="00DA10F2"/>
    <w:rsid w:val="00DA46DB"/>
    <w:rsid w:val="00DB0B98"/>
    <w:rsid w:val="00DB11CF"/>
    <w:rsid w:val="00DB158A"/>
    <w:rsid w:val="00DB461A"/>
    <w:rsid w:val="00DB7873"/>
    <w:rsid w:val="00DB7BDD"/>
    <w:rsid w:val="00DC0174"/>
    <w:rsid w:val="00DC5D0A"/>
    <w:rsid w:val="00DC6D68"/>
    <w:rsid w:val="00DD4166"/>
    <w:rsid w:val="00DE1191"/>
    <w:rsid w:val="00DF1258"/>
    <w:rsid w:val="00DF16F4"/>
    <w:rsid w:val="00DF2B14"/>
    <w:rsid w:val="00DF3973"/>
    <w:rsid w:val="00DF50CF"/>
    <w:rsid w:val="00DF7765"/>
    <w:rsid w:val="00DF7BEE"/>
    <w:rsid w:val="00E02625"/>
    <w:rsid w:val="00E02FE4"/>
    <w:rsid w:val="00E041FF"/>
    <w:rsid w:val="00E049DD"/>
    <w:rsid w:val="00E13C51"/>
    <w:rsid w:val="00E14917"/>
    <w:rsid w:val="00E15BF0"/>
    <w:rsid w:val="00E17441"/>
    <w:rsid w:val="00E274FF"/>
    <w:rsid w:val="00E31DF9"/>
    <w:rsid w:val="00E33127"/>
    <w:rsid w:val="00E35E13"/>
    <w:rsid w:val="00E3663A"/>
    <w:rsid w:val="00E4148E"/>
    <w:rsid w:val="00E43CA1"/>
    <w:rsid w:val="00E472FF"/>
    <w:rsid w:val="00E52E1F"/>
    <w:rsid w:val="00E5534E"/>
    <w:rsid w:val="00E555A7"/>
    <w:rsid w:val="00E6046E"/>
    <w:rsid w:val="00E604B9"/>
    <w:rsid w:val="00E60FDD"/>
    <w:rsid w:val="00E63F3A"/>
    <w:rsid w:val="00E6573A"/>
    <w:rsid w:val="00E679A6"/>
    <w:rsid w:val="00E67F08"/>
    <w:rsid w:val="00E73206"/>
    <w:rsid w:val="00E76B08"/>
    <w:rsid w:val="00E77B16"/>
    <w:rsid w:val="00E80252"/>
    <w:rsid w:val="00E809C5"/>
    <w:rsid w:val="00E80C0F"/>
    <w:rsid w:val="00E82136"/>
    <w:rsid w:val="00E84AA9"/>
    <w:rsid w:val="00E85AE9"/>
    <w:rsid w:val="00E85C80"/>
    <w:rsid w:val="00E87625"/>
    <w:rsid w:val="00E9089C"/>
    <w:rsid w:val="00E91955"/>
    <w:rsid w:val="00E9375D"/>
    <w:rsid w:val="00E938CD"/>
    <w:rsid w:val="00E938F5"/>
    <w:rsid w:val="00E95598"/>
    <w:rsid w:val="00E971D7"/>
    <w:rsid w:val="00E97873"/>
    <w:rsid w:val="00EA28E9"/>
    <w:rsid w:val="00EA5D68"/>
    <w:rsid w:val="00EA6FF6"/>
    <w:rsid w:val="00EA73CB"/>
    <w:rsid w:val="00EB0647"/>
    <w:rsid w:val="00EB0A4A"/>
    <w:rsid w:val="00EB14A7"/>
    <w:rsid w:val="00EB1973"/>
    <w:rsid w:val="00EB1B1C"/>
    <w:rsid w:val="00EB4543"/>
    <w:rsid w:val="00EB47E6"/>
    <w:rsid w:val="00EB4D4A"/>
    <w:rsid w:val="00EB547E"/>
    <w:rsid w:val="00EB79E4"/>
    <w:rsid w:val="00EC39E7"/>
    <w:rsid w:val="00EC469C"/>
    <w:rsid w:val="00ED0871"/>
    <w:rsid w:val="00ED4690"/>
    <w:rsid w:val="00ED5283"/>
    <w:rsid w:val="00ED5ABF"/>
    <w:rsid w:val="00EE1A55"/>
    <w:rsid w:val="00EE586D"/>
    <w:rsid w:val="00EE5F52"/>
    <w:rsid w:val="00EF15C0"/>
    <w:rsid w:val="00EF3DAF"/>
    <w:rsid w:val="00EF5651"/>
    <w:rsid w:val="00EF5E3E"/>
    <w:rsid w:val="00EF634C"/>
    <w:rsid w:val="00F02AE6"/>
    <w:rsid w:val="00F0691A"/>
    <w:rsid w:val="00F06D7A"/>
    <w:rsid w:val="00F10BD0"/>
    <w:rsid w:val="00F13D01"/>
    <w:rsid w:val="00F15C5D"/>
    <w:rsid w:val="00F16540"/>
    <w:rsid w:val="00F2214E"/>
    <w:rsid w:val="00F22BB4"/>
    <w:rsid w:val="00F2303F"/>
    <w:rsid w:val="00F24668"/>
    <w:rsid w:val="00F2540F"/>
    <w:rsid w:val="00F270D4"/>
    <w:rsid w:val="00F27688"/>
    <w:rsid w:val="00F332AC"/>
    <w:rsid w:val="00F34ACB"/>
    <w:rsid w:val="00F35B14"/>
    <w:rsid w:val="00F41CEB"/>
    <w:rsid w:val="00F4231B"/>
    <w:rsid w:val="00F4621E"/>
    <w:rsid w:val="00F50721"/>
    <w:rsid w:val="00F53B9E"/>
    <w:rsid w:val="00F651CF"/>
    <w:rsid w:val="00F657CC"/>
    <w:rsid w:val="00F65829"/>
    <w:rsid w:val="00F668BC"/>
    <w:rsid w:val="00F71977"/>
    <w:rsid w:val="00F77B83"/>
    <w:rsid w:val="00F818E0"/>
    <w:rsid w:val="00F833BD"/>
    <w:rsid w:val="00F83DC8"/>
    <w:rsid w:val="00F850B4"/>
    <w:rsid w:val="00F856CA"/>
    <w:rsid w:val="00F85C4E"/>
    <w:rsid w:val="00F8779E"/>
    <w:rsid w:val="00F87B8C"/>
    <w:rsid w:val="00F914FD"/>
    <w:rsid w:val="00F94221"/>
    <w:rsid w:val="00F96058"/>
    <w:rsid w:val="00F97A64"/>
    <w:rsid w:val="00FA0301"/>
    <w:rsid w:val="00FA0D13"/>
    <w:rsid w:val="00FA1681"/>
    <w:rsid w:val="00FA2A89"/>
    <w:rsid w:val="00FB26D7"/>
    <w:rsid w:val="00FB5DDE"/>
    <w:rsid w:val="00FC0102"/>
    <w:rsid w:val="00FC0378"/>
    <w:rsid w:val="00FC0A66"/>
    <w:rsid w:val="00FC2721"/>
    <w:rsid w:val="00FC2C65"/>
    <w:rsid w:val="00FC43D2"/>
    <w:rsid w:val="00FC7451"/>
    <w:rsid w:val="00FD2431"/>
    <w:rsid w:val="00FD2DC9"/>
    <w:rsid w:val="00FD347F"/>
    <w:rsid w:val="00FD6594"/>
    <w:rsid w:val="00FD75BD"/>
    <w:rsid w:val="00FE0EE2"/>
    <w:rsid w:val="00FE1C20"/>
    <w:rsid w:val="00FE23DA"/>
    <w:rsid w:val="00FE3AA4"/>
    <w:rsid w:val="00FE3FD3"/>
    <w:rsid w:val="00FE59CF"/>
    <w:rsid w:val="00FF3BDD"/>
    <w:rsid w:val="00FF5043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FA72"/>
  <w15:docId w15:val="{74FB21A3-EECE-4CB0-B3A6-713AEA41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2CC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432CC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2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32CC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5432C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432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2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0E427C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customStyle="1" w:styleId="Style4">
    <w:name w:val="Style4"/>
    <w:basedOn w:val="a"/>
    <w:rsid w:val="000E427C"/>
    <w:pPr>
      <w:widowControl w:val="0"/>
      <w:autoSpaceDE w:val="0"/>
      <w:autoSpaceDN w:val="0"/>
      <w:adjustRightInd w:val="0"/>
      <w:spacing w:line="286" w:lineRule="exact"/>
      <w:ind w:firstLine="77"/>
    </w:pPr>
  </w:style>
  <w:style w:type="paragraph" w:customStyle="1" w:styleId="Style5">
    <w:name w:val="Style5"/>
    <w:basedOn w:val="a"/>
    <w:rsid w:val="000E427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0E427C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1">
    <w:name w:val="Font Style11"/>
    <w:basedOn w:val="a0"/>
    <w:rsid w:val="000E42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0E427C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0E427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0E427C"/>
    <w:pPr>
      <w:widowControl w:val="0"/>
      <w:autoSpaceDE w:val="0"/>
      <w:autoSpaceDN w:val="0"/>
      <w:adjustRightInd w:val="0"/>
      <w:spacing w:line="278" w:lineRule="exact"/>
    </w:pPr>
  </w:style>
  <w:style w:type="paragraph" w:styleId="a5">
    <w:name w:val="header"/>
    <w:basedOn w:val="a"/>
    <w:link w:val="a6"/>
    <w:uiPriority w:val="99"/>
    <w:unhideWhenUsed/>
    <w:rsid w:val="00640A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0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40A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0A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5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14F2"/>
  </w:style>
  <w:style w:type="character" w:customStyle="1" w:styleId="aa">
    <w:name w:val="Основной текст_"/>
    <w:link w:val="4"/>
    <w:locked/>
    <w:rsid w:val="005352B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locked/>
    <w:rsid w:val="005352B1"/>
    <w:rPr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5352B1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5352B1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5352B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Nonformat">
    <w:name w:val="ConsNonformat"/>
    <w:uiPriority w:val="99"/>
    <w:rsid w:val="0053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c"/>
    <w:rsid w:val="005352B1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5352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Без интервала3"/>
    <w:rsid w:val="00CD653A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styleId="ad">
    <w:name w:val="Strong"/>
    <w:uiPriority w:val="22"/>
    <w:qFormat/>
    <w:rsid w:val="00824F30"/>
    <w:rPr>
      <w:b/>
      <w:bCs/>
    </w:rPr>
  </w:style>
  <w:style w:type="paragraph" w:styleId="ae">
    <w:name w:val="Normal (Web)"/>
    <w:basedOn w:val="a"/>
    <w:uiPriority w:val="99"/>
    <w:rsid w:val="00824F30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semiHidden/>
    <w:unhideWhenUsed/>
    <w:rsid w:val="00477076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770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77076"/>
  </w:style>
  <w:style w:type="paragraph" w:customStyle="1" w:styleId="p8">
    <w:name w:val="p8"/>
    <w:basedOn w:val="a"/>
    <w:uiPriority w:val="99"/>
    <w:rsid w:val="00477076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477076"/>
  </w:style>
  <w:style w:type="paragraph" w:styleId="af2">
    <w:name w:val="No Spacing"/>
    <w:uiPriority w:val="1"/>
    <w:qFormat/>
    <w:rsid w:val="0047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EE1A5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E1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line number"/>
    <w:basedOn w:val="a0"/>
    <w:uiPriority w:val="99"/>
    <w:semiHidden/>
    <w:unhideWhenUsed/>
    <w:rsid w:val="00D82AD7"/>
  </w:style>
  <w:style w:type="paragraph" w:customStyle="1" w:styleId="af6">
    <w:basedOn w:val="a"/>
    <w:next w:val="ae"/>
    <w:rsid w:val="002841AB"/>
    <w:pPr>
      <w:spacing w:before="100" w:beforeAutospacing="1" w:after="100" w:afterAutospacing="1"/>
    </w:pPr>
  </w:style>
  <w:style w:type="paragraph" w:customStyle="1" w:styleId="12">
    <w:name w:val="Без интервала1"/>
    <w:rsid w:val="00D2645E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A95BC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95BCD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95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95BC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95B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rsid w:val="00036F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uiPriority w:val="99"/>
    <w:rsid w:val="00036F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27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3">
    <w:name w:val="Основной текст1"/>
    <w:basedOn w:val="a"/>
    <w:rsid w:val="009A27F5"/>
    <w:pPr>
      <w:widowControl w:val="0"/>
      <w:ind w:firstLine="400"/>
      <w:jc w:val="both"/>
    </w:pPr>
    <w:rPr>
      <w:sz w:val="28"/>
      <w:szCs w:val="28"/>
      <w:lang w:eastAsia="en-US"/>
    </w:rPr>
  </w:style>
  <w:style w:type="character" w:customStyle="1" w:styleId="afe">
    <w:name w:val="Подпись к таблице_"/>
    <w:basedOn w:val="a0"/>
    <w:link w:val="aff"/>
    <w:locked/>
    <w:rsid w:val="009A27F5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Подпись к таблице"/>
    <w:basedOn w:val="a"/>
    <w:link w:val="afe"/>
    <w:rsid w:val="009A27F5"/>
    <w:pPr>
      <w:widowControl w:val="0"/>
      <w:jc w:val="center"/>
    </w:pPr>
    <w:rPr>
      <w:sz w:val="28"/>
      <w:szCs w:val="28"/>
      <w:lang w:eastAsia="en-US"/>
    </w:rPr>
  </w:style>
  <w:style w:type="character" w:customStyle="1" w:styleId="afd">
    <w:name w:val="Абзац списка Знак"/>
    <w:link w:val="afc"/>
    <w:uiPriority w:val="34"/>
    <w:locked/>
    <w:rsid w:val="009A27F5"/>
    <w:rPr>
      <w:rFonts w:eastAsiaTheme="minorEastAsia"/>
      <w:lang w:eastAsia="ru-RU"/>
    </w:rPr>
  </w:style>
  <w:style w:type="character" w:customStyle="1" w:styleId="aff0">
    <w:name w:val="Другое_"/>
    <w:basedOn w:val="a0"/>
    <w:link w:val="aff1"/>
    <w:locked/>
    <w:rsid w:val="00F0691A"/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Другое"/>
    <w:basedOn w:val="a"/>
    <w:link w:val="aff0"/>
    <w:rsid w:val="00F0691A"/>
    <w:pPr>
      <w:widowControl w:val="0"/>
      <w:ind w:firstLine="400"/>
      <w:jc w:val="both"/>
    </w:pPr>
    <w:rPr>
      <w:sz w:val="28"/>
      <w:szCs w:val="28"/>
      <w:lang w:eastAsia="en-US"/>
    </w:rPr>
  </w:style>
  <w:style w:type="paragraph" w:customStyle="1" w:styleId="pboth">
    <w:name w:val="pboth"/>
    <w:basedOn w:val="a"/>
    <w:rsid w:val="00F0691A"/>
    <w:pPr>
      <w:spacing w:before="100" w:beforeAutospacing="1" w:after="100" w:afterAutospacing="1"/>
      <w:jc w:val="both"/>
    </w:pPr>
  </w:style>
  <w:style w:type="paragraph" w:customStyle="1" w:styleId="docdata">
    <w:name w:val="docdata"/>
    <w:aliases w:val="docy,v5,2105,bqiaagaaeyqcaaagiaiaaapwbaaabeqeaaaaaaaaaaaaaaaaaaaaaaaaaaaaaaaaaaaaaaaaaaaaaaaaaaaaaaaaaaaaaaaaaaaaaaaaaaaaaaaaaaaaaaaaaaaaaaaaaaaaaaaaaaaaaaaaaaaaaaaaaaaaaaaaaaaaaaaaaaaaaaaaaaaaaaaaaaaaaaaaaaaaaaaaaaaaaaaaaaaaaaaaaaaaaaaaaaaaaaaa"/>
    <w:basedOn w:val="a"/>
    <w:rsid w:val="00F0691A"/>
    <w:pPr>
      <w:spacing w:before="100" w:beforeAutospacing="1" w:after="100" w:afterAutospacing="1"/>
      <w:jc w:val="both"/>
    </w:pPr>
  </w:style>
  <w:style w:type="character" w:customStyle="1" w:styleId="1329">
    <w:name w:val="1329"/>
    <w:aliases w:val="bqiaagaaeyqcaaagiaiaaaoybaaabayeaaaaaaaaaaaaaaaaaaaaaaaaaaaaaaaaaaaaaaaaaaaaaaaaaaaaaaaaaaaaaaaaaaaaaaaaaaaaaaaaaaaaaaaaaaaaaaaaaaaaaaaaaaaaaaaaaaaaaaaaaaaaaaaaaaaaaaaaaaaaaaaaaaaaaaaaaaaaaaaaaaaaaaaaaaaaaaaaaaaaaaaaaaaaaaaaaaaaaaaa"/>
    <w:basedOn w:val="a0"/>
    <w:rsid w:val="00F0691A"/>
  </w:style>
  <w:style w:type="character" w:customStyle="1" w:styleId="1754">
    <w:name w:val="1754"/>
    <w:aliases w:val="bqiaagaaeyqcaaagiaiaaanbbgaabu8gaaaaaaaaaaaaaaaaaaaaaaaaaaaaaaaaaaaaaaaaaaaaaaaaaaaaaaaaaaaaaaaaaaaaaaaaaaaaaaaaaaaaaaaaaaaaaaaaaaaaaaaaaaaaaaaaaaaaaaaaaaaaaaaaaaaaaaaaaaaaaaaaaaaaaaaaaaaaaaaaaaaaaaaaaaaaaaaaaaaaaaaaaaaaaaaaaaaaaaaa"/>
    <w:basedOn w:val="a0"/>
    <w:rsid w:val="00F0691A"/>
  </w:style>
  <w:style w:type="character" w:customStyle="1" w:styleId="1796">
    <w:name w:val="1796"/>
    <w:aliases w:val="bqiaagaaeyqcaaagiaiaaanrbgaabxkgaaaaaaaaaaaaaaaaaaaaaaaaaaaaaaaaaaaaaaaaaaaaaaaaaaaaaaaaaaaaaaaaaaaaaaaaaaaaaaaaaaaaaaaaaaaaaaaaaaaaaaaaaaaaaaaaaaaaaaaaaaaaaaaaaaaaaaaaaaaaaaaaaaaaaaaaaaaaaaaaaaaaaaaaaaaaaaaaaaaaaaaaaaaaaaaaaaaaaaaa"/>
    <w:basedOn w:val="a0"/>
    <w:rsid w:val="00F0691A"/>
  </w:style>
  <w:style w:type="character" w:customStyle="1" w:styleId="1248">
    <w:name w:val="1248"/>
    <w:aliases w:val="bqiaagaaeyqcaaagiaiaaanhbaaabvueaaaaaaaaaaaaaaaaaaaaaaaaaaaaaaaaaaaaaaaaaaaaaaaaaaaaaaaaaaaaaaaaaaaaaaaaaaaaaaaaaaaaaaaaaaaaaaaaaaaaaaaaaaaaaaaaaaaaaaaaaaaaaaaaaaaaaaaaaaaaaaaaaaaaaaaaaaaaaaaaaaaaaaaaaaaaaaaaaaaaaaaaaaaaaaaaaaaaaaaa"/>
    <w:basedOn w:val="a0"/>
    <w:rsid w:val="00F0691A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F0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D7BFA-A213-47BC-B610-06570A1A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15k158</cp:lastModifiedBy>
  <cp:revision>7</cp:revision>
  <cp:lastPrinted>2025-11-27T09:24:00Z</cp:lastPrinted>
  <dcterms:created xsi:type="dcterms:W3CDTF">2025-11-27T09:37:00Z</dcterms:created>
  <dcterms:modified xsi:type="dcterms:W3CDTF">2025-11-28T03:45:00Z</dcterms:modified>
</cp:coreProperties>
</file>