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95" w:rsidRPr="00B469FC" w:rsidRDefault="005C0695" w:rsidP="005C0695">
      <w:pPr>
        <w:pStyle w:val="5"/>
        <w:rPr>
          <w:sz w:val="40"/>
        </w:rPr>
      </w:pPr>
      <w:r w:rsidRPr="00B469FC">
        <w:rPr>
          <w:sz w:val="40"/>
        </w:rPr>
        <w:t xml:space="preserve">           </w:t>
      </w:r>
      <w:proofErr w:type="gramStart"/>
      <w:r w:rsidRPr="00B469FC">
        <w:rPr>
          <w:sz w:val="40"/>
        </w:rPr>
        <w:t>РОССИЙСКАЯ  ФЕДЕРАЦИЯ</w:t>
      </w:r>
      <w:proofErr w:type="gramEnd"/>
    </w:p>
    <w:p w:rsidR="005C0695" w:rsidRPr="00B469FC" w:rsidRDefault="005C0695" w:rsidP="005C0695">
      <w:pPr>
        <w:pStyle w:val="6"/>
        <w:ind w:left="-397"/>
        <w:rPr>
          <w:sz w:val="28"/>
        </w:rPr>
      </w:pPr>
      <w:r w:rsidRPr="00B469FC">
        <w:rPr>
          <w:sz w:val="28"/>
        </w:rPr>
        <w:t>ИРКУТСКАЯ ОБЛАСТЬ</w:t>
      </w:r>
    </w:p>
    <w:p w:rsidR="005C0695" w:rsidRPr="00B469FC" w:rsidRDefault="005C0695" w:rsidP="005C0695">
      <w:pPr>
        <w:pStyle w:val="6"/>
        <w:ind w:left="-397"/>
        <w:rPr>
          <w:sz w:val="28"/>
        </w:rPr>
      </w:pPr>
      <w:proofErr w:type="gramStart"/>
      <w:r w:rsidRPr="00B469FC">
        <w:rPr>
          <w:sz w:val="28"/>
        </w:rPr>
        <w:t>Администрация  муниципального</w:t>
      </w:r>
      <w:proofErr w:type="gramEnd"/>
      <w:r w:rsidRPr="00B469FC">
        <w:rPr>
          <w:sz w:val="28"/>
        </w:rPr>
        <w:t xml:space="preserve"> образования</w:t>
      </w:r>
      <w:bookmarkStart w:id="0" w:name="_GoBack"/>
      <w:bookmarkEnd w:id="0"/>
    </w:p>
    <w:p w:rsidR="005C0695" w:rsidRPr="00B469FC" w:rsidRDefault="005C0695" w:rsidP="005C0695">
      <w:pPr>
        <w:pStyle w:val="6"/>
        <w:ind w:left="-397"/>
        <w:rPr>
          <w:sz w:val="28"/>
        </w:rPr>
      </w:pPr>
      <w:r w:rsidRPr="00B469FC">
        <w:rPr>
          <w:sz w:val="28"/>
        </w:rPr>
        <w:t>«Жигаловский район»</w:t>
      </w:r>
    </w:p>
    <w:p w:rsidR="005C0695" w:rsidRPr="00B469FC" w:rsidRDefault="005C0695" w:rsidP="005C0695">
      <w:pPr>
        <w:pStyle w:val="6"/>
        <w:ind w:left="-397"/>
        <w:rPr>
          <w:sz w:val="36"/>
        </w:rPr>
      </w:pPr>
      <w:r>
        <w:rPr>
          <w:sz w:val="36"/>
        </w:rPr>
        <w:t>ПОСТАНОВЛЕНИЕ</w:t>
      </w:r>
    </w:p>
    <w:p w:rsidR="005C0695" w:rsidRPr="00110B1D" w:rsidRDefault="005C0695" w:rsidP="005C0695">
      <w:pPr>
        <w:jc w:val="both"/>
        <w:rPr>
          <w:b/>
          <w:sz w:val="24"/>
          <w:szCs w:val="24"/>
        </w:rPr>
      </w:pPr>
    </w:p>
    <w:p w:rsidR="005C0695" w:rsidRPr="00110B1D" w:rsidRDefault="005C0695" w:rsidP="005C0695">
      <w:pPr>
        <w:jc w:val="both"/>
        <w:rPr>
          <w:b/>
          <w:sz w:val="24"/>
          <w:szCs w:val="24"/>
        </w:rPr>
      </w:pPr>
      <w:r>
        <w:rPr>
          <w:b/>
          <w:sz w:val="24"/>
          <w:szCs w:val="24"/>
        </w:rPr>
        <w:t>«</w:t>
      </w:r>
      <w:r w:rsidR="00014BA4">
        <w:rPr>
          <w:b/>
          <w:sz w:val="24"/>
          <w:szCs w:val="24"/>
        </w:rPr>
        <w:t>29</w:t>
      </w:r>
      <w:r>
        <w:rPr>
          <w:b/>
          <w:sz w:val="24"/>
          <w:szCs w:val="24"/>
        </w:rPr>
        <w:t xml:space="preserve">» </w:t>
      </w:r>
      <w:r w:rsidR="00014BA4">
        <w:rPr>
          <w:b/>
          <w:sz w:val="24"/>
          <w:szCs w:val="24"/>
        </w:rPr>
        <w:t>июля</w:t>
      </w:r>
      <w:r w:rsidR="00037753">
        <w:rPr>
          <w:b/>
          <w:sz w:val="24"/>
          <w:szCs w:val="24"/>
        </w:rPr>
        <w:t xml:space="preserve"> </w:t>
      </w:r>
      <w:r>
        <w:rPr>
          <w:b/>
          <w:sz w:val="24"/>
          <w:szCs w:val="24"/>
        </w:rPr>
        <w:t>2019</w:t>
      </w:r>
      <w:r w:rsidRPr="00110B1D">
        <w:rPr>
          <w:b/>
          <w:sz w:val="24"/>
          <w:szCs w:val="24"/>
        </w:rPr>
        <w:t xml:space="preserve"> г. №</w:t>
      </w:r>
      <w:r>
        <w:rPr>
          <w:b/>
          <w:sz w:val="24"/>
          <w:szCs w:val="24"/>
        </w:rPr>
        <w:t xml:space="preserve"> </w:t>
      </w:r>
      <w:r w:rsidR="00014BA4">
        <w:rPr>
          <w:b/>
          <w:sz w:val="24"/>
          <w:szCs w:val="24"/>
        </w:rPr>
        <w:t>91</w:t>
      </w:r>
    </w:p>
    <w:p w:rsidR="005C0695" w:rsidRPr="00110B1D" w:rsidRDefault="005C0695" w:rsidP="005C0695">
      <w:pPr>
        <w:jc w:val="both"/>
        <w:rPr>
          <w:b/>
          <w:sz w:val="24"/>
          <w:szCs w:val="24"/>
          <w:u w:val="single"/>
        </w:rPr>
      </w:pPr>
    </w:p>
    <w:p w:rsidR="005C0695" w:rsidRPr="00985695" w:rsidRDefault="005C0695" w:rsidP="005C0695">
      <w:pPr>
        <w:pStyle w:val="4"/>
        <w:ind w:firstLine="0"/>
        <w:rPr>
          <w:sz w:val="24"/>
          <w:szCs w:val="24"/>
        </w:rPr>
      </w:pPr>
      <w:r>
        <w:rPr>
          <w:sz w:val="24"/>
          <w:szCs w:val="24"/>
        </w:rPr>
        <w:t xml:space="preserve"> О внесение изменений в постановление администрации муниципального образования от</w:t>
      </w:r>
      <w:r w:rsidR="00BC6ED8">
        <w:rPr>
          <w:sz w:val="24"/>
          <w:szCs w:val="24"/>
        </w:rPr>
        <w:t xml:space="preserve"> 26 августа 2014 года № 226 </w:t>
      </w:r>
      <w:r>
        <w:rPr>
          <w:sz w:val="24"/>
          <w:szCs w:val="24"/>
        </w:rPr>
        <w:t>«Об утверждении а</w:t>
      </w:r>
      <w:r w:rsidRPr="00110B1D">
        <w:rPr>
          <w:sz w:val="24"/>
          <w:szCs w:val="24"/>
        </w:rPr>
        <w:t>дминистративного регламента предоставления муниципальн</w:t>
      </w:r>
      <w:r>
        <w:rPr>
          <w:sz w:val="24"/>
          <w:szCs w:val="24"/>
        </w:rPr>
        <w:t>ой</w:t>
      </w:r>
      <w:r w:rsidRPr="00110B1D">
        <w:rPr>
          <w:sz w:val="24"/>
          <w:szCs w:val="24"/>
        </w:rPr>
        <w:t xml:space="preserve"> услуг</w:t>
      </w:r>
      <w:r>
        <w:rPr>
          <w:sz w:val="24"/>
          <w:szCs w:val="24"/>
        </w:rPr>
        <w:t>и</w:t>
      </w:r>
      <w:r w:rsidRPr="00110B1D">
        <w:rPr>
          <w:sz w:val="24"/>
          <w:szCs w:val="24"/>
        </w:rPr>
        <w:t xml:space="preserve"> </w:t>
      </w:r>
      <w:r>
        <w:rPr>
          <w:sz w:val="24"/>
          <w:szCs w:val="24"/>
        </w:rPr>
        <w:t xml:space="preserve">Управлением образования администрации </w:t>
      </w:r>
      <w:r w:rsidRPr="00110B1D">
        <w:rPr>
          <w:sz w:val="24"/>
          <w:szCs w:val="24"/>
        </w:rPr>
        <w:t>муниципального образования «Жигаловский район»</w:t>
      </w:r>
      <w:r>
        <w:rPr>
          <w:sz w:val="24"/>
          <w:szCs w:val="24"/>
        </w:rPr>
        <w:t xml:space="preserve"> </w:t>
      </w:r>
      <w:r w:rsidRPr="00985695">
        <w:rPr>
          <w:sz w:val="24"/>
          <w:szCs w:val="24"/>
        </w:rPr>
        <w:t xml:space="preserve">по </w:t>
      </w:r>
      <w:r>
        <w:rPr>
          <w:sz w:val="24"/>
          <w:szCs w:val="24"/>
        </w:rPr>
        <w:t>организации общедоступного дошкольного образования»</w:t>
      </w:r>
    </w:p>
    <w:p w:rsidR="005C0695" w:rsidRDefault="005C0695" w:rsidP="005C0695">
      <w:pPr>
        <w:jc w:val="both"/>
        <w:rPr>
          <w:sz w:val="24"/>
          <w:szCs w:val="24"/>
          <w:lang w:eastAsia="ar-SA"/>
        </w:rPr>
      </w:pPr>
    </w:p>
    <w:p w:rsidR="005C0695" w:rsidRDefault="005C0695" w:rsidP="005C0695">
      <w:pPr>
        <w:autoSpaceDE w:val="0"/>
        <w:autoSpaceDN w:val="0"/>
        <w:adjustRightInd w:val="0"/>
        <w:ind w:firstLine="720"/>
        <w:jc w:val="both"/>
        <w:rPr>
          <w:sz w:val="24"/>
          <w:szCs w:val="24"/>
        </w:rPr>
      </w:pPr>
      <w:r w:rsidRPr="00110B1D">
        <w:rPr>
          <w:sz w:val="24"/>
          <w:szCs w:val="24"/>
        </w:rPr>
        <w:t xml:space="preserve">В целях, реализации </w:t>
      </w:r>
      <w:hyperlink r:id="rId5" w:history="1">
        <w:r w:rsidRPr="00110B1D">
          <w:rPr>
            <w:sz w:val="24"/>
            <w:szCs w:val="24"/>
          </w:rPr>
          <w:t>Федерального закона</w:t>
        </w:r>
      </w:hyperlink>
      <w:r w:rsidRPr="00110B1D">
        <w:rPr>
          <w:sz w:val="24"/>
          <w:szCs w:val="24"/>
        </w:rPr>
        <w:t xml:space="preserve"> от 27.07.2010 года №210-ФЗ «Об организации предоставления государственных и муниципальных услуг», проведения независимой экспертизы проектов административных регламентов предоставления муниципальных услуг муниципального образования «Жигаловский район», на основании постановления администрации муниципального образования «Жигаловский район» от 02.12.2011 года №119 «Об утверждении Порядка разработки и утверждения в муниципальном образовании «Жигаловский район» административных регламентов предоставления муниципальных услуг», руководствуясь статьей 31 Устава муниципального образования «Жигаловский район»,</w:t>
      </w:r>
    </w:p>
    <w:p w:rsidR="005C0695" w:rsidRPr="00110B1D" w:rsidRDefault="005C0695" w:rsidP="005C0695">
      <w:pPr>
        <w:autoSpaceDE w:val="0"/>
        <w:autoSpaceDN w:val="0"/>
        <w:adjustRightInd w:val="0"/>
        <w:ind w:firstLine="720"/>
        <w:jc w:val="both"/>
        <w:rPr>
          <w:sz w:val="24"/>
          <w:szCs w:val="24"/>
        </w:rPr>
      </w:pPr>
      <w:r>
        <w:rPr>
          <w:sz w:val="24"/>
          <w:szCs w:val="24"/>
        </w:rPr>
        <w:t>ПОСТАНОВЛЯЮ:</w:t>
      </w:r>
    </w:p>
    <w:p w:rsidR="005C0695" w:rsidRPr="00985695" w:rsidRDefault="005C0695" w:rsidP="00BC6ED8">
      <w:pPr>
        <w:pStyle w:val="4"/>
        <w:ind w:firstLine="709"/>
        <w:rPr>
          <w:sz w:val="24"/>
          <w:szCs w:val="24"/>
        </w:rPr>
      </w:pPr>
      <w:r>
        <w:rPr>
          <w:sz w:val="24"/>
          <w:szCs w:val="24"/>
        </w:rPr>
        <w:t xml:space="preserve">1. Внести изменения </w:t>
      </w:r>
      <w:r w:rsidRPr="00E04654">
        <w:rPr>
          <w:sz w:val="24"/>
          <w:szCs w:val="24"/>
        </w:rPr>
        <w:t xml:space="preserve">в постановление администрации муниципального образования от </w:t>
      </w:r>
      <w:r>
        <w:rPr>
          <w:sz w:val="24"/>
          <w:szCs w:val="24"/>
        </w:rPr>
        <w:t>26</w:t>
      </w:r>
      <w:r w:rsidRPr="00E04654">
        <w:rPr>
          <w:sz w:val="24"/>
          <w:szCs w:val="24"/>
        </w:rPr>
        <w:t xml:space="preserve"> </w:t>
      </w:r>
      <w:r>
        <w:rPr>
          <w:sz w:val="24"/>
          <w:szCs w:val="24"/>
        </w:rPr>
        <w:t>августа</w:t>
      </w:r>
      <w:r w:rsidRPr="00E04654">
        <w:rPr>
          <w:sz w:val="24"/>
          <w:szCs w:val="24"/>
        </w:rPr>
        <w:t xml:space="preserve"> 201</w:t>
      </w:r>
      <w:r>
        <w:rPr>
          <w:sz w:val="24"/>
          <w:szCs w:val="24"/>
        </w:rPr>
        <w:t>4</w:t>
      </w:r>
      <w:r w:rsidRPr="00E04654">
        <w:rPr>
          <w:sz w:val="24"/>
          <w:szCs w:val="24"/>
        </w:rPr>
        <w:t xml:space="preserve"> года №</w:t>
      </w:r>
      <w:r>
        <w:rPr>
          <w:sz w:val="24"/>
          <w:szCs w:val="24"/>
        </w:rPr>
        <w:t xml:space="preserve">226 </w:t>
      </w:r>
      <w:r w:rsidRPr="00E04654">
        <w:rPr>
          <w:sz w:val="24"/>
          <w:szCs w:val="24"/>
        </w:rPr>
        <w:t>«Об утверждении административного регламента предоставления муниципальной услуги Управлением образования администрации муниципального образования «Жигаловский район» по</w:t>
      </w:r>
      <w:r w:rsidRPr="005C0695">
        <w:rPr>
          <w:sz w:val="24"/>
          <w:szCs w:val="24"/>
        </w:rPr>
        <w:t xml:space="preserve"> </w:t>
      </w:r>
      <w:r>
        <w:rPr>
          <w:sz w:val="24"/>
          <w:szCs w:val="24"/>
        </w:rPr>
        <w:t>организации общедоступного дошкольного образования»:</w:t>
      </w:r>
    </w:p>
    <w:p w:rsidR="005C0695" w:rsidRDefault="005C0695" w:rsidP="00BC6ED8">
      <w:pPr>
        <w:pStyle w:val="4"/>
        <w:ind w:firstLine="709"/>
        <w:rPr>
          <w:sz w:val="24"/>
          <w:szCs w:val="24"/>
        </w:rPr>
      </w:pPr>
      <w:r>
        <w:rPr>
          <w:sz w:val="24"/>
          <w:szCs w:val="24"/>
        </w:rPr>
        <w:t xml:space="preserve">1.1. </w:t>
      </w:r>
      <w:r w:rsidR="00476BCE">
        <w:rPr>
          <w:sz w:val="24"/>
          <w:szCs w:val="24"/>
        </w:rPr>
        <w:t>А</w:t>
      </w:r>
      <w:r w:rsidR="00476BCE" w:rsidRPr="00E04654">
        <w:rPr>
          <w:sz w:val="24"/>
          <w:szCs w:val="24"/>
        </w:rPr>
        <w:t>дминистративн</w:t>
      </w:r>
      <w:r w:rsidR="00BC6ED8">
        <w:rPr>
          <w:sz w:val="24"/>
          <w:szCs w:val="24"/>
        </w:rPr>
        <w:t>ый</w:t>
      </w:r>
      <w:r w:rsidR="00476BCE" w:rsidRPr="00E04654">
        <w:rPr>
          <w:sz w:val="24"/>
          <w:szCs w:val="24"/>
        </w:rPr>
        <w:t xml:space="preserve"> регламент предоставления муниципальной услуги Управлением образования администрации муниципального образования «Жигаловский район» по</w:t>
      </w:r>
      <w:r w:rsidR="00476BCE" w:rsidRPr="005C0695">
        <w:rPr>
          <w:sz w:val="24"/>
          <w:szCs w:val="24"/>
        </w:rPr>
        <w:t xml:space="preserve"> </w:t>
      </w:r>
      <w:r w:rsidR="00476BCE">
        <w:rPr>
          <w:sz w:val="24"/>
          <w:szCs w:val="24"/>
        </w:rPr>
        <w:t xml:space="preserve">организации общедоступного дошкольного образования» </w:t>
      </w:r>
      <w:r w:rsidR="00476BCE">
        <w:rPr>
          <w:rFonts w:ascii="Times New Roman CYR" w:hAnsi="Times New Roman CYR" w:cs="Times New Roman CYR"/>
          <w:sz w:val="24"/>
          <w:szCs w:val="24"/>
        </w:rPr>
        <w:t>изложить в новой редакции (прилагается).</w:t>
      </w:r>
    </w:p>
    <w:p w:rsidR="00476BCE" w:rsidRPr="00842F57" w:rsidRDefault="00476BCE" w:rsidP="00BC6ED8">
      <w:pPr>
        <w:widowControl w:val="0"/>
        <w:autoSpaceDE w:val="0"/>
        <w:autoSpaceDN w:val="0"/>
        <w:adjustRightInd w:val="0"/>
        <w:ind w:firstLine="709"/>
        <w:jc w:val="both"/>
        <w:rPr>
          <w:rFonts w:ascii="Times New Roman CYR" w:hAnsi="Times New Roman CYR" w:cs="Times New Roman CYR"/>
          <w:sz w:val="24"/>
          <w:szCs w:val="24"/>
        </w:rPr>
      </w:pPr>
      <w:r>
        <w:rPr>
          <w:sz w:val="24"/>
          <w:szCs w:val="24"/>
        </w:rPr>
        <w:t>2.</w:t>
      </w:r>
      <w:r w:rsidRPr="00476BCE">
        <w:rPr>
          <w:rFonts w:ascii="Times New Roman CYR" w:hAnsi="Times New Roman CYR" w:cs="Times New Roman CYR"/>
          <w:sz w:val="24"/>
          <w:szCs w:val="24"/>
        </w:rPr>
        <w:t xml:space="preserve"> </w:t>
      </w:r>
      <w:r w:rsidRPr="00842F57">
        <w:rPr>
          <w:rFonts w:ascii="Times New Roman CYR" w:hAnsi="Times New Roman CYR" w:cs="Times New Roman CYR"/>
          <w:sz w:val="24"/>
          <w:szCs w:val="24"/>
        </w:rPr>
        <w:t xml:space="preserve">Контроль за исполнением настоящего постановления возложить на </w:t>
      </w:r>
      <w:r>
        <w:rPr>
          <w:rFonts w:ascii="Times New Roman CYR" w:hAnsi="Times New Roman CYR" w:cs="Times New Roman CYR"/>
          <w:sz w:val="24"/>
          <w:szCs w:val="24"/>
        </w:rPr>
        <w:t>начальника управления образования администрации муниципа</w:t>
      </w:r>
      <w:r w:rsidR="00BC6ED8">
        <w:rPr>
          <w:rFonts w:ascii="Times New Roman CYR" w:hAnsi="Times New Roman CYR" w:cs="Times New Roman CYR"/>
          <w:sz w:val="24"/>
          <w:szCs w:val="24"/>
        </w:rPr>
        <w:t>льного образования «Жигаловский</w:t>
      </w:r>
      <w:r>
        <w:rPr>
          <w:rFonts w:ascii="Times New Roman CYR" w:hAnsi="Times New Roman CYR" w:cs="Times New Roman CYR"/>
          <w:sz w:val="24"/>
          <w:szCs w:val="24"/>
        </w:rPr>
        <w:t xml:space="preserve"> район» </w:t>
      </w:r>
      <w:proofErr w:type="spellStart"/>
      <w:r>
        <w:rPr>
          <w:rFonts w:ascii="Times New Roman CYR" w:hAnsi="Times New Roman CYR" w:cs="Times New Roman CYR"/>
          <w:sz w:val="24"/>
          <w:szCs w:val="24"/>
        </w:rPr>
        <w:t>Ю.Л.Богатову</w:t>
      </w:r>
      <w:proofErr w:type="spellEnd"/>
      <w:r>
        <w:rPr>
          <w:rFonts w:ascii="Times New Roman CYR" w:hAnsi="Times New Roman CYR" w:cs="Times New Roman CYR"/>
          <w:sz w:val="24"/>
          <w:szCs w:val="24"/>
        </w:rPr>
        <w:t>.</w:t>
      </w:r>
    </w:p>
    <w:p w:rsidR="00476BCE" w:rsidRDefault="00476BCE" w:rsidP="00BC6ED8">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3</w:t>
      </w:r>
      <w:r w:rsidRPr="00842F57">
        <w:rPr>
          <w:rFonts w:ascii="Times New Roman CYR" w:hAnsi="Times New Roman CYR" w:cs="Times New Roman CYR"/>
          <w:sz w:val="24"/>
          <w:szCs w:val="24"/>
        </w:rPr>
        <w:t>. Опубликовать настоящее постановление в муниципальной газете «Жигаловский район» и разместить на официальном сайте муниципального образования «Жигаловский район» в информационно-телекоммуникационной сети «Интернет».</w:t>
      </w:r>
    </w:p>
    <w:p w:rsidR="00476BCE" w:rsidRPr="00842F57" w:rsidRDefault="00476BCE" w:rsidP="00BC6ED8">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Настоящее постановление вступает в силу после опубликования в муниципальной газете «Жигаловский район» и размещения на </w:t>
      </w:r>
      <w:r w:rsidRPr="00842F57">
        <w:rPr>
          <w:rFonts w:ascii="Times New Roman CYR" w:hAnsi="Times New Roman CYR" w:cs="Times New Roman CYR"/>
          <w:sz w:val="24"/>
          <w:szCs w:val="24"/>
        </w:rPr>
        <w:t>официальном сайте муниципального образования «Жигаловский район» в информационно-телекоммуникационной сети «Интернет»</w:t>
      </w:r>
      <w:r>
        <w:rPr>
          <w:rFonts w:ascii="Times New Roman CYR" w:hAnsi="Times New Roman CYR" w:cs="Times New Roman CYR"/>
          <w:sz w:val="24"/>
          <w:szCs w:val="24"/>
        </w:rPr>
        <w:t>.</w:t>
      </w:r>
    </w:p>
    <w:p w:rsidR="005C0695" w:rsidRDefault="005C0695" w:rsidP="005C0695">
      <w:pPr>
        <w:jc w:val="both"/>
        <w:rPr>
          <w:sz w:val="24"/>
          <w:szCs w:val="24"/>
        </w:rPr>
      </w:pPr>
    </w:p>
    <w:p w:rsidR="005C0695" w:rsidRPr="00110B1D" w:rsidRDefault="005C0695" w:rsidP="005C0695">
      <w:pPr>
        <w:jc w:val="both"/>
        <w:rPr>
          <w:sz w:val="24"/>
          <w:szCs w:val="24"/>
        </w:rPr>
      </w:pPr>
    </w:p>
    <w:p w:rsidR="005C0695" w:rsidRDefault="005C0695" w:rsidP="005C0695">
      <w:pPr>
        <w:jc w:val="both"/>
        <w:rPr>
          <w:sz w:val="24"/>
          <w:szCs w:val="24"/>
        </w:rPr>
      </w:pPr>
      <w:r>
        <w:rPr>
          <w:sz w:val="24"/>
          <w:szCs w:val="24"/>
        </w:rPr>
        <w:t>Мэр муниципального образования</w:t>
      </w:r>
    </w:p>
    <w:p w:rsidR="005C0695" w:rsidRDefault="005C0695" w:rsidP="005C0695">
      <w:pPr>
        <w:jc w:val="both"/>
        <w:rPr>
          <w:sz w:val="24"/>
          <w:szCs w:val="24"/>
        </w:rPr>
      </w:pPr>
      <w:r w:rsidRPr="00110B1D">
        <w:rPr>
          <w:sz w:val="24"/>
          <w:szCs w:val="24"/>
        </w:rPr>
        <w:t>«Жигаловский район»</w:t>
      </w:r>
      <w:r w:rsidRPr="00110B1D">
        <w:rPr>
          <w:sz w:val="24"/>
          <w:szCs w:val="24"/>
        </w:rPr>
        <w:tab/>
      </w:r>
      <w:r w:rsidRPr="00110B1D">
        <w:rPr>
          <w:sz w:val="24"/>
          <w:szCs w:val="24"/>
        </w:rPr>
        <w:tab/>
      </w:r>
      <w:r w:rsidRPr="00110B1D">
        <w:rPr>
          <w:sz w:val="24"/>
          <w:szCs w:val="24"/>
        </w:rPr>
        <w:tab/>
      </w:r>
      <w:r w:rsidRPr="00110B1D">
        <w:rPr>
          <w:sz w:val="24"/>
          <w:szCs w:val="24"/>
        </w:rPr>
        <w:tab/>
      </w:r>
      <w:r>
        <w:rPr>
          <w:sz w:val="24"/>
          <w:szCs w:val="24"/>
        </w:rPr>
        <w:t xml:space="preserve">                                              И.Н.Федоровский </w:t>
      </w:r>
    </w:p>
    <w:p w:rsidR="00037753" w:rsidRDefault="00037753" w:rsidP="00037753">
      <w:pPr>
        <w:jc w:val="both"/>
        <w:rPr>
          <w:sz w:val="24"/>
          <w:szCs w:val="24"/>
        </w:rPr>
      </w:pPr>
    </w:p>
    <w:p w:rsidR="00037753" w:rsidRDefault="00037753" w:rsidP="00037753">
      <w:pPr>
        <w:jc w:val="both"/>
        <w:rPr>
          <w:sz w:val="24"/>
          <w:szCs w:val="24"/>
        </w:rPr>
      </w:pPr>
    </w:p>
    <w:p w:rsidR="00037753" w:rsidRDefault="00037753" w:rsidP="00037753">
      <w:pPr>
        <w:jc w:val="both"/>
        <w:rPr>
          <w:sz w:val="24"/>
          <w:szCs w:val="24"/>
        </w:rPr>
      </w:pPr>
    </w:p>
    <w:p w:rsidR="003456DA" w:rsidRDefault="003456DA" w:rsidP="00037753">
      <w:pPr>
        <w:jc w:val="both"/>
        <w:rPr>
          <w:sz w:val="24"/>
          <w:szCs w:val="24"/>
        </w:rPr>
      </w:pPr>
    </w:p>
    <w:p w:rsidR="00037753" w:rsidRPr="00037753" w:rsidRDefault="00037753" w:rsidP="00037753">
      <w:pPr>
        <w:jc w:val="right"/>
        <w:rPr>
          <w:sz w:val="24"/>
          <w:szCs w:val="24"/>
        </w:rPr>
      </w:pPr>
      <w:r w:rsidRPr="00037753">
        <w:rPr>
          <w:sz w:val="24"/>
          <w:szCs w:val="24"/>
        </w:rPr>
        <w:t>Приложение</w:t>
      </w:r>
    </w:p>
    <w:p w:rsidR="00037753" w:rsidRPr="00037753" w:rsidRDefault="00037753" w:rsidP="00037753">
      <w:pPr>
        <w:jc w:val="right"/>
        <w:rPr>
          <w:sz w:val="24"/>
          <w:szCs w:val="24"/>
        </w:rPr>
      </w:pPr>
      <w:r w:rsidRPr="00037753">
        <w:rPr>
          <w:sz w:val="24"/>
          <w:szCs w:val="24"/>
        </w:rPr>
        <w:t>к постановлению администрации муниципального образования</w:t>
      </w:r>
    </w:p>
    <w:p w:rsidR="00037753" w:rsidRPr="00037753" w:rsidRDefault="00037753" w:rsidP="00037753">
      <w:pPr>
        <w:jc w:val="right"/>
        <w:rPr>
          <w:sz w:val="24"/>
          <w:szCs w:val="24"/>
        </w:rPr>
      </w:pPr>
      <w:r w:rsidRPr="00037753">
        <w:rPr>
          <w:sz w:val="24"/>
          <w:szCs w:val="24"/>
        </w:rPr>
        <w:t xml:space="preserve"> «Жигаловский район»</w:t>
      </w:r>
    </w:p>
    <w:p w:rsidR="00037753" w:rsidRPr="00037753" w:rsidRDefault="00037753" w:rsidP="00037753">
      <w:pPr>
        <w:jc w:val="right"/>
        <w:rPr>
          <w:sz w:val="24"/>
          <w:szCs w:val="24"/>
        </w:rPr>
      </w:pPr>
      <w:r w:rsidRPr="00037753">
        <w:rPr>
          <w:sz w:val="24"/>
          <w:szCs w:val="24"/>
        </w:rPr>
        <w:t>«</w:t>
      </w:r>
      <w:r>
        <w:rPr>
          <w:sz w:val="24"/>
          <w:szCs w:val="24"/>
        </w:rPr>
        <w:t>29</w:t>
      </w:r>
      <w:r w:rsidRPr="00037753">
        <w:rPr>
          <w:sz w:val="24"/>
          <w:szCs w:val="24"/>
        </w:rPr>
        <w:t xml:space="preserve">» </w:t>
      </w:r>
      <w:r>
        <w:rPr>
          <w:sz w:val="24"/>
          <w:szCs w:val="24"/>
        </w:rPr>
        <w:t>июля</w:t>
      </w:r>
      <w:r w:rsidRPr="00037753">
        <w:rPr>
          <w:sz w:val="24"/>
          <w:szCs w:val="24"/>
        </w:rPr>
        <w:t xml:space="preserve"> 2019 г. №91</w:t>
      </w:r>
    </w:p>
    <w:p w:rsidR="00037753" w:rsidRPr="00037753" w:rsidRDefault="00037753" w:rsidP="00037753">
      <w:pPr>
        <w:jc w:val="both"/>
        <w:rPr>
          <w:sz w:val="24"/>
          <w:szCs w:val="24"/>
        </w:rPr>
      </w:pPr>
    </w:p>
    <w:p w:rsidR="00037753" w:rsidRPr="00037753" w:rsidRDefault="00037753" w:rsidP="00037753">
      <w:pPr>
        <w:jc w:val="both"/>
        <w:rPr>
          <w:b/>
          <w:sz w:val="24"/>
          <w:szCs w:val="24"/>
        </w:rPr>
      </w:pPr>
    </w:p>
    <w:p w:rsidR="00037753" w:rsidRPr="00037753" w:rsidRDefault="00037753" w:rsidP="00037753">
      <w:pPr>
        <w:jc w:val="both"/>
        <w:rPr>
          <w:b/>
          <w:sz w:val="24"/>
          <w:szCs w:val="24"/>
        </w:rPr>
      </w:pPr>
      <w:r w:rsidRPr="00037753">
        <w:rPr>
          <w:b/>
          <w:sz w:val="24"/>
          <w:szCs w:val="24"/>
        </w:rPr>
        <w:t>Административный регламент</w:t>
      </w:r>
    </w:p>
    <w:p w:rsidR="00037753" w:rsidRPr="00037753" w:rsidRDefault="00037753" w:rsidP="00037753">
      <w:pPr>
        <w:jc w:val="both"/>
        <w:rPr>
          <w:b/>
          <w:sz w:val="24"/>
          <w:szCs w:val="24"/>
        </w:rPr>
      </w:pPr>
      <w:r w:rsidRPr="00037753">
        <w:rPr>
          <w:b/>
          <w:sz w:val="24"/>
          <w:szCs w:val="24"/>
        </w:rPr>
        <w:t>предоставления муниципальной услуги по организации общедоступного бесплатного дошкольного образования</w:t>
      </w:r>
    </w:p>
    <w:p w:rsidR="00037753" w:rsidRPr="00037753" w:rsidRDefault="00037753" w:rsidP="00037753">
      <w:pPr>
        <w:jc w:val="both"/>
        <w:rPr>
          <w:b/>
          <w:sz w:val="24"/>
          <w:szCs w:val="24"/>
        </w:rPr>
      </w:pPr>
    </w:p>
    <w:p w:rsidR="00037753" w:rsidRPr="00037753" w:rsidRDefault="00037753" w:rsidP="00037753">
      <w:pPr>
        <w:jc w:val="both"/>
        <w:rPr>
          <w:b/>
          <w:sz w:val="24"/>
          <w:szCs w:val="24"/>
        </w:rPr>
      </w:pPr>
      <w:r w:rsidRPr="00037753">
        <w:rPr>
          <w:b/>
          <w:sz w:val="24"/>
          <w:szCs w:val="24"/>
        </w:rPr>
        <w:t>1. Общие положения</w:t>
      </w:r>
    </w:p>
    <w:p w:rsidR="00037753" w:rsidRPr="00037753" w:rsidRDefault="00037753" w:rsidP="00037753">
      <w:pPr>
        <w:jc w:val="both"/>
        <w:rPr>
          <w:b/>
          <w:sz w:val="24"/>
          <w:szCs w:val="24"/>
        </w:rPr>
      </w:pPr>
    </w:p>
    <w:p w:rsidR="00037753" w:rsidRPr="00037753" w:rsidRDefault="00037753" w:rsidP="00037753">
      <w:pPr>
        <w:jc w:val="both"/>
        <w:rPr>
          <w:sz w:val="24"/>
          <w:szCs w:val="24"/>
        </w:rPr>
      </w:pPr>
      <w:r w:rsidRPr="00037753">
        <w:rPr>
          <w:sz w:val="24"/>
          <w:szCs w:val="24"/>
        </w:rPr>
        <w:t>1.1. Предмет регулирования административного регламента</w:t>
      </w:r>
    </w:p>
    <w:p w:rsidR="00037753" w:rsidRPr="00037753" w:rsidRDefault="00037753" w:rsidP="00037753">
      <w:pPr>
        <w:jc w:val="both"/>
        <w:rPr>
          <w:sz w:val="24"/>
          <w:szCs w:val="24"/>
        </w:rPr>
      </w:pPr>
      <w:r w:rsidRPr="00037753">
        <w:rPr>
          <w:sz w:val="24"/>
          <w:szCs w:val="24"/>
        </w:rPr>
        <w:t>Административный регламент предоставления муниципальной услуги по организации и обеспечению общедоступного  бесплатного дошкольного образования (далее – муниципальная услуга) разработан в целях выполнения социальных гарантий прав граждан на образование, повышения качества исполнения муниципальной услуги общеобразовательными учреждениями и дошкольными образовательными учреждениями муниципального образования «Жигаловский  район» (далее – образовательные учреждения), определяет сроки и последовательность действий при ее исполнении.</w:t>
      </w:r>
    </w:p>
    <w:p w:rsidR="00037753" w:rsidRPr="00037753" w:rsidRDefault="00037753" w:rsidP="00037753">
      <w:pPr>
        <w:jc w:val="both"/>
        <w:rPr>
          <w:bCs/>
          <w:sz w:val="24"/>
          <w:szCs w:val="24"/>
          <w:lang w:val="x-none"/>
        </w:rPr>
      </w:pPr>
      <w:r w:rsidRPr="00037753">
        <w:rPr>
          <w:bCs/>
          <w:sz w:val="24"/>
          <w:szCs w:val="24"/>
          <w:lang w:val="x-none"/>
        </w:rPr>
        <w:t xml:space="preserve"> </w:t>
      </w:r>
      <w:r w:rsidRPr="00037753">
        <w:rPr>
          <w:bCs/>
          <w:sz w:val="24"/>
          <w:szCs w:val="24"/>
        </w:rPr>
        <w:t>Образовательные учреждения</w:t>
      </w:r>
      <w:r w:rsidRPr="00037753">
        <w:rPr>
          <w:bCs/>
          <w:sz w:val="24"/>
          <w:szCs w:val="24"/>
          <w:lang w:val="x-none"/>
        </w:rPr>
        <w:t xml:space="preserve"> </w:t>
      </w:r>
      <w:r w:rsidRPr="00037753">
        <w:rPr>
          <w:bCs/>
          <w:sz w:val="24"/>
          <w:szCs w:val="24"/>
        </w:rPr>
        <w:t>оказывают</w:t>
      </w:r>
      <w:r w:rsidRPr="00037753">
        <w:rPr>
          <w:bCs/>
          <w:sz w:val="24"/>
          <w:szCs w:val="24"/>
          <w:lang w:val="x-none"/>
        </w:rPr>
        <w:t xml:space="preserve"> муниципальную услугу в соответствии </w:t>
      </w:r>
      <w:r w:rsidRPr="00037753">
        <w:rPr>
          <w:bCs/>
          <w:sz w:val="24"/>
          <w:szCs w:val="24"/>
        </w:rPr>
        <w:t>нормативно-правовыми документами</w:t>
      </w:r>
      <w:r w:rsidRPr="00037753">
        <w:rPr>
          <w:bCs/>
          <w:sz w:val="24"/>
          <w:szCs w:val="24"/>
          <w:lang w:val="x-none"/>
        </w:rPr>
        <w:t>:</w:t>
      </w:r>
    </w:p>
    <w:p w:rsidR="00037753" w:rsidRPr="00037753" w:rsidRDefault="00037753" w:rsidP="00037753">
      <w:pPr>
        <w:jc w:val="both"/>
        <w:rPr>
          <w:sz w:val="24"/>
          <w:szCs w:val="24"/>
        </w:rPr>
      </w:pPr>
      <w:r w:rsidRPr="00037753">
        <w:rPr>
          <w:sz w:val="24"/>
          <w:szCs w:val="24"/>
        </w:rPr>
        <w:t>-Международной конвенцией о правах ребенка;</w:t>
      </w:r>
    </w:p>
    <w:p w:rsidR="00037753" w:rsidRPr="00037753" w:rsidRDefault="00037753" w:rsidP="00037753">
      <w:pPr>
        <w:jc w:val="both"/>
        <w:rPr>
          <w:sz w:val="24"/>
          <w:szCs w:val="24"/>
        </w:rPr>
      </w:pPr>
      <w:r w:rsidRPr="00037753">
        <w:rPr>
          <w:sz w:val="24"/>
          <w:szCs w:val="24"/>
        </w:rPr>
        <w:t>-Конституцией Российской Федерации;</w:t>
      </w:r>
    </w:p>
    <w:p w:rsidR="00037753" w:rsidRPr="00037753" w:rsidRDefault="00037753" w:rsidP="00037753">
      <w:pPr>
        <w:jc w:val="both"/>
        <w:rPr>
          <w:sz w:val="24"/>
          <w:szCs w:val="24"/>
        </w:rPr>
      </w:pPr>
      <w:r w:rsidRPr="00037753">
        <w:rPr>
          <w:bCs/>
          <w:sz w:val="24"/>
          <w:szCs w:val="24"/>
        </w:rPr>
        <w:t>-Законом Российской Федерации от 29 декабря 2012 года № 273-ФЗ «Об образовании в Российской Федерации»;</w:t>
      </w:r>
    </w:p>
    <w:p w:rsidR="00037753" w:rsidRPr="00037753" w:rsidRDefault="00037753" w:rsidP="00037753">
      <w:pPr>
        <w:jc w:val="both"/>
        <w:rPr>
          <w:sz w:val="24"/>
          <w:szCs w:val="24"/>
        </w:rPr>
      </w:pPr>
      <w:r w:rsidRPr="00037753">
        <w:rPr>
          <w:sz w:val="24"/>
          <w:szCs w:val="24"/>
        </w:rPr>
        <w:t>-Федеральным законом от 24.07.1998 г. №124-ФЗ «Об основных гарантиях прав ребенка в Российской Федерации»;</w:t>
      </w:r>
    </w:p>
    <w:p w:rsidR="00037753" w:rsidRPr="00037753" w:rsidRDefault="00037753" w:rsidP="00037753">
      <w:pPr>
        <w:jc w:val="both"/>
        <w:rPr>
          <w:sz w:val="24"/>
          <w:szCs w:val="24"/>
        </w:rPr>
      </w:pPr>
      <w:r w:rsidRPr="00037753">
        <w:rPr>
          <w:sz w:val="24"/>
          <w:szCs w:val="24"/>
        </w:rPr>
        <w:t>-Постановлением Главного государственного санитарного врача Российской Федерации «Об утверждении СанПиН «Санитарно-эпидемиологических требований к устройству, содержанию и организации режима работы в дошкольных организациях». Санитарно-эпидемиологические правила и нормативы СанПиН 2.4.1.3049 -13». Постановления главного государственного санитарного врача РФ от 15.05.2013 № 26;</w:t>
      </w:r>
    </w:p>
    <w:p w:rsidR="00037753" w:rsidRPr="00037753" w:rsidRDefault="00037753" w:rsidP="00037753">
      <w:pPr>
        <w:jc w:val="both"/>
        <w:rPr>
          <w:bCs/>
          <w:sz w:val="24"/>
          <w:szCs w:val="24"/>
        </w:rPr>
      </w:pPr>
      <w:r w:rsidRPr="00037753">
        <w:rPr>
          <w:bCs/>
          <w:sz w:val="24"/>
          <w:szCs w:val="24"/>
        </w:rPr>
        <w:t>-</w:t>
      </w:r>
      <w:r w:rsidRPr="00037753">
        <w:rPr>
          <w:bCs/>
          <w:sz w:val="24"/>
          <w:szCs w:val="24"/>
          <w:lang w:val="x-none"/>
        </w:rPr>
        <w:t>Приказом Министерства образования и науки Российской Федерации</w:t>
      </w:r>
      <w:r w:rsidRPr="00037753">
        <w:rPr>
          <w:bCs/>
          <w:sz w:val="24"/>
          <w:szCs w:val="24"/>
        </w:rPr>
        <w:t xml:space="preserve"> </w:t>
      </w:r>
      <w:r w:rsidRPr="00037753">
        <w:rPr>
          <w:bCs/>
          <w:sz w:val="24"/>
          <w:szCs w:val="24"/>
          <w:lang w:val="x-none"/>
        </w:rPr>
        <w:t xml:space="preserve">от 30 августа 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r w:rsidRPr="00037753">
        <w:rPr>
          <w:bCs/>
          <w:sz w:val="24"/>
          <w:szCs w:val="24"/>
        </w:rPr>
        <w:t>(изменениями и дополнениями)</w:t>
      </w:r>
    </w:p>
    <w:p w:rsidR="00037753" w:rsidRPr="00037753" w:rsidRDefault="00037753" w:rsidP="00037753">
      <w:pPr>
        <w:jc w:val="both"/>
        <w:rPr>
          <w:bCs/>
          <w:sz w:val="24"/>
          <w:szCs w:val="24"/>
        </w:rPr>
      </w:pPr>
      <w:r w:rsidRPr="00037753">
        <w:rPr>
          <w:bCs/>
          <w:sz w:val="24"/>
          <w:szCs w:val="24"/>
        </w:rPr>
        <w:t>-</w:t>
      </w:r>
      <w:r w:rsidRPr="00037753">
        <w:rPr>
          <w:bCs/>
          <w:sz w:val="24"/>
          <w:szCs w:val="24"/>
          <w:lang w:val="x-none"/>
        </w:rPr>
        <w:t>Приказом Министерства образования и науки РФ от 08 апреля 2014 г. № 293 «Об утверждении Порядка приема на обучение по образовательным программам дошкольного образования.</w:t>
      </w:r>
      <w:r w:rsidRPr="00037753">
        <w:rPr>
          <w:bCs/>
          <w:sz w:val="24"/>
          <w:szCs w:val="24"/>
        </w:rPr>
        <w:t xml:space="preserve"> (изменениями и дополнениями)</w:t>
      </w:r>
    </w:p>
    <w:p w:rsidR="00037753" w:rsidRPr="00037753" w:rsidRDefault="00037753" w:rsidP="00037753">
      <w:pPr>
        <w:jc w:val="both"/>
        <w:rPr>
          <w:bCs/>
          <w:i/>
          <w:iCs/>
          <w:sz w:val="24"/>
          <w:szCs w:val="24"/>
        </w:rPr>
      </w:pPr>
      <w:r w:rsidRPr="00037753">
        <w:rPr>
          <w:sz w:val="24"/>
          <w:szCs w:val="24"/>
        </w:rPr>
        <w:t>- Уставом муниципального образования «Жигаловский район»;</w:t>
      </w:r>
    </w:p>
    <w:p w:rsidR="00037753" w:rsidRPr="00037753" w:rsidRDefault="00037753" w:rsidP="00037753">
      <w:pPr>
        <w:jc w:val="both"/>
        <w:rPr>
          <w:sz w:val="24"/>
          <w:szCs w:val="24"/>
        </w:rPr>
      </w:pPr>
      <w:r w:rsidRPr="00037753">
        <w:rPr>
          <w:sz w:val="24"/>
          <w:szCs w:val="24"/>
        </w:rPr>
        <w:t>- Положением об Управлении образования администрации МО «Жигаловский район»;</w:t>
      </w:r>
    </w:p>
    <w:p w:rsidR="00037753" w:rsidRPr="00037753" w:rsidRDefault="00037753" w:rsidP="00037753">
      <w:pPr>
        <w:jc w:val="both"/>
        <w:rPr>
          <w:sz w:val="24"/>
          <w:szCs w:val="24"/>
        </w:rPr>
      </w:pPr>
      <w:r w:rsidRPr="00037753">
        <w:rPr>
          <w:sz w:val="24"/>
          <w:szCs w:val="24"/>
        </w:rPr>
        <w:t>- настоящим Административным регламентом.</w:t>
      </w:r>
    </w:p>
    <w:p w:rsidR="00037753" w:rsidRPr="00037753" w:rsidRDefault="00037753" w:rsidP="00037753">
      <w:pPr>
        <w:jc w:val="both"/>
        <w:rPr>
          <w:sz w:val="24"/>
          <w:szCs w:val="24"/>
        </w:rPr>
      </w:pPr>
      <w:r w:rsidRPr="00037753">
        <w:rPr>
          <w:sz w:val="24"/>
          <w:szCs w:val="24"/>
        </w:rPr>
        <w:t>1.2</w:t>
      </w:r>
      <w:r w:rsidRPr="00037753">
        <w:rPr>
          <w:b/>
          <w:sz w:val="24"/>
          <w:szCs w:val="24"/>
        </w:rPr>
        <w:t xml:space="preserve"> </w:t>
      </w:r>
      <w:r w:rsidRPr="00037753">
        <w:rPr>
          <w:sz w:val="24"/>
          <w:szCs w:val="24"/>
        </w:rPr>
        <w:t>Круг заявителей: физические лица</w:t>
      </w:r>
    </w:p>
    <w:p w:rsidR="00037753" w:rsidRPr="00037753" w:rsidRDefault="00037753" w:rsidP="00037753">
      <w:pPr>
        <w:jc w:val="both"/>
        <w:rPr>
          <w:sz w:val="24"/>
          <w:szCs w:val="24"/>
        </w:rPr>
      </w:pPr>
      <w:r w:rsidRPr="00037753">
        <w:rPr>
          <w:sz w:val="24"/>
          <w:szCs w:val="24"/>
        </w:rPr>
        <w:t>1.</w:t>
      </w:r>
      <w:proofErr w:type="gramStart"/>
      <w:r w:rsidRPr="00037753">
        <w:rPr>
          <w:sz w:val="24"/>
          <w:szCs w:val="24"/>
        </w:rPr>
        <w:t>3.Требования</w:t>
      </w:r>
      <w:proofErr w:type="gramEnd"/>
      <w:r w:rsidRPr="00037753">
        <w:rPr>
          <w:sz w:val="24"/>
          <w:szCs w:val="24"/>
        </w:rPr>
        <w:t xml:space="preserve"> к порядку информирования о предоставления муниципальной услуги:</w:t>
      </w:r>
    </w:p>
    <w:p w:rsidR="00037753" w:rsidRPr="00037753" w:rsidRDefault="00037753" w:rsidP="00037753">
      <w:pPr>
        <w:jc w:val="both"/>
        <w:rPr>
          <w:sz w:val="24"/>
          <w:szCs w:val="24"/>
        </w:rPr>
      </w:pPr>
      <w:r w:rsidRPr="00037753">
        <w:rPr>
          <w:sz w:val="24"/>
          <w:szCs w:val="24"/>
        </w:rPr>
        <w:t>Информационное обеспечение по предоставлению муниципальной услуги осуществляется Управлением образования администрации муниципального образования «Жигаловский район» (далее – Управление образования), образовательными учреждениями.</w:t>
      </w:r>
    </w:p>
    <w:p w:rsidR="00037753" w:rsidRPr="00037753" w:rsidRDefault="00037753" w:rsidP="00037753">
      <w:pPr>
        <w:jc w:val="both"/>
        <w:rPr>
          <w:sz w:val="24"/>
          <w:szCs w:val="24"/>
        </w:rPr>
      </w:pPr>
      <w:r w:rsidRPr="00037753">
        <w:rPr>
          <w:sz w:val="24"/>
          <w:szCs w:val="24"/>
        </w:rPr>
        <w:t xml:space="preserve">Место нахождения Управления образования </w:t>
      </w:r>
    </w:p>
    <w:p w:rsidR="00037753" w:rsidRPr="00037753" w:rsidRDefault="00037753" w:rsidP="00037753">
      <w:pPr>
        <w:jc w:val="both"/>
        <w:rPr>
          <w:sz w:val="24"/>
          <w:szCs w:val="24"/>
        </w:rPr>
      </w:pPr>
      <w:r w:rsidRPr="00037753">
        <w:rPr>
          <w:sz w:val="24"/>
          <w:szCs w:val="24"/>
        </w:rPr>
        <w:t>666402, Россия, Иркутская обл., п. Жигалово, ул. Советская, 25</w:t>
      </w:r>
    </w:p>
    <w:p w:rsidR="00037753" w:rsidRPr="00037753" w:rsidRDefault="00037753" w:rsidP="00037753">
      <w:pPr>
        <w:jc w:val="both"/>
        <w:rPr>
          <w:sz w:val="24"/>
          <w:szCs w:val="24"/>
        </w:rPr>
      </w:pPr>
      <w:r w:rsidRPr="00037753">
        <w:rPr>
          <w:sz w:val="24"/>
          <w:szCs w:val="24"/>
        </w:rPr>
        <w:t>Справочный телефон: (3952) 3-14-05, факс: (3952) 3-16-07.</w:t>
      </w:r>
    </w:p>
    <w:p w:rsidR="00037753" w:rsidRPr="00037753" w:rsidRDefault="00037753" w:rsidP="00037753">
      <w:pPr>
        <w:jc w:val="both"/>
        <w:rPr>
          <w:sz w:val="24"/>
          <w:szCs w:val="24"/>
        </w:rPr>
      </w:pPr>
      <w:r w:rsidRPr="00037753">
        <w:rPr>
          <w:sz w:val="24"/>
          <w:szCs w:val="24"/>
        </w:rPr>
        <w:t>График работы:</w:t>
      </w:r>
    </w:p>
    <w:p w:rsidR="00037753" w:rsidRPr="00037753" w:rsidRDefault="00037753" w:rsidP="00037753">
      <w:pPr>
        <w:jc w:val="both"/>
        <w:rPr>
          <w:sz w:val="24"/>
          <w:szCs w:val="24"/>
        </w:rPr>
      </w:pPr>
      <w:r w:rsidRPr="00037753">
        <w:rPr>
          <w:sz w:val="24"/>
          <w:szCs w:val="24"/>
        </w:rPr>
        <w:t xml:space="preserve">Понедельник-пятница: 08.00-17.00 час, </w:t>
      </w:r>
    </w:p>
    <w:p w:rsidR="00037753" w:rsidRPr="00037753" w:rsidRDefault="00037753" w:rsidP="00037753">
      <w:pPr>
        <w:jc w:val="both"/>
        <w:rPr>
          <w:sz w:val="24"/>
          <w:szCs w:val="24"/>
        </w:rPr>
      </w:pPr>
      <w:r w:rsidRPr="00037753">
        <w:rPr>
          <w:sz w:val="24"/>
          <w:szCs w:val="24"/>
        </w:rPr>
        <w:t xml:space="preserve">перерыв: 12.00-13.00 час, </w:t>
      </w:r>
    </w:p>
    <w:p w:rsidR="00037753" w:rsidRPr="00037753" w:rsidRDefault="00037753" w:rsidP="00037753">
      <w:pPr>
        <w:jc w:val="both"/>
        <w:rPr>
          <w:sz w:val="24"/>
          <w:szCs w:val="24"/>
        </w:rPr>
      </w:pPr>
      <w:r w:rsidRPr="00037753">
        <w:rPr>
          <w:sz w:val="24"/>
          <w:szCs w:val="24"/>
        </w:rPr>
        <w:t>выходные - суббота, воскресенье.</w:t>
      </w:r>
    </w:p>
    <w:p w:rsidR="00037753" w:rsidRPr="00037753" w:rsidRDefault="00037753" w:rsidP="00037753">
      <w:pPr>
        <w:jc w:val="both"/>
        <w:rPr>
          <w:sz w:val="24"/>
          <w:szCs w:val="24"/>
        </w:rPr>
      </w:pPr>
      <w:r w:rsidRPr="00037753">
        <w:rPr>
          <w:sz w:val="24"/>
          <w:szCs w:val="24"/>
        </w:rPr>
        <w:t xml:space="preserve">Адрес электронной почты: </w:t>
      </w:r>
      <w:hyperlink r:id="rId6" w:history="1">
        <w:r w:rsidRPr="00037753">
          <w:rPr>
            <w:rStyle w:val="a3"/>
            <w:sz w:val="24"/>
            <w:szCs w:val="24"/>
          </w:rPr>
          <w:t>jiguo@mail.ru</w:t>
        </w:r>
      </w:hyperlink>
      <w:r w:rsidRPr="00037753">
        <w:rPr>
          <w:sz w:val="24"/>
          <w:szCs w:val="24"/>
        </w:rPr>
        <w:t>.</w:t>
      </w:r>
    </w:p>
    <w:p w:rsidR="00037753" w:rsidRPr="00037753" w:rsidRDefault="00037753" w:rsidP="00037753">
      <w:pPr>
        <w:jc w:val="both"/>
        <w:rPr>
          <w:sz w:val="24"/>
          <w:szCs w:val="24"/>
        </w:rPr>
      </w:pPr>
      <w:r w:rsidRPr="00037753">
        <w:rPr>
          <w:sz w:val="24"/>
          <w:szCs w:val="24"/>
        </w:rPr>
        <w:t xml:space="preserve">Адрес официального интернет-сайта: </w:t>
      </w:r>
      <w:hyperlink w:history="1">
        <w:r w:rsidRPr="00037753">
          <w:rPr>
            <w:rStyle w:val="a3"/>
            <w:sz w:val="24"/>
            <w:szCs w:val="24"/>
          </w:rPr>
          <w:t>http://zh</w:t>
        </w:r>
        <w:proofErr w:type="spellStart"/>
        <w:r w:rsidRPr="00037753">
          <w:rPr>
            <w:rStyle w:val="a3"/>
            <w:sz w:val="24"/>
            <w:szCs w:val="24"/>
            <w:lang w:val="en-US"/>
          </w:rPr>
          <w:t>iguo</w:t>
        </w:r>
        <w:proofErr w:type="spellEnd"/>
        <w:r w:rsidRPr="00037753">
          <w:rPr>
            <w:rStyle w:val="a3"/>
            <w:sz w:val="24"/>
            <w:szCs w:val="24"/>
          </w:rPr>
          <w:t>.</w:t>
        </w:r>
        <w:proofErr w:type="spellStart"/>
        <w:r w:rsidRPr="00037753">
          <w:rPr>
            <w:rStyle w:val="a3"/>
            <w:sz w:val="24"/>
            <w:szCs w:val="24"/>
            <w:lang w:val="en-US"/>
          </w:rPr>
          <w:t>ucoz</w:t>
        </w:r>
        <w:proofErr w:type="spellEnd"/>
        <w:r w:rsidRPr="00037753">
          <w:rPr>
            <w:rStyle w:val="a3"/>
            <w:sz w:val="24"/>
            <w:szCs w:val="24"/>
          </w:rPr>
          <w:t xml:space="preserve"> .</w:t>
        </w:r>
        <w:proofErr w:type="spellStart"/>
        <w:r w:rsidRPr="00037753">
          <w:rPr>
            <w:rStyle w:val="a3"/>
            <w:sz w:val="24"/>
            <w:szCs w:val="24"/>
          </w:rPr>
          <w:t>ru</w:t>
        </w:r>
        <w:proofErr w:type="spellEnd"/>
      </w:hyperlink>
    </w:p>
    <w:p w:rsidR="00037753" w:rsidRPr="00037753" w:rsidRDefault="00037753" w:rsidP="00037753">
      <w:pPr>
        <w:jc w:val="both"/>
        <w:rPr>
          <w:sz w:val="24"/>
          <w:szCs w:val="24"/>
        </w:rPr>
      </w:pPr>
      <w:r w:rsidRPr="00037753">
        <w:rPr>
          <w:sz w:val="24"/>
          <w:szCs w:val="24"/>
        </w:rPr>
        <w:t>Сведения о местах нахождения, номерах телефонов для справок, график работы образовательных учреждений, исполняющих муниципальную услугу, приведены в Приложении №1 к настоящему Регламенту.</w:t>
      </w:r>
    </w:p>
    <w:p w:rsidR="00037753" w:rsidRPr="00037753" w:rsidRDefault="00037753" w:rsidP="00037753">
      <w:pPr>
        <w:jc w:val="both"/>
        <w:rPr>
          <w:sz w:val="24"/>
          <w:szCs w:val="24"/>
        </w:rPr>
      </w:pPr>
      <w:r w:rsidRPr="00037753">
        <w:rPr>
          <w:sz w:val="24"/>
          <w:szCs w:val="24"/>
        </w:rPr>
        <w:t xml:space="preserve">Для получения информации о порядке предоставления муниципальной услуги заявители вправе обратиться: </w:t>
      </w:r>
    </w:p>
    <w:p w:rsidR="00037753" w:rsidRPr="00037753" w:rsidRDefault="00037753" w:rsidP="00037753">
      <w:pPr>
        <w:jc w:val="both"/>
        <w:rPr>
          <w:sz w:val="24"/>
          <w:szCs w:val="24"/>
        </w:rPr>
      </w:pPr>
      <w:r w:rsidRPr="00037753">
        <w:rPr>
          <w:sz w:val="24"/>
          <w:szCs w:val="24"/>
        </w:rPr>
        <w:t xml:space="preserve">- в устной форме лично, по телефону в образовательное учреждение; </w:t>
      </w:r>
    </w:p>
    <w:p w:rsidR="00037753" w:rsidRPr="00037753" w:rsidRDefault="00037753" w:rsidP="00037753">
      <w:pPr>
        <w:jc w:val="both"/>
        <w:rPr>
          <w:sz w:val="24"/>
          <w:szCs w:val="24"/>
        </w:rPr>
      </w:pPr>
      <w:r w:rsidRPr="00037753">
        <w:rPr>
          <w:sz w:val="24"/>
          <w:szCs w:val="24"/>
        </w:rPr>
        <w:t xml:space="preserve">-в письменной форме, по адресу образовательного учреждения; </w:t>
      </w:r>
    </w:p>
    <w:p w:rsidR="00037753" w:rsidRPr="00037753" w:rsidRDefault="00037753" w:rsidP="00037753">
      <w:pPr>
        <w:jc w:val="both"/>
        <w:rPr>
          <w:sz w:val="24"/>
          <w:szCs w:val="24"/>
        </w:rPr>
      </w:pPr>
      <w:r w:rsidRPr="00037753">
        <w:rPr>
          <w:sz w:val="24"/>
          <w:szCs w:val="24"/>
        </w:rPr>
        <w:t>- через официальный сайт Управления образования, образовательных учреждений.</w:t>
      </w:r>
    </w:p>
    <w:p w:rsidR="00037753" w:rsidRPr="00037753" w:rsidRDefault="00037753" w:rsidP="00037753">
      <w:pPr>
        <w:jc w:val="both"/>
        <w:rPr>
          <w:sz w:val="24"/>
          <w:szCs w:val="24"/>
        </w:rPr>
      </w:pPr>
      <w:r w:rsidRPr="00037753">
        <w:rPr>
          <w:sz w:val="24"/>
          <w:szCs w:val="24"/>
        </w:rPr>
        <w:t xml:space="preserve"> Информирование заявителей организуется следующим образом: </w:t>
      </w:r>
    </w:p>
    <w:p w:rsidR="00037753" w:rsidRPr="00037753" w:rsidRDefault="00037753" w:rsidP="00037753">
      <w:pPr>
        <w:jc w:val="both"/>
        <w:rPr>
          <w:sz w:val="24"/>
          <w:szCs w:val="24"/>
        </w:rPr>
      </w:pPr>
      <w:r w:rsidRPr="00037753">
        <w:rPr>
          <w:sz w:val="24"/>
          <w:szCs w:val="24"/>
        </w:rPr>
        <w:t xml:space="preserve">- индивидуальное информирование; </w:t>
      </w:r>
    </w:p>
    <w:p w:rsidR="00037753" w:rsidRPr="00037753" w:rsidRDefault="00037753" w:rsidP="00037753">
      <w:pPr>
        <w:jc w:val="both"/>
        <w:rPr>
          <w:sz w:val="24"/>
          <w:szCs w:val="24"/>
        </w:rPr>
      </w:pPr>
      <w:r w:rsidRPr="00037753">
        <w:rPr>
          <w:sz w:val="24"/>
          <w:szCs w:val="24"/>
        </w:rPr>
        <w:t xml:space="preserve">- публичное информирование.  </w:t>
      </w:r>
    </w:p>
    <w:p w:rsidR="00037753" w:rsidRPr="00037753" w:rsidRDefault="00037753" w:rsidP="00037753">
      <w:pPr>
        <w:jc w:val="both"/>
        <w:rPr>
          <w:sz w:val="24"/>
          <w:szCs w:val="24"/>
        </w:rPr>
      </w:pPr>
      <w:r w:rsidRPr="00037753">
        <w:rPr>
          <w:sz w:val="24"/>
          <w:szCs w:val="24"/>
        </w:rPr>
        <w:t xml:space="preserve">Информирование проводится в форме: </w:t>
      </w:r>
    </w:p>
    <w:p w:rsidR="00037753" w:rsidRPr="00037753" w:rsidRDefault="00037753" w:rsidP="00037753">
      <w:pPr>
        <w:jc w:val="both"/>
        <w:rPr>
          <w:sz w:val="24"/>
          <w:szCs w:val="24"/>
        </w:rPr>
      </w:pPr>
      <w:r w:rsidRPr="00037753">
        <w:rPr>
          <w:sz w:val="24"/>
          <w:szCs w:val="24"/>
        </w:rPr>
        <w:t xml:space="preserve">- устного информирования; </w:t>
      </w:r>
    </w:p>
    <w:p w:rsidR="00037753" w:rsidRPr="00037753" w:rsidRDefault="00037753" w:rsidP="00037753">
      <w:pPr>
        <w:jc w:val="both"/>
        <w:rPr>
          <w:sz w:val="24"/>
          <w:szCs w:val="24"/>
        </w:rPr>
      </w:pPr>
      <w:r w:rsidRPr="00037753">
        <w:rPr>
          <w:sz w:val="24"/>
          <w:szCs w:val="24"/>
        </w:rPr>
        <w:t xml:space="preserve">- письменного информирования; </w:t>
      </w:r>
    </w:p>
    <w:p w:rsidR="00037753" w:rsidRPr="00037753" w:rsidRDefault="00037753" w:rsidP="00037753">
      <w:pPr>
        <w:jc w:val="both"/>
        <w:rPr>
          <w:sz w:val="24"/>
          <w:szCs w:val="24"/>
        </w:rPr>
      </w:pPr>
      <w:r w:rsidRPr="00037753">
        <w:rPr>
          <w:sz w:val="24"/>
          <w:szCs w:val="24"/>
        </w:rPr>
        <w:t xml:space="preserve">- размещения информации на сайте. </w:t>
      </w:r>
    </w:p>
    <w:p w:rsidR="00037753" w:rsidRPr="00037753" w:rsidRDefault="00037753" w:rsidP="00037753">
      <w:pPr>
        <w:jc w:val="both"/>
        <w:rPr>
          <w:sz w:val="24"/>
          <w:szCs w:val="24"/>
        </w:rPr>
      </w:pPr>
      <w:r w:rsidRPr="00037753">
        <w:rPr>
          <w:sz w:val="24"/>
          <w:szCs w:val="24"/>
        </w:rPr>
        <w:t xml:space="preserve">Индивидуальное устное информирование заявителей осуществляется сотрудниками образовательных учреждений при личном общении или по телефону. </w:t>
      </w:r>
    </w:p>
    <w:p w:rsidR="00037753" w:rsidRPr="00037753" w:rsidRDefault="00037753" w:rsidP="00037753">
      <w:pPr>
        <w:jc w:val="both"/>
        <w:rPr>
          <w:sz w:val="24"/>
          <w:szCs w:val="24"/>
        </w:rPr>
      </w:pPr>
      <w:r w:rsidRPr="00037753">
        <w:rPr>
          <w:sz w:val="24"/>
          <w:szCs w:val="24"/>
        </w:rPr>
        <w:t>При ответах на телефонные звонки и устные обращения сотрудники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Время разговора не должно превышать 10 минут.</w:t>
      </w:r>
    </w:p>
    <w:p w:rsidR="00037753" w:rsidRPr="00037753" w:rsidRDefault="00037753" w:rsidP="00037753">
      <w:pPr>
        <w:jc w:val="both"/>
        <w:rPr>
          <w:sz w:val="24"/>
          <w:szCs w:val="24"/>
        </w:rPr>
      </w:pPr>
      <w:r w:rsidRPr="00037753">
        <w:rPr>
          <w:sz w:val="24"/>
          <w:szCs w:val="24"/>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сообщен номер телефона, по которому можно получить необходимую информацию.</w:t>
      </w:r>
    </w:p>
    <w:p w:rsidR="00037753" w:rsidRPr="00037753" w:rsidRDefault="00037753" w:rsidP="00037753">
      <w:pPr>
        <w:jc w:val="both"/>
        <w:rPr>
          <w:sz w:val="24"/>
          <w:szCs w:val="24"/>
        </w:rPr>
      </w:pPr>
      <w:r w:rsidRPr="00037753">
        <w:rPr>
          <w:sz w:val="24"/>
          <w:szCs w:val="24"/>
        </w:rPr>
        <w:t xml:space="preserve">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граждан при индивидуальном устном информировании не может превышать 15 минут. Индивидуальное устное информирование специалист осуществляет не более 15 минут. </w:t>
      </w:r>
    </w:p>
    <w:p w:rsidR="00037753" w:rsidRPr="00037753" w:rsidRDefault="00037753" w:rsidP="00037753">
      <w:pPr>
        <w:jc w:val="both"/>
        <w:rPr>
          <w:sz w:val="24"/>
          <w:szCs w:val="24"/>
        </w:rPr>
      </w:pPr>
      <w:r w:rsidRPr="00037753">
        <w:rPr>
          <w:sz w:val="24"/>
          <w:szCs w:val="24"/>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037753" w:rsidRPr="00037753" w:rsidRDefault="00037753" w:rsidP="00037753">
      <w:pPr>
        <w:jc w:val="both"/>
        <w:rPr>
          <w:sz w:val="24"/>
          <w:szCs w:val="24"/>
        </w:rPr>
      </w:pPr>
      <w:r w:rsidRPr="00037753">
        <w:rPr>
          <w:sz w:val="24"/>
          <w:szCs w:val="24"/>
        </w:rPr>
        <w:t xml:space="preserve">На информационных стендах и официальных интернет - сайтах Управления образования и образовательных учреждений должна содержаться следующая обязательная информация: </w:t>
      </w:r>
    </w:p>
    <w:p w:rsidR="00037753" w:rsidRPr="00037753" w:rsidRDefault="00037753" w:rsidP="00037753">
      <w:pPr>
        <w:jc w:val="both"/>
        <w:rPr>
          <w:sz w:val="24"/>
          <w:szCs w:val="24"/>
        </w:rPr>
      </w:pPr>
      <w:r w:rsidRPr="00037753">
        <w:rPr>
          <w:sz w:val="24"/>
          <w:szCs w:val="24"/>
        </w:rPr>
        <w:t>-полное наименование органа, предоставляющего муниципальную услугу;</w:t>
      </w:r>
    </w:p>
    <w:p w:rsidR="00037753" w:rsidRPr="00037753" w:rsidRDefault="00037753" w:rsidP="00037753">
      <w:pPr>
        <w:jc w:val="both"/>
        <w:rPr>
          <w:sz w:val="24"/>
          <w:szCs w:val="24"/>
        </w:rPr>
      </w:pPr>
      <w:r w:rsidRPr="00037753">
        <w:rPr>
          <w:sz w:val="24"/>
          <w:szCs w:val="24"/>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граждан;</w:t>
      </w:r>
    </w:p>
    <w:p w:rsidR="00037753" w:rsidRPr="00037753" w:rsidRDefault="00037753" w:rsidP="00037753">
      <w:pPr>
        <w:jc w:val="both"/>
        <w:rPr>
          <w:sz w:val="24"/>
          <w:szCs w:val="24"/>
        </w:rPr>
      </w:pPr>
      <w:r w:rsidRPr="00037753">
        <w:rPr>
          <w:sz w:val="24"/>
          <w:szCs w:val="24"/>
        </w:rPr>
        <w:t>-процедуры предоставления муниципальной услуги в текстовом виде;</w:t>
      </w:r>
    </w:p>
    <w:p w:rsidR="00037753" w:rsidRPr="00037753" w:rsidRDefault="00037753" w:rsidP="00037753">
      <w:pPr>
        <w:jc w:val="both"/>
        <w:rPr>
          <w:sz w:val="24"/>
          <w:szCs w:val="24"/>
        </w:rPr>
      </w:pPr>
      <w:r w:rsidRPr="00037753">
        <w:rPr>
          <w:sz w:val="24"/>
          <w:szCs w:val="24"/>
        </w:rPr>
        <w:t>- перечень документов, предоставляемых заявителями для получения муниципальной услуги;</w:t>
      </w:r>
    </w:p>
    <w:p w:rsidR="00037753" w:rsidRPr="00037753" w:rsidRDefault="00037753" w:rsidP="00037753">
      <w:pPr>
        <w:jc w:val="both"/>
        <w:rPr>
          <w:sz w:val="24"/>
          <w:szCs w:val="24"/>
        </w:rPr>
      </w:pPr>
      <w:r w:rsidRPr="00037753">
        <w:rPr>
          <w:sz w:val="24"/>
          <w:szCs w:val="24"/>
        </w:rPr>
        <w:t>- заявления о приеме в образовательное учреждение;</w:t>
      </w:r>
    </w:p>
    <w:p w:rsidR="00037753" w:rsidRPr="00037753" w:rsidRDefault="00037753" w:rsidP="00037753">
      <w:pPr>
        <w:jc w:val="both"/>
        <w:rPr>
          <w:sz w:val="24"/>
          <w:szCs w:val="24"/>
        </w:rPr>
      </w:pPr>
      <w:r w:rsidRPr="00037753">
        <w:rPr>
          <w:sz w:val="24"/>
          <w:szCs w:val="24"/>
        </w:rPr>
        <w:t>- порядок обжалования действий (бездействия) должностных лиц, предоставляющих муниципальную услугу;</w:t>
      </w:r>
    </w:p>
    <w:p w:rsidR="00037753" w:rsidRPr="00037753" w:rsidRDefault="00037753" w:rsidP="00037753">
      <w:pPr>
        <w:jc w:val="both"/>
        <w:rPr>
          <w:sz w:val="24"/>
          <w:szCs w:val="24"/>
        </w:rPr>
      </w:pPr>
      <w:r w:rsidRPr="00037753">
        <w:rPr>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037753" w:rsidRPr="00037753" w:rsidRDefault="00037753" w:rsidP="00037753">
      <w:pPr>
        <w:jc w:val="both"/>
        <w:rPr>
          <w:sz w:val="24"/>
          <w:szCs w:val="24"/>
        </w:rPr>
      </w:pPr>
      <w:r w:rsidRPr="00037753">
        <w:rPr>
          <w:sz w:val="24"/>
          <w:szCs w:val="24"/>
        </w:rPr>
        <w:t>- перечень оснований для отказа в предоставлении муниципальной услуги.</w:t>
      </w:r>
    </w:p>
    <w:p w:rsidR="00037753" w:rsidRPr="00037753" w:rsidRDefault="00037753" w:rsidP="00037753">
      <w:pPr>
        <w:jc w:val="both"/>
        <w:rPr>
          <w:b/>
          <w:sz w:val="24"/>
          <w:szCs w:val="24"/>
        </w:rPr>
      </w:pPr>
    </w:p>
    <w:p w:rsidR="00037753" w:rsidRPr="00037753" w:rsidRDefault="00037753" w:rsidP="00037753">
      <w:pPr>
        <w:jc w:val="both"/>
        <w:rPr>
          <w:b/>
          <w:sz w:val="24"/>
          <w:szCs w:val="24"/>
        </w:rPr>
      </w:pPr>
      <w:r w:rsidRPr="00037753">
        <w:rPr>
          <w:b/>
          <w:sz w:val="24"/>
          <w:szCs w:val="24"/>
        </w:rPr>
        <w:t>2.Стандарт предоставления муниципальной услуги.</w:t>
      </w:r>
    </w:p>
    <w:p w:rsidR="00037753" w:rsidRPr="00037753" w:rsidRDefault="00037753" w:rsidP="00037753">
      <w:pPr>
        <w:jc w:val="both"/>
        <w:rPr>
          <w:sz w:val="24"/>
          <w:szCs w:val="24"/>
        </w:rPr>
      </w:pPr>
      <w:r w:rsidRPr="00037753">
        <w:rPr>
          <w:sz w:val="24"/>
          <w:szCs w:val="24"/>
        </w:rPr>
        <w:t xml:space="preserve">2.1 Наименование муниципальной услуги: организация предоставления общедоступного бесплатного дошкольного образования; </w:t>
      </w:r>
    </w:p>
    <w:p w:rsidR="00037753" w:rsidRPr="00037753" w:rsidRDefault="00037753" w:rsidP="00037753">
      <w:pPr>
        <w:jc w:val="both"/>
        <w:rPr>
          <w:sz w:val="24"/>
          <w:szCs w:val="24"/>
        </w:rPr>
      </w:pPr>
      <w:r w:rsidRPr="00037753">
        <w:rPr>
          <w:sz w:val="24"/>
          <w:szCs w:val="24"/>
        </w:rPr>
        <w:t>2.2 Наименование организаций, предоставляющих муниципальную услугу: Управление образования, образовательные учреждения;</w:t>
      </w:r>
    </w:p>
    <w:p w:rsidR="00037753" w:rsidRPr="00037753" w:rsidRDefault="00037753" w:rsidP="00037753">
      <w:pPr>
        <w:jc w:val="both"/>
        <w:rPr>
          <w:sz w:val="24"/>
          <w:szCs w:val="24"/>
        </w:rPr>
      </w:pPr>
      <w:r w:rsidRPr="00037753">
        <w:rPr>
          <w:sz w:val="24"/>
          <w:szCs w:val="24"/>
        </w:rPr>
        <w:t>2.3 Описание результатов предоставления муниципальной услуги.</w:t>
      </w:r>
    </w:p>
    <w:p w:rsidR="00037753" w:rsidRPr="00037753" w:rsidRDefault="00037753" w:rsidP="00037753">
      <w:pPr>
        <w:jc w:val="both"/>
        <w:rPr>
          <w:sz w:val="24"/>
          <w:szCs w:val="24"/>
        </w:rPr>
      </w:pPr>
      <w:r w:rsidRPr="00037753">
        <w:rPr>
          <w:sz w:val="24"/>
          <w:szCs w:val="24"/>
        </w:rPr>
        <w:t>Результатом исполнения муниципальной услуги является доступное освоение образовательных программ получателями муниципальной услуги в соответствии с действующим законодательством.</w:t>
      </w:r>
    </w:p>
    <w:p w:rsidR="00037753" w:rsidRPr="00037753" w:rsidRDefault="00037753" w:rsidP="00037753">
      <w:pPr>
        <w:jc w:val="both"/>
        <w:rPr>
          <w:sz w:val="24"/>
          <w:szCs w:val="24"/>
        </w:rPr>
      </w:pPr>
      <w:r w:rsidRPr="00037753">
        <w:rPr>
          <w:sz w:val="24"/>
          <w:szCs w:val="24"/>
        </w:rPr>
        <w:t xml:space="preserve"> 2.4 Сроки предоставления муниципальной услуги.</w:t>
      </w:r>
    </w:p>
    <w:p w:rsidR="00037753" w:rsidRPr="00037753" w:rsidRDefault="00037753" w:rsidP="00037753">
      <w:pPr>
        <w:jc w:val="both"/>
        <w:rPr>
          <w:sz w:val="24"/>
          <w:szCs w:val="24"/>
        </w:rPr>
      </w:pPr>
      <w:r w:rsidRPr="00037753">
        <w:rPr>
          <w:sz w:val="24"/>
          <w:szCs w:val="24"/>
        </w:rPr>
        <w:t>Сроки предоставления муниципальной услуги устанавливаются в соответствии с действующим законодательством, уставом Учреждения.</w:t>
      </w:r>
    </w:p>
    <w:p w:rsidR="00037753" w:rsidRPr="00037753" w:rsidRDefault="00037753" w:rsidP="00037753">
      <w:pPr>
        <w:jc w:val="both"/>
        <w:rPr>
          <w:bCs/>
          <w:sz w:val="24"/>
          <w:szCs w:val="24"/>
        </w:rPr>
      </w:pPr>
      <w:r w:rsidRPr="00037753">
        <w:rPr>
          <w:bCs/>
          <w:sz w:val="24"/>
          <w:szCs w:val="24"/>
        </w:rPr>
        <w:t xml:space="preserve">Срок предоставления муниципальной услуги определяется сроком освоения образовательных программ, реализуемых в образовательном учреждении. </w:t>
      </w:r>
    </w:p>
    <w:p w:rsidR="00037753" w:rsidRPr="00037753" w:rsidRDefault="00037753" w:rsidP="00037753">
      <w:pPr>
        <w:jc w:val="both"/>
        <w:rPr>
          <w:bCs/>
          <w:sz w:val="24"/>
          <w:szCs w:val="24"/>
        </w:rPr>
      </w:pPr>
      <w:r w:rsidRPr="00037753">
        <w:rPr>
          <w:bCs/>
          <w:sz w:val="24"/>
          <w:szCs w:val="24"/>
        </w:rPr>
        <w:t>Срок освоения образовательных программ указывается в приложении к лицензии учреждения на правоведения образовательной деятельности</w:t>
      </w:r>
      <w:r w:rsidRPr="00037753">
        <w:rPr>
          <w:sz w:val="24"/>
          <w:szCs w:val="24"/>
        </w:rPr>
        <w:t>.</w:t>
      </w:r>
    </w:p>
    <w:p w:rsidR="00037753" w:rsidRPr="00037753" w:rsidRDefault="00037753" w:rsidP="00037753">
      <w:pPr>
        <w:jc w:val="both"/>
        <w:rPr>
          <w:sz w:val="24"/>
          <w:szCs w:val="24"/>
        </w:rPr>
      </w:pPr>
      <w:r w:rsidRPr="00037753">
        <w:rPr>
          <w:sz w:val="24"/>
          <w:szCs w:val="24"/>
        </w:rPr>
        <w:t>2.5 Перечень актов, регулирующих отношения.</w:t>
      </w:r>
    </w:p>
    <w:p w:rsidR="00037753" w:rsidRPr="00037753" w:rsidRDefault="00037753" w:rsidP="00037753">
      <w:pPr>
        <w:jc w:val="both"/>
        <w:rPr>
          <w:bCs/>
          <w:sz w:val="24"/>
          <w:szCs w:val="24"/>
        </w:rPr>
      </w:pPr>
      <w:r w:rsidRPr="00037753">
        <w:rPr>
          <w:sz w:val="24"/>
          <w:szCs w:val="24"/>
        </w:rPr>
        <w:t>При приеме ребенка в образовательное учреждение, оказывающее услугу, должно ознакомить его родителей (законных представителей) с Уставом образовательного учреждения, лицензией на правоведения образовательной деятельности, уровнем и направленностью реализуемых программ, настоящим регламентом и другими документами, регламентирующими организацию образовательной деятельности.</w:t>
      </w:r>
    </w:p>
    <w:p w:rsidR="00037753" w:rsidRPr="00037753" w:rsidRDefault="00037753" w:rsidP="00037753">
      <w:pPr>
        <w:jc w:val="both"/>
        <w:rPr>
          <w:sz w:val="24"/>
          <w:szCs w:val="24"/>
        </w:rPr>
      </w:pPr>
      <w:r w:rsidRPr="00037753">
        <w:rPr>
          <w:sz w:val="24"/>
          <w:szCs w:val="24"/>
        </w:rPr>
        <w:t>При приёме детей в образовательные учреждения заключается договор с родителями (законными представителями) воспитанника в двух экземплярах, один из которых выдаётся родителям (законным представителям). Заключение договора обязательно для обеих сторон. Договор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дошкольном образовательном учреждении, а также расчет размера платы, взимаемой с родителей (законных представителей) за содержание ребенка в образовательном учреждении.</w:t>
      </w:r>
    </w:p>
    <w:p w:rsidR="00037753" w:rsidRPr="00037753" w:rsidRDefault="00037753" w:rsidP="00037753">
      <w:pPr>
        <w:jc w:val="both"/>
        <w:rPr>
          <w:sz w:val="24"/>
          <w:szCs w:val="24"/>
        </w:rPr>
      </w:pPr>
      <w:r w:rsidRPr="00037753">
        <w:rPr>
          <w:sz w:val="24"/>
          <w:szCs w:val="24"/>
        </w:rPr>
        <w:t>После зачисления в группу образовательного учреждения ребенок имеет право на получение муниципальной услуги, в соответствии с образовательной программой, режимом дня, расписанием непосредственно-образовательной деятельности, установленными в образовательном учреждении.</w:t>
      </w:r>
    </w:p>
    <w:p w:rsidR="00037753" w:rsidRPr="00037753" w:rsidRDefault="00037753" w:rsidP="00037753">
      <w:pPr>
        <w:jc w:val="both"/>
        <w:rPr>
          <w:sz w:val="24"/>
          <w:szCs w:val="24"/>
        </w:rPr>
      </w:pPr>
      <w:r w:rsidRPr="00037753">
        <w:rPr>
          <w:sz w:val="24"/>
          <w:szCs w:val="24"/>
        </w:rPr>
        <w:t>Образовательное учреждение, оказывающее муниципальную услугу, не вправе проводить прием на конкурсной основе.</w:t>
      </w:r>
    </w:p>
    <w:p w:rsidR="00037753" w:rsidRPr="00037753" w:rsidRDefault="00037753" w:rsidP="00037753">
      <w:pPr>
        <w:jc w:val="both"/>
        <w:rPr>
          <w:sz w:val="24"/>
          <w:szCs w:val="24"/>
        </w:rPr>
      </w:pPr>
      <w:r w:rsidRPr="00037753">
        <w:rPr>
          <w:sz w:val="24"/>
          <w:szCs w:val="24"/>
        </w:rPr>
        <w:t>2.6.</w:t>
      </w:r>
      <w:r w:rsidRPr="00037753">
        <w:rPr>
          <w:b/>
          <w:sz w:val="24"/>
          <w:szCs w:val="24"/>
        </w:rPr>
        <w:t xml:space="preserve"> </w:t>
      </w:r>
      <w:r w:rsidRPr="00037753">
        <w:rPr>
          <w:sz w:val="24"/>
          <w:szCs w:val="24"/>
        </w:rPr>
        <w:t>Перечень документов, необходимых для предоставления муниципальной услуги</w:t>
      </w:r>
    </w:p>
    <w:p w:rsidR="00037753" w:rsidRPr="00037753" w:rsidRDefault="00037753" w:rsidP="00037753">
      <w:pPr>
        <w:jc w:val="both"/>
        <w:rPr>
          <w:sz w:val="24"/>
          <w:szCs w:val="24"/>
        </w:rPr>
      </w:pPr>
      <w:r w:rsidRPr="00037753">
        <w:rPr>
          <w:sz w:val="24"/>
          <w:szCs w:val="24"/>
        </w:rPr>
        <w:t>Для зачисления ребенка в образовательные учреждения п. Жигалово и населенные пункты Жигаловского района необходимо подать следующие документы:</w:t>
      </w:r>
    </w:p>
    <w:p w:rsidR="00037753" w:rsidRPr="00037753" w:rsidRDefault="00037753" w:rsidP="00037753">
      <w:pPr>
        <w:jc w:val="both"/>
        <w:rPr>
          <w:sz w:val="24"/>
          <w:szCs w:val="24"/>
        </w:rPr>
      </w:pPr>
      <w:r w:rsidRPr="00037753">
        <w:rPr>
          <w:sz w:val="24"/>
          <w:szCs w:val="24"/>
        </w:rPr>
        <w:t>- заявление родителей (законных представителей) детей о постановке на учет, включении в список очередности на получение места в образовательном учреждении и согласии или несогласии на использование персональных данных в электронной базе данных очередности (Приложение 4);</w:t>
      </w:r>
    </w:p>
    <w:p w:rsidR="00037753" w:rsidRPr="00037753" w:rsidRDefault="00037753" w:rsidP="00037753">
      <w:pPr>
        <w:jc w:val="both"/>
        <w:rPr>
          <w:sz w:val="24"/>
          <w:szCs w:val="24"/>
        </w:rPr>
      </w:pPr>
      <w:r w:rsidRPr="00037753">
        <w:rPr>
          <w:sz w:val="24"/>
          <w:szCs w:val="24"/>
        </w:rPr>
        <w:t>- документ, удостоверяющий личность одного из родителей (законных представителей), подающих заявление, которым является паспорт гражданина Российской Федерации или иной документ, установленный в соответствии с законодательством Российской Федерации.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37753" w:rsidRPr="00037753" w:rsidRDefault="00037753" w:rsidP="00037753">
      <w:pPr>
        <w:jc w:val="both"/>
        <w:rPr>
          <w:sz w:val="24"/>
          <w:szCs w:val="24"/>
        </w:rPr>
      </w:pPr>
      <w:r w:rsidRPr="00037753">
        <w:rPr>
          <w:sz w:val="24"/>
          <w:szCs w:val="24"/>
        </w:rPr>
        <w:t>- свидетельство и копия свидетельства о рождении ребенка;</w:t>
      </w:r>
    </w:p>
    <w:p w:rsidR="00037753" w:rsidRPr="00037753" w:rsidRDefault="00037753" w:rsidP="00037753">
      <w:pPr>
        <w:jc w:val="both"/>
        <w:rPr>
          <w:sz w:val="24"/>
          <w:szCs w:val="24"/>
        </w:rPr>
      </w:pPr>
      <w:r w:rsidRPr="00037753">
        <w:rPr>
          <w:sz w:val="24"/>
          <w:szCs w:val="24"/>
        </w:rPr>
        <w:t>-медицинское заключение о состоянии здоровья ребенка (при необходимости - заключение психолого-медико-педагогической комиссии);</w:t>
      </w:r>
    </w:p>
    <w:p w:rsidR="00037753" w:rsidRPr="00037753" w:rsidRDefault="00037753" w:rsidP="00037753">
      <w:pPr>
        <w:jc w:val="both"/>
        <w:rPr>
          <w:sz w:val="24"/>
          <w:szCs w:val="24"/>
        </w:rPr>
      </w:pPr>
      <w:r w:rsidRPr="00037753">
        <w:rPr>
          <w:sz w:val="24"/>
          <w:szCs w:val="24"/>
        </w:rPr>
        <w:t>-документ, подтверждающий право на внеочередное или первоочередное устройство ребенка в образовательное учреждение (при наличии).</w:t>
      </w:r>
    </w:p>
    <w:p w:rsidR="00037753" w:rsidRPr="00037753" w:rsidRDefault="00037753" w:rsidP="00037753">
      <w:pPr>
        <w:jc w:val="both"/>
        <w:rPr>
          <w:sz w:val="24"/>
          <w:szCs w:val="24"/>
        </w:rPr>
      </w:pPr>
      <w:r w:rsidRPr="00037753">
        <w:rPr>
          <w:sz w:val="24"/>
          <w:szCs w:val="24"/>
        </w:rPr>
        <w:t xml:space="preserve">Образовательное учреждение может осуществлять прием личного заявления в форме электронного документа с использованием информационно-телекоммуникационных сетей общего пользования. </w:t>
      </w:r>
    </w:p>
    <w:p w:rsidR="00037753" w:rsidRPr="00037753" w:rsidRDefault="00037753" w:rsidP="00037753">
      <w:pPr>
        <w:jc w:val="both"/>
        <w:rPr>
          <w:sz w:val="24"/>
          <w:szCs w:val="24"/>
        </w:rPr>
      </w:pPr>
      <w:r w:rsidRPr="00037753">
        <w:rPr>
          <w:sz w:val="24"/>
          <w:szCs w:val="24"/>
        </w:rPr>
        <w:t>В заявлении родителями (законными представителями) ребенка указываются следующие сведения (Приложение 7):</w:t>
      </w:r>
    </w:p>
    <w:p w:rsidR="00037753" w:rsidRPr="00037753" w:rsidRDefault="00037753" w:rsidP="00037753">
      <w:pPr>
        <w:jc w:val="both"/>
        <w:rPr>
          <w:sz w:val="24"/>
          <w:szCs w:val="24"/>
        </w:rPr>
      </w:pPr>
      <w:r w:rsidRPr="00037753">
        <w:rPr>
          <w:sz w:val="24"/>
          <w:szCs w:val="24"/>
        </w:rPr>
        <w:t>а) фамилия, имя, отчество (последнее - при наличии) ребенка;</w:t>
      </w:r>
    </w:p>
    <w:p w:rsidR="00037753" w:rsidRPr="00037753" w:rsidRDefault="00037753" w:rsidP="00037753">
      <w:pPr>
        <w:jc w:val="both"/>
        <w:rPr>
          <w:sz w:val="24"/>
          <w:szCs w:val="24"/>
        </w:rPr>
      </w:pPr>
      <w:r w:rsidRPr="00037753">
        <w:rPr>
          <w:sz w:val="24"/>
          <w:szCs w:val="24"/>
        </w:rPr>
        <w:t>б) дата и место рождение ребенка;</w:t>
      </w:r>
    </w:p>
    <w:p w:rsidR="00037753" w:rsidRPr="00037753" w:rsidRDefault="00037753" w:rsidP="00037753">
      <w:pPr>
        <w:jc w:val="both"/>
        <w:rPr>
          <w:sz w:val="24"/>
          <w:szCs w:val="24"/>
        </w:rPr>
      </w:pPr>
      <w:r w:rsidRPr="00037753">
        <w:rPr>
          <w:sz w:val="24"/>
          <w:szCs w:val="24"/>
        </w:rPr>
        <w:t>в) фамилия, имя, отчество (последнее - при наличии) родителей (законных представителей) ребенка;</w:t>
      </w:r>
    </w:p>
    <w:p w:rsidR="00037753" w:rsidRPr="00037753" w:rsidRDefault="00037753" w:rsidP="00037753">
      <w:pPr>
        <w:jc w:val="both"/>
        <w:rPr>
          <w:sz w:val="24"/>
          <w:szCs w:val="24"/>
        </w:rPr>
      </w:pPr>
      <w:r w:rsidRPr="00037753">
        <w:rPr>
          <w:sz w:val="24"/>
          <w:szCs w:val="24"/>
        </w:rPr>
        <w:t>г) адрес места жительства ребенка и его родителей (законных представителей);</w:t>
      </w:r>
    </w:p>
    <w:p w:rsidR="00037753" w:rsidRPr="00037753" w:rsidRDefault="00037753" w:rsidP="00037753">
      <w:pPr>
        <w:jc w:val="both"/>
        <w:rPr>
          <w:sz w:val="24"/>
          <w:szCs w:val="24"/>
        </w:rPr>
      </w:pPr>
      <w:r w:rsidRPr="00037753">
        <w:rPr>
          <w:sz w:val="24"/>
          <w:szCs w:val="24"/>
        </w:rPr>
        <w:t>д) контактные телефоны родителей (законных представителей) ребенка.</w:t>
      </w:r>
    </w:p>
    <w:p w:rsidR="00037753" w:rsidRPr="00037753" w:rsidRDefault="00037753" w:rsidP="00037753">
      <w:pPr>
        <w:jc w:val="both"/>
        <w:rPr>
          <w:sz w:val="24"/>
          <w:szCs w:val="24"/>
        </w:rPr>
      </w:pPr>
      <w:r w:rsidRPr="00037753">
        <w:rPr>
          <w:sz w:val="24"/>
          <w:szCs w:val="24"/>
        </w:rPr>
        <w:t>е) о выборе языка образования, родного языка из числа языков народов Российской Федерации, в том числе русского языка, как родного языка.</w:t>
      </w:r>
    </w:p>
    <w:p w:rsidR="00037753" w:rsidRPr="00037753" w:rsidRDefault="00037753" w:rsidP="00037753">
      <w:pPr>
        <w:jc w:val="both"/>
        <w:rPr>
          <w:sz w:val="24"/>
          <w:szCs w:val="24"/>
        </w:rPr>
      </w:pPr>
      <w:r w:rsidRPr="00037753">
        <w:rPr>
          <w:sz w:val="24"/>
          <w:szCs w:val="24"/>
        </w:rPr>
        <w:t>2.7. При наличии у семьи права на внеочередное или первоочередное устройство ребенка в образовательное учреждение, представляются документы, подтверждающие данное право:</w:t>
      </w:r>
    </w:p>
    <w:p w:rsidR="00037753" w:rsidRPr="00037753" w:rsidRDefault="00037753" w:rsidP="00037753">
      <w:pPr>
        <w:jc w:val="both"/>
        <w:rPr>
          <w:sz w:val="24"/>
          <w:szCs w:val="24"/>
        </w:rPr>
      </w:pPr>
      <w:r w:rsidRPr="00037753">
        <w:rPr>
          <w:sz w:val="24"/>
          <w:szCs w:val="24"/>
        </w:rPr>
        <w:t>1) для работников органов прокуратуры – заверенная копия служебного удостоверения, справка с места работы о занимаемой должности;</w:t>
      </w:r>
    </w:p>
    <w:p w:rsidR="00037753" w:rsidRPr="00037753" w:rsidRDefault="00037753" w:rsidP="00037753">
      <w:pPr>
        <w:jc w:val="both"/>
        <w:rPr>
          <w:sz w:val="24"/>
          <w:szCs w:val="24"/>
        </w:rPr>
      </w:pPr>
      <w:r w:rsidRPr="00037753">
        <w:rPr>
          <w:sz w:val="24"/>
          <w:szCs w:val="24"/>
        </w:rPr>
        <w:t>2) для родителей (одного из родителей), проходящих военную службу, – справка военной организации о прохождении военнослужащим военной службы, заверенная копия удостоверения личности военнослужащего Российской Федерации либо заверенная копия военного билета;</w:t>
      </w:r>
    </w:p>
    <w:p w:rsidR="00037753" w:rsidRPr="00037753" w:rsidRDefault="00037753" w:rsidP="00037753">
      <w:pPr>
        <w:jc w:val="both"/>
        <w:rPr>
          <w:sz w:val="24"/>
          <w:szCs w:val="24"/>
        </w:rPr>
      </w:pPr>
      <w:r w:rsidRPr="00037753">
        <w:rPr>
          <w:sz w:val="24"/>
          <w:szCs w:val="24"/>
        </w:rPr>
        <w:t>3) для родителей (одного из родителей), проходивших военную службу в зоне боевых действий, участников боевых действий (в том числе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 заверенная копия участника боевых действий, справка, подтверждающая выдачу удостоверения, выданная по месту военной службы, либо воинского учёта;</w:t>
      </w:r>
    </w:p>
    <w:p w:rsidR="00037753" w:rsidRPr="00037753" w:rsidRDefault="00037753" w:rsidP="00037753">
      <w:pPr>
        <w:jc w:val="both"/>
        <w:rPr>
          <w:sz w:val="24"/>
          <w:szCs w:val="24"/>
        </w:rPr>
      </w:pPr>
      <w:r w:rsidRPr="00037753">
        <w:rPr>
          <w:sz w:val="24"/>
          <w:szCs w:val="24"/>
        </w:rPr>
        <w:t>4) для граждан, уволенных с военной службы, – заверенная копия военного билета, справка о подтверждении прохождения военной службы и увольнения с военной службы, выданная муниципальным отделом военного комиссариата;</w:t>
      </w:r>
    </w:p>
    <w:p w:rsidR="00037753" w:rsidRPr="00037753" w:rsidRDefault="00037753" w:rsidP="00037753">
      <w:pPr>
        <w:jc w:val="both"/>
        <w:rPr>
          <w:sz w:val="24"/>
          <w:szCs w:val="24"/>
        </w:rPr>
      </w:pPr>
      <w:r w:rsidRPr="00037753">
        <w:rPr>
          <w:sz w:val="24"/>
          <w:szCs w:val="24"/>
        </w:rPr>
        <w:t>5) для членов семей военнослужащих и сотрудников органов внутренних дел, Федеральных органов исполнительной власти, Государственной противопожарной службы, уголовно-исполнительной системы, непосредственно участвовавших в боевых действиях и в борьбе с терроризмом и погибших (пропавших без вести), умерших, ставших инвалидами в связи с выполнением служебных обязанностей, – выписка из приказа с указанием причины гибели военнослужащего, копия справки медико-социальной экспертизы;</w:t>
      </w:r>
    </w:p>
    <w:p w:rsidR="00037753" w:rsidRPr="00037753" w:rsidRDefault="00037753" w:rsidP="00037753">
      <w:pPr>
        <w:jc w:val="both"/>
        <w:rPr>
          <w:sz w:val="24"/>
          <w:szCs w:val="24"/>
        </w:rPr>
      </w:pPr>
      <w:r w:rsidRPr="00037753">
        <w:rPr>
          <w:sz w:val="24"/>
          <w:szCs w:val="24"/>
        </w:rPr>
        <w:t>6) для многодетных семей и одиноких родителей – документ, подтверждающий статус многодетной семьи или одинокого родителя;</w:t>
      </w:r>
    </w:p>
    <w:p w:rsidR="00037753" w:rsidRPr="00037753" w:rsidRDefault="00037753" w:rsidP="00037753">
      <w:pPr>
        <w:jc w:val="both"/>
        <w:rPr>
          <w:sz w:val="24"/>
          <w:szCs w:val="24"/>
        </w:rPr>
      </w:pPr>
      <w:r w:rsidRPr="00037753">
        <w:rPr>
          <w:sz w:val="24"/>
          <w:szCs w:val="24"/>
        </w:rPr>
        <w:t>7) для работников милиции – справка органов внутренних дел с указанием специального звания;</w:t>
      </w:r>
    </w:p>
    <w:p w:rsidR="00037753" w:rsidRPr="00037753" w:rsidRDefault="00037753" w:rsidP="00037753">
      <w:pPr>
        <w:jc w:val="both"/>
        <w:rPr>
          <w:sz w:val="24"/>
          <w:szCs w:val="24"/>
        </w:rPr>
      </w:pPr>
      <w:r w:rsidRPr="00037753">
        <w:rPr>
          <w:sz w:val="24"/>
          <w:szCs w:val="24"/>
        </w:rPr>
        <w:t>8) для инвалидов I и II группы и для граждан, получивших или перенесших лучевую болезнь, другие заболевания, и инвалидов вследствие Чернобыльской катастрофы – копия справки о наличии инвалидности из учреждения, осуществляющего медико-социальную экспертизу;</w:t>
      </w:r>
    </w:p>
    <w:p w:rsidR="00037753" w:rsidRPr="00037753" w:rsidRDefault="00037753" w:rsidP="00037753">
      <w:pPr>
        <w:jc w:val="both"/>
        <w:rPr>
          <w:sz w:val="24"/>
          <w:szCs w:val="24"/>
        </w:rPr>
      </w:pPr>
      <w:r w:rsidRPr="00037753">
        <w:rPr>
          <w:sz w:val="24"/>
          <w:szCs w:val="24"/>
        </w:rPr>
        <w:t>9) для граждан, ставших участниками ликвидации последствий катастрофы на Чернобыльской АЭС (в том числе временно направленных или командированных) соответствующие удостоверения и копии удостоверений, пострадавших в результате катастрофы на Чернобыльской АЭС и/или участников ликвидации последствий катастрофы на Чернобыльской АЭС.</w:t>
      </w:r>
    </w:p>
    <w:p w:rsidR="00037753" w:rsidRPr="00037753" w:rsidRDefault="00037753" w:rsidP="00037753">
      <w:pPr>
        <w:jc w:val="both"/>
        <w:rPr>
          <w:sz w:val="24"/>
          <w:szCs w:val="24"/>
        </w:rPr>
      </w:pPr>
      <w:r w:rsidRPr="00037753">
        <w:rPr>
          <w:sz w:val="24"/>
          <w:szCs w:val="24"/>
        </w:rPr>
        <w:t>2.8. Прием электронных заявлений о постановке ребенка на учет осуществляется в течение года на имя начальника Управления образования (Приложение 4), а также через Портал государственных и муниципальных услуг Жигаловского района (Приложение 2). Получение дошкольного образования в образовательных учреждениях может начинаться по достижении детьми возраста двух месяцев при наличии, созданных образовательным учреждениям условий.</w:t>
      </w:r>
    </w:p>
    <w:p w:rsidR="00037753" w:rsidRPr="00037753" w:rsidRDefault="00037753" w:rsidP="00037753">
      <w:pPr>
        <w:jc w:val="both"/>
        <w:rPr>
          <w:sz w:val="24"/>
          <w:szCs w:val="24"/>
        </w:rPr>
      </w:pPr>
      <w:r w:rsidRPr="00037753">
        <w:rPr>
          <w:sz w:val="24"/>
          <w:szCs w:val="24"/>
        </w:rPr>
        <w:t xml:space="preserve"> В заявлении о постановке ребенка на учет в образовательное учреждение необходимо указать:</w:t>
      </w:r>
    </w:p>
    <w:p w:rsidR="00037753" w:rsidRPr="00037753" w:rsidRDefault="00037753" w:rsidP="00037753">
      <w:pPr>
        <w:jc w:val="both"/>
        <w:rPr>
          <w:sz w:val="24"/>
          <w:szCs w:val="24"/>
        </w:rPr>
      </w:pPr>
      <w:r w:rsidRPr="00037753">
        <w:rPr>
          <w:sz w:val="24"/>
          <w:szCs w:val="24"/>
        </w:rPr>
        <w:t>- ФИО, дату и год рождения ребенка;</w:t>
      </w:r>
    </w:p>
    <w:p w:rsidR="00037753" w:rsidRPr="00037753" w:rsidRDefault="00037753" w:rsidP="00037753">
      <w:pPr>
        <w:jc w:val="both"/>
        <w:rPr>
          <w:sz w:val="24"/>
          <w:szCs w:val="24"/>
        </w:rPr>
      </w:pPr>
      <w:r w:rsidRPr="00037753">
        <w:rPr>
          <w:sz w:val="24"/>
          <w:szCs w:val="24"/>
        </w:rPr>
        <w:t xml:space="preserve">- место жительства ребенка; </w:t>
      </w:r>
    </w:p>
    <w:p w:rsidR="00037753" w:rsidRPr="00037753" w:rsidRDefault="00037753" w:rsidP="00037753">
      <w:pPr>
        <w:jc w:val="both"/>
        <w:rPr>
          <w:sz w:val="24"/>
          <w:szCs w:val="24"/>
        </w:rPr>
      </w:pPr>
      <w:r w:rsidRPr="00037753">
        <w:rPr>
          <w:sz w:val="24"/>
          <w:szCs w:val="24"/>
        </w:rPr>
        <w:t>- сведения о родителях (ФИО, контактный телефон);</w:t>
      </w:r>
    </w:p>
    <w:p w:rsidR="00037753" w:rsidRPr="00037753" w:rsidRDefault="00037753" w:rsidP="00037753">
      <w:pPr>
        <w:jc w:val="both"/>
        <w:rPr>
          <w:sz w:val="24"/>
          <w:szCs w:val="24"/>
        </w:rPr>
      </w:pPr>
      <w:r w:rsidRPr="00037753">
        <w:rPr>
          <w:sz w:val="24"/>
          <w:szCs w:val="24"/>
        </w:rPr>
        <w:t>- действующая льгота;</w:t>
      </w:r>
    </w:p>
    <w:p w:rsidR="00037753" w:rsidRPr="00037753" w:rsidRDefault="00037753" w:rsidP="00037753">
      <w:pPr>
        <w:jc w:val="both"/>
        <w:rPr>
          <w:sz w:val="24"/>
          <w:szCs w:val="24"/>
        </w:rPr>
      </w:pPr>
      <w:r w:rsidRPr="00037753">
        <w:rPr>
          <w:sz w:val="24"/>
          <w:szCs w:val="24"/>
        </w:rPr>
        <w:t>- дату написания заявления;</w:t>
      </w:r>
    </w:p>
    <w:p w:rsidR="00037753" w:rsidRPr="00037753" w:rsidRDefault="00037753" w:rsidP="00037753">
      <w:pPr>
        <w:jc w:val="both"/>
        <w:rPr>
          <w:sz w:val="24"/>
          <w:szCs w:val="24"/>
        </w:rPr>
      </w:pPr>
      <w:r w:rsidRPr="00037753">
        <w:rPr>
          <w:sz w:val="24"/>
          <w:szCs w:val="24"/>
        </w:rPr>
        <w:t>- подпись лица, подавшего заявление.</w:t>
      </w:r>
    </w:p>
    <w:p w:rsidR="00037753" w:rsidRPr="00037753" w:rsidRDefault="00037753" w:rsidP="00037753">
      <w:pPr>
        <w:jc w:val="both"/>
        <w:rPr>
          <w:sz w:val="24"/>
          <w:szCs w:val="24"/>
        </w:rPr>
      </w:pPr>
      <w:r w:rsidRPr="00037753">
        <w:rPr>
          <w:sz w:val="24"/>
          <w:szCs w:val="24"/>
        </w:rPr>
        <w:t>Родителям (законным представителям) детей, после постановки ребенка на учет выдается уведомление о постановке ребенка на учет (Приложение 5). Уведомление о постановке ребенка на учет по заявлению, предоставленному в электронном виде, направляется заявителю электронной почтой по электронному адресу, указанному заявителем в заявлении, в течение пяти рабочих дней со дня регистрации заявления.</w:t>
      </w:r>
    </w:p>
    <w:p w:rsidR="00037753" w:rsidRPr="00037753" w:rsidRDefault="00037753" w:rsidP="00037753">
      <w:pPr>
        <w:jc w:val="both"/>
        <w:rPr>
          <w:sz w:val="24"/>
          <w:szCs w:val="24"/>
        </w:rPr>
      </w:pPr>
      <w:r w:rsidRPr="00037753">
        <w:rPr>
          <w:sz w:val="24"/>
          <w:szCs w:val="24"/>
        </w:rPr>
        <w:t>2.9. Заседание комиссии.</w:t>
      </w:r>
    </w:p>
    <w:p w:rsidR="00037753" w:rsidRPr="00037753" w:rsidRDefault="00037753" w:rsidP="00037753">
      <w:pPr>
        <w:jc w:val="both"/>
        <w:rPr>
          <w:sz w:val="24"/>
          <w:szCs w:val="24"/>
        </w:rPr>
      </w:pPr>
      <w:r w:rsidRPr="00037753">
        <w:rPr>
          <w:sz w:val="24"/>
          <w:szCs w:val="24"/>
        </w:rPr>
        <w:t xml:space="preserve">При комплектовании детей в образовательное учреждение проходит заседание комиссии при управлении образования. Комиссия, на основании электронной очереди и предоставленных документов от родителей (законных представителей) формирует списки детей по образовательным учреждениям района. После предоставления списков руководитель образовательного учреждения издает распорядительный акт о зачислении детей в образовательную организацию (далее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037753" w:rsidRPr="00037753" w:rsidRDefault="00037753" w:rsidP="00037753">
      <w:pPr>
        <w:jc w:val="both"/>
        <w:rPr>
          <w:sz w:val="24"/>
          <w:szCs w:val="24"/>
        </w:rPr>
      </w:pPr>
      <w:r w:rsidRPr="00037753">
        <w:rPr>
          <w:sz w:val="24"/>
          <w:szCs w:val="24"/>
        </w:rPr>
        <w:t>2.10. При зачислении ребенка в образовательное учреждение необходимо предоставить следующие документы:</w:t>
      </w:r>
    </w:p>
    <w:p w:rsidR="00037753" w:rsidRPr="00037753" w:rsidRDefault="00037753" w:rsidP="00037753">
      <w:pPr>
        <w:jc w:val="both"/>
        <w:rPr>
          <w:sz w:val="24"/>
          <w:szCs w:val="24"/>
        </w:rPr>
      </w:pPr>
      <w:r w:rsidRPr="00037753">
        <w:rPr>
          <w:sz w:val="24"/>
          <w:szCs w:val="24"/>
        </w:rPr>
        <w:t>- заявление о зачислении ребенка;</w:t>
      </w:r>
    </w:p>
    <w:p w:rsidR="00037753" w:rsidRPr="00037753" w:rsidRDefault="00037753" w:rsidP="00037753">
      <w:pPr>
        <w:jc w:val="both"/>
        <w:rPr>
          <w:sz w:val="24"/>
          <w:szCs w:val="24"/>
        </w:rPr>
      </w:pPr>
      <w:r w:rsidRPr="00037753">
        <w:rPr>
          <w:sz w:val="24"/>
          <w:szCs w:val="24"/>
        </w:rPr>
        <w:t>- свидетельство о рождении ребенка (копия);</w:t>
      </w:r>
    </w:p>
    <w:p w:rsidR="00037753" w:rsidRPr="00037753" w:rsidRDefault="00037753" w:rsidP="00037753">
      <w:pPr>
        <w:jc w:val="both"/>
        <w:rPr>
          <w:sz w:val="24"/>
          <w:szCs w:val="24"/>
        </w:rPr>
      </w:pPr>
      <w:r w:rsidRPr="00037753">
        <w:rPr>
          <w:sz w:val="24"/>
          <w:szCs w:val="24"/>
        </w:rPr>
        <w:t xml:space="preserve">- медицинскую карту (при наличии); </w:t>
      </w:r>
    </w:p>
    <w:p w:rsidR="00037753" w:rsidRPr="00037753" w:rsidRDefault="00037753" w:rsidP="00037753">
      <w:pPr>
        <w:jc w:val="both"/>
        <w:rPr>
          <w:sz w:val="24"/>
          <w:szCs w:val="24"/>
        </w:rPr>
      </w:pPr>
      <w:r w:rsidRPr="00037753">
        <w:rPr>
          <w:sz w:val="24"/>
          <w:szCs w:val="24"/>
        </w:rPr>
        <w:t xml:space="preserve"> - документ, удостоверяющий личность одного из родителей (законных представителей).</w:t>
      </w:r>
    </w:p>
    <w:p w:rsidR="00037753" w:rsidRPr="00037753" w:rsidRDefault="00037753" w:rsidP="00037753">
      <w:pPr>
        <w:jc w:val="both"/>
        <w:rPr>
          <w:sz w:val="24"/>
          <w:szCs w:val="24"/>
        </w:rPr>
      </w:pPr>
      <w:r w:rsidRPr="00037753">
        <w:rPr>
          <w:sz w:val="24"/>
          <w:szCs w:val="24"/>
        </w:rPr>
        <w:t>- медицинское заключение о состоянии здоровья ребенка;</w:t>
      </w:r>
    </w:p>
    <w:p w:rsidR="00037753" w:rsidRPr="00037753" w:rsidRDefault="00037753" w:rsidP="00037753">
      <w:pPr>
        <w:jc w:val="both"/>
        <w:rPr>
          <w:sz w:val="24"/>
          <w:szCs w:val="24"/>
        </w:rPr>
      </w:pPr>
      <w:r w:rsidRPr="00037753">
        <w:rPr>
          <w:sz w:val="24"/>
          <w:szCs w:val="24"/>
        </w:rPr>
        <w:t>-медицинское заключение психолого-медико-педагогической комиссии (при необходимости)</w:t>
      </w:r>
    </w:p>
    <w:p w:rsidR="00037753" w:rsidRPr="00037753" w:rsidRDefault="00037753" w:rsidP="00037753">
      <w:pPr>
        <w:jc w:val="both"/>
        <w:rPr>
          <w:sz w:val="24"/>
          <w:szCs w:val="24"/>
        </w:rPr>
      </w:pPr>
      <w:r w:rsidRPr="00037753">
        <w:rPr>
          <w:sz w:val="24"/>
          <w:szCs w:val="24"/>
        </w:rPr>
        <w:t>2.11. Исчерпывающий перечень оснований для отказа в приеме документов, необходимых для предоставления муниципальной услуги.</w:t>
      </w:r>
    </w:p>
    <w:p w:rsidR="00037753" w:rsidRPr="00037753" w:rsidRDefault="00037753" w:rsidP="00037753">
      <w:pPr>
        <w:jc w:val="both"/>
        <w:rPr>
          <w:sz w:val="24"/>
          <w:szCs w:val="24"/>
        </w:rPr>
      </w:pPr>
      <w:r w:rsidRPr="00037753">
        <w:rPr>
          <w:sz w:val="24"/>
          <w:szCs w:val="24"/>
        </w:rPr>
        <w:t>Заявителю отказывается в приеме заявления, необходимого для предоставления муниципальной услуги, в следующих случаях:</w:t>
      </w:r>
    </w:p>
    <w:p w:rsidR="00037753" w:rsidRPr="00037753" w:rsidRDefault="00037753" w:rsidP="00037753">
      <w:pPr>
        <w:jc w:val="both"/>
        <w:rPr>
          <w:sz w:val="24"/>
          <w:szCs w:val="24"/>
        </w:rPr>
      </w:pPr>
      <w:r w:rsidRPr="00037753">
        <w:rPr>
          <w:sz w:val="24"/>
          <w:szCs w:val="24"/>
        </w:rPr>
        <w:t>- заявление на предоставление информации не оформлено надлежащим образом;</w:t>
      </w:r>
    </w:p>
    <w:p w:rsidR="00037753" w:rsidRPr="00037753" w:rsidRDefault="00037753" w:rsidP="00037753">
      <w:pPr>
        <w:jc w:val="both"/>
        <w:rPr>
          <w:sz w:val="24"/>
          <w:szCs w:val="24"/>
        </w:rPr>
      </w:pPr>
      <w:r w:rsidRPr="00037753">
        <w:rPr>
          <w:sz w:val="24"/>
          <w:szCs w:val="24"/>
        </w:rPr>
        <w:t>- заявление заполнено неразборчиво;</w:t>
      </w:r>
    </w:p>
    <w:p w:rsidR="00037753" w:rsidRPr="00037753" w:rsidRDefault="00037753" w:rsidP="00037753">
      <w:pPr>
        <w:jc w:val="both"/>
        <w:rPr>
          <w:sz w:val="24"/>
          <w:szCs w:val="24"/>
        </w:rPr>
      </w:pPr>
      <w:r w:rsidRPr="00037753">
        <w:rPr>
          <w:sz w:val="24"/>
          <w:szCs w:val="24"/>
        </w:rPr>
        <w:t>- в заявлении отсутствуют (частично отсутствуют) данные о заявителе;</w:t>
      </w:r>
    </w:p>
    <w:p w:rsidR="00037753" w:rsidRPr="00037753" w:rsidRDefault="00037753" w:rsidP="00037753">
      <w:pPr>
        <w:jc w:val="both"/>
        <w:rPr>
          <w:sz w:val="24"/>
          <w:szCs w:val="24"/>
        </w:rPr>
      </w:pPr>
      <w:r w:rsidRPr="00037753">
        <w:rPr>
          <w:sz w:val="24"/>
          <w:szCs w:val="24"/>
        </w:rPr>
        <w:t>- в заявлении не указана запрашиваемая информация;</w:t>
      </w:r>
    </w:p>
    <w:p w:rsidR="00037753" w:rsidRPr="00037753" w:rsidRDefault="00037753" w:rsidP="00037753">
      <w:pPr>
        <w:jc w:val="both"/>
        <w:rPr>
          <w:sz w:val="24"/>
          <w:szCs w:val="24"/>
        </w:rPr>
      </w:pPr>
      <w:r w:rsidRPr="00037753">
        <w:rPr>
          <w:sz w:val="24"/>
          <w:szCs w:val="24"/>
        </w:rPr>
        <w:t>- в заявлении содержатся нецензурные либо оскорбительные выражения, угрозы;</w:t>
      </w:r>
    </w:p>
    <w:p w:rsidR="00037753" w:rsidRPr="00037753" w:rsidRDefault="00037753" w:rsidP="00037753">
      <w:pPr>
        <w:jc w:val="both"/>
        <w:rPr>
          <w:sz w:val="24"/>
          <w:szCs w:val="24"/>
        </w:rPr>
      </w:pPr>
      <w:r w:rsidRPr="00037753">
        <w:rPr>
          <w:sz w:val="24"/>
          <w:szCs w:val="24"/>
        </w:rPr>
        <w:t>-предоставление заявителем неполного комплекта документов, предусмотренных Административным регламентом.</w:t>
      </w:r>
    </w:p>
    <w:p w:rsidR="00037753" w:rsidRPr="00037753" w:rsidRDefault="00037753" w:rsidP="00037753">
      <w:pPr>
        <w:jc w:val="both"/>
        <w:rPr>
          <w:sz w:val="24"/>
          <w:szCs w:val="24"/>
        </w:rPr>
      </w:pPr>
      <w:r w:rsidRPr="00037753">
        <w:rPr>
          <w:sz w:val="24"/>
          <w:szCs w:val="24"/>
        </w:rPr>
        <w:t>2.12. Исчерпывающий перечень оснований для отказа в предоставлении муниципальной услуги.</w:t>
      </w:r>
    </w:p>
    <w:p w:rsidR="00037753" w:rsidRPr="00037753" w:rsidRDefault="00037753" w:rsidP="00037753">
      <w:pPr>
        <w:jc w:val="both"/>
        <w:rPr>
          <w:sz w:val="24"/>
          <w:szCs w:val="24"/>
        </w:rPr>
      </w:pPr>
      <w:r w:rsidRPr="00037753">
        <w:rPr>
          <w:sz w:val="24"/>
          <w:szCs w:val="24"/>
        </w:rPr>
        <w:t>Заявителю отказывается в предоставлении муниципальной услуги в следующих случаях:</w:t>
      </w:r>
    </w:p>
    <w:p w:rsidR="00037753" w:rsidRPr="00037753" w:rsidRDefault="00037753" w:rsidP="00037753">
      <w:pPr>
        <w:jc w:val="both"/>
        <w:rPr>
          <w:sz w:val="24"/>
          <w:szCs w:val="24"/>
        </w:rPr>
      </w:pPr>
      <w:r w:rsidRPr="00037753">
        <w:rPr>
          <w:sz w:val="24"/>
          <w:szCs w:val="24"/>
        </w:rPr>
        <w:t>- предметом заявления является информация, которая не входит в перечень обязательной к предоставлению информации;</w:t>
      </w:r>
    </w:p>
    <w:p w:rsidR="00037753" w:rsidRPr="00037753" w:rsidRDefault="00037753" w:rsidP="00037753">
      <w:pPr>
        <w:jc w:val="both"/>
        <w:rPr>
          <w:sz w:val="24"/>
          <w:szCs w:val="24"/>
        </w:rPr>
      </w:pPr>
      <w:r w:rsidRPr="00037753">
        <w:rPr>
          <w:sz w:val="24"/>
          <w:szCs w:val="24"/>
        </w:rPr>
        <w:t>- предметом заявления является информация конфиденциального характера;</w:t>
      </w:r>
    </w:p>
    <w:p w:rsidR="00037753" w:rsidRPr="00037753" w:rsidRDefault="00037753" w:rsidP="00037753">
      <w:pPr>
        <w:jc w:val="both"/>
        <w:rPr>
          <w:sz w:val="24"/>
          <w:szCs w:val="24"/>
        </w:rPr>
      </w:pPr>
      <w:r w:rsidRPr="00037753">
        <w:rPr>
          <w:sz w:val="24"/>
          <w:szCs w:val="24"/>
        </w:rPr>
        <w:t>-при наличии медицинских противопоказаний по состоянию здоровья к посещению ребенком образовательного учреждения;</w:t>
      </w:r>
    </w:p>
    <w:p w:rsidR="00037753" w:rsidRPr="00037753" w:rsidRDefault="00037753" w:rsidP="00037753">
      <w:pPr>
        <w:jc w:val="both"/>
        <w:rPr>
          <w:sz w:val="24"/>
          <w:szCs w:val="24"/>
        </w:rPr>
      </w:pPr>
      <w:r w:rsidRPr="00037753">
        <w:rPr>
          <w:sz w:val="24"/>
          <w:szCs w:val="24"/>
        </w:rPr>
        <w:t>-возраст ребенка ниже минимального значения, предусмотренного нормативными документами образовательных учреждений.</w:t>
      </w:r>
    </w:p>
    <w:p w:rsidR="00037753" w:rsidRPr="00037753" w:rsidRDefault="00037753" w:rsidP="00037753">
      <w:pPr>
        <w:jc w:val="both"/>
        <w:rPr>
          <w:sz w:val="24"/>
          <w:szCs w:val="24"/>
        </w:rPr>
      </w:pPr>
      <w:r w:rsidRPr="00037753">
        <w:rPr>
          <w:sz w:val="24"/>
          <w:szCs w:val="24"/>
        </w:rPr>
        <w:t xml:space="preserve"> 2.13. Порядок, размер и основание взимания платы с заявителя при предоставлении муниципальной услуги. Муниципальная услуга предоставляется на бесплатной основе. </w:t>
      </w:r>
    </w:p>
    <w:p w:rsidR="00037753" w:rsidRPr="00037753" w:rsidRDefault="00037753" w:rsidP="00037753">
      <w:pPr>
        <w:jc w:val="both"/>
        <w:rPr>
          <w:sz w:val="24"/>
          <w:szCs w:val="24"/>
        </w:rPr>
      </w:pPr>
      <w:r w:rsidRPr="00037753">
        <w:rPr>
          <w:sz w:val="24"/>
          <w:szCs w:val="24"/>
        </w:rPr>
        <w:t xml:space="preserve"> 2.14. Требования к местам предоставления услуги.</w:t>
      </w:r>
    </w:p>
    <w:p w:rsidR="00037753" w:rsidRPr="00037753" w:rsidRDefault="00037753" w:rsidP="00037753">
      <w:pPr>
        <w:jc w:val="both"/>
        <w:rPr>
          <w:sz w:val="24"/>
          <w:szCs w:val="24"/>
        </w:rPr>
      </w:pPr>
      <w:r w:rsidRPr="00037753">
        <w:rPr>
          <w:sz w:val="24"/>
          <w:szCs w:val="24"/>
        </w:rPr>
        <w:t>Образовательное учреждение, предоставляющее услугу, его структурные подразделения должны быть размещены в специально предназначенных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связью.</w:t>
      </w:r>
    </w:p>
    <w:p w:rsidR="00037753" w:rsidRPr="00037753" w:rsidRDefault="00037753" w:rsidP="00037753">
      <w:pPr>
        <w:jc w:val="both"/>
        <w:rPr>
          <w:sz w:val="24"/>
          <w:szCs w:val="24"/>
        </w:rPr>
      </w:pPr>
      <w:r w:rsidRPr="00037753">
        <w:rPr>
          <w:sz w:val="24"/>
          <w:szCs w:val="24"/>
        </w:rPr>
        <w:t xml:space="preserve">Площадь, занимаемая образовательным учреждением, должна обеспечивать размещение работников и потребителей услуги и предоставление им услуги в соответствии с санитарно-эпидемиологическими требованиями» (СанПиН 2.4.1.2660-10) </w:t>
      </w:r>
      <w:proofErr w:type="gramStart"/>
      <w:r w:rsidRPr="00037753">
        <w:rPr>
          <w:sz w:val="24"/>
          <w:szCs w:val="24"/>
        </w:rPr>
        <w:t>В</w:t>
      </w:r>
      <w:proofErr w:type="gramEnd"/>
      <w:r w:rsidRPr="00037753">
        <w:rPr>
          <w:sz w:val="24"/>
          <w:szCs w:val="24"/>
        </w:rPr>
        <w:t xml:space="preserve"> здании образовательного учреждения, предоставляющего услугу, должны быть предусмотрены следующие помещения:</w:t>
      </w:r>
    </w:p>
    <w:p w:rsidR="00037753" w:rsidRPr="00037753" w:rsidRDefault="00037753" w:rsidP="00037753">
      <w:pPr>
        <w:jc w:val="both"/>
        <w:rPr>
          <w:sz w:val="24"/>
          <w:szCs w:val="24"/>
        </w:rPr>
      </w:pPr>
      <w:r w:rsidRPr="00037753">
        <w:rPr>
          <w:sz w:val="24"/>
          <w:szCs w:val="24"/>
        </w:rPr>
        <w:t>1) групповые, игровые комнаты;</w:t>
      </w:r>
    </w:p>
    <w:p w:rsidR="00037753" w:rsidRPr="00037753" w:rsidRDefault="00037753" w:rsidP="00037753">
      <w:pPr>
        <w:jc w:val="both"/>
        <w:rPr>
          <w:sz w:val="24"/>
          <w:szCs w:val="24"/>
        </w:rPr>
      </w:pPr>
      <w:r w:rsidRPr="00037753">
        <w:rPr>
          <w:sz w:val="24"/>
          <w:szCs w:val="24"/>
        </w:rPr>
        <w:t>2) спальни;</w:t>
      </w:r>
    </w:p>
    <w:p w:rsidR="00037753" w:rsidRPr="00037753" w:rsidRDefault="00037753" w:rsidP="00037753">
      <w:pPr>
        <w:jc w:val="both"/>
        <w:rPr>
          <w:sz w:val="24"/>
          <w:szCs w:val="24"/>
        </w:rPr>
      </w:pPr>
      <w:r w:rsidRPr="00037753">
        <w:rPr>
          <w:sz w:val="24"/>
          <w:szCs w:val="24"/>
        </w:rPr>
        <w:t>3) специализированные помещения (спортивный и музыкальный залы и иные специализированные помещения);</w:t>
      </w:r>
    </w:p>
    <w:p w:rsidR="00037753" w:rsidRPr="00037753" w:rsidRDefault="00037753" w:rsidP="00037753">
      <w:pPr>
        <w:jc w:val="both"/>
        <w:rPr>
          <w:sz w:val="24"/>
          <w:szCs w:val="24"/>
        </w:rPr>
      </w:pPr>
      <w:r w:rsidRPr="00037753">
        <w:rPr>
          <w:sz w:val="24"/>
          <w:szCs w:val="24"/>
        </w:rPr>
        <w:t>4) помещения социально-бытового назначения.</w:t>
      </w:r>
    </w:p>
    <w:p w:rsidR="00037753" w:rsidRPr="00037753" w:rsidRDefault="00037753" w:rsidP="00037753">
      <w:pPr>
        <w:jc w:val="both"/>
        <w:rPr>
          <w:sz w:val="24"/>
          <w:szCs w:val="24"/>
        </w:rPr>
      </w:pPr>
      <w:r w:rsidRPr="00037753">
        <w:rPr>
          <w:sz w:val="24"/>
          <w:szCs w:val="24"/>
        </w:rPr>
        <w:t>По размерам (площади) и техническому состоянию помещения образовательного учреждения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037753" w:rsidRPr="00037753" w:rsidRDefault="00037753" w:rsidP="00037753">
      <w:pPr>
        <w:jc w:val="both"/>
        <w:rPr>
          <w:sz w:val="24"/>
          <w:szCs w:val="24"/>
        </w:rPr>
      </w:pPr>
      <w:r w:rsidRPr="00037753">
        <w:rPr>
          <w:sz w:val="24"/>
          <w:szCs w:val="24"/>
        </w:rPr>
        <w:t>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единовременной вместимости, технологии процесса обучения, инженерно-технического оборудования, оснащения необходимой мебелью.</w:t>
      </w:r>
    </w:p>
    <w:p w:rsidR="00037753" w:rsidRPr="00037753" w:rsidRDefault="00037753" w:rsidP="00037753">
      <w:pPr>
        <w:jc w:val="both"/>
        <w:rPr>
          <w:sz w:val="24"/>
          <w:szCs w:val="24"/>
        </w:rPr>
      </w:pPr>
      <w:r w:rsidRPr="00037753">
        <w:rPr>
          <w:sz w:val="24"/>
          <w:szCs w:val="24"/>
        </w:rPr>
        <w:t>2.15. Показателями доступности муниципальной услуги являются</w:t>
      </w:r>
    </w:p>
    <w:p w:rsidR="00037753" w:rsidRPr="00037753" w:rsidRDefault="00037753" w:rsidP="00037753">
      <w:pPr>
        <w:jc w:val="both"/>
        <w:rPr>
          <w:sz w:val="24"/>
          <w:szCs w:val="24"/>
        </w:rPr>
      </w:pPr>
      <w:r w:rsidRPr="00037753">
        <w:rPr>
          <w:sz w:val="24"/>
          <w:szCs w:val="24"/>
        </w:rPr>
        <w:t>- наличие доступных каналов получения информации о предоставлении услуги;</w:t>
      </w:r>
    </w:p>
    <w:p w:rsidR="00037753" w:rsidRPr="00037753" w:rsidRDefault="00037753" w:rsidP="00037753">
      <w:pPr>
        <w:jc w:val="both"/>
        <w:rPr>
          <w:sz w:val="24"/>
          <w:szCs w:val="24"/>
        </w:rPr>
      </w:pPr>
      <w:r w:rsidRPr="00037753">
        <w:rPr>
          <w:sz w:val="24"/>
          <w:szCs w:val="24"/>
        </w:rPr>
        <w:t>-наличие доступных каналов получения услуги дошкольного образования;</w:t>
      </w:r>
    </w:p>
    <w:p w:rsidR="00037753" w:rsidRPr="00037753" w:rsidRDefault="00037753" w:rsidP="00037753">
      <w:pPr>
        <w:jc w:val="both"/>
        <w:rPr>
          <w:sz w:val="24"/>
          <w:szCs w:val="24"/>
        </w:rPr>
      </w:pPr>
      <w:r w:rsidRPr="00037753">
        <w:rPr>
          <w:sz w:val="24"/>
          <w:szCs w:val="24"/>
        </w:rPr>
        <w:t>- короткое время ожидания услуги;</w:t>
      </w:r>
    </w:p>
    <w:p w:rsidR="00037753" w:rsidRPr="00037753" w:rsidRDefault="00037753" w:rsidP="00037753">
      <w:pPr>
        <w:jc w:val="both"/>
        <w:rPr>
          <w:sz w:val="24"/>
          <w:szCs w:val="24"/>
        </w:rPr>
      </w:pPr>
      <w:r w:rsidRPr="00037753">
        <w:rPr>
          <w:sz w:val="24"/>
          <w:szCs w:val="24"/>
        </w:rPr>
        <w:t>- удобный график приема заявителей.</w:t>
      </w:r>
    </w:p>
    <w:p w:rsidR="00037753" w:rsidRPr="00037753" w:rsidRDefault="00037753" w:rsidP="00037753">
      <w:pPr>
        <w:jc w:val="both"/>
        <w:rPr>
          <w:sz w:val="24"/>
          <w:szCs w:val="24"/>
        </w:rPr>
      </w:pPr>
      <w:proofErr w:type="gramStart"/>
      <w:r w:rsidRPr="00037753">
        <w:rPr>
          <w:sz w:val="24"/>
          <w:szCs w:val="24"/>
        </w:rPr>
        <w:t>2.16 .</w:t>
      </w:r>
      <w:proofErr w:type="gramEnd"/>
      <w:r w:rsidRPr="00037753">
        <w:rPr>
          <w:sz w:val="24"/>
          <w:szCs w:val="24"/>
        </w:rPr>
        <w:t xml:space="preserve"> Показателями качества муниципальной услуги являются:</w:t>
      </w:r>
    </w:p>
    <w:p w:rsidR="00037753" w:rsidRPr="00037753" w:rsidRDefault="00037753" w:rsidP="00037753">
      <w:pPr>
        <w:jc w:val="both"/>
        <w:rPr>
          <w:sz w:val="24"/>
          <w:szCs w:val="24"/>
        </w:rPr>
      </w:pPr>
      <w:r w:rsidRPr="00037753">
        <w:rPr>
          <w:sz w:val="24"/>
          <w:szCs w:val="24"/>
        </w:rPr>
        <w:t>- достоверность, полнота и своевременность предоставляемой информации;</w:t>
      </w:r>
    </w:p>
    <w:p w:rsidR="00037753" w:rsidRPr="00037753" w:rsidRDefault="00037753" w:rsidP="00037753">
      <w:pPr>
        <w:jc w:val="both"/>
        <w:rPr>
          <w:sz w:val="24"/>
          <w:szCs w:val="24"/>
        </w:rPr>
      </w:pPr>
      <w:r w:rsidRPr="00037753">
        <w:rPr>
          <w:sz w:val="24"/>
          <w:szCs w:val="24"/>
        </w:rPr>
        <w:t>- высокая культура обслуживания заявителей;</w:t>
      </w:r>
    </w:p>
    <w:p w:rsidR="00037753" w:rsidRPr="00037753" w:rsidRDefault="00037753" w:rsidP="00037753">
      <w:pPr>
        <w:jc w:val="both"/>
        <w:rPr>
          <w:sz w:val="24"/>
          <w:szCs w:val="24"/>
        </w:rPr>
      </w:pPr>
      <w:r w:rsidRPr="00037753">
        <w:rPr>
          <w:sz w:val="24"/>
          <w:szCs w:val="24"/>
        </w:rPr>
        <w:t>- строгое соблюдение сроков предоставления услуги.</w:t>
      </w:r>
    </w:p>
    <w:p w:rsidR="00037753" w:rsidRPr="00037753" w:rsidRDefault="00037753" w:rsidP="00037753">
      <w:pPr>
        <w:jc w:val="both"/>
        <w:rPr>
          <w:b/>
          <w:sz w:val="24"/>
          <w:szCs w:val="24"/>
        </w:rPr>
      </w:pPr>
    </w:p>
    <w:p w:rsidR="00037753" w:rsidRPr="00037753" w:rsidRDefault="00037753" w:rsidP="00037753">
      <w:pPr>
        <w:jc w:val="both"/>
        <w:rPr>
          <w:b/>
          <w:sz w:val="24"/>
          <w:szCs w:val="24"/>
        </w:rPr>
      </w:pPr>
      <w:r w:rsidRPr="0003775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7753" w:rsidRPr="00037753" w:rsidRDefault="00037753" w:rsidP="00037753">
      <w:pPr>
        <w:jc w:val="both"/>
        <w:rPr>
          <w:b/>
          <w:sz w:val="24"/>
          <w:szCs w:val="24"/>
        </w:rPr>
      </w:pPr>
    </w:p>
    <w:p w:rsidR="00037753" w:rsidRPr="00037753" w:rsidRDefault="00037753" w:rsidP="00037753">
      <w:pPr>
        <w:jc w:val="both"/>
        <w:rPr>
          <w:sz w:val="24"/>
          <w:szCs w:val="24"/>
        </w:rPr>
      </w:pPr>
      <w:r w:rsidRPr="00037753">
        <w:rPr>
          <w:sz w:val="24"/>
          <w:szCs w:val="24"/>
        </w:rPr>
        <w:t>Порядок предоставления муниципальной услуги определяется действующим законодательством, муниципальными правовыми актами, уставом образовательного учреждения, настоящим регламентом. В процессе оказания муниципальной услуги работники образовательных учреждений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 В создании и поддержании функционирования системы обеспечения предоставления муниципальной услуги, работники образовательных учреждений следуют принципам оперативности, доступности и высокого качества предоставления муниципальной услуги Заявителю.</w:t>
      </w:r>
    </w:p>
    <w:p w:rsidR="00037753" w:rsidRPr="00037753" w:rsidRDefault="00037753" w:rsidP="00037753">
      <w:pPr>
        <w:jc w:val="both"/>
        <w:rPr>
          <w:sz w:val="24"/>
          <w:szCs w:val="24"/>
        </w:rPr>
      </w:pPr>
      <w:r w:rsidRPr="00037753">
        <w:rPr>
          <w:sz w:val="24"/>
          <w:szCs w:val="24"/>
        </w:rPr>
        <w:t>3.1. Процесс получения услуги включает:</w:t>
      </w:r>
    </w:p>
    <w:p w:rsidR="00037753" w:rsidRPr="00037753" w:rsidRDefault="00037753" w:rsidP="00037753">
      <w:pPr>
        <w:jc w:val="both"/>
        <w:rPr>
          <w:sz w:val="24"/>
          <w:szCs w:val="24"/>
        </w:rPr>
      </w:pPr>
      <w:r w:rsidRPr="00037753">
        <w:rPr>
          <w:sz w:val="24"/>
          <w:szCs w:val="24"/>
        </w:rPr>
        <w:t>Основанием для начала предоставления Услуги является:</w:t>
      </w:r>
    </w:p>
    <w:p w:rsidR="00037753" w:rsidRPr="00037753" w:rsidRDefault="00037753" w:rsidP="00037753">
      <w:pPr>
        <w:jc w:val="both"/>
        <w:rPr>
          <w:sz w:val="24"/>
          <w:szCs w:val="24"/>
        </w:rPr>
      </w:pPr>
      <w:r w:rsidRPr="00037753">
        <w:rPr>
          <w:sz w:val="24"/>
          <w:szCs w:val="24"/>
        </w:rPr>
        <w:t>- наличие на территории муниципального образования «Жигаловский район» детей в возрасте от 2 месяцев до возраста прекращения образовательных отношений в дошкольном учреждении, при наличии условий в образовательных учреждениях Жигаловского района;</w:t>
      </w:r>
    </w:p>
    <w:p w:rsidR="00037753" w:rsidRPr="00037753" w:rsidRDefault="00037753" w:rsidP="00037753">
      <w:pPr>
        <w:jc w:val="both"/>
        <w:rPr>
          <w:sz w:val="24"/>
          <w:szCs w:val="24"/>
        </w:rPr>
      </w:pPr>
      <w:r w:rsidRPr="00037753">
        <w:rPr>
          <w:sz w:val="24"/>
          <w:szCs w:val="24"/>
        </w:rPr>
        <w:t xml:space="preserve">- заявление родителей (законных представителей) детей о постановке на учет и включении в список очередности на получение места в образовательном учреждении, поданное в Управление образования по адресу п. Жигалово, ул. Советская, д.25 </w:t>
      </w:r>
      <w:proofErr w:type="spellStart"/>
      <w:r w:rsidRPr="00037753">
        <w:rPr>
          <w:sz w:val="24"/>
          <w:szCs w:val="24"/>
        </w:rPr>
        <w:t>каб</w:t>
      </w:r>
      <w:proofErr w:type="spellEnd"/>
      <w:r w:rsidRPr="00037753">
        <w:rPr>
          <w:sz w:val="24"/>
          <w:szCs w:val="24"/>
        </w:rPr>
        <w:t xml:space="preserve">. № 116, либо через официальный Портал государственных и муниципальных услуг Жигаловского района </w:t>
      </w:r>
      <w:hyperlink r:id="rId7" w:history="1">
        <w:r w:rsidRPr="00037753">
          <w:rPr>
            <w:rStyle w:val="a3"/>
            <w:sz w:val="24"/>
            <w:szCs w:val="24"/>
          </w:rPr>
          <w:t>https://www.gosuslugi.ru</w:t>
        </w:r>
      </w:hyperlink>
      <w:r w:rsidRPr="00037753">
        <w:rPr>
          <w:sz w:val="24"/>
          <w:szCs w:val="24"/>
        </w:rPr>
        <w:t xml:space="preserve">. </w:t>
      </w:r>
    </w:p>
    <w:p w:rsidR="00037753" w:rsidRPr="00037753" w:rsidRDefault="00037753" w:rsidP="00037753">
      <w:pPr>
        <w:jc w:val="both"/>
        <w:rPr>
          <w:sz w:val="24"/>
          <w:szCs w:val="24"/>
        </w:rPr>
      </w:pPr>
      <w:r w:rsidRPr="00037753">
        <w:rPr>
          <w:sz w:val="24"/>
          <w:szCs w:val="24"/>
        </w:rPr>
        <w:t>3.2. Должностными лицами, ответственными за выполнение административных действий и процедур, выполняемых при предоставлении услуги, являются:</w:t>
      </w:r>
    </w:p>
    <w:p w:rsidR="00037753" w:rsidRPr="00037753" w:rsidRDefault="00037753" w:rsidP="00037753">
      <w:pPr>
        <w:jc w:val="both"/>
        <w:rPr>
          <w:sz w:val="24"/>
          <w:szCs w:val="24"/>
        </w:rPr>
      </w:pPr>
      <w:r w:rsidRPr="00037753">
        <w:rPr>
          <w:sz w:val="24"/>
          <w:szCs w:val="24"/>
        </w:rPr>
        <w:t>- начальник управления образования;</w:t>
      </w:r>
    </w:p>
    <w:p w:rsidR="00037753" w:rsidRPr="00037753" w:rsidRDefault="00037753" w:rsidP="00037753">
      <w:pPr>
        <w:jc w:val="both"/>
        <w:rPr>
          <w:sz w:val="24"/>
          <w:szCs w:val="24"/>
        </w:rPr>
      </w:pPr>
      <w:r w:rsidRPr="00037753">
        <w:rPr>
          <w:sz w:val="24"/>
          <w:szCs w:val="24"/>
        </w:rPr>
        <w:t>-специалист управления образования ответственный за работу в АИС «Комплектование ДОУ»;</w:t>
      </w:r>
    </w:p>
    <w:p w:rsidR="00037753" w:rsidRPr="00037753" w:rsidRDefault="00037753" w:rsidP="00037753">
      <w:pPr>
        <w:jc w:val="both"/>
        <w:rPr>
          <w:sz w:val="24"/>
          <w:szCs w:val="24"/>
        </w:rPr>
      </w:pPr>
      <w:r w:rsidRPr="00037753">
        <w:rPr>
          <w:sz w:val="24"/>
          <w:szCs w:val="24"/>
        </w:rPr>
        <w:t>- заведующие муниципальных дошкольных образовательных учреждений.</w:t>
      </w:r>
    </w:p>
    <w:p w:rsidR="00037753" w:rsidRPr="00037753" w:rsidRDefault="00037753" w:rsidP="00037753">
      <w:pPr>
        <w:jc w:val="both"/>
        <w:rPr>
          <w:sz w:val="24"/>
          <w:szCs w:val="24"/>
        </w:rPr>
      </w:pPr>
      <w:r w:rsidRPr="00037753">
        <w:rPr>
          <w:sz w:val="24"/>
          <w:szCs w:val="24"/>
        </w:rPr>
        <w:t>3.3. Предоставление населению района информации об Услуге обеспечивается через размещение информации о муниципальных услугах на сайте официальном Портале государственных и муниципальных услуг Жигаловского района. Для получения информации об Услуге и для заполнения электронного заявления, с целью последующей надлежащей идентификации заявителю необходимо зарегистрироваться на официальном сайте Портала государственных и муниципальных услуг Жигаловского района указав свою фамилию, имя, отчество, контактную информацию (в том числе адрес электронной почты).</w:t>
      </w:r>
    </w:p>
    <w:p w:rsidR="00037753" w:rsidRPr="00037753" w:rsidRDefault="00037753" w:rsidP="00037753">
      <w:pPr>
        <w:jc w:val="both"/>
        <w:rPr>
          <w:sz w:val="24"/>
          <w:szCs w:val="24"/>
        </w:rPr>
      </w:pPr>
      <w:r w:rsidRPr="00037753">
        <w:rPr>
          <w:sz w:val="24"/>
          <w:szCs w:val="24"/>
        </w:rPr>
        <w:t>3.4. Заявители могут копировать и заполнять формы заявлений и иных документов, необходимых для получения услуги на официальном Портале государственных и муниципальных услуг Жигаловского района, форм заявлений и иных документов, необходимых для получения соответствующих услуг, и обеспечение доступа к ним.</w:t>
      </w:r>
    </w:p>
    <w:p w:rsidR="00037753" w:rsidRPr="00037753" w:rsidRDefault="00037753" w:rsidP="00037753">
      <w:pPr>
        <w:jc w:val="both"/>
        <w:rPr>
          <w:sz w:val="24"/>
          <w:szCs w:val="24"/>
        </w:rPr>
      </w:pPr>
      <w:r w:rsidRPr="00037753">
        <w:rPr>
          <w:sz w:val="24"/>
          <w:szCs w:val="24"/>
        </w:rPr>
        <w:t>3.5. Заявители могут направлять заявления и иные документы для постановки ребёнка на очередь в электронном виде с использованием Портала государственных и муниципальных услуг Жигаловского района. Организация предоставления услуги в электронном виде включает в себя следующие административные процедуры:</w:t>
      </w:r>
    </w:p>
    <w:p w:rsidR="00037753" w:rsidRPr="00037753" w:rsidRDefault="00037753" w:rsidP="00037753">
      <w:pPr>
        <w:jc w:val="both"/>
        <w:rPr>
          <w:sz w:val="24"/>
          <w:szCs w:val="24"/>
        </w:rPr>
      </w:pPr>
      <w:r w:rsidRPr="00037753">
        <w:rPr>
          <w:sz w:val="24"/>
          <w:szCs w:val="24"/>
        </w:rPr>
        <w:t>- приём заявлений в электронном виде;</w:t>
      </w:r>
    </w:p>
    <w:p w:rsidR="00037753" w:rsidRPr="00037753" w:rsidRDefault="00037753" w:rsidP="00037753">
      <w:pPr>
        <w:jc w:val="both"/>
        <w:rPr>
          <w:sz w:val="24"/>
          <w:szCs w:val="24"/>
        </w:rPr>
      </w:pPr>
      <w:r w:rsidRPr="00037753">
        <w:rPr>
          <w:sz w:val="24"/>
          <w:szCs w:val="24"/>
        </w:rPr>
        <w:t>- постановка детей на учет и включение в список очередности на получение места в образовательном учреждении;</w:t>
      </w:r>
    </w:p>
    <w:p w:rsidR="00037753" w:rsidRPr="00037753" w:rsidRDefault="00037753" w:rsidP="00037753">
      <w:pPr>
        <w:jc w:val="both"/>
        <w:rPr>
          <w:sz w:val="24"/>
          <w:szCs w:val="24"/>
        </w:rPr>
      </w:pPr>
      <w:r w:rsidRPr="00037753">
        <w:rPr>
          <w:sz w:val="24"/>
          <w:szCs w:val="24"/>
        </w:rPr>
        <w:t>- выдача уведомлений о постановке детей на учёт;</w:t>
      </w:r>
    </w:p>
    <w:p w:rsidR="00037753" w:rsidRPr="00037753" w:rsidRDefault="00037753" w:rsidP="00037753">
      <w:pPr>
        <w:jc w:val="both"/>
        <w:rPr>
          <w:sz w:val="24"/>
          <w:szCs w:val="24"/>
        </w:rPr>
      </w:pPr>
      <w:r w:rsidRPr="00037753">
        <w:rPr>
          <w:sz w:val="24"/>
          <w:szCs w:val="24"/>
        </w:rPr>
        <w:t>- внесение сведений о ребёнке, родителях (законных представителях), имеющихся у семьи льготах, в городскую электронную базу данных очередности;</w:t>
      </w:r>
    </w:p>
    <w:p w:rsidR="00037753" w:rsidRPr="00037753" w:rsidRDefault="00037753" w:rsidP="00037753">
      <w:pPr>
        <w:jc w:val="both"/>
        <w:rPr>
          <w:sz w:val="24"/>
          <w:szCs w:val="24"/>
        </w:rPr>
      </w:pPr>
      <w:r w:rsidRPr="00037753">
        <w:rPr>
          <w:sz w:val="24"/>
          <w:szCs w:val="24"/>
        </w:rPr>
        <w:t>- выдача направлений детям, получившим места в образовательном учреждении;</w:t>
      </w:r>
    </w:p>
    <w:p w:rsidR="00037753" w:rsidRPr="00037753" w:rsidRDefault="00037753" w:rsidP="00037753">
      <w:pPr>
        <w:jc w:val="both"/>
        <w:rPr>
          <w:sz w:val="24"/>
          <w:szCs w:val="24"/>
        </w:rPr>
      </w:pPr>
      <w:r w:rsidRPr="00037753">
        <w:rPr>
          <w:sz w:val="24"/>
          <w:szCs w:val="24"/>
        </w:rPr>
        <w:t xml:space="preserve">- комплектование детей в образовательном учреждение </w:t>
      </w:r>
    </w:p>
    <w:p w:rsidR="00037753" w:rsidRPr="00037753" w:rsidRDefault="00037753" w:rsidP="00037753">
      <w:pPr>
        <w:jc w:val="both"/>
        <w:rPr>
          <w:sz w:val="24"/>
          <w:szCs w:val="24"/>
        </w:rPr>
      </w:pPr>
      <w:r w:rsidRPr="00037753">
        <w:rPr>
          <w:sz w:val="24"/>
          <w:szCs w:val="24"/>
        </w:rPr>
        <w:t>3.6. В случае принятия решения об отказе в приёме заявления в связи с отсутствием необходимых документов и/или несоответствием представленных документов требованиям, оператор Управления образования в течение одного рабочего дня, следующего за днём получения заявления, сообщает об этом заявителю электронной почтой по адресу, указанному в заявлении или с использованием Портала государственных и муниципальных услуг Жигаловского района в электронном виде, с обоснованием причин отказа и предложением направить заявление повторно после устранения указанных несоответствий.</w:t>
      </w:r>
    </w:p>
    <w:p w:rsidR="00037753" w:rsidRPr="00037753" w:rsidRDefault="00037753" w:rsidP="00037753">
      <w:pPr>
        <w:jc w:val="both"/>
        <w:rPr>
          <w:sz w:val="24"/>
          <w:szCs w:val="24"/>
        </w:rPr>
      </w:pPr>
      <w:r w:rsidRPr="00037753">
        <w:rPr>
          <w:sz w:val="24"/>
          <w:szCs w:val="24"/>
        </w:rPr>
        <w:t>3.7. В случае отказа в признании за семьей права на внеочередное и первоочередное предоставление места ребёнок ставится на учёт в порядке, установленным настоящим Регламентом в общую очередь, о чём заявителю сообщается по электронной почте при отправлении уведомления о постановке ребёнка на учёт.</w:t>
      </w:r>
    </w:p>
    <w:p w:rsidR="00037753" w:rsidRPr="00037753" w:rsidRDefault="00037753" w:rsidP="00037753">
      <w:pPr>
        <w:jc w:val="both"/>
        <w:rPr>
          <w:sz w:val="24"/>
          <w:szCs w:val="24"/>
        </w:rPr>
      </w:pPr>
      <w:r w:rsidRPr="00037753">
        <w:rPr>
          <w:sz w:val="24"/>
          <w:szCs w:val="24"/>
        </w:rPr>
        <w:t>3.8. Прием и регистрация заявлений для зачисления детей в образовательное учреждение</w:t>
      </w:r>
    </w:p>
    <w:p w:rsidR="00037753" w:rsidRPr="00037753" w:rsidRDefault="00037753" w:rsidP="00037753">
      <w:pPr>
        <w:jc w:val="both"/>
        <w:rPr>
          <w:sz w:val="24"/>
          <w:szCs w:val="24"/>
        </w:rPr>
      </w:pPr>
      <w:r w:rsidRPr="00037753">
        <w:rPr>
          <w:sz w:val="24"/>
          <w:szCs w:val="24"/>
        </w:rPr>
        <w:t>Заявление о приеме в образовательное учреждение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(Приложение № 9), содержащая информацию о регистрационном номере заявления о приеме ребенка в образовательное учреждение, перечне представленных документов. Расписка заверяется подписью должностного лица образовательное учреждение, печатью образовательного учреждения.</w:t>
      </w:r>
    </w:p>
    <w:p w:rsidR="00037753" w:rsidRPr="00037753" w:rsidRDefault="00037753" w:rsidP="00037753">
      <w:pPr>
        <w:jc w:val="both"/>
        <w:rPr>
          <w:sz w:val="24"/>
          <w:szCs w:val="24"/>
        </w:rPr>
      </w:pPr>
      <w:r w:rsidRPr="00037753">
        <w:rPr>
          <w:sz w:val="24"/>
          <w:szCs w:val="24"/>
        </w:rPr>
        <w:t>В ходе приема документов от заявителей специалист образовательного учреждения осуществляет проверку представленных документов на их наличие в полном объеме для приема в образовательное учреждение, указанных в пункте 2.6. настоящего Административного регламента.</w:t>
      </w:r>
    </w:p>
    <w:p w:rsidR="00037753" w:rsidRPr="00037753" w:rsidRDefault="00037753" w:rsidP="00037753">
      <w:pPr>
        <w:jc w:val="both"/>
        <w:rPr>
          <w:sz w:val="24"/>
          <w:szCs w:val="24"/>
        </w:rPr>
      </w:pPr>
      <w:r w:rsidRPr="00037753">
        <w:rPr>
          <w:sz w:val="24"/>
          <w:szCs w:val="24"/>
        </w:rPr>
        <w:t>Прием заявлений о зачислении в образовательное учреждение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037753" w:rsidRPr="00037753" w:rsidRDefault="00037753" w:rsidP="00037753">
      <w:pPr>
        <w:jc w:val="both"/>
        <w:rPr>
          <w:sz w:val="24"/>
          <w:szCs w:val="24"/>
        </w:rPr>
      </w:pPr>
      <w:r w:rsidRPr="00037753">
        <w:rPr>
          <w:sz w:val="24"/>
          <w:szCs w:val="24"/>
        </w:rPr>
        <w:t>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 правовом положении иностранных граждан в Российской Федерации".</w:t>
      </w:r>
    </w:p>
    <w:p w:rsidR="00037753" w:rsidRPr="00037753" w:rsidRDefault="00037753" w:rsidP="00037753">
      <w:pPr>
        <w:jc w:val="both"/>
        <w:rPr>
          <w:sz w:val="24"/>
          <w:szCs w:val="24"/>
        </w:rPr>
      </w:pPr>
      <w:r w:rsidRPr="00037753">
        <w:rPr>
          <w:sz w:val="24"/>
          <w:szCs w:val="24"/>
        </w:rPr>
        <w:t xml:space="preserve">Подача заявления возможна в течение всего учебного года. Копии документов, прилагаемых к заявлению, должны быть заверены в установленном порядке. </w:t>
      </w:r>
    </w:p>
    <w:p w:rsidR="00037753" w:rsidRPr="00037753" w:rsidRDefault="00037753" w:rsidP="00037753">
      <w:pPr>
        <w:jc w:val="both"/>
        <w:rPr>
          <w:sz w:val="24"/>
          <w:szCs w:val="24"/>
        </w:rPr>
      </w:pPr>
      <w:r w:rsidRPr="00037753">
        <w:rPr>
          <w:sz w:val="24"/>
          <w:szCs w:val="24"/>
        </w:rPr>
        <w:t>Максимальный срок выполнения действия составляет не более 15 минут.</w:t>
      </w:r>
    </w:p>
    <w:p w:rsidR="00037753" w:rsidRPr="00037753" w:rsidRDefault="00037753" w:rsidP="00037753">
      <w:pPr>
        <w:jc w:val="both"/>
        <w:rPr>
          <w:sz w:val="24"/>
          <w:szCs w:val="24"/>
        </w:rPr>
      </w:pPr>
      <w:r w:rsidRPr="00037753">
        <w:rPr>
          <w:sz w:val="24"/>
          <w:szCs w:val="24"/>
        </w:rPr>
        <w:t>3.9. Комплектование детей в списки обучающихся учреждения.</w:t>
      </w:r>
    </w:p>
    <w:p w:rsidR="00037753" w:rsidRPr="00037753" w:rsidRDefault="00037753" w:rsidP="00037753">
      <w:pPr>
        <w:jc w:val="both"/>
        <w:rPr>
          <w:sz w:val="24"/>
          <w:szCs w:val="24"/>
        </w:rPr>
      </w:pPr>
      <w:r w:rsidRPr="00037753">
        <w:rPr>
          <w:sz w:val="24"/>
          <w:szCs w:val="24"/>
        </w:rPr>
        <w:t>Основанием для начала административной процедуры является заявление родителей (законных представителей) о зачислении в образовательное учреждение.</w:t>
      </w:r>
    </w:p>
    <w:p w:rsidR="00037753" w:rsidRPr="00037753" w:rsidRDefault="00037753" w:rsidP="00037753">
      <w:pPr>
        <w:jc w:val="both"/>
        <w:rPr>
          <w:sz w:val="24"/>
          <w:szCs w:val="24"/>
        </w:rPr>
      </w:pPr>
      <w:r w:rsidRPr="00037753">
        <w:rPr>
          <w:sz w:val="24"/>
          <w:szCs w:val="24"/>
        </w:rPr>
        <w:t>Решение о зачислении в образовательное учреждение обучающихся должно быть принято по результатам комплектования в Управлении образования с 25 по 30 мая включительно.</w:t>
      </w:r>
    </w:p>
    <w:p w:rsidR="00037753" w:rsidRPr="00037753" w:rsidRDefault="00037753" w:rsidP="00037753">
      <w:pPr>
        <w:jc w:val="both"/>
        <w:rPr>
          <w:sz w:val="24"/>
          <w:szCs w:val="24"/>
        </w:rPr>
      </w:pPr>
      <w:r w:rsidRPr="00037753">
        <w:rPr>
          <w:sz w:val="24"/>
          <w:szCs w:val="24"/>
        </w:rPr>
        <w:t>Ежегодно, по состоянию на 1 сентября, руководитель образовательного учреждения издает приказ о зачислении и распределении детей по возрастным группам в образовательном учреждении. Дополнительным списком (в порядке исключения, в течение учебного года, при освобождении мест в образовательных учреждениях) направляются дети, стоящие на очереди. При поступлении ребенка в образовательное учреждение в течение учебного года также издается приказ о его зачислении.</w:t>
      </w:r>
    </w:p>
    <w:p w:rsidR="00037753" w:rsidRPr="00037753" w:rsidRDefault="00037753" w:rsidP="00037753">
      <w:pPr>
        <w:jc w:val="both"/>
        <w:rPr>
          <w:sz w:val="24"/>
          <w:szCs w:val="24"/>
        </w:rPr>
      </w:pPr>
      <w:r w:rsidRPr="00037753">
        <w:rPr>
          <w:sz w:val="24"/>
          <w:szCs w:val="24"/>
        </w:rPr>
        <w:t>3.10. Перевод детей, посещающих образовательное учреждения, из одного образовательного учреждения в другое осуществляется при наличии свободных мест в нем.</w:t>
      </w:r>
    </w:p>
    <w:p w:rsidR="00037753" w:rsidRPr="00037753" w:rsidRDefault="00037753" w:rsidP="00037753">
      <w:pPr>
        <w:jc w:val="both"/>
        <w:rPr>
          <w:sz w:val="24"/>
          <w:szCs w:val="24"/>
        </w:rPr>
      </w:pPr>
      <w:r w:rsidRPr="00037753">
        <w:rPr>
          <w:sz w:val="24"/>
          <w:szCs w:val="24"/>
        </w:rPr>
        <w:t xml:space="preserve">На основании приказа о зачислении производится регистрация обучающегося в Алфавитной книге образовательного учреждения и формируется личное дело обучающегося. </w:t>
      </w:r>
    </w:p>
    <w:p w:rsidR="00037753" w:rsidRPr="00037753" w:rsidRDefault="00037753" w:rsidP="00037753">
      <w:pPr>
        <w:jc w:val="both"/>
        <w:rPr>
          <w:sz w:val="24"/>
          <w:szCs w:val="24"/>
        </w:rPr>
      </w:pPr>
      <w:r w:rsidRPr="00037753">
        <w:rPr>
          <w:sz w:val="24"/>
          <w:szCs w:val="24"/>
        </w:rPr>
        <w:t>Прием детей в образовательное учреждение оформляется приказом руководителя образовательного учреждения «О комплектовании групп».</w:t>
      </w:r>
    </w:p>
    <w:p w:rsidR="00037753" w:rsidRPr="00037753" w:rsidRDefault="00037753" w:rsidP="00037753">
      <w:pPr>
        <w:jc w:val="both"/>
        <w:rPr>
          <w:sz w:val="24"/>
          <w:szCs w:val="24"/>
        </w:rPr>
      </w:pPr>
      <w:r w:rsidRPr="00037753">
        <w:rPr>
          <w:sz w:val="24"/>
          <w:szCs w:val="24"/>
        </w:rPr>
        <w:t>При зачислении детей в образовательное учреждение руководитель учреждения обязан ознакомить родителей (законных представителей) с Уставом учреждения, лицензией на право осуществления образовательной деятельности, настоящим Регламентом и другими документами, регламентирующими организацию образовательного процесса и пребывание детей в образовательном учреждении (под подпись родителя, законного представителя, а также заключить договор между образовательным учреждением и родителями (законными представителями).</w:t>
      </w:r>
    </w:p>
    <w:p w:rsidR="00037753" w:rsidRPr="00037753" w:rsidRDefault="00037753" w:rsidP="00037753">
      <w:pPr>
        <w:jc w:val="both"/>
        <w:rPr>
          <w:sz w:val="24"/>
          <w:szCs w:val="24"/>
        </w:rPr>
      </w:pPr>
      <w:r w:rsidRPr="00037753">
        <w:rPr>
          <w:sz w:val="24"/>
          <w:szCs w:val="24"/>
        </w:rPr>
        <w:t>3.11. Предоставление муниципальной услуги осуществляет персонал образовательного учреждения в соответствии со штатным расписанием, соответствующем типу и виду образовательного учреждения. Ответственный за оказание муниципальной услуги – руководитель образовательного учреждения.</w:t>
      </w:r>
    </w:p>
    <w:p w:rsidR="00037753" w:rsidRPr="00037753" w:rsidRDefault="00037753" w:rsidP="00037753">
      <w:pPr>
        <w:jc w:val="both"/>
        <w:rPr>
          <w:sz w:val="24"/>
          <w:szCs w:val="24"/>
        </w:rPr>
      </w:pPr>
      <w:r w:rsidRPr="00037753">
        <w:rPr>
          <w:sz w:val="24"/>
          <w:szCs w:val="24"/>
        </w:rPr>
        <w:t>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w:t>
      </w:r>
    </w:p>
    <w:p w:rsidR="00037753" w:rsidRPr="00037753" w:rsidRDefault="00037753" w:rsidP="00037753">
      <w:pPr>
        <w:jc w:val="both"/>
        <w:rPr>
          <w:sz w:val="24"/>
          <w:szCs w:val="24"/>
        </w:rPr>
      </w:pPr>
      <w:r w:rsidRPr="00037753">
        <w:rPr>
          <w:sz w:val="24"/>
          <w:szCs w:val="24"/>
        </w:rPr>
        <w:t>Организация образовательного процесса в образовательном учреждении осуществляется в соответствии с образовательными программами и расписанием непосредственно-образовательной деятельности.</w:t>
      </w:r>
    </w:p>
    <w:p w:rsidR="00037753" w:rsidRPr="00037753" w:rsidRDefault="00037753" w:rsidP="00037753">
      <w:pPr>
        <w:jc w:val="both"/>
        <w:rPr>
          <w:sz w:val="24"/>
          <w:szCs w:val="24"/>
        </w:rPr>
      </w:pPr>
      <w:r w:rsidRPr="00037753">
        <w:rPr>
          <w:sz w:val="24"/>
          <w:szCs w:val="24"/>
        </w:rPr>
        <w:t>Режим работы образовательного учреждения определяется уставом</w:t>
      </w:r>
    </w:p>
    <w:p w:rsidR="00037753" w:rsidRPr="00037753" w:rsidRDefault="00037753" w:rsidP="00037753">
      <w:pPr>
        <w:jc w:val="both"/>
        <w:rPr>
          <w:sz w:val="24"/>
          <w:szCs w:val="24"/>
        </w:rPr>
      </w:pPr>
      <w:r w:rsidRPr="00037753">
        <w:rPr>
          <w:sz w:val="24"/>
          <w:szCs w:val="24"/>
        </w:rPr>
        <w:t>3.12. Перечень оснований для приостановления предварительных процедур оказания муниципальной услуги.</w:t>
      </w:r>
    </w:p>
    <w:p w:rsidR="00037753" w:rsidRPr="00037753" w:rsidRDefault="00037753" w:rsidP="00037753">
      <w:pPr>
        <w:jc w:val="both"/>
        <w:rPr>
          <w:sz w:val="24"/>
          <w:szCs w:val="24"/>
        </w:rPr>
      </w:pPr>
      <w:r w:rsidRPr="00037753">
        <w:rPr>
          <w:sz w:val="24"/>
          <w:szCs w:val="24"/>
        </w:rPr>
        <w:t xml:space="preserve"> Процедура оказания муниципальной услуги может быть приостановлена по следующим основаниям:</w:t>
      </w:r>
    </w:p>
    <w:p w:rsidR="00037753" w:rsidRPr="00037753" w:rsidRDefault="00037753" w:rsidP="00037753">
      <w:pPr>
        <w:jc w:val="both"/>
        <w:rPr>
          <w:sz w:val="24"/>
          <w:szCs w:val="24"/>
        </w:rPr>
      </w:pPr>
      <w:r w:rsidRPr="00037753">
        <w:rPr>
          <w:sz w:val="24"/>
          <w:szCs w:val="24"/>
        </w:rPr>
        <w:t>- наличие соответствующего заявления получателя муниципальной услуги;</w:t>
      </w:r>
    </w:p>
    <w:p w:rsidR="00037753" w:rsidRPr="00037753" w:rsidRDefault="00037753" w:rsidP="00037753">
      <w:pPr>
        <w:jc w:val="both"/>
        <w:rPr>
          <w:sz w:val="24"/>
          <w:szCs w:val="24"/>
        </w:rPr>
      </w:pPr>
      <w:r w:rsidRPr="00037753">
        <w:rPr>
          <w:sz w:val="24"/>
          <w:szCs w:val="24"/>
        </w:rPr>
        <w:t>-предоставление заявителем документов, содержащих устранимые ошибки или противоречивые сведения;</w:t>
      </w:r>
    </w:p>
    <w:p w:rsidR="00037753" w:rsidRPr="00037753" w:rsidRDefault="00037753" w:rsidP="00037753">
      <w:pPr>
        <w:jc w:val="both"/>
        <w:rPr>
          <w:sz w:val="24"/>
          <w:szCs w:val="24"/>
        </w:rPr>
      </w:pPr>
      <w:r w:rsidRPr="00037753">
        <w:rPr>
          <w:sz w:val="24"/>
          <w:szCs w:val="24"/>
        </w:rPr>
        <w:t>- предоставление заявителем документов, являющихся основанием для приостановления оказания муниципальной услуги;</w:t>
      </w:r>
    </w:p>
    <w:p w:rsidR="00037753" w:rsidRPr="00037753" w:rsidRDefault="00037753" w:rsidP="00037753">
      <w:pPr>
        <w:jc w:val="both"/>
        <w:rPr>
          <w:sz w:val="24"/>
          <w:szCs w:val="24"/>
        </w:rPr>
      </w:pPr>
      <w:r w:rsidRPr="00037753">
        <w:rPr>
          <w:sz w:val="24"/>
          <w:szCs w:val="24"/>
        </w:rPr>
        <w:t xml:space="preserve"> -предоставление заявителем неполного комплекта документов, предусмотренных Административным регламентом.</w:t>
      </w:r>
    </w:p>
    <w:p w:rsidR="00037753" w:rsidRPr="00037753" w:rsidRDefault="00037753" w:rsidP="00037753">
      <w:pPr>
        <w:jc w:val="both"/>
        <w:rPr>
          <w:sz w:val="24"/>
          <w:szCs w:val="24"/>
        </w:rPr>
      </w:pPr>
      <w:r w:rsidRPr="00037753">
        <w:rPr>
          <w:sz w:val="24"/>
          <w:szCs w:val="24"/>
        </w:rPr>
        <w:t xml:space="preserve"> После устранения неточностей в документах предварительные процедуры предоставления муниципальной услуги Заявителю возобновляются.</w:t>
      </w:r>
    </w:p>
    <w:p w:rsidR="00037753" w:rsidRPr="00037753" w:rsidRDefault="00037753" w:rsidP="00037753">
      <w:pPr>
        <w:jc w:val="both"/>
        <w:rPr>
          <w:sz w:val="24"/>
          <w:szCs w:val="24"/>
        </w:rPr>
      </w:pPr>
    </w:p>
    <w:p w:rsidR="00037753" w:rsidRPr="00037753" w:rsidRDefault="00037753" w:rsidP="00037753">
      <w:pPr>
        <w:numPr>
          <w:ilvl w:val="0"/>
          <w:numId w:val="34"/>
        </w:numPr>
        <w:jc w:val="both"/>
        <w:rPr>
          <w:b/>
          <w:sz w:val="24"/>
          <w:szCs w:val="24"/>
        </w:rPr>
      </w:pPr>
      <w:r w:rsidRPr="00037753">
        <w:rPr>
          <w:b/>
          <w:sz w:val="24"/>
          <w:szCs w:val="24"/>
        </w:rPr>
        <w:t>Формы контроля за исполнением административного регламента</w:t>
      </w:r>
    </w:p>
    <w:p w:rsidR="00037753" w:rsidRPr="00037753" w:rsidRDefault="00037753" w:rsidP="00037753">
      <w:pPr>
        <w:jc w:val="both"/>
        <w:rPr>
          <w:b/>
          <w:sz w:val="24"/>
          <w:szCs w:val="24"/>
        </w:rPr>
      </w:pPr>
    </w:p>
    <w:p w:rsidR="00037753" w:rsidRPr="00037753" w:rsidRDefault="00037753" w:rsidP="00037753">
      <w:pPr>
        <w:jc w:val="both"/>
        <w:rPr>
          <w:sz w:val="24"/>
          <w:szCs w:val="24"/>
        </w:rPr>
      </w:pPr>
      <w:r w:rsidRPr="00037753">
        <w:rPr>
          <w:sz w:val="24"/>
          <w:szCs w:val="24"/>
        </w:rPr>
        <w:t>Контроль деятельности Управления образования по предоставлению услуги обеспечивает Администрация муниципального образования «Жигаловский район».</w:t>
      </w:r>
    </w:p>
    <w:p w:rsidR="00037753" w:rsidRPr="00037753" w:rsidRDefault="00037753" w:rsidP="00037753">
      <w:pPr>
        <w:jc w:val="both"/>
        <w:rPr>
          <w:sz w:val="24"/>
          <w:szCs w:val="24"/>
        </w:rPr>
      </w:pPr>
      <w:r w:rsidRPr="00037753">
        <w:rPr>
          <w:sz w:val="24"/>
          <w:szCs w:val="24"/>
        </w:rPr>
        <w:t xml:space="preserve">4.1. Текущий контроль соблюдения и исполнения каждым ответственным должностным лицом положений настоящего Регламента и иных нормативных правовых актов, устанавливающих требования к предоставлению Услуги, осуществляет начальник Управления образования. </w:t>
      </w:r>
    </w:p>
    <w:p w:rsidR="00037753" w:rsidRPr="00037753" w:rsidRDefault="00037753" w:rsidP="00037753">
      <w:pPr>
        <w:jc w:val="both"/>
        <w:rPr>
          <w:sz w:val="24"/>
          <w:szCs w:val="24"/>
        </w:rPr>
      </w:pPr>
      <w:r w:rsidRPr="00037753">
        <w:rPr>
          <w:sz w:val="24"/>
          <w:szCs w:val="24"/>
        </w:rPr>
        <w:t>4.2. Проверки полноты и качества предоставления Услуги образовательным учреждением проводит начальник Управления образования, специалист по дошкольному образованию Управления образования или должностные лица, в чью компетенцию входят вопросы, в связи с конкретными обращениями заинтересованных лиц.</w:t>
      </w:r>
    </w:p>
    <w:p w:rsidR="00037753" w:rsidRPr="00037753" w:rsidRDefault="00037753" w:rsidP="00037753">
      <w:pPr>
        <w:jc w:val="both"/>
        <w:rPr>
          <w:sz w:val="24"/>
          <w:szCs w:val="24"/>
        </w:rPr>
      </w:pPr>
      <w:r w:rsidRPr="00037753">
        <w:rPr>
          <w:sz w:val="24"/>
          <w:szCs w:val="24"/>
        </w:rPr>
        <w:t>Контроль над полнотой и качеством предоставления Услуги включает в себя проведение проверок, выявление и устранение нарушений прав родителей (законных представителей), рассмотрение, принятие решений и подготовку ответов на обращения граждан, содержащие жалобы на решения, действия (бездействие) должностных лиц управления образования и образовательных учреждений.</w:t>
      </w:r>
    </w:p>
    <w:p w:rsidR="00037753" w:rsidRPr="00037753" w:rsidRDefault="00037753" w:rsidP="00037753">
      <w:pPr>
        <w:jc w:val="both"/>
        <w:rPr>
          <w:sz w:val="24"/>
          <w:szCs w:val="24"/>
        </w:rPr>
      </w:pPr>
      <w:r w:rsidRPr="00037753">
        <w:rPr>
          <w:sz w:val="24"/>
          <w:szCs w:val="24"/>
        </w:rPr>
        <w:t>4.3. Проверки могут быть плановыми и внеплановыми.</w:t>
      </w:r>
    </w:p>
    <w:p w:rsidR="00037753" w:rsidRPr="00037753" w:rsidRDefault="00037753" w:rsidP="00037753">
      <w:pPr>
        <w:jc w:val="both"/>
        <w:rPr>
          <w:sz w:val="24"/>
          <w:szCs w:val="24"/>
        </w:rPr>
      </w:pPr>
      <w:r w:rsidRPr="00037753">
        <w:rPr>
          <w:sz w:val="24"/>
          <w:szCs w:val="24"/>
        </w:rPr>
        <w:t>4.4. Плановые проверки проводятся на основании Приказа управления образования от 20.11.2017 года № 317-од «Об утверждении Порядка осуществления контроля за деятельностью муниципальных образовательных организаций», в соответствии с планом работы Управления образования». При проверке могут рассматриваться все вопросы, связанные с предоставлением Услуги (комплексные проверки) или отдельные вопросы (тематические проверки). Внеплановые проверки проводятся в случае поступления в Управление образования, обращений физических и юридических лиц с жалобами на нарушения их прав и законных интересов.</w:t>
      </w:r>
    </w:p>
    <w:p w:rsidR="00037753" w:rsidRPr="00037753" w:rsidRDefault="00037753" w:rsidP="00037753">
      <w:pPr>
        <w:jc w:val="both"/>
        <w:rPr>
          <w:sz w:val="24"/>
          <w:szCs w:val="24"/>
        </w:rPr>
      </w:pPr>
      <w:r w:rsidRPr="00037753">
        <w:rPr>
          <w:sz w:val="24"/>
          <w:szCs w:val="24"/>
        </w:rPr>
        <w:t>4.5. По результатам проведенных проверок в случае выявления нарушений прав родителей (законных представителей), детей дошкольного возраста, проживающих на территории Жигаловского района, виновное лицо привлекается к ответственности в соответствии с законодательством Российской Федерации.</w:t>
      </w:r>
    </w:p>
    <w:p w:rsidR="00037753" w:rsidRPr="00037753" w:rsidRDefault="00037753" w:rsidP="00037753">
      <w:pPr>
        <w:jc w:val="both"/>
        <w:rPr>
          <w:sz w:val="24"/>
          <w:szCs w:val="24"/>
        </w:rPr>
      </w:pPr>
      <w:r w:rsidRPr="00037753">
        <w:rPr>
          <w:sz w:val="24"/>
          <w:szCs w:val="24"/>
        </w:rPr>
        <w:t>4.6. Специалисты управления образования, ответственные за предоставление Услуги,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037753" w:rsidRPr="00037753" w:rsidRDefault="00037753" w:rsidP="00037753">
      <w:pPr>
        <w:jc w:val="both"/>
        <w:rPr>
          <w:sz w:val="24"/>
          <w:szCs w:val="24"/>
        </w:rPr>
      </w:pPr>
      <w:r w:rsidRPr="00037753">
        <w:rPr>
          <w:sz w:val="24"/>
          <w:szCs w:val="24"/>
        </w:rPr>
        <w:t>4.</w:t>
      </w:r>
      <w:proofErr w:type="gramStart"/>
      <w:r w:rsidRPr="00037753">
        <w:rPr>
          <w:sz w:val="24"/>
          <w:szCs w:val="24"/>
        </w:rPr>
        <w:t>7.Порядок</w:t>
      </w:r>
      <w:proofErr w:type="gramEnd"/>
      <w:r w:rsidRPr="00037753">
        <w:rPr>
          <w:sz w:val="24"/>
          <w:szCs w:val="24"/>
        </w:rPr>
        <w:t xml:space="preserve"> и формы контроля за предоставлением муниципальной услуги:</w:t>
      </w:r>
    </w:p>
    <w:p w:rsidR="00037753" w:rsidRPr="00037753" w:rsidRDefault="00037753" w:rsidP="00037753">
      <w:pPr>
        <w:jc w:val="both"/>
        <w:rPr>
          <w:sz w:val="24"/>
          <w:szCs w:val="24"/>
        </w:rPr>
      </w:pPr>
      <w:r w:rsidRPr="00037753">
        <w:rPr>
          <w:sz w:val="24"/>
          <w:szCs w:val="24"/>
        </w:rPr>
        <w:t>Текущий контроль за соблюдением и исполнением настоящего Регламента осуществляется посредством процедур внутреннего и внешнего контроля.</w:t>
      </w:r>
    </w:p>
    <w:p w:rsidR="00037753" w:rsidRPr="00037753" w:rsidRDefault="00037753" w:rsidP="00037753">
      <w:pPr>
        <w:jc w:val="both"/>
        <w:rPr>
          <w:sz w:val="24"/>
          <w:szCs w:val="24"/>
        </w:rPr>
      </w:pPr>
      <w:r w:rsidRPr="00037753">
        <w:rPr>
          <w:sz w:val="24"/>
          <w:szCs w:val="24"/>
        </w:rPr>
        <w:t>Внутренний контроль проводится руководителем образовательного учреждения и его заместителями. Внутренний контроль подразделяется на:</w:t>
      </w:r>
    </w:p>
    <w:p w:rsidR="00037753" w:rsidRPr="00037753" w:rsidRDefault="00037753" w:rsidP="00037753">
      <w:pPr>
        <w:jc w:val="both"/>
        <w:rPr>
          <w:sz w:val="24"/>
          <w:szCs w:val="24"/>
        </w:rPr>
      </w:pPr>
      <w:r w:rsidRPr="00037753">
        <w:rPr>
          <w:sz w:val="24"/>
          <w:szCs w:val="24"/>
        </w:rPr>
        <w:t>1) оперативный контроль (по конкретному обращению Заявителя либо другого заинтересованного лица);</w:t>
      </w:r>
    </w:p>
    <w:p w:rsidR="00037753" w:rsidRPr="00037753" w:rsidRDefault="00037753" w:rsidP="00037753">
      <w:pPr>
        <w:jc w:val="both"/>
        <w:rPr>
          <w:sz w:val="24"/>
          <w:szCs w:val="24"/>
        </w:rPr>
      </w:pPr>
      <w:r w:rsidRPr="00037753">
        <w:rPr>
          <w:sz w:val="24"/>
          <w:szCs w:val="24"/>
        </w:rPr>
        <w:t>2) контроль итоговый (по итогам полугодия и года);</w:t>
      </w:r>
    </w:p>
    <w:p w:rsidR="00037753" w:rsidRPr="00037753" w:rsidRDefault="00037753" w:rsidP="00037753">
      <w:pPr>
        <w:jc w:val="both"/>
        <w:rPr>
          <w:sz w:val="24"/>
          <w:szCs w:val="24"/>
        </w:rPr>
      </w:pPr>
      <w:r w:rsidRPr="00037753">
        <w:rPr>
          <w:sz w:val="24"/>
          <w:szCs w:val="24"/>
        </w:rPr>
        <w:t>3) тематический контроль (подготовка учреждений к работе в летний период, подготовка к учебному году и т.п.).</w:t>
      </w:r>
    </w:p>
    <w:p w:rsidR="00037753" w:rsidRPr="00037753" w:rsidRDefault="00037753" w:rsidP="00037753">
      <w:pPr>
        <w:jc w:val="both"/>
        <w:rPr>
          <w:sz w:val="24"/>
          <w:szCs w:val="24"/>
        </w:rPr>
      </w:pPr>
      <w:r w:rsidRPr="00037753">
        <w:rPr>
          <w:sz w:val="24"/>
          <w:szCs w:val="24"/>
        </w:rPr>
        <w:t>Управление образования осуществляет внешний контроль путем:</w:t>
      </w:r>
    </w:p>
    <w:p w:rsidR="00037753" w:rsidRPr="00037753" w:rsidRDefault="00037753" w:rsidP="00037753">
      <w:pPr>
        <w:jc w:val="both"/>
        <w:rPr>
          <w:sz w:val="24"/>
          <w:szCs w:val="24"/>
        </w:rPr>
      </w:pPr>
      <w:r w:rsidRPr="00037753">
        <w:rPr>
          <w:sz w:val="24"/>
          <w:szCs w:val="24"/>
        </w:rPr>
        <w:t>1) проведения мониторинга основных показателей работы за определенный период;</w:t>
      </w:r>
    </w:p>
    <w:p w:rsidR="00037753" w:rsidRPr="00037753" w:rsidRDefault="00037753" w:rsidP="00037753">
      <w:pPr>
        <w:jc w:val="both"/>
        <w:rPr>
          <w:sz w:val="24"/>
          <w:szCs w:val="24"/>
        </w:rPr>
      </w:pPr>
      <w:r w:rsidRPr="00037753">
        <w:rPr>
          <w:sz w:val="24"/>
          <w:szCs w:val="24"/>
        </w:rPr>
        <w:t>2) анализа обращений и жалоб граждан в Управление образования, проведения по фактам обращения служебных расследований с привлечением соответствующих специалистов по выявленным нарушениям;</w:t>
      </w:r>
    </w:p>
    <w:p w:rsidR="00037753" w:rsidRPr="00037753" w:rsidRDefault="00037753" w:rsidP="00037753">
      <w:pPr>
        <w:jc w:val="both"/>
        <w:rPr>
          <w:sz w:val="24"/>
          <w:szCs w:val="24"/>
        </w:rPr>
      </w:pPr>
      <w:r w:rsidRPr="00037753">
        <w:rPr>
          <w:sz w:val="24"/>
          <w:szCs w:val="24"/>
        </w:rPr>
        <w:t>3) проведения контрольных мероприятий.</w:t>
      </w:r>
    </w:p>
    <w:p w:rsidR="00037753" w:rsidRPr="00037753" w:rsidRDefault="00037753" w:rsidP="00037753">
      <w:pPr>
        <w:jc w:val="both"/>
        <w:rPr>
          <w:sz w:val="24"/>
          <w:szCs w:val="24"/>
        </w:rPr>
      </w:pPr>
      <w:r w:rsidRPr="00037753">
        <w:rPr>
          <w:sz w:val="24"/>
          <w:szCs w:val="24"/>
        </w:rPr>
        <w:t xml:space="preserve">Внешний контроль по направлениям осуществляют также </w:t>
      </w:r>
      <w:proofErr w:type="spellStart"/>
      <w:r w:rsidRPr="00037753">
        <w:rPr>
          <w:sz w:val="24"/>
          <w:szCs w:val="24"/>
        </w:rPr>
        <w:t>Роспотребнадзор</w:t>
      </w:r>
      <w:proofErr w:type="spellEnd"/>
      <w:r w:rsidRPr="00037753">
        <w:rPr>
          <w:sz w:val="24"/>
          <w:szCs w:val="24"/>
        </w:rPr>
        <w:t>, органы Государственной противопожарной службы и другие государственные и муниципальные контролирующие органы</w:t>
      </w:r>
    </w:p>
    <w:p w:rsidR="00037753" w:rsidRPr="00037753" w:rsidRDefault="00037753" w:rsidP="00037753">
      <w:pPr>
        <w:jc w:val="both"/>
        <w:rPr>
          <w:sz w:val="24"/>
          <w:szCs w:val="24"/>
        </w:rPr>
      </w:pPr>
      <w:r w:rsidRPr="00037753">
        <w:rPr>
          <w:sz w:val="24"/>
          <w:szCs w:val="24"/>
        </w:rPr>
        <w:t>Выявленные недостатки по оказанию услуги анализируются по каждому сотруднику образовательного учреждения с рассмотрением на комиссиях по служебному расследованию, административных советах образовательного учреждения, заседаниях профсоюзного комитета, педагогических советах с принятием мер к их устранению, вынесением дисциплинарных или административных взысканий (если будет установлена вина в некачественном предоставлении услуги).</w:t>
      </w:r>
    </w:p>
    <w:p w:rsidR="00037753" w:rsidRPr="00037753" w:rsidRDefault="00037753" w:rsidP="00037753">
      <w:pPr>
        <w:jc w:val="both"/>
        <w:rPr>
          <w:sz w:val="24"/>
          <w:szCs w:val="24"/>
        </w:rPr>
      </w:pPr>
      <w:r w:rsidRPr="00037753">
        <w:rPr>
          <w:sz w:val="24"/>
          <w:szCs w:val="24"/>
        </w:rPr>
        <w:t xml:space="preserve">4.8. Периодичность осуществления плановых и внеплановых проверок </w:t>
      </w:r>
    </w:p>
    <w:p w:rsidR="00037753" w:rsidRPr="00037753" w:rsidRDefault="00037753" w:rsidP="00037753">
      <w:pPr>
        <w:jc w:val="both"/>
        <w:rPr>
          <w:sz w:val="24"/>
          <w:szCs w:val="24"/>
        </w:rPr>
      </w:pPr>
      <w:r w:rsidRPr="00037753">
        <w:rPr>
          <w:sz w:val="24"/>
          <w:szCs w:val="24"/>
        </w:rPr>
        <w:t xml:space="preserve"> Регламент осуществления плановых проверок Управлением образования представлен в Приказе Управления образования от 20.11.2017 года № 317-од «Об утверждении Порядка осуществления контроля за деятельностью муниципальных образовательных организаций». 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037753" w:rsidRPr="00037753" w:rsidRDefault="00037753" w:rsidP="00037753">
      <w:pPr>
        <w:jc w:val="both"/>
        <w:rPr>
          <w:sz w:val="24"/>
          <w:szCs w:val="24"/>
        </w:rPr>
      </w:pPr>
      <w:r w:rsidRPr="00037753">
        <w:rPr>
          <w:sz w:val="24"/>
          <w:szCs w:val="24"/>
        </w:rPr>
        <w:t>4.9. Ответственность должностных лиц за решения и действия (бездействия), принимаемые (осуществляемые) при предоставлении услуги.</w:t>
      </w:r>
    </w:p>
    <w:p w:rsidR="00037753" w:rsidRPr="00037753" w:rsidRDefault="00037753" w:rsidP="00037753">
      <w:pPr>
        <w:jc w:val="both"/>
        <w:rPr>
          <w:sz w:val="24"/>
          <w:szCs w:val="24"/>
        </w:rPr>
      </w:pPr>
      <w:r w:rsidRPr="00037753">
        <w:rPr>
          <w:sz w:val="24"/>
          <w:szCs w:val="24"/>
        </w:rPr>
        <w:t>Должностные лица и сотрудники Управления образования, руководители образовательных учреждений,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037753" w:rsidRPr="00037753" w:rsidRDefault="00037753" w:rsidP="00037753">
      <w:pPr>
        <w:jc w:val="both"/>
        <w:rPr>
          <w:b/>
          <w:sz w:val="24"/>
          <w:szCs w:val="24"/>
        </w:rPr>
      </w:pPr>
    </w:p>
    <w:p w:rsidR="00037753" w:rsidRPr="00037753" w:rsidRDefault="00037753" w:rsidP="00037753">
      <w:pPr>
        <w:numPr>
          <w:ilvl w:val="0"/>
          <w:numId w:val="34"/>
        </w:numPr>
        <w:jc w:val="both"/>
        <w:rPr>
          <w:b/>
          <w:sz w:val="24"/>
          <w:szCs w:val="24"/>
        </w:rPr>
      </w:pPr>
      <w:r w:rsidRPr="00037753">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7753" w:rsidRPr="00037753" w:rsidRDefault="00037753" w:rsidP="00037753">
      <w:pPr>
        <w:jc w:val="both"/>
        <w:rPr>
          <w:b/>
          <w:sz w:val="24"/>
          <w:szCs w:val="24"/>
        </w:rPr>
      </w:pPr>
    </w:p>
    <w:p w:rsidR="00037753" w:rsidRPr="00037753" w:rsidRDefault="00037753" w:rsidP="00037753">
      <w:pPr>
        <w:jc w:val="both"/>
        <w:rPr>
          <w:sz w:val="24"/>
          <w:szCs w:val="24"/>
        </w:rPr>
      </w:pPr>
      <w:r w:rsidRPr="00037753">
        <w:rPr>
          <w:sz w:val="24"/>
          <w:szCs w:val="24"/>
        </w:rPr>
        <w:t>5.</w:t>
      </w:r>
      <w:proofErr w:type="gramStart"/>
      <w:r w:rsidRPr="00037753">
        <w:rPr>
          <w:sz w:val="24"/>
          <w:szCs w:val="24"/>
        </w:rPr>
        <w:t>1.Результатом</w:t>
      </w:r>
      <w:proofErr w:type="gramEnd"/>
      <w:r w:rsidRPr="00037753">
        <w:rPr>
          <w:sz w:val="24"/>
          <w:szCs w:val="24"/>
        </w:rPr>
        <w:t xml:space="preserve"> досудебного (внесудебного) обжалования является ответ на обращение, который подписывается руководителем Управления образования, либо уполномоченным на то лицом. Ответ на письменное обращение направляется по почтовому адресу, указанному в обращение, либо выдать Заявителю ответ на руки под подпись.</w:t>
      </w:r>
    </w:p>
    <w:p w:rsidR="00037753" w:rsidRPr="00037753" w:rsidRDefault="00037753" w:rsidP="00037753">
      <w:pPr>
        <w:jc w:val="both"/>
        <w:rPr>
          <w:sz w:val="24"/>
          <w:szCs w:val="24"/>
        </w:rPr>
      </w:pPr>
      <w:r w:rsidRPr="00037753">
        <w:rPr>
          <w:sz w:val="24"/>
          <w:szCs w:val="24"/>
        </w:rPr>
        <w:t>5.</w:t>
      </w:r>
      <w:proofErr w:type="gramStart"/>
      <w:r w:rsidRPr="00037753">
        <w:rPr>
          <w:sz w:val="24"/>
          <w:szCs w:val="24"/>
        </w:rPr>
        <w:t>2.Заявители</w:t>
      </w:r>
      <w:proofErr w:type="gramEnd"/>
      <w:r w:rsidRPr="00037753">
        <w:rPr>
          <w:sz w:val="24"/>
          <w:szCs w:val="24"/>
        </w:rPr>
        <w:t xml:space="preserve"> вправе обжаловать решения, принятые в ходе осуществления муниципальной услуги, действия или бездействие должностных лиц Управления образования в судебном порядке в соответствии с законодательством Российской Федерации.</w:t>
      </w:r>
    </w:p>
    <w:p w:rsidR="00037753" w:rsidRPr="00037753" w:rsidRDefault="00037753" w:rsidP="00037753">
      <w:pPr>
        <w:jc w:val="both"/>
        <w:rPr>
          <w:sz w:val="24"/>
          <w:szCs w:val="24"/>
        </w:rPr>
      </w:pPr>
      <w:r w:rsidRPr="00037753">
        <w:rPr>
          <w:sz w:val="24"/>
          <w:szCs w:val="24"/>
        </w:rPr>
        <w:t>Действия, которые заинтересованные граждане вправе обжаловать в досудебном порядке:</w:t>
      </w:r>
    </w:p>
    <w:p w:rsidR="00037753" w:rsidRPr="00037753" w:rsidRDefault="00037753" w:rsidP="00037753">
      <w:pPr>
        <w:jc w:val="both"/>
        <w:rPr>
          <w:sz w:val="24"/>
          <w:szCs w:val="24"/>
        </w:rPr>
      </w:pPr>
      <w:r w:rsidRPr="00037753">
        <w:rPr>
          <w:sz w:val="24"/>
          <w:szCs w:val="24"/>
        </w:rPr>
        <w:t>- отказ в направлении документированной информации об организации общедоступного и бесплатного образования;</w:t>
      </w:r>
    </w:p>
    <w:p w:rsidR="00037753" w:rsidRPr="00037753" w:rsidRDefault="00037753" w:rsidP="00037753">
      <w:pPr>
        <w:jc w:val="both"/>
        <w:rPr>
          <w:sz w:val="24"/>
          <w:szCs w:val="24"/>
        </w:rPr>
      </w:pPr>
      <w:r w:rsidRPr="00037753">
        <w:rPr>
          <w:sz w:val="24"/>
          <w:szCs w:val="24"/>
        </w:rPr>
        <w:t>- необоснованное нарушение установленных настоящим регламентом сроков осуществления административных процедур.</w:t>
      </w:r>
    </w:p>
    <w:p w:rsidR="00037753" w:rsidRPr="00037753" w:rsidRDefault="00037753" w:rsidP="00037753">
      <w:pPr>
        <w:jc w:val="both"/>
        <w:rPr>
          <w:sz w:val="24"/>
          <w:szCs w:val="24"/>
        </w:rPr>
      </w:pPr>
      <w:r w:rsidRPr="00037753">
        <w:rPr>
          <w:sz w:val="24"/>
          <w:szCs w:val="24"/>
        </w:rPr>
        <w:t>5.3. Процедура подачи жалобы.</w:t>
      </w:r>
    </w:p>
    <w:p w:rsidR="00037753" w:rsidRPr="00037753" w:rsidRDefault="00037753" w:rsidP="00037753">
      <w:pPr>
        <w:jc w:val="both"/>
        <w:rPr>
          <w:sz w:val="24"/>
          <w:szCs w:val="24"/>
        </w:rPr>
      </w:pPr>
      <w:r w:rsidRPr="00037753">
        <w:rPr>
          <w:sz w:val="24"/>
          <w:szCs w:val="24"/>
        </w:rPr>
        <w:t>Жалобы на действия или бездействие должностных лиц Управления образования могут быть поданы начальнику Управления образования в течение трех месяцев со дня, когда гражданин узнал или должен был узнать о нарушении своих прав.</w:t>
      </w:r>
    </w:p>
    <w:p w:rsidR="00037753" w:rsidRPr="00037753" w:rsidRDefault="00037753" w:rsidP="00037753">
      <w:pPr>
        <w:jc w:val="both"/>
        <w:rPr>
          <w:sz w:val="24"/>
          <w:szCs w:val="24"/>
        </w:rPr>
      </w:pPr>
      <w:r w:rsidRPr="00037753">
        <w:rPr>
          <w:sz w:val="24"/>
          <w:szCs w:val="24"/>
        </w:rPr>
        <w:t>Жалобы могут быть поданы в устной или письменной форме на адрес электронной почты Управления образования.</w:t>
      </w:r>
    </w:p>
    <w:p w:rsidR="00037753" w:rsidRPr="00037753" w:rsidRDefault="00037753" w:rsidP="00037753">
      <w:pPr>
        <w:jc w:val="both"/>
        <w:rPr>
          <w:sz w:val="24"/>
          <w:szCs w:val="24"/>
        </w:rPr>
      </w:pPr>
      <w:r w:rsidRPr="00037753">
        <w:rPr>
          <w:sz w:val="24"/>
          <w:szCs w:val="24"/>
        </w:rPr>
        <w:t>В устной форме жалобы рассматриваются по общему правилу в ходе личного приема граждан начальником Управления образования.</w:t>
      </w:r>
    </w:p>
    <w:p w:rsidR="00037753" w:rsidRPr="00037753" w:rsidRDefault="00037753" w:rsidP="00037753">
      <w:pPr>
        <w:jc w:val="both"/>
        <w:rPr>
          <w:sz w:val="24"/>
          <w:szCs w:val="24"/>
        </w:rPr>
      </w:pPr>
      <w:r w:rsidRPr="00037753">
        <w:rPr>
          <w:sz w:val="24"/>
          <w:szCs w:val="24"/>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037753" w:rsidRPr="00037753" w:rsidRDefault="00037753" w:rsidP="00037753">
      <w:pPr>
        <w:jc w:val="both"/>
        <w:rPr>
          <w:sz w:val="24"/>
          <w:szCs w:val="24"/>
        </w:rPr>
      </w:pPr>
      <w:r w:rsidRPr="00037753">
        <w:rPr>
          <w:sz w:val="24"/>
          <w:szCs w:val="24"/>
        </w:rPr>
        <w:t>В случае если устная жалоба содержит вопросы, решение которых не входит в компетенцию Управления образования, гражданину дается разъяснение, куда и в каком порядке ему следует обратиться.</w:t>
      </w:r>
    </w:p>
    <w:p w:rsidR="00037753" w:rsidRPr="00037753" w:rsidRDefault="00037753" w:rsidP="00037753">
      <w:pPr>
        <w:jc w:val="both"/>
        <w:rPr>
          <w:sz w:val="24"/>
          <w:szCs w:val="24"/>
        </w:rPr>
      </w:pPr>
      <w:r w:rsidRPr="00037753">
        <w:rPr>
          <w:sz w:val="24"/>
          <w:szCs w:val="24"/>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037753" w:rsidRPr="00037753" w:rsidRDefault="00037753" w:rsidP="00037753">
      <w:pPr>
        <w:jc w:val="both"/>
        <w:rPr>
          <w:sz w:val="24"/>
          <w:szCs w:val="24"/>
        </w:rPr>
      </w:pPr>
      <w:r w:rsidRPr="00037753">
        <w:rPr>
          <w:sz w:val="24"/>
          <w:szCs w:val="24"/>
        </w:rPr>
        <w:t>В письменной жалобе, в обязательном порядке, гражданин указывает наименование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свою фамилию, имя, отчество, почтовый адрес или адрес электронной почты, по которому должен быть направлен ответ (для оперативного решения вопросов, изложенных в жалобе, желательна информация о номерах контактных телефонов), суть жалобы, т.е. требования лица, подающего жалобу, и основания, по которым заявитель считает решение по соответствующему делу неправильным, дату и ставит личную подпись.</w:t>
      </w:r>
    </w:p>
    <w:p w:rsidR="00037753" w:rsidRPr="00037753" w:rsidRDefault="00037753" w:rsidP="00037753">
      <w:pPr>
        <w:jc w:val="both"/>
        <w:rPr>
          <w:sz w:val="24"/>
          <w:szCs w:val="24"/>
        </w:rPr>
      </w:pPr>
      <w:r w:rsidRPr="00037753">
        <w:rPr>
          <w:sz w:val="24"/>
          <w:szCs w:val="24"/>
        </w:rPr>
        <w:t>В случае необходимости в подтверждение своих доводов гражданин прилагает к письменной жалобе документы и материалы либо их копии.</w:t>
      </w:r>
    </w:p>
    <w:p w:rsidR="00037753" w:rsidRPr="00037753" w:rsidRDefault="00037753" w:rsidP="00037753">
      <w:pPr>
        <w:jc w:val="both"/>
        <w:rPr>
          <w:sz w:val="24"/>
          <w:szCs w:val="24"/>
        </w:rPr>
      </w:pPr>
      <w:r w:rsidRPr="00037753">
        <w:rPr>
          <w:sz w:val="24"/>
          <w:szCs w:val="24"/>
        </w:rPr>
        <w:t>5.4. Перечень оснований для отказа в рассмотрении жалобы</w:t>
      </w:r>
    </w:p>
    <w:p w:rsidR="00037753" w:rsidRPr="00037753" w:rsidRDefault="00037753" w:rsidP="00037753">
      <w:pPr>
        <w:jc w:val="both"/>
        <w:rPr>
          <w:sz w:val="24"/>
          <w:szCs w:val="24"/>
        </w:rPr>
      </w:pPr>
      <w:r w:rsidRPr="00037753">
        <w:rPr>
          <w:sz w:val="24"/>
          <w:szCs w:val="24"/>
        </w:rPr>
        <w:t>Жалоба не подлежит рассмотрению в следующих случаях:</w:t>
      </w:r>
    </w:p>
    <w:p w:rsidR="00037753" w:rsidRPr="00037753" w:rsidRDefault="00037753" w:rsidP="00037753">
      <w:pPr>
        <w:jc w:val="both"/>
        <w:rPr>
          <w:sz w:val="24"/>
          <w:szCs w:val="24"/>
        </w:rPr>
      </w:pPr>
      <w:r w:rsidRPr="00037753">
        <w:rPr>
          <w:sz w:val="24"/>
          <w:szCs w:val="24"/>
        </w:rPr>
        <w:t>-отсутствия обязательных реквизитов письменной жалобы и указаний на предмет обжалования;</w:t>
      </w:r>
    </w:p>
    <w:p w:rsidR="00037753" w:rsidRPr="00037753" w:rsidRDefault="00037753" w:rsidP="00037753">
      <w:pPr>
        <w:jc w:val="both"/>
        <w:rPr>
          <w:sz w:val="24"/>
          <w:szCs w:val="24"/>
        </w:rPr>
      </w:pPr>
      <w:r w:rsidRPr="00037753">
        <w:rPr>
          <w:sz w:val="24"/>
          <w:szCs w:val="24"/>
        </w:rPr>
        <w:t>-подачи жалобы лицом, не имеющим полномочий выступать от имени гражданина;</w:t>
      </w:r>
    </w:p>
    <w:p w:rsidR="00037753" w:rsidRPr="00037753" w:rsidRDefault="00037753" w:rsidP="00037753">
      <w:pPr>
        <w:jc w:val="both"/>
        <w:rPr>
          <w:sz w:val="24"/>
          <w:szCs w:val="24"/>
        </w:rPr>
      </w:pPr>
      <w:r w:rsidRPr="00037753">
        <w:rPr>
          <w:sz w:val="24"/>
          <w:szCs w:val="24"/>
        </w:rPr>
        <w:t>-получения документально подтвержденной информации о вступлении в законную силу решения суда по вопросам, изложенным в жалобе;</w:t>
      </w:r>
    </w:p>
    <w:p w:rsidR="00037753" w:rsidRPr="00037753" w:rsidRDefault="00037753" w:rsidP="00037753">
      <w:pPr>
        <w:jc w:val="both"/>
        <w:rPr>
          <w:sz w:val="24"/>
          <w:szCs w:val="24"/>
        </w:rPr>
      </w:pPr>
      <w:r w:rsidRPr="00037753">
        <w:rPr>
          <w:sz w:val="24"/>
          <w:szCs w:val="24"/>
        </w:rPr>
        <w:t>-установления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037753" w:rsidRPr="00037753" w:rsidRDefault="00037753" w:rsidP="00037753">
      <w:pPr>
        <w:jc w:val="both"/>
        <w:rPr>
          <w:sz w:val="24"/>
          <w:szCs w:val="24"/>
        </w:rPr>
      </w:pPr>
      <w:r w:rsidRPr="00037753">
        <w:rPr>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7753" w:rsidRPr="00037753" w:rsidRDefault="00037753" w:rsidP="00037753">
      <w:pPr>
        <w:jc w:val="both"/>
        <w:rPr>
          <w:sz w:val="24"/>
          <w:szCs w:val="24"/>
        </w:rPr>
      </w:pPr>
      <w:r w:rsidRPr="00037753">
        <w:rPr>
          <w:sz w:val="24"/>
          <w:szCs w:val="24"/>
        </w:rPr>
        <w:t>-если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037753" w:rsidRPr="00037753" w:rsidRDefault="00037753" w:rsidP="00037753">
      <w:pPr>
        <w:jc w:val="both"/>
        <w:rPr>
          <w:sz w:val="24"/>
          <w:szCs w:val="24"/>
        </w:rPr>
      </w:pPr>
      <w:r w:rsidRPr="00037753">
        <w:rPr>
          <w:sz w:val="24"/>
          <w:szCs w:val="24"/>
        </w:rPr>
        <w:t>Заявителю должно быть сообщено о невозможности рассмотрения его жалобы в трехдневный срок со дня ее получения.</w:t>
      </w:r>
    </w:p>
    <w:p w:rsidR="00037753" w:rsidRPr="00037753" w:rsidRDefault="00037753" w:rsidP="00037753">
      <w:pPr>
        <w:jc w:val="both"/>
        <w:rPr>
          <w:sz w:val="24"/>
          <w:szCs w:val="24"/>
        </w:rPr>
      </w:pPr>
      <w:r w:rsidRPr="00037753">
        <w:rPr>
          <w:sz w:val="24"/>
          <w:szCs w:val="24"/>
        </w:rPr>
        <w:t>Письменная жалоба подлежит обязательной регистрации не позднее чем в течение трех дней с момента поступления в образовательное учреждение, управление образования.</w:t>
      </w:r>
    </w:p>
    <w:p w:rsidR="00037753" w:rsidRPr="00037753" w:rsidRDefault="00037753" w:rsidP="00037753">
      <w:pPr>
        <w:jc w:val="both"/>
        <w:rPr>
          <w:sz w:val="24"/>
          <w:szCs w:val="24"/>
        </w:rPr>
      </w:pPr>
      <w:r w:rsidRPr="00037753">
        <w:rPr>
          <w:sz w:val="24"/>
          <w:szCs w:val="24"/>
        </w:rPr>
        <w:t>Запрещается направлять жалобу на рассмотрение должностному лицу, решение или действие (бездействие) которого обжалуется.</w:t>
      </w:r>
    </w:p>
    <w:p w:rsidR="00037753" w:rsidRPr="00037753" w:rsidRDefault="00037753" w:rsidP="00037753">
      <w:pPr>
        <w:jc w:val="both"/>
        <w:rPr>
          <w:sz w:val="24"/>
          <w:szCs w:val="24"/>
        </w:rPr>
      </w:pPr>
      <w:r w:rsidRPr="00037753">
        <w:rPr>
          <w:sz w:val="24"/>
          <w:szCs w:val="24"/>
        </w:rPr>
        <w:t>5.5. Сроки рассмотрения жалобы</w:t>
      </w:r>
    </w:p>
    <w:p w:rsidR="00037753" w:rsidRPr="00037753" w:rsidRDefault="00037753" w:rsidP="00037753">
      <w:pPr>
        <w:jc w:val="both"/>
        <w:rPr>
          <w:sz w:val="24"/>
          <w:szCs w:val="24"/>
        </w:rPr>
      </w:pPr>
      <w:r w:rsidRPr="00037753">
        <w:rPr>
          <w:sz w:val="24"/>
          <w:szCs w:val="24"/>
        </w:rPr>
        <w:t>Жалоба рассматривается в срок не позднее 30 дней со дня ее получения.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30 дней.</w:t>
      </w:r>
    </w:p>
    <w:p w:rsidR="00037753" w:rsidRPr="00037753" w:rsidRDefault="00037753" w:rsidP="00037753">
      <w:pPr>
        <w:jc w:val="both"/>
        <w:rPr>
          <w:sz w:val="24"/>
          <w:szCs w:val="24"/>
        </w:rPr>
      </w:pPr>
      <w:r w:rsidRPr="00037753">
        <w:rPr>
          <w:sz w:val="24"/>
          <w:szCs w:val="24"/>
        </w:rPr>
        <w:t>О продлении срока рассмотрения жалобы гражданин уведомляется письменно с указанием причин продления.</w:t>
      </w:r>
    </w:p>
    <w:p w:rsidR="00037753" w:rsidRPr="00037753" w:rsidRDefault="00037753" w:rsidP="00037753">
      <w:pPr>
        <w:jc w:val="both"/>
        <w:rPr>
          <w:sz w:val="24"/>
          <w:szCs w:val="24"/>
        </w:rPr>
      </w:pPr>
      <w:r w:rsidRPr="00037753">
        <w:rPr>
          <w:sz w:val="24"/>
          <w:szCs w:val="24"/>
        </w:rPr>
        <w:t>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начальником отдела по образованию либо уполномоченным на то лицом.</w:t>
      </w:r>
    </w:p>
    <w:p w:rsidR="00037753" w:rsidRPr="00037753" w:rsidRDefault="00037753" w:rsidP="00037753">
      <w:pPr>
        <w:jc w:val="both"/>
        <w:rPr>
          <w:sz w:val="24"/>
          <w:szCs w:val="24"/>
        </w:rPr>
      </w:pPr>
      <w:r w:rsidRPr="00037753">
        <w:rPr>
          <w:sz w:val="24"/>
          <w:szCs w:val="24"/>
        </w:rPr>
        <w:t>Результатом досудебного (внесудебного) обжалования является рассмотрение всех поставленных заявителем вопросов, принятие необходимых мер и предоставление письменного ответа (в пределах компетенции) по существу всех поставленных в жалобе вопросов либо отказ в рассмотрении жалобы в случаях, установленных настоящим регламентом.</w:t>
      </w:r>
    </w:p>
    <w:p w:rsidR="00037753" w:rsidRPr="00037753" w:rsidRDefault="00037753" w:rsidP="00037753">
      <w:pPr>
        <w:jc w:val="both"/>
        <w:rPr>
          <w:sz w:val="24"/>
          <w:szCs w:val="24"/>
        </w:rPr>
      </w:pPr>
      <w:r w:rsidRPr="00037753">
        <w:rPr>
          <w:sz w:val="24"/>
          <w:szCs w:val="24"/>
        </w:rPr>
        <w:t>Настоящий регламент при предоставлении муниципальной услуги является обязательным для уполномоченного структурного подразделения органа предоставления муниципальной услуги Управления образования, органа обеспечения предоставления муниципальной услуги.</w:t>
      </w:r>
    </w:p>
    <w:p w:rsidR="00037753" w:rsidRPr="00037753" w:rsidRDefault="00037753" w:rsidP="00037753">
      <w:pPr>
        <w:jc w:val="both"/>
        <w:rPr>
          <w:sz w:val="24"/>
          <w:szCs w:val="24"/>
        </w:rPr>
      </w:pPr>
      <w:r w:rsidRPr="00037753">
        <w:rPr>
          <w:sz w:val="24"/>
          <w:szCs w:val="24"/>
        </w:rPr>
        <w:t>По вопросам, которые не урегулированы настоящим регламентом, в целях их урегулирования могут приниматься муниципальные правовые акты, локальные акты. Данные муниципальные правовые и локальные акты не могут противоречить положениям настоящего регламента.</w:t>
      </w:r>
    </w:p>
    <w:p w:rsidR="00037753" w:rsidRDefault="00037753"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CF5E98" w:rsidRDefault="00CF5E98" w:rsidP="00037753">
      <w:pPr>
        <w:jc w:val="both"/>
        <w:rPr>
          <w:b/>
          <w:sz w:val="24"/>
          <w:szCs w:val="24"/>
        </w:rPr>
      </w:pPr>
    </w:p>
    <w:p w:rsidR="00037753" w:rsidRPr="00CF5E98" w:rsidRDefault="00037753" w:rsidP="00CF5E98">
      <w:pPr>
        <w:jc w:val="right"/>
        <w:rPr>
          <w:b/>
          <w:sz w:val="24"/>
          <w:szCs w:val="24"/>
        </w:rPr>
      </w:pPr>
      <w:r w:rsidRPr="00037753">
        <w:rPr>
          <w:sz w:val="24"/>
          <w:szCs w:val="24"/>
        </w:rPr>
        <w:t>Приложение 1</w:t>
      </w:r>
    </w:p>
    <w:p w:rsidR="003456DA" w:rsidRDefault="00037753" w:rsidP="003456DA">
      <w:pPr>
        <w:jc w:val="right"/>
        <w:rPr>
          <w:sz w:val="24"/>
          <w:szCs w:val="24"/>
        </w:rPr>
      </w:pPr>
      <w:r w:rsidRPr="00037753">
        <w:rPr>
          <w:sz w:val="24"/>
          <w:szCs w:val="24"/>
        </w:rPr>
        <w:t xml:space="preserve">к административному регламенту предоставления муниципальной услуги </w:t>
      </w:r>
    </w:p>
    <w:p w:rsidR="00037753" w:rsidRPr="00037753" w:rsidRDefault="003456DA" w:rsidP="003456DA">
      <w:pPr>
        <w:jc w:val="right"/>
        <w:rPr>
          <w:sz w:val="24"/>
          <w:szCs w:val="24"/>
        </w:rPr>
      </w:pPr>
      <w:r>
        <w:rPr>
          <w:sz w:val="24"/>
          <w:szCs w:val="24"/>
        </w:rPr>
        <w:t xml:space="preserve">«По организации </w:t>
      </w:r>
      <w:r w:rsidR="00037753" w:rsidRPr="00037753">
        <w:rPr>
          <w:sz w:val="24"/>
          <w:szCs w:val="24"/>
        </w:rPr>
        <w:t xml:space="preserve">общедоступного бесплатного дошкольного образования»               </w:t>
      </w:r>
    </w:p>
    <w:p w:rsidR="003456DA" w:rsidRDefault="003456DA" w:rsidP="003456DA">
      <w:pPr>
        <w:jc w:val="center"/>
        <w:rPr>
          <w:sz w:val="24"/>
          <w:szCs w:val="24"/>
        </w:rPr>
      </w:pPr>
    </w:p>
    <w:p w:rsidR="00037753" w:rsidRPr="00037753" w:rsidRDefault="00037753" w:rsidP="003456DA">
      <w:pPr>
        <w:jc w:val="center"/>
        <w:rPr>
          <w:sz w:val="24"/>
          <w:szCs w:val="24"/>
        </w:rPr>
      </w:pPr>
      <w:r w:rsidRPr="00037753">
        <w:rPr>
          <w:sz w:val="24"/>
          <w:szCs w:val="24"/>
        </w:rPr>
        <w:t>СХЕМА</w:t>
      </w:r>
    </w:p>
    <w:p w:rsidR="00037753" w:rsidRDefault="00037753" w:rsidP="003456DA">
      <w:pPr>
        <w:jc w:val="center"/>
        <w:rPr>
          <w:sz w:val="24"/>
          <w:szCs w:val="24"/>
        </w:rPr>
      </w:pPr>
      <w:r w:rsidRPr="00037753">
        <w:rPr>
          <w:sz w:val="24"/>
          <w:szCs w:val="24"/>
        </w:rPr>
        <w:t>предоставления муниципальной услуги по приёму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3456DA" w:rsidRPr="00037753" w:rsidRDefault="003456DA" w:rsidP="003456DA">
      <w:pPr>
        <w:jc w:val="center"/>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-1905</wp:posOffset>
                </wp:positionV>
                <wp:extent cx="5943600" cy="647700"/>
                <wp:effectExtent l="9525" t="13970" r="9525" b="50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647700"/>
                        </a:xfrm>
                        <a:prstGeom prst="rect">
                          <a:avLst/>
                        </a:prstGeom>
                        <a:solidFill>
                          <a:srgbClr val="FFFFFF"/>
                        </a:solidFill>
                        <a:ln w="9525">
                          <a:solidFill>
                            <a:srgbClr val="000000"/>
                          </a:solidFill>
                          <a:miter lim="800000"/>
                          <a:headEnd/>
                          <a:tailEnd/>
                        </a:ln>
                      </wps:spPr>
                      <wps:txbx>
                        <w:txbxContent>
                          <w:p w:rsidR="003456DA" w:rsidRPr="003F107B" w:rsidRDefault="003456DA" w:rsidP="00037753">
                            <w:pPr>
                              <w:jc w:val="center"/>
                            </w:pPr>
                            <w:r w:rsidRPr="003F107B">
                              <w:t>Обращение заявителей в Управление образования для подачи заявления на предоставление места в образовательных учреждениях Жигаловского района реализующих программы дошкольного образования</w:t>
                            </w:r>
                          </w:p>
                          <w:p w:rsidR="003456DA" w:rsidRDefault="003456DA" w:rsidP="000377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1.6pt;margin-top:-.15pt;width:468pt;height:5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">
                <v:textbox>
                  <w:txbxContent>
                    <w:p w:rsidR="003456DA" w:rsidRPr="003F107B" w:rsidRDefault="003456DA" w:rsidP="00037753">
                      <w:pPr>
                        <w:jc w:val="center"/>
                      </w:pPr>
                      <w:r w:rsidRPr="003F107B">
                        <w:t>Обращение заявителей в Управление образования для подачи заявления на предоставление места в образовательных учреждениях Жигаловского района реализующих программы дошкольного образования</w:t>
                      </w:r>
                    </w:p>
                    <w:p w:rsidR="003456DA" w:rsidRDefault="003456DA" w:rsidP="00037753">
                      <w:pPr>
                        <w:jc w:val="center"/>
                      </w:pPr>
                    </w:p>
                  </w:txbxContent>
                </v:textbox>
              </v:rect>
            </w:pict>
          </mc:Fallback>
        </mc:AlternateContent>
      </w:r>
    </w:p>
    <w:p w:rsidR="00037753" w:rsidRPr="00037753" w:rsidRDefault="00037753" w:rsidP="00037753">
      <w:pPr>
        <w:jc w:val="both"/>
        <w:rPr>
          <w:b/>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154305</wp:posOffset>
                </wp:positionV>
                <wp:extent cx="5943600" cy="666750"/>
                <wp:effectExtent l="9525" t="6985" r="952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666750"/>
                        </a:xfrm>
                        <a:prstGeom prst="rect">
                          <a:avLst/>
                        </a:prstGeom>
                        <a:solidFill>
                          <a:srgbClr val="FFFFFF"/>
                        </a:solidFill>
                        <a:ln w="9525">
                          <a:solidFill>
                            <a:srgbClr val="000000"/>
                          </a:solidFill>
                          <a:miter lim="800000"/>
                          <a:headEnd/>
                          <a:tailEnd/>
                        </a:ln>
                      </wps:spPr>
                      <wps:txbx>
                        <w:txbxContent>
                          <w:p w:rsidR="003456DA" w:rsidRPr="003F107B" w:rsidRDefault="003456DA" w:rsidP="00037753">
                            <w:pPr>
                              <w:jc w:val="center"/>
                            </w:pPr>
                            <w:r w:rsidRPr="003F107B">
                              <w:t>Прием и проверка предъявленных документов заявителем, для подачи заявления на предоставление направления в образовательные учреждения Жигаловского района, реализующие программы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21.6pt;margin-top:12.15pt;width:468pt;height: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">
                <v:textbox>
                  <w:txbxContent>
                    <w:p w:rsidR="003456DA" w:rsidRPr="003F107B" w:rsidRDefault="003456DA" w:rsidP="00037753">
                      <w:pPr>
                        <w:jc w:val="center"/>
                      </w:pPr>
                      <w:r w:rsidRPr="003F107B">
                        <w:t>Прием и проверка предъявленных документов заявителем, для подачи заявления на предоставление направления в образовательные учреждения Жигаловского района, реализующие программы дошкольного образования</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264795</wp:posOffset>
                </wp:positionH>
                <wp:positionV relativeFrom="paragraph">
                  <wp:posOffset>261620</wp:posOffset>
                </wp:positionV>
                <wp:extent cx="5943600" cy="666750"/>
                <wp:effectExtent l="9525" t="11430" r="9525"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666750"/>
                        </a:xfrm>
                        <a:prstGeom prst="rect">
                          <a:avLst/>
                        </a:prstGeom>
                        <a:solidFill>
                          <a:srgbClr val="FFFFFF"/>
                        </a:solidFill>
                        <a:ln w="9525">
                          <a:solidFill>
                            <a:srgbClr val="000000"/>
                          </a:solidFill>
                          <a:miter lim="800000"/>
                          <a:headEnd/>
                          <a:tailEnd/>
                        </a:ln>
                      </wps:spPr>
                      <wps:txbx>
                        <w:txbxContent>
                          <w:p w:rsidR="003456DA" w:rsidRPr="003F107B" w:rsidRDefault="003456DA" w:rsidP="00037753">
                            <w:pPr>
                              <w:jc w:val="center"/>
                            </w:pPr>
                            <w:r w:rsidRPr="003F107B">
                              <w:t xml:space="preserve">Документы, поданные заявителем для постановки на очередь, для предоставления направления в образовательные учреждения Жигаловского района, полностью соответствуют требованиям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20.85pt;margin-top:20.6pt;width:468pt;height: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">
                <v:textbox>
                  <w:txbxContent>
                    <w:p w:rsidR="003456DA" w:rsidRPr="003F107B" w:rsidRDefault="003456DA" w:rsidP="00037753">
                      <w:pPr>
                        <w:jc w:val="center"/>
                      </w:pPr>
                      <w:r w:rsidRPr="003F107B">
                        <w:t xml:space="preserve">Документы, поданные заявителем для постановки на очередь, для предоставления направления в образовательные учреждения Жигаловского района, полностью соответствуют требованиям Регламента </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264795</wp:posOffset>
                </wp:positionH>
                <wp:positionV relativeFrom="paragraph">
                  <wp:posOffset>91440</wp:posOffset>
                </wp:positionV>
                <wp:extent cx="5943600" cy="4572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457200"/>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Принятие решения о постановке на учет в очередь, для выдачи направления в образовательные учреждения Жигаловского района реализующие программы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20.85pt;margin-top:7.2pt;width:468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">
                <v:textbox>
                  <w:txbxContent>
                    <w:p w:rsidR="003456DA" w:rsidRPr="002B02BF" w:rsidRDefault="003456DA" w:rsidP="00037753">
                      <w:pPr>
                        <w:jc w:val="center"/>
                      </w:pPr>
                      <w:r>
                        <w:t>Принятие решения о постановке на учет в очередь, для выдачи направления в образовательные учреждения Жигаловского района реализующие программы дошкольного образования</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72390</wp:posOffset>
                </wp:positionV>
                <wp:extent cx="5886450" cy="628650"/>
                <wp:effectExtent l="9525" t="13970" r="952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6450" cy="628650"/>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Выдача заявителю уведомления о постановке на учет в очередь на получение направления в образовательные учреждения Жигаловского района, реализующие программы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21.6pt;margin-top:5.7pt;width:463.5pt;height:4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">
                <v:textbox>
                  <w:txbxContent>
                    <w:p w:rsidR="003456DA" w:rsidRPr="002B02BF" w:rsidRDefault="003456DA" w:rsidP="00037753">
                      <w:pPr>
                        <w:jc w:val="center"/>
                      </w:pPr>
                      <w:r>
                        <w:t>Выдача заявителю уведомления о постановке на учет в очередь на получение направления в образовательные учреждения Жигаловского района, реализующие программы дошкольного образования</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274320</wp:posOffset>
                </wp:positionH>
                <wp:positionV relativeFrom="paragraph">
                  <wp:posOffset>42545</wp:posOffset>
                </wp:positionV>
                <wp:extent cx="5886450" cy="428625"/>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6450" cy="428625"/>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Внесение сведений о ребенке в электронную базу данных очередности АИС «Комплектование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21.6pt;margin-top:3.35pt;width:463.5pt;height:3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">
                <v:textbox>
                  <w:txbxContent>
                    <w:p w:rsidR="003456DA" w:rsidRPr="002B02BF" w:rsidRDefault="003456DA" w:rsidP="00037753">
                      <w:pPr>
                        <w:jc w:val="center"/>
                      </w:pPr>
                      <w:r>
                        <w:t>Внесение сведений о ребенке в электронную базу данных очередности АИС «Комплектование ДОУ»</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274320</wp:posOffset>
                </wp:positionH>
                <wp:positionV relativeFrom="paragraph">
                  <wp:posOffset>123825</wp:posOffset>
                </wp:positionV>
                <wp:extent cx="5886450" cy="6762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6450" cy="676275"/>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Заседание комиссии по комплектованию образовательных учреждений Жигаловского района, реализующих программы дошкольного образования для предоставления направлений очередникам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left:0;text-align:left;margin-left:21.6pt;margin-top:9.75pt;width:463.5pt;height:5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">
                <v:textbox>
                  <w:txbxContent>
                    <w:p w:rsidR="003456DA" w:rsidRPr="002B02BF" w:rsidRDefault="003456DA" w:rsidP="00037753">
                      <w:pPr>
                        <w:jc w:val="center"/>
                      </w:pPr>
                      <w:r>
                        <w:t>Заседание комиссии по комплектованию образовательных учреждений Жигаловского района, реализующих программы дошкольного образования для предоставления направлений очередникам</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44416" behindDoc="0" locked="0" layoutInCell="1" allowOverlap="1" wp14:anchorId="17A30A42" wp14:editId="64CD498F">
                <wp:simplePos x="0" y="0"/>
                <wp:positionH relativeFrom="column">
                  <wp:posOffset>198120</wp:posOffset>
                </wp:positionH>
                <wp:positionV relativeFrom="paragraph">
                  <wp:posOffset>108585</wp:posOffset>
                </wp:positionV>
                <wp:extent cx="5953125" cy="6477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53125" cy="647700"/>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Выдача направлений детям, с использованием автоматизированной информационной системы «Комплектование ДОУ», получившим места в образовательных учреждениях Жигаловского района, реализующих программы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0A42" id="Прямоугольник 14" o:spid="_x0000_s1033" style="position:absolute;left:0;text-align:left;margin-left:15.6pt;margin-top:8.55pt;width:468.75pt;height:51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">
                <v:textbox>
                  <w:txbxContent>
                    <w:p w:rsidR="003456DA" w:rsidRPr="002B02BF" w:rsidRDefault="003456DA" w:rsidP="00037753">
                      <w:pPr>
                        <w:jc w:val="center"/>
                      </w:pPr>
                      <w:r>
                        <w:t>Выдача направлений детям, с использованием автоматизированной информационной системы «Комплектование ДОУ», получившим места в образовательных учреждениях Жигаловского района, реализующих программы дошкольного образования</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56704" behindDoc="0" locked="0" layoutInCell="1" allowOverlap="1" wp14:anchorId="64337057" wp14:editId="2469B218">
                <wp:simplePos x="0" y="0"/>
                <wp:positionH relativeFrom="column">
                  <wp:posOffset>207645</wp:posOffset>
                </wp:positionH>
                <wp:positionV relativeFrom="paragraph">
                  <wp:posOffset>102870</wp:posOffset>
                </wp:positionV>
                <wp:extent cx="5953125" cy="6191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53125" cy="619125"/>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Зачисление ребенка в образовательное учреждение Жигаловского района, реализующее программы дошкольного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37057" id="Прямоугольник 13" o:spid="_x0000_s1034" style="position:absolute;left:0;text-align:left;margin-left:16.35pt;margin-top:8.1pt;width:468.75pt;height:4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">
                <v:textbox>
                  <w:txbxContent>
                    <w:p w:rsidR="003456DA" w:rsidRPr="002B02BF" w:rsidRDefault="003456DA" w:rsidP="00037753">
                      <w:pPr>
                        <w:jc w:val="center"/>
                      </w:pPr>
                      <w:r>
                        <w:t>Зачисление ребенка в образовательное учреждение Жигаловского района, реализующее программы дошкольного образования</w:t>
                      </w:r>
                    </w:p>
                  </w:txbxContent>
                </v:textbox>
              </v:rect>
            </w:pict>
          </mc:Fallback>
        </mc:AlternateContent>
      </w:r>
    </w:p>
    <w:p w:rsidR="00037753" w:rsidRPr="00037753" w:rsidRDefault="00037753"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037753" w:rsidRPr="00037753" w:rsidRDefault="00037753" w:rsidP="003456DA">
      <w:pPr>
        <w:jc w:val="right"/>
        <w:rPr>
          <w:sz w:val="24"/>
          <w:szCs w:val="24"/>
        </w:rPr>
      </w:pPr>
      <w:r w:rsidRPr="00037753">
        <w:rPr>
          <w:sz w:val="24"/>
          <w:szCs w:val="24"/>
        </w:rPr>
        <w:t>Приложение 2</w:t>
      </w:r>
    </w:p>
    <w:p w:rsidR="003456DA" w:rsidRDefault="00037753" w:rsidP="003456DA">
      <w:pPr>
        <w:jc w:val="right"/>
        <w:rPr>
          <w:sz w:val="24"/>
          <w:szCs w:val="24"/>
        </w:rPr>
      </w:pPr>
      <w:r w:rsidRPr="00037753">
        <w:rPr>
          <w:sz w:val="24"/>
          <w:szCs w:val="24"/>
        </w:rPr>
        <w:t>к административному регламенту предоставления муниципальной усл</w:t>
      </w:r>
      <w:r w:rsidR="003456DA">
        <w:rPr>
          <w:sz w:val="24"/>
          <w:szCs w:val="24"/>
        </w:rPr>
        <w:t xml:space="preserve">уги </w:t>
      </w:r>
    </w:p>
    <w:p w:rsidR="00037753" w:rsidRPr="00037753" w:rsidRDefault="003456DA" w:rsidP="003456DA">
      <w:pPr>
        <w:jc w:val="right"/>
        <w:rPr>
          <w:sz w:val="24"/>
          <w:szCs w:val="24"/>
        </w:rPr>
      </w:pPr>
      <w:r>
        <w:rPr>
          <w:sz w:val="24"/>
          <w:szCs w:val="24"/>
        </w:rPr>
        <w:t xml:space="preserve">«По организации </w:t>
      </w:r>
      <w:r w:rsidR="00037753" w:rsidRPr="00037753">
        <w:rPr>
          <w:sz w:val="24"/>
          <w:szCs w:val="24"/>
        </w:rPr>
        <w:t>общедоступного бесплатного дошкольного образования»</w:t>
      </w:r>
    </w:p>
    <w:p w:rsidR="00037753" w:rsidRPr="00037753" w:rsidRDefault="00037753" w:rsidP="003456DA">
      <w:pPr>
        <w:jc w:val="center"/>
        <w:rPr>
          <w:sz w:val="24"/>
          <w:szCs w:val="24"/>
        </w:rPr>
      </w:pPr>
      <w:r w:rsidRPr="00037753">
        <w:rPr>
          <w:sz w:val="24"/>
          <w:szCs w:val="24"/>
        </w:rPr>
        <w:t>СХЕМА</w:t>
      </w:r>
    </w:p>
    <w:p w:rsidR="00037753" w:rsidRDefault="00037753" w:rsidP="003456DA">
      <w:pPr>
        <w:jc w:val="center"/>
        <w:rPr>
          <w:sz w:val="24"/>
          <w:szCs w:val="24"/>
        </w:rPr>
      </w:pPr>
      <w:r w:rsidRPr="00037753">
        <w:rPr>
          <w:sz w:val="24"/>
          <w:szCs w:val="24"/>
        </w:rPr>
        <w:t>предоставления муниципальной услуги по приёму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через Портал государственных и муниципальных услуг Жигаловского района</w:t>
      </w:r>
    </w:p>
    <w:p w:rsidR="003456DA" w:rsidRDefault="003456DA" w:rsidP="003456DA">
      <w:pPr>
        <w:jc w:val="center"/>
        <w:rPr>
          <w:sz w:val="24"/>
          <w:szCs w:val="24"/>
        </w:rPr>
      </w:pPr>
    </w:p>
    <w:p w:rsidR="003456DA"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58752" behindDoc="0" locked="0" layoutInCell="1" allowOverlap="1" wp14:anchorId="058EA1C4" wp14:editId="4BE07D9F">
                <wp:simplePos x="0" y="0"/>
                <wp:positionH relativeFrom="column">
                  <wp:posOffset>102870</wp:posOffset>
                </wp:positionH>
                <wp:positionV relativeFrom="paragraph">
                  <wp:posOffset>91440</wp:posOffset>
                </wp:positionV>
                <wp:extent cx="6362700" cy="4286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28625"/>
                        </a:xfrm>
                        <a:prstGeom prst="rect">
                          <a:avLst/>
                        </a:prstGeom>
                        <a:solidFill>
                          <a:srgbClr val="FFFFFF"/>
                        </a:solidFill>
                        <a:ln w="9525">
                          <a:solidFill>
                            <a:srgbClr val="000000"/>
                          </a:solidFill>
                          <a:miter lim="800000"/>
                          <a:headEnd/>
                          <a:tailEnd/>
                        </a:ln>
                      </wps:spPr>
                      <wps:txbx>
                        <w:txbxContent>
                          <w:p w:rsidR="003456DA" w:rsidRPr="00C45E0B" w:rsidRDefault="003456DA" w:rsidP="00037753">
                            <w:pPr>
                              <w:jc w:val="center"/>
                            </w:pPr>
                            <w:r>
                              <w:t xml:space="preserve">Регистрация заявителей на Портале государственных и муниципальных услуг Жигаловского района </w:t>
                            </w:r>
                            <w:hyperlink r:id="rId8" w:history="1">
                              <w:r w:rsidRPr="00E718CC">
                                <w:rPr>
                                  <w:rStyle w:val="a3"/>
                                </w:rPr>
                                <w:t>https://www.gosuslugi.ru</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A1C4" id="Прямоугольник 12" o:spid="_x0000_s1035" style="position:absolute;left:0;text-align:left;margin-left:8.1pt;margin-top:7.2pt;width:501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">
                <v:textbox>
                  <w:txbxContent>
                    <w:p w:rsidR="003456DA" w:rsidRPr="00C45E0B" w:rsidRDefault="003456DA" w:rsidP="00037753">
                      <w:pPr>
                        <w:jc w:val="center"/>
                      </w:pPr>
                      <w:r>
                        <w:t xml:space="preserve">Регистрация заявителей на Портале государственных и муниципальных услуг Жигаловского района </w:t>
                      </w:r>
                      <w:hyperlink r:id="rId9" w:history="1">
                        <w:r w:rsidRPr="00E718CC">
                          <w:rPr>
                            <w:rStyle w:val="a3"/>
                          </w:rPr>
                          <w:t>https://www.gosuslugi.ru</w:t>
                        </w:r>
                      </w:hyperlink>
                      <w:r>
                        <w:t xml:space="preserve"> </w:t>
                      </w:r>
                    </w:p>
                  </w:txbxContent>
                </v:textbox>
              </v:rect>
            </w:pict>
          </mc:Fallback>
        </mc:AlternateContent>
      </w:r>
    </w:p>
    <w:p w:rsidR="003456DA" w:rsidRPr="00037753" w:rsidRDefault="003456DA" w:rsidP="00037753">
      <w:pPr>
        <w:jc w:val="both"/>
        <w:rPr>
          <w:sz w:val="24"/>
          <w:szCs w:val="24"/>
        </w:rPr>
      </w:pPr>
    </w:p>
    <w:p w:rsidR="00037753" w:rsidRPr="00037753" w:rsidRDefault="00037753" w:rsidP="00037753">
      <w:pPr>
        <w:jc w:val="both"/>
        <w:rPr>
          <w:sz w:val="24"/>
          <w:szCs w:val="24"/>
        </w:rPr>
      </w:pPr>
    </w:p>
    <w:p w:rsidR="00037753" w:rsidRPr="00037753"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379095</wp:posOffset>
                </wp:positionH>
                <wp:positionV relativeFrom="paragraph">
                  <wp:posOffset>27305</wp:posOffset>
                </wp:positionV>
                <wp:extent cx="5810250" cy="2667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66700"/>
                        </a:xfrm>
                        <a:prstGeom prst="rect">
                          <a:avLst/>
                        </a:prstGeom>
                        <a:solidFill>
                          <a:srgbClr val="FFFFFF"/>
                        </a:solidFill>
                        <a:ln w="9525">
                          <a:solidFill>
                            <a:srgbClr val="000000"/>
                          </a:solidFill>
                          <a:miter lim="800000"/>
                          <a:headEnd/>
                          <a:tailEnd/>
                        </a:ln>
                      </wps:spPr>
                      <wps:txbx>
                        <w:txbxContent>
                          <w:p w:rsidR="003456DA" w:rsidRPr="00C45E0B" w:rsidRDefault="003456DA" w:rsidP="00037753">
                            <w:pPr>
                              <w:jc w:val="center"/>
                            </w:pPr>
                            <w:r>
                              <w:t>Выбор в меню вкладки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29.85pt;margin-top:2.15pt;width:45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">
                <v:textbox>
                  <w:txbxContent>
                    <w:p w:rsidR="003456DA" w:rsidRPr="00C45E0B" w:rsidRDefault="003456DA" w:rsidP="00037753">
                      <w:pPr>
                        <w:jc w:val="center"/>
                      </w:pPr>
                      <w:r>
                        <w:t>Выбор в меню вкладки «Услуги»</w:t>
                      </w:r>
                    </w:p>
                  </w:txbxContent>
                </v:textbox>
              </v:rect>
            </w:pict>
          </mc:Fallback>
        </mc:AlternateContent>
      </w:r>
    </w:p>
    <w:p w:rsidR="00037753" w:rsidRPr="00037753"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60800" behindDoc="0" locked="0" layoutInCell="1" allowOverlap="1" wp14:anchorId="7BB7A9D2" wp14:editId="4FFAD9D2">
                <wp:simplePos x="0" y="0"/>
                <wp:positionH relativeFrom="column">
                  <wp:posOffset>312420</wp:posOffset>
                </wp:positionH>
                <wp:positionV relativeFrom="paragraph">
                  <wp:posOffset>134620</wp:posOffset>
                </wp:positionV>
                <wp:extent cx="5810250" cy="2952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95275"/>
                        </a:xfrm>
                        <a:prstGeom prst="rect">
                          <a:avLst/>
                        </a:prstGeom>
                        <a:solidFill>
                          <a:srgbClr val="FFFFFF"/>
                        </a:solidFill>
                        <a:ln w="9525">
                          <a:solidFill>
                            <a:srgbClr val="000000"/>
                          </a:solidFill>
                          <a:miter lim="800000"/>
                          <a:headEnd/>
                          <a:tailEnd/>
                        </a:ln>
                      </wps:spPr>
                      <wps:txbx>
                        <w:txbxContent>
                          <w:p w:rsidR="003456DA" w:rsidRPr="00C45E0B" w:rsidRDefault="003456DA" w:rsidP="00037753">
                            <w:pPr>
                              <w:jc w:val="center"/>
                            </w:pPr>
                            <w:r>
                              <w:t>Из перечня представленных услуг, выбор услуги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A9D2" id="Прямоугольник 10" o:spid="_x0000_s1037" style="position:absolute;left:0;text-align:left;margin-left:24.6pt;margin-top:10.6pt;width:45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">
                <v:textbox>
                  <w:txbxContent>
                    <w:p w:rsidR="003456DA" w:rsidRPr="00C45E0B" w:rsidRDefault="003456DA" w:rsidP="00037753">
                      <w:pPr>
                        <w:jc w:val="center"/>
                      </w:pPr>
                      <w:r>
                        <w:t>Из перечня представленных услуг, выбор услуги «Образование»</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312420</wp:posOffset>
                </wp:positionH>
                <wp:positionV relativeFrom="paragraph">
                  <wp:posOffset>101600</wp:posOffset>
                </wp:positionV>
                <wp:extent cx="5810250" cy="285750"/>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85750"/>
                        </a:xfrm>
                        <a:prstGeom prst="rect">
                          <a:avLst/>
                        </a:prstGeom>
                        <a:solidFill>
                          <a:srgbClr val="FFFFFF"/>
                        </a:solidFill>
                        <a:ln w="9525">
                          <a:solidFill>
                            <a:srgbClr val="000000"/>
                          </a:solidFill>
                          <a:miter lim="800000"/>
                          <a:headEnd/>
                          <a:tailEnd/>
                        </a:ln>
                      </wps:spPr>
                      <wps:txbx>
                        <w:txbxContent>
                          <w:p w:rsidR="003456DA" w:rsidRPr="00C45E0B" w:rsidRDefault="003456DA" w:rsidP="00037753">
                            <w:pPr>
                              <w:jc w:val="center"/>
                            </w:pPr>
                            <w:r>
                              <w:t>Из услуг образования, выбор услуги «Запись в детский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24.6pt;margin-top:8pt;width:45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">
                <v:textbox>
                  <w:txbxContent>
                    <w:p w:rsidR="003456DA" w:rsidRPr="00C45E0B" w:rsidRDefault="003456DA" w:rsidP="00037753">
                      <w:pPr>
                        <w:jc w:val="center"/>
                      </w:pPr>
                      <w:r>
                        <w:t>Из услуг образования, выбор услуги «Запись в детский сад»</w:t>
                      </w:r>
                    </w:p>
                  </w:txbxContent>
                </v:textbox>
              </v:rect>
            </w:pict>
          </mc:Fallback>
        </mc:AlternateContent>
      </w: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312420</wp:posOffset>
                </wp:positionH>
                <wp:positionV relativeFrom="paragraph">
                  <wp:posOffset>208915</wp:posOffset>
                </wp:positionV>
                <wp:extent cx="5810250" cy="2857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85750"/>
                        </a:xfrm>
                        <a:prstGeom prst="rect">
                          <a:avLst/>
                        </a:prstGeom>
                        <a:solidFill>
                          <a:srgbClr val="FFFFFF"/>
                        </a:solidFill>
                        <a:ln w="9525">
                          <a:solidFill>
                            <a:srgbClr val="000000"/>
                          </a:solidFill>
                          <a:miter lim="800000"/>
                          <a:headEnd/>
                          <a:tailEnd/>
                        </a:ln>
                      </wps:spPr>
                      <wps:txbx>
                        <w:txbxContent>
                          <w:p w:rsidR="003456DA" w:rsidRPr="00BF2E55" w:rsidRDefault="003456DA" w:rsidP="00037753">
                            <w:pPr>
                              <w:jc w:val="center"/>
                            </w:pPr>
                            <w:r>
                              <w:t>Далее «Запись ребенка в детский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24.6pt;margin-top:16.45pt;width:4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">
                <v:textbox>
                  <w:txbxContent>
                    <w:p w:rsidR="003456DA" w:rsidRPr="00BF2E55" w:rsidRDefault="003456DA" w:rsidP="00037753">
                      <w:pPr>
                        <w:jc w:val="center"/>
                      </w:pPr>
                      <w:r>
                        <w:t>Далее «Запись ребенка в детский сад»</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312420</wp:posOffset>
                </wp:positionH>
                <wp:positionV relativeFrom="paragraph">
                  <wp:posOffset>137795</wp:posOffset>
                </wp:positionV>
                <wp:extent cx="5810250" cy="2952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95275"/>
                        </a:xfrm>
                        <a:prstGeom prst="rect">
                          <a:avLst/>
                        </a:prstGeom>
                        <a:solidFill>
                          <a:srgbClr val="FFFFFF"/>
                        </a:solidFill>
                        <a:ln w="9525">
                          <a:solidFill>
                            <a:srgbClr val="000000"/>
                          </a:solidFill>
                          <a:miter lim="800000"/>
                          <a:headEnd/>
                          <a:tailEnd/>
                        </a:ln>
                      </wps:spPr>
                      <wps:txbx>
                        <w:txbxContent>
                          <w:p w:rsidR="003456DA" w:rsidRPr="00BF2E55" w:rsidRDefault="003456DA" w:rsidP="00037753">
                            <w:pPr>
                              <w:jc w:val="center"/>
                            </w:pPr>
                            <w:r>
                              <w:t>Выбор заявителем типа получения услуги «Электронная услуга»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left:0;text-align:left;margin-left:24.6pt;margin-top:10.85pt;width:45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">
                <v:textbox>
                  <w:txbxContent>
                    <w:p w:rsidR="003456DA" w:rsidRPr="00BF2E55" w:rsidRDefault="003456DA" w:rsidP="00037753">
                      <w:pPr>
                        <w:jc w:val="center"/>
                      </w:pPr>
                      <w:r>
                        <w:t>Выбор заявителем типа получения услуги «Электронная услуга»</w:t>
                      </w:r>
                    </w:p>
                  </w:txbxContent>
                </v:textbox>
              </v:rect>
            </w:pict>
          </mc:Fallback>
        </mc:AlternateContent>
      </w:r>
    </w:p>
    <w:p w:rsidR="00037753" w:rsidRPr="00037753" w:rsidRDefault="00037753" w:rsidP="00037753">
      <w:pPr>
        <w:jc w:val="both"/>
        <w:rPr>
          <w:sz w:val="24"/>
          <w:szCs w:val="24"/>
        </w:rPr>
      </w:pPr>
    </w:p>
    <w:p w:rsidR="00037753" w:rsidRPr="00037753"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61824" behindDoc="0" locked="0" layoutInCell="1" allowOverlap="1" wp14:anchorId="240037B7" wp14:editId="376632C9">
                <wp:simplePos x="0" y="0"/>
                <wp:positionH relativeFrom="column">
                  <wp:posOffset>312420</wp:posOffset>
                </wp:positionH>
                <wp:positionV relativeFrom="paragraph">
                  <wp:posOffset>107950</wp:posOffset>
                </wp:positionV>
                <wp:extent cx="5810250" cy="2952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95275"/>
                        </a:xfrm>
                        <a:prstGeom prst="rect">
                          <a:avLst/>
                        </a:prstGeom>
                        <a:solidFill>
                          <a:srgbClr val="FFFFFF"/>
                        </a:solidFill>
                        <a:ln w="9525">
                          <a:solidFill>
                            <a:srgbClr val="000000"/>
                          </a:solidFill>
                          <a:miter lim="800000"/>
                          <a:headEnd/>
                          <a:tailEnd/>
                        </a:ln>
                      </wps:spPr>
                      <wps:txbx>
                        <w:txbxContent>
                          <w:p w:rsidR="003456DA" w:rsidRPr="00BF2E55" w:rsidRDefault="003456DA" w:rsidP="00037753">
                            <w:pPr>
                              <w:jc w:val="center"/>
                            </w:pPr>
                            <w:r>
                              <w:t>Заполнение заявителем электронной формы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037B7" id="Прямоугольник 6" o:spid="_x0000_s1041" style="position:absolute;left:0;text-align:left;margin-left:24.6pt;margin-top:8.5pt;width:45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">
                <v:textbox>
                  <w:txbxContent>
                    <w:p w:rsidR="003456DA" w:rsidRPr="00BF2E55" w:rsidRDefault="003456DA" w:rsidP="00037753">
                      <w:pPr>
                        <w:jc w:val="center"/>
                      </w:pPr>
                      <w:r>
                        <w:t>Заполнение заявителем электронной формы заявления</w:t>
                      </w:r>
                    </w:p>
                  </w:txbxContent>
                </v:textbox>
              </v:rect>
            </w:pict>
          </mc:Fallback>
        </mc:AlternateContent>
      </w:r>
    </w:p>
    <w:p w:rsidR="00037753" w:rsidRPr="00037753" w:rsidRDefault="00037753" w:rsidP="00037753">
      <w:pPr>
        <w:jc w:val="both"/>
        <w:rPr>
          <w:sz w:val="24"/>
          <w:szCs w:val="24"/>
        </w:rPr>
      </w:pPr>
    </w:p>
    <w:p w:rsidR="00037753" w:rsidRPr="00037753"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62848" behindDoc="0" locked="0" layoutInCell="1" allowOverlap="1" wp14:anchorId="237DDD6C" wp14:editId="2EA42B30">
                <wp:simplePos x="0" y="0"/>
                <wp:positionH relativeFrom="column">
                  <wp:posOffset>17145</wp:posOffset>
                </wp:positionH>
                <wp:positionV relativeFrom="paragraph">
                  <wp:posOffset>85090</wp:posOffset>
                </wp:positionV>
                <wp:extent cx="6305550" cy="5905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90550"/>
                        </a:xfrm>
                        <a:prstGeom prst="rect">
                          <a:avLst/>
                        </a:prstGeom>
                        <a:solidFill>
                          <a:srgbClr val="FFFFFF"/>
                        </a:solidFill>
                        <a:ln w="9525">
                          <a:solidFill>
                            <a:srgbClr val="000000"/>
                          </a:solidFill>
                          <a:miter lim="800000"/>
                          <a:headEnd/>
                          <a:tailEnd/>
                        </a:ln>
                      </wps:spPr>
                      <wps:txbx>
                        <w:txbxContent>
                          <w:p w:rsidR="003456DA" w:rsidRPr="00BF2E55" w:rsidRDefault="003456DA" w:rsidP="00037753">
                            <w:pPr>
                              <w:jc w:val="center"/>
                            </w:pPr>
                            <w:r>
                              <w:t>Обработка поданного с Портала заявления оператором Управления образования:</w:t>
                            </w:r>
                          </w:p>
                          <w:p w:rsidR="003456DA" w:rsidRPr="00BF2E55" w:rsidRDefault="003456DA" w:rsidP="00037753">
                            <w:pPr>
                              <w:jc w:val="center"/>
                            </w:pPr>
                            <w:r>
                              <w:t>проверка заявления на достоверность представленных документов заявителем в программе АИС «Комплектование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DD6C" id="Прямоугольник 5" o:spid="_x0000_s1042" style="position:absolute;left:0;text-align:left;margin-left:1.35pt;margin-top:6.7pt;width:496.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">
                <v:textbox>
                  <w:txbxContent>
                    <w:p w:rsidR="003456DA" w:rsidRPr="00BF2E55" w:rsidRDefault="003456DA" w:rsidP="00037753">
                      <w:pPr>
                        <w:jc w:val="center"/>
                      </w:pPr>
                      <w:r>
                        <w:t>Обработка поданного с Портала заявления оператором Управления образования:</w:t>
                      </w:r>
                    </w:p>
                    <w:p w:rsidR="003456DA" w:rsidRPr="00BF2E55" w:rsidRDefault="003456DA" w:rsidP="00037753">
                      <w:pPr>
                        <w:jc w:val="center"/>
                      </w:pPr>
                      <w:r>
                        <w:t>проверка заявления на достоверность представленных документов заявителем в программе АИС «Комплектование ДОУ</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64896" behindDoc="0" locked="0" layoutInCell="1" allowOverlap="1" wp14:anchorId="6DC7B2C5" wp14:editId="212214CC">
                <wp:simplePos x="0" y="0"/>
                <wp:positionH relativeFrom="column">
                  <wp:posOffset>17145</wp:posOffset>
                </wp:positionH>
                <wp:positionV relativeFrom="paragraph">
                  <wp:posOffset>95250</wp:posOffset>
                </wp:positionV>
                <wp:extent cx="630555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57200"/>
                        </a:xfrm>
                        <a:prstGeom prst="rect">
                          <a:avLst/>
                        </a:prstGeom>
                        <a:solidFill>
                          <a:srgbClr val="FFFFFF"/>
                        </a:solidFill>
                        <a:ln w="9525">
                          <a:solidFill>
                            <a:srgbClr val="000000"/>
                          </a:solidFill>
                          <a:miter lim="800000"/>
                          <a:headEnd/>
                          <a:tailEnd/>
                        </a:ln>
                      </wps:spPr>
                      <wps:txbx>
                        <w:txbxContent>
                          <w:p w:rsidR="003456DA" w:rsidRPr="00BF2E55" w:rsidRDefault="003456DA" w:rsidP="00037753">
                            <w:pPr>
                              <w:jc w:val="center"/>
                            </w:pPr>
                            <w:r>
                              <w:t>Отправка уведомления заявителю о постановке ребенка на очередь в образовательное учреждение для предоставления направления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7B2C5" id="Прямоугольник 4" o:spid="_x0000_s1043" style="position:absolute;left:0;text-align:left;margin-left:1.35pt;margin-top:7.5pt;width:496.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">
                <v:textbox>
                  <w:txbxContent>
                    <w:p w:rsidR="003456DA" w:rsidRPr="00BF2E55" w:rsidRDefault="003456DA" w:rsidP="00037753">
                      <w:pPr>
                        <w:jc w:val="center"/>
                      </w:pPr>
                      <w:r>
                        <w:t>Отправка уведомления заявителю о постановке ребенка на очередь в образовательное учреждение для предоставления направления</w:t>
                      </w:r>
                    </w:p>
                  </w:txbxContent>
                </v:textbox>
              </v:rect>
            </w:pict>
          </mc:Fallback>
        </mc:AlternateConten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67968" behindDoc="0" locked="0" layoutInCell="1" allowOverlap="1" wp14:anchorId="5507BBBC" wp14:editId="24BA113C">
                <wp:simplePos x="0" y="0"/>
                <wp:positionH relativeFrom="column">
                  <wp:posOffset>17145</wp:posOffset>
                </wp:positionH>
                <wp:positionV relativeFrom="paragraph">
                  <wp:posOffset>78105</wp:posOffset>
                </wp:positionV>
                <wp:extent cx="6305550" cy="609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09600"/>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Заседание комиссии по комплектованию образовательных учреждений Жигаловского района, реализующих программы дошкольного образования для предоставления направлений очередникам</w:t>
                            </w:r>
                          </w:p>
                          <w:p w:rsidR="003456DA" w:rsidRPr="00BF2E55" w:rsidRDefault="003456DA" w:rsidP="000377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BBBC" id="Прямоугольник 3" o:spid="_x0000_s1044" style="position:absolute;left:0;text-align:left;margin-left:1.35pt;margin-top:6.15pt;width:496.5pt;height: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">
                <v:textbox>
                  <w:txbxContent>
                    <w:p w:rsidR="003456DA" w:rsidRPr="002B02BF" w:rsidRDefault="003456DA" w:rsidP="00037753">
                      <w:pPr>
                        <w:jc w:val="center"/>
                      </w:pPr>
                      <w:r>
                        <w:t>Заседание комиссии по комплектованию образовательных учреждений Жигаловского района, реализующих программы дошкольного образования для предоставления направлений очередникам</w:t>
                      </w:r>
                    </w:p>
                    <w:p w:rsidR="003456DA" w:rsidRPr="00BF2E55" w:rsidRDefault="003456DA" w:rsidP="00037753">
                      <w:pPr>
                        <w:jc w:val="center"/>
                      </w:pPr>
                    </w:p>
                  </w:txbxContent>
                </v:textbox>
              </v:rect>
            </w:pict>
          </mc:Fallback>
        </mc:AlternateContent>
      </w:r>
    </w:p>
    <w:p w:rsidR="00037753" w:rsidRPr="00037753" w:rsidRDefault="00037753"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70016" behindDoc="0" locked="0" layoutInCell="1" allowOverlap="1" wp14:anchorId="20FFB9DD" wp14:editId="0D8A05CA">
                <wp:simplePos x="0" y="0"/>
                <wp:positionH relativeFrom="column">
                  <wp:posOffset>36195</wp:posOffset>
                </wp:positionH>
                <wp:positionV relativeFrom="paragraph">
                  <wp:posOffset>174625</wp:posOffset>
                </wp:positionV>
                <wp:extent cx="6305550" cy="609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09600"/>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Выдача направления ребенку с использованием автоматизированной информационной системы «Комплектование ДОУ», получившему место в образовательном учреждении Жигаловского района, реализующего программы дошкольного образования</w:t>
                            </w:r>
                          </w:p>
                          <w:p w:rsidR="003456DA" w:rsidRPr="00BF2E55" w:rsidRDefault="003456DA" w:rsidP="000377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B9DD" id="Прямоугольник 2" o:spid="_x0000_s1045" style="position:absolute;left:0;text-align:left;margin-left:2.85pt;margin-top:13.75pt;width:496.5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">
                <v:textbox>
                  <w:txbxContent>
                    <w:p w:rsidR="003456DA" w:rsidRPr="002B02BF" w:rsidRDefault="003456DA" w:rsidP="00037753">
                      <w:pPr>
                        <w:jc w:val="center"/>
                      </w:pPr>
                      <w:r>
                        <w:t>Выдача направления ребенку с использованием автоматизированной информационной системы «Комплектование ДОУ», получившему место в образовательном учреждении Жигаловского района, реализующего программы дошкольного образования</w:t>
                      </w:r>
                    </w:p>
                    <w:p w:rsidR="003456DA" w:rsidRPr="00BF2E55" w:rsidRDefault="003456DA" w:rsidP="00037753">
                      <w:pPr>
                        <w:jc w:val="center"/>
                      </w:pPr>
                    </w:p>
                  </w:txbxContent>
                </v:textbox>
              </v:rect>
            </w:pict>
          </mc:Fallback>
        </mc:AlternateContent>
      </w: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r w:rsidRPr="00037753">
        <w:rPr>
          <w:noProof/>
          <w:sz w:val="24"/>
          <w:szCs w:val="24"/>
        </w:rPr>
        <mc:AlternateContent>
          <mc:Choice Requires="wps">
            <w:drawing>
              <wp:anchor distT="0" distB="0" distL="114300" distR="114300" simplePos="0" relativeHeight="251671040" behindDoc="0" locked="0" layoutInCell="1" allowOverlap="1" wp14:anchorId="7AE13F84" wp14:editId="2E4E9953">
                <wp:simplePos x="0" y="0"/>
                <wp:positionH relativeFrom="column">
                  <wp:posOffset>7620</wp:posOffset>
                </wp:positionH>
                <wp:positionV relativeFrom="paragraph">
                  <wp:posOffset>109855</wp:posOffset>
                </wp:positionV>
                <wp:extent cx="6305550" cy="4667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66725"/>
                        </a:xfrm>
                        <a:prstGeom prst="rect">
                          <a:avLst/>
                        </a:prstGeom>
                        <a:solidFill>
                          <a:srgbClr val="FFFFFF"/>
                        </a:solidFill>
                        <a:ln w="9525">
                          <a:solidFill>
                            <a:srgbClr val="000000"/>
                          </a:solidFill>
                          <a:miter lim="800000"/>
                          <a:headEnd/>
                          <a:tailEnd/>
                        </a:ln>
                      </wps:spPr>
                      <wps:txbx>
                        <w:txbxContent>
                          <w:p w:rsidR="003456DA" w:rsidRPr="002B02BF" w:rsidRDefault="003456DA" w:rsidP="00037753">
                            <w:pPr>
                              <w:jc w:val="center"/>
                            </w:pPr>
                            <w:r>
                              <w:t>Зачисление ребенка в образовательное учреждение Жигаловского района, реализующее программы дошкольного образования</w:t>
                            </w:r>
                          </w:p>
                          <w:p w:rsidR="003456DA" w:rsidRPr="00BF2E55" w:rsidRDefault="003456DA" w:rsidP="000377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13F84" id="Прямоугольник 1" o:spid="_x0000_s1046" style="position:absolute;left:0;text-align:left;margin-left:.6pt;margin-top:8.65pt;width:496.5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">
                <v:textbox>
                  <w:txbxContent>
                    <w:p w:rsidR="003456DA" w:rsidRPr="002B02BF" w:rsidRDefault="003456DA" w:rsidP="00037753">
                      <w:pPr>
                        <w:jc w:val="center"/>
                      </w:pPr>
                      <w:r>
                        <w:t>Зачисление ребенка в образовательное учреждение Жигаловского района, реализующее программы дошкольного образования</w:t>
                      </w:r>
                    </w:p>
                    <w:p w:rsidR="003456DA" w:rsidRPr="00BF2E55" w:rsidRDefault="003456DA" w:rsidP="00037753">
                      <w:pPr>
                        <w:jc w:val="center"/>
                      </w:pPr>
                    </w:p>
                  </w:txbxContent>
                </v:textbox>
              </v:rect>
            </w:pict>
          </mc:Fallback>
        </mc:AlternateContent>
      </w:r>
    </w:p>
    <w:p w:rsidR="003456DA" w:rsidRDefault="003456DA"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 xml:space="preserve">Если заявление, поданное </w:t>
      </w:r>
      <w:proofErr w:type="gramStart"/>
      <w:r w:rsidRPr="00037753">
        <w:rPr>
          <w:sz w:val="24"/>
          <w:szCs w:val="24"/>
        </w:rPr>
        <w:t>заявителем</w:t>
      </w:r>
      <w:proofErr w:type="gramEnd"/>
      <w:r w:rsidRPr="00037753">
        <w:rPr>
          <w:sz w:val="24"/>
          <w:szCs w:val="24"/>
        </w:rPr>
        <w:t xml:space="preserve"> не соответствует требованиям Регламента, то оператор управления образования информирует заявителя об отказе в приёме документов с использованием Портала государственных и муниципальных услуг Жигаловского района в электронном виде, с указанием причин отказа, предлагает устранить несоответствие документов предъявляемым требованиям и представить их повторно.</w:t>
      </w:r>
    </w:p>
    <w:p w:rsidR="00037753" w:rsidRPr="00037753" w:rsidRDefault="00037753" w:rsidP="003456DA">
      <w:pPr>
        <w:jc w:val="right"/>
        <w:rPr>
          <w:sz w:val="24"/>
          <w:szCs w:val="24"/>
        </w:rPr>
      </w:pPr>
      <w:r w:rsidRPr="00037753">
        <w:rPr>
          <w:sz w:val="24"/>
          <w:szCs w:val="24"/>
        </w:rPr>
        <w:br w:type="page"/>
        <w:t>Приложение 3</w:t>
      </w:r>
    </w:p>
    <w:p w:rsidR="003456DA" w:rsidRDefault="00037753" w:rsidP="003456DA">
      <w:pPr>
        <w:jc w:val="right"/>
        <w:rPr>
          <w:sz w:val="24"/>
          <w:szCs w:val="24"/>
        </w:rPr>
      </w:pPr>
      <w:r w:rsidRPr="00037753">
        <w:rPr>
          <w:sz w:val="24"/>
          <w:szCs w:val="24"/>
        </w:rPr>
        <w:t xml:space="preserve">к административному регламенту предоставления муниципальной услуги </w:t>
      </w:r>
    </w:p>
    <w:p w:rsidR="00037753" w:rsidRPr="00037753" w:rsidRDefault="00037753" w:rsidP="003456DA">
      <w:pPr>
        <w:jc w:val="right"/>
        <w:rPr>
          <w:sz w:val="24"/>
          <w:szCs w:val="24"/>
        </w:rPr>
      </w:pPr>
      <w:r w:rsidRPr="00037753">
        <w:rPr>
          <w:sz w:val="24"/>
          <w:szCs w:val="24"/>
        </w:rPr>
        <w:t>«По организации</w:t>
      </w:r>
      <w:r w:rsidR="003456DA">
        <w:rPr>
          <w:sz w:val="24"/>
          <w:szCs w:val="24"/>
        </w:rPr>
        <w:t xml:space="preserve"> </w:t>
      </w:r>
      <w:r w:rsidRPr="00037753">
        <w:rPr>
          <w:sz w:val="24"/>
          <w:szCs w:val="24"/>
        </w:rPr>
        <w:t xml:space="preserve">общедоступного бесплатного дошкольного образования»                       </w:t>
      </w:r>
    </w:p>
    <w:p w:rsidR="003456DA" w:rsidRDefault="003456DA" w:rsidP="00037753">
      <w:pPr>
        <w:jc w:val="both"/>
        <w:rPr>
          <w:sz w:val="24"/>
          <w:szCs w:val="24"/>
        </w:rPr>
      </w:pPr>
    </w:p>
    <w:p w:rsidR="00037753" w:rsidRPr="00037753" w:rsidRDefault="00037753" w:rsidP="00037753">
      <w:pPr>
        <w:jc w:val="both"/>
        <w:rPr>
          <w:sz w:val="24"/>
          <w:szCs w:val="24"/>
        </w:rPr>
      </w:pPr>
      <w:r w:rsidRPr="00037753">
        <w:rPr>
          <w:sz w:val="24"/>
          <w:szCs w:val="24"/>
        </w:rPr>
        <w:t>Муниципальная услуга реализуется в следующих образовательных учреждениях:</w:t>
      </w:r>
    </w:p>
    <w:p w:rsidR="00037753" w:rsidRPr="00037753" w:rsidRDefault="00037753" w:rsidP="00037753">
      <w:pPr>
        <w:jc w:val="both"/>
        <w:rPr>
          <w:sz w:val="24"/>
          <w:szCs w:val="24"/>
        </w:rPr>
      </w:pPr>
    </w:p>
    <w:tbl>
      <w:tblPr>
        <w:tblW w:w="4894" w:type="pct"/>
        <w:tblInd w:w="182" w:type="dxa"/>
        <w:tblLayout w:type="fixed"/>
        <w:tblCellMar>
          <w:left w:w="40" w:type="dxa"/>
          <w:right w:w="40" w:type="dxa"/>
        </w:tblCellMar>
        <w:tblLook w:val="0000" w:firstRow="0" w:lastRow="0" w:firstColumn="0" w:lastColumn="0" w:noHBand="0" w:noVBand="0"/>
      </w:tblPr>
      <w:tblGrid>
        <w:gridCol w:w="1929"/>
        <w:gridCol w:w="1903"/>
        <w:gridCol w:w="925"/>
        <w:gridCol w:w="1324"/>
        <w:gridCol w:w="1583"/>
        <w:gridCol w:w="1849"/>
      </w:tblGrid>
      <w:tr w:rsidR="00037753" w:rsidRPr="00037753" w:rsidTr="003456DA">
        <w:trPr>
          <w:trHeight w:hRule="exact" w:val="1438"/>
        </w:trPr>
        <w:tc>
          <w:tcPr>
            <w:tcW w:w="1014" w:type="pct"/>
            <w:tcBorders>
              <w:top w:val="single" w:sz="6" w:space="0" w:color="auto"/>
              <w:left w:val="single" w:sz="6" w:space="0" w:color="auto"/>
              <w:bottom w:val="single" w:sz="6" w:space="0" w:color="auto"/>
              <w:right w:val="single" w:sz="6" w:space="0" w:color="auto"/>
            </w:tcBorders>
          </w:tcPr>
          <w:p w:rsidR="00037753" w:rsidRPr="00037753" w:rsidRDefault="00037753" w:rsidP="00037753">
            <w:pPr>
              <w:jc w:val="both"/>
              <w:rPr>
                <w:sz w:val="24"/>
                <w:szCs w:val="24"/>
              </w:rPr>
            </w:pPr>
            <w:r w:rsidRPr="00037753">
              <w:rPr>
                <w:sz w:val="24"/>
                <w:szCs w:val="24"/>
              </w:rPr>
              <w:t>Муниципальное казенное дошкольное образовательное учреждение</w:t>
            </w:r>
          </w:p>
          <w:p w:rsidR="00037753" w:rsidRPr="00037753" w:rsidRDefault="00037753" w:rsidP="00037753">
            <w:pPr>
              <w:jc w:val="both"/>
              <w:rPr>
                <w:sz w:val="24"/>
                <w:szCs w:val="24"/>
              </w:rPr>
            </w:pPr>
          </w:p>
        </w:tc>
        <w:tc>
          <w:tcPr>
            <w:tcW w:w="1000" w:type="pct"/>
            <w:tcBorders>
              <w:top w:val="single" w:sz="6" w:space="0" w:color="auto"/>
              <w:left w:val="single" w:sz="6" w:space="0" w:color="auto"/>
              <w:bottom w:val="single" w:sz="6" w:space="0" w:color="auto"/>
              <w:right w:val="single" w:sz="4" w:space="0" w:color="auto"/>
            </w:tcBorders>
          </w:tcPr>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Адрес</w:t>
            </w:r>
          </w:p>
          <w:p w:rsidR="00037753" w:rsidRPr="00037753" w:rsidRDefault="00037753" w:rsidP="00037753">
            <w:pPr>
              <w:jc w:val="both"/>
              <w:rPr>
                <w:sz w:val="24"/>
                <w:szCs w:val="24"/>
              </w:rPr>
            </w:pPr>
          </w:p>
        </w:tc>
        <w:tc>
          <w:tcPr>
            <w:tcW w:w="486" w:type="pct"/>
            <w:tcBorders>
              <w:top w:val="single" w:sz="6" w:space="0" w:color="auto"/>
              <w:left w:val="single" w:sz="4" w:space="0" w:color="auto"/>
              <w:bottom w:val="single" w:sz="6" w:space="0" w:color="auto"/>
              <w:right w:val="single" w:sz="6" w:space="0" w:color="auto"/>
            </w:tcBorders>
          </w:tcPr>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Телефон</w:t>
            </w:r>
          </w:p>
          <w:p w:rsidR="00037753" w:rsidRPr="00037753" w:rsidRDefault="00037753" w:rsidP="00037753">
            <w:pPr>
              <w:jc w:val="both"/>
              <w:rPr>
                <w:sz w:val="24"/>
                <w:szCs w:val="24"/>
              </w:rPr>
            </w:pPr>
          </w:p>
        </w:tc>
        <w:tc>
          <w:tcPr>
            <w:tcW w:w="696" w:type="pct"/>
            <w:tcBorders>
              <w:top w:val="single" w:sz="6" w:space="0" w:color="auto"/>
              <w:left w:val="single" w:sz="4" w:space="0" w:color="auto"/>
              <w:bottom w:val="single" w:sz="6" w:space="0" w:color="auto"/>
              <w:right w:val="single" w:sz="6" w:space="0" w:color="auto"/>
            </w:tcBorders>
          </w:tcPr>
          <w:p w:rsidR="00037753" w:rsidRPr="00037753" w:rsidRDefault="00037753" w:rsidP="00037753">
            <w:pPr>
              <w:jc w:val="both"/>
              <w:rPr>
                <w:sz w:val="24"/>
                <w:szCs w:val="24"/>
              </w:rPr>
            </w:pPr>
            <w:r w:rsidRPr="00037753">
              <w:rPr>
                <w:sz w:val="24"/>
                <w:szCs w:val="24"/>
              </w:rPr>
              <w:t>Режим работы детского сада</w:t>
            </w:r>
          </w:p>
        </w:tc>
        <w:tc>
          <w:tcPr>
            <w:tcW w:w="832" w:type="pct"/>
            <w:tcBorders>
              <w:top w:val="single" w:sz="6" w:space="0" w:color="auto"/>
              <w:left w:val="single" w:sz="4" w:space="0" w:color="auto"/>
              <w:bottom w:val="single" w:sz="6" w:space="0" w:color="auto"/>
              <w:right w:val="single" w:sz="6" w:space="0" w:color="auto"/>
            </w:tcBorders>
          </w:tcPr>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Электронная почта</w:t>
            </w:r>
          </w:p>
        </w:tc>
        <w:tc>
          <w:tcPr>
            <w:tcW w:w="972" w:type="pct"/>
            <w:tcBorders>
              <w:top w:val="single" w:sz="6" w:space="0" w:color="auto"/>
              <w:left w:val="single" w:sz="4" w:space="0" w:color="auto"/>
              <w:bottom w:val="single" w:sz="6" w:space="0" w:color="auto"/>
              <w:right w:val="single" w:sz="6" w:space="0" w:color="auto"/>
            </w:tcBorders>
          </w:tcPr>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ФИО руководителя</w:t>
            </w:r>
          </w:p>
        </w:tc>
      </w:tr>
      <w:tr w:rsidR="00037753" w:rsidRPr="00037753" w:rsidTr="003456DA">
        <w:trPr>
          <w:trHeight w:hRule="exact" w:val="1055"/>
        </w:trPr>
        <w:tc>
          <w:tcPr>
            <w:tcW w:w="1014" w:type="pct"/>
            <w:tcBorders>
              <w:top w:val="single" w:sz="6" w:space="0" w:color="auto"/>
              <w:left w:val="single" w:sz="6" w:space="0" w:color="auto"/>
              <w:bottom w:val="single" w:sz="6" w:space="0" w:color="auto"/>
              <w:right w:val="single" w:sz="6" w:space="0" w:color="auto"/>
            </w:tcBorders>
          </w:tcPr>
          <w:p w:rsidR="00037753" w:rsidRPr="00037753" w:rsidRDefault="00037753" w:rsidP="00037753">
            <w:pPr>
              <w:jc w:val="both"/>
              <w:rPr>
                <w:sz w:val="24"/>
                <w:szCs w:val="24"/>
              </w:rPr>
            </w:pPr>
            <w:r w:rsidRPr="00037753">
              <w:rPr>
                <w:sz w:val="24"/>
                <w:szCs w:val="24"/>
              </w:rPr>
              <w:t xml:space="preserve">детский сад №1 </w:t>
            </w:r>
          </w:p>
        </w:tc>
        <w:tc>
          <w:tcPr>
            <w:tcW w:w="1000" w:type="pct"/>
            <w:tcBorders>
              <w:top w:val="single" w:sz="6" w:space="0" w:color="auto"/>
              <w:left w:val="single" w:sz="6" w:space="0" w:color="auto"/>
              <w:bottom w:val="single" w:sz="6" w:space="0" w:color="auto"/>
              <w:right w:val="single" w:sz="4" w:space="0" w:color="auto"/>
            </w:tcBorders>
          </w:tcPr>
          <w:p w:rsidR="00037753" w:rsidRPr="00037753" w:rsidRDefault="00037753" w:rsidP="00037753">
            <w:pPr>
              <w:jc w:val="both"/>
              <w:rPr>
                <w:sz w:val="24"/>
                <w:szCs w:val="24"/>
              </w:rPr>
            </w:pPr>
            <w:r w:rsidRPr="00037753">
              <w:rPr>
                <w:sz w:val="24"/>
                <w:szCs w:val="24"/>
              </w:rPr>
              <w:t>п. Жигалово, ул. Левина 11</w:t>
            </w:r>
          </w:p>
        </w:tc>
        <w:tc>
          <w:tcPr>
            <w:tcW w:w="486" w:type="pct"/>
            <w:tcBorders>
              <w:top w:val="single" w:sz="6" w:space="0" w:color="auto"/>
              <w:left w:val="single" w:sz="4" w:space="0" w:color="auto"/>
              <w:bottom w:val="single" w:sz="6" w:space="0" w:color="auto"/>
              <w:right w:val="single" w:sz="6" w:space="0" w:color="auto"/>
            </w:tcBorders>
          </w:tcPr>
          <w:p w:rsidR="00037753" w:rsidRPr="00037753" w:rsidRDefault="00037753" w:rsidP="00037753">
            <w:pPr>
              <w:jc w:val="both"/>
              <w:rPr>
                <w:sz w:val="24"/>
                <w:szCs w:val="24"/>
              </w:rPr>
            </w:pPr>
            <w:r w:rsidRPr="00037753">
              <w:rPr>
                <w:sz w:val="24"/>
                <w:szCs w:val="24"/>
              </w:rPr>
              <w:t>3-16-73</w:t>
            </w:r>
          </w:p>
        </w:tc>
        <w:tc>
          <w:tcPr>
            <w:tcW w:w="696" w:type="pct"/>
            <w:tcBorders>
              <w:top w:val="single" w:sz="6" w:space="0" w:color="auto"/>
              <w:left w:val="single" w:sz="4" w:space="0" w:color="auto"/>
              <w:bottom w:val="single" w:sz="6" w:space="0" w:color="auto"/>
              <w:right w:val="single" w:sz="6" w:space="0" w:color="auto"/>
            </w:tcBorders>
          </w:tcPr>
          <w:p w:rsidR="00037753" w:rsidRPr="00037753" w:rsidRDefault="00037753" w:rsidP="00037753">
            <w:pPr>
              <w:jc w:val="both"/>
              <w:rPr>
                <w:sz w:val="24"/>
                <w:szCs w:val="24"/>
              </w:rPr>
            </w:pPr>
            <w:r w:rsidRPr="00037753">
              <w:rPr>
                <w:sz w:val="24"/>
                <w:szCs w:val="24"/>
              </w:rPr>
              <w:t xml:space="preserve">12 часов </w:t>
            </w:r>
          </w:p>
          <w:p w:rsidR="00037753" w:rsidRPr="00037753" w:rsidRDefault="00037753" w:rsidP="00037753">
            <w:pPr>
              <w:jc w:val="both"/>
              <w:rPr>
                <w:sz w:val="24"/>
                <w:szCs w:val="24"/>
              </w:rPr>
            </w:pPr>
            <w:r w:rsidRPr="00037753">
              <w:rPr>
                <w:sz w:val="24"/>
                <w:szCs w:val="24"/>
              </w:rPr>
              <w:t>с 7:15 до 19:15</w:t>
            </w:r>
          </w:p>
        </w:tc>
        <w:tc>
          <w:tcPr>
            <w:tcW w:w="832" w:type="pct"/>
            <w:tcBorders>
              <w:top w:val="single" w:sz="6" w:space="0" w:color="auto"/>
              <w:left w:val="single" w:sz="4" w:space="0" w:color="auto"/>
              <w:bottom w:val="single" w:sz="6" w:space="0" w:color="auto"/>
              <w:right w:val="single" w:sz="6" w:space="0" w:color="auto"/>
            </w:tcBorders>
          </w:tcPr>
          <w:p w:rsidR="00037753" w:rsidRPr="00037753" w:rsidRDefault="00037753" w:rsidP="00037753">
            <w:pPr>
              <w:jc w:val="both"/>
              <w:rPr>
                <w:sz w:val="24"/>
                <w:szCs w:val="24"/>
              </w:rPr>
            </w:pPr>
            <w:r w:rsidRPr="00037753">
              <w:rPr>
                <w:sz w:val="24"/>
                <w:szCs w:val="24"/>
              </w:rPr>
              <w:t xml:space="preserve"> </w:t>
            </w:r>
            <w:hyperlink r:id="rId10" w:history="1">
              <w:r w:rsidRPr="00037753">
                <w:rPr>
                  <w:rStyle w:val="a3"/>
                  <w:sz w:val="24"/>
                  <w:szCs w:val="24"/>
                </w:rPr>
                <w:t>mdou1-berezka@mail.ru</w:t>
              </w:r>
            </w:hyperlink>
            <w:r w:rsidRPr="00037753">
              <w:rPr>
                <w:sz w:val="24"/>
                <w:szCs w:val="24"/>
              </w:rPr>
              <w:t xml:space="preserve"> </w:t>
            </w:r>
          </w:p>
        </w:tc>
        <w:tc>
          <w:tcPr>
            <w:tcW w:w="972" w:type="pct"/>
            <w:tcBorders>
              <w:top w:val="single" w:sz="6" w:space="0" w:color="auto"/>
              <w:left w:val="single" w:sz="4" w:space="0" w:color="auto"/>
              <w:bottom w:val="single" w:sz="6" w:space="0" w:color="auto"/>
              <w:right w:val="single" w:sz="6" w:space="0" w:color="auto"/>
            </w:tcBorders>
          </w:tcPr>
          <w:p w:rsidR="00037753" w:rsidRPr="00037753" w:rsidRDefault="00037753" w:rsidP="00037753">
            <w:pPr>
              <w:jc w:val="both"/>
              <w:rPr>
                <w:sz w:val="24"/>
                <w:szCs w:val="24"/>
              </w:rPr>
            </w:pPr>
            <w:r w:rsidRPr="00037753">
              <w:rPr>
                <w:sz w:val="24"/>
                <w:szCs w:val="24"/>
              </w:rPr>
              <w:t>Рудых Вера Петровна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детский сад №2 «Колобок»</w:t>
            </w:r>
          </w:p>
        </w:tc>
        <w:tc>
          <w:tcPr>
            <w:tcW w:w="1000" w:type="pct"/>
          </w:tcPr>
          <w:p w:rsidR="00037753" w:rsidRPr="00037753" w:rsidRDefault="00037753" w:rsidP="00037753">
            <w:pPr>
              <w:jc w:val="both"/>
              <w:rPr>
                <w:sz w:val="24"/>
                <w:szCs w:val="24"/>
              </w:rPr>
            </w:pPr>
            <w:r w:rsidRPr="00037753">
              <w:rPr>
                <w:sz w:val="24"/>
                <w:szCs w:val="24"/>
              </w:rPr>
              <w:t>п. Жигалово, ул. Пролетарская 4</w:t>
            </w:r>
          </w:p>
        </w:tc>
        <w:tc>
          <w:tcPr>
            <w:tcW w:w="486" w:type="pct"/>
          </w:tcPr>
          <w:p w:rsidR="00037753" w:rsidRPr="00037753" w:rsidRDefault="00037753" w:rsidP="00037753">
            <w:pPr>
              <w:jc w:val="both"/>
              <w:rPr>
                <w:sz w:val="24"/>
                <w:szCs w:val="24"/>
              </w:rPr>
            </w:pPr>
            <w:r w:rsidRPr="00037753">
              <w:rPr>
                <w:sz w:val="24"/>
                <w:szCs w:val="24"/>
              </w:rPr>
              <w:t>3-17-27</w:t>
            </w:r>
          </w:p>
        </w:tc>
        <w:tc>
          <w:tcPr>
            <w:tcW w:w="696" w:type="pct"/>
          </w:tcPr>
          <w:p w:rsidR="00037753" w:rsidRPr="00037753" w:rsidRDefault="00037753" w:rsidP="00037753">
            <w:pPr>
              <w:jc w:val="both"/>
              <w:rPr>
                <w:sz w:val="24"/>
                <w:szCs w:val="24"/>
              </w:rPr>
            </w:pPr>
            <w:r w:rsidRPr="00037753">
              <w:rPr>
                <w:sz w:val="24"/>
                <w:szCs w:val="24"/>
              </w:rPr>
              <w:t>10,5 часов с 7:30 до 18:00</w:t>
            </w:r>
          </w:p>
        </w:tc>
        <w:tc>
          <w:tcPr>
            <w:tcW w:w="832" w:type="pct"/>
          </w:tcPr>
          <w:p w:rsidR="00037753" w:rsidRPr="00037753" w:rsidRDefault="003456DA" w:rsidP="00037753">
            <w:pPr>
              <w:jc w:val="both"/>
              <w:rPr>
                <w:sz w:val="24"/>
                <w:szCs w:val="24"/>
                <w:lang w:val="en-US"/>
              </w:rPr>
            </w:pPr>
            <w:hyperlink r:id="rId11" w:history="1">
              <w:r w:rsidR="00037753" w:rsidRPr="00037753">
                <w:rPr>
                  <w:rStyle w:val="a3"/>
                  <w:sz w:val="24"/>
                  <w:szCs w:val="24"/>
                  <w:lang w:val="en-US"/>
                </w:rPr>
                <w:t>mdou2-kolobok@mail.ru</w:t>
              </w:r>
            </w:hyperlink>
            <w:r w:rsidR="00037753" w:rsidRPr="00037753">
              <w:rPr>
                <w:sz w:val="24"/>
                <w:szCs w:val="24"/>
                <w:lang w:val="en-US"/>
              </w:rPr>
              <w:t xml:space="preserve"> </w:t>
            </w:r>
          </w:p>
        </w:tc>
        <w:tc>
          <w:tcPr>
            <w:tcW w:w="972" w:type="pct"/>
          </w:tcPr>
          <w:p w:rsidR="00037753" w:rsidRPr="00037753" w:rsidRDefault="00037753" w:rsidP="00037753">
            <w:pPr>
              <w:jc w:val="both"/>
              <w:rPr>
                <w:sz w:val="24"/>
                <w:szCs w:val="24"/>
              </w:rPr>
            </w:pPr>
            <w:r w:rsidRPr="00037753">
              <w:rPr>
                <w:sz w:val="24"/>
                <w:szCs w:val="24"/>
              </w:rPr>
              <w:t>Астраханцева Елена Алексеевна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детский сад №3 «Колокольчик»</w:t>
            </w:r>
          </w:p>
        </w:tc>
        <w:tc>
          <w:tcPr>
            <w:tcW w:w="1000" w:type="pct"/>
          </w:tcPr>
          <w:p w:rsidR="00037753" w:rsidRPr="00037753" w:rsidRDefault="00037753" w:rsidP="00037753">
            <w:pPr>
              <w:jc w:val="both"/>
              <w:rPr>
                <w:sz w:val="24"/>
                <w:szCs w:val="24"/>
              </w:rPr>
            </w:pPr>
            <w:r w:rsidRPr="00037753">
              <w:rPr>
                <w:sz w:val="24"/>
                <w:szCs w:val="24"/>
              </w:rPr>
              <w:t>п. Жигалово, ул. Рабочая 8</w:t>
            </w:r>
          </w:p>
        </w:tc>
        <w:tc>
          <w:tcPr>
            <w:tcW w:w="486" w:type="pct"/>
          </w:tcPr>
          <w:p w:rsidR="00037753" w:rsidRPr="00037753" w:rsidRDefault="00037753" w:rsidP="00037753">
            <w:pPr>
              <w:jc w:val="both"/>
              <w:rPr>
                <w:sz w:val="24"/>
                <w:szCs w:val="24"/>
              </w:rPr>
            </w:pPr>
            <w:r w:rsidRPr="00037753">
              <w:rPr>
                <w:sz w:val="24"/>
                <w:szCs w:val="24"/>
              </w:rPr>
              <w:t>3-16-53</w:t>
            </w:r>
          </w:p>
        </w:tc>
        <w:tc>
          <w:tcPr>
            <w:tcW w:w="696" w:type="pct"/>
          </w:tcPr>
          <w:p w:rsidR="00037753" w:rsidRPr="00037753" w:rsidRDefault="00037753" w:rsidP="00037753">
            <w:pPr>
              <w:jc w:val="both"/>
              <w:rPr>
                <w:sz w:val="24"/>
                <w:szCs w:val="24"/>
              </w:rPr>
            </w:pPr>
            <w:r w:rsidRPr="00037753">
              <w:rPr>
                <w:sz w:val="24"/>
                <w:szCs w:val="24"/>
              </w:rPr>
              <w:t>10,5 часов с 7:30 до 18:00</w:t>
            </w:r>
          </w:p>
        </w:tc>
        <w:tc>
          <w:tcPr>
            <w:tcW w:w="832" w:type="pct"/>
          </w:tcPr>
          <w:p w:rsidR="00037753" w:rsidRPr="00037753" w:rsidRDefault="003456DA" w:rsidP="00037753">
            <w:pPr>
              <w:jc w:val="both"/>
              <w:rPr>
                <w:sz w:val="24"/>
                <w:szCs w:val="24"/>
                <w:lang w:val="en-US"/>
              </w:rPr>
            </w:pPr>
            <w:hyperlink r:id="rId12" w:history="1">
              <w:r w:rsidR="00037753" w:rsidRPr="00037753">
                <w:rPr>
                  <w:rStyle w:val="a3"/>
                  <w:sz w:val="24"/>
                  <w:szCs w:val="24"/>
                  <w:lang w:val="en-US"/>
                </w:rPr>
                <w:t>olga-larionova75@mail.ru</w:t>
              </w:r>
            </w:hyperlink>
            <w:r w:rsidR="00037753" w:rsidRPr="00037753">
              <w:rPr>
                <w:sz w:val="24"/>
                <w:szCs w:val="24"/>
                <w:lang w:val="en-US"/>
              </w:rPr>
              <w:t xml:space="preserve"> </w:t>
            </w:r>
          </w:p>
        </w:tc>
        <w:tc>
          <w:tcPr>
            <w:tcW w:w="972" w:type="pct"/>
          </w:tcPr>
          <w:p w:rsidR="00037753" w:rsidRPr="00037753" w:rsidRDefault="00037753" w:rsidP="00037753">
            <w:pPr>
              <w:jc w:val="both"/>
              <w:rPr>
                <w:sz w:val="24"/>
                <w:szCs w:val="24"/>
              </w:rPr>
            </w:pPr>
            <w:r w:rsidRPr="00037753">
              <w:rPr>
                <w:sz w:val="24"/>
                <w:szCs w:val="24"/>
              </w:rPr>
              <w:t>Ларионова Ольга Николаевна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детский сад №4 «Геолог»</w:t>
            </w:r>
          </w:p>
        </w:tc>
        <w:tc>
          <w:tcPr>
            <w:tcW w:w="1000" w:type="pct"/>
          </w:tcPr>
          <w:p w:rsidR="00037753" w:rsidRPr="00037753" w:rsidRDefault="00037753" w:rsidP="00037753">
            <w:pPr>
              <w:jc w:val="both"/>
              <w:rPr>
                <w:sz w:val="24"/>
                <w:szCs w:val="24"/>
              </w:rPr>
            </w:pPr>
            <w:r w:rsidRPr="00037753">
              <w:rPr>
                <w:sz w:val="24"/>
                <w:szCs w:val="24"/>
              </w:rPr>
              <w:t>п. Жигалово ул. Панькова 8</w:t>
            </w:r>
          </w:p>
        </w:tc>
        <w:tc>
          <w:tcPr>
            <w:tcW w:w="486" w:type="pct"/>
          </w:tcPr>
          <w:p w:rsidR="00037753" w:rsidRPr="00037753" w:rsidRDefault="00037753" w:rsidP="00037753">
            <w:pPr>
              <w:jc w:val="both"/>
              <w:rPr>
                <w:sz w:val="24"/>
                <w:szCs w:val="24"/>
              </w:rPr>
            </w:pPr>
            <w:r w:rsidRPr="00037753">
              <w:rPr>
                <w:sz w:val="24"/>
                <w:szCs w:val="24"/>
              </w:rPr>
              <w:t>3-23-13</w:t>
            </w:r>
          </w:p>
        </w:tc>
        <w:tc>
          <w:tcPr>
            <w:tcW w:w="696" w:type="pct"/>
          </w:tcPr>
          <w:p w:rsidR="00037753" w:rsidRPr="00037753" w:rsidRDefault="00037753" w:rsidP="00037753">
            <w:pPr>
              <w:jc w:val="both"/>
              <w:rPr>
                <w:sz w:val="24"/>
                <w:szCs w:val="24"/>
              </w:rPr>
            </w:pPr>
            <w:r w:rsidRPr="00037753">
              <w:rPr>
                <w:sz w:val="24"/>
                <w:szCs w:val="24"/>
              </w:rPr>
              <w:t>10,5 часов  с 7:30 до 18:00</w:t>
            </w:r>
          </w:p>
        </w:tc>
        <w:tc>
          <w:tcPr>
            <w:tcW w:w="832" w:type="pct"/>
          </w:tcPr>
          <w:p w:rsidR="00037753" w:rsidRPr="00037753" w:rsidRDefault="003456DA" w:rsidP="00037753">
            <w:pPr>
              <w:jc w:val="both"/>
              <w:rPr>
                <w:sz w:val="24"/>
                <w:szCs w:val="24"/>
                <w:lang w:val="en-US"/>
              </w:rPr>
            </w:pPr>
            <w:hyperlink r:id="rId13" w:history="1">
              <w:r w:rsidR="00037753" w:rsidRPr="00037753">
                <w:rPr>
                  <w:rStyle w:val="a3"/>
                  <w:sz w:val="24"/>
                  <w:szCs w:val="24"/>
                  <w:lang w:val="en-US"/>
                </w:rPr>
                <w:t>mdou4-geolog@mail.ru</w:t>
              </w:r>
            </w:hyperlink>
            <w:r w:rsidR="00037753" w:rsidRPr="00037753">
              <w:rPr>
                <w:sz w:val="24"/>
                <w:szCs w:val="24"/>
                <w:lang w:val="en-US"/>
              </w:rPr>
              <w:t xml:space="preserve"> </w:t>
            </w:r>
          </w:p>
        </w:tc>
        <w:tc>
          <w:tcPr>
            <w:tcW w:w="972" w:type="pct"/>
          </w:tcPr>
          <w:p w:rsidR="00037753" w:rsidRPr="00037753" w:rsidRDefault="00037753" w:rsidP="00037753">
            <w:pPr>
              <w:jc w:val="both"/>
              <w:rPr>
                <w:sz w:val="24"/>
                <w:szCs w:val="24"/>
              </w:rPr>
            </w:pPr>
            <w:r w:rsidRPr="00037753">
              <w:rPr>
                <w:sz w:val="24"/>
                <w:szCs w:val="24"/>
              </w:rPr>
              <w:t>Мартынова Татьяна Владимировна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 xml:space="preserve">детский сад №5 </w:t>
            </w:r>
          </w:p>
        </w:tc>
        <w:tc>
          <w:tcPr>
            <w:tcW w:w="1000" w:type="pct"/>
          </w:tcPr>
          <w:p w:rsidR="00037753" w:rsidRPr="00037753" w:rsidRDefault="00037753" w:rsidP="00037753">
            <w:pPr>
              <w:jc w:val="both"/>
              <w:rPr>
                <w:sz w:val="24"/>
                <w:szCs w:val="24"/>
              </w:rPr>
            </w:pPr>
            <w:r w:rsidRPr="00037753">
              <w:rPr>
                <w:sz w:val="24"/>
                <w:szCs w:val="24"/>
              </w:rPr>
              <w:t xml:space="preserve">с. </w:t>
            </w:r>
            <w:proofErr w:type="spellStart"/>
            <w:r w:rsidRPr="00037753">
              <w:rPr>
                <w:sz w:val="24"/>
                <w:szCs w:val="24"/>
              </w:rPr>
              <w:t>Тутура</w:t>
            </w:r>
            <w:proofErr w:type="spellEnd"/>
            <w:r w:rsidRPr="00037753">
              <w:rPr>
                <w:sz w:val="24"/>
                <w:szCs w:val="24"/>
              </w:rPr>
              <w:t>, Кооперативная 6</w:t>
            </w:r>
          </w:p>
        </w:tc>
        <w:tc>
          <w:tcPr>
            <w:tcW w:w="486" w:type="pct"/>
          </w:tcPr>
          <w:p w:rsidR="00037753" w:rsidRPr="00037753" w:rsidRDefault="00037753" w:rsidP="00037753">
            <w:pPr>
              <w:jc w:val="both"/>
              <w:rPr>
                <w:sz w:val="24"/>
                <w:szCs w:val="24"/>
              </w:rPr>
            </w:pPr>
            <w:r w:rsidRPr="00037753">
              <w:rPr>
                <w:sz w:val="24"/>
                <w:szCs w:val="24"/>
              </w:rPr>
              <w:t>3-14-28</w:t>
            </w:r>
          </w:p>
        </w:tc>
        <w:tc>
          <w:tcPr>
            <w:tcW w:w="696" w:type="pct"/>
          </w:tcPr>
          <w:p w:rsidR="00037753" w:rsidRPr="00037753" w:rsidRDefault="00037753" w:rsidP="00037753">
            <w:pPr>
              <w:jc w:val="both"/>
              <w:rPr>
                <w:sz w:val="24"/>
                <w:szCs w:val="24"/>
              </w:rPr>
            </w:pPr>
            <w:r w:rsidRPr="00037753">
              <w:rPr>
                <w:sz w:val="24"/>
                <w:szCs w:val="24"/>
              </w:rPr>
              <w:t xml:space="preserve">9 часов </w:t>
            </w:r>
          </w:p>
          <w:p w:rsidR="00037753" w:rsidRPr="00037753" w:rsidRDefault="00037753" w:rsidP="00037753">
            <w:pPr>
              <w:jc w:val="both"/>
              <w:rPr>
                <w:sz w:val="24"/>
                <w:szCs w:val="24"/>
              </w:rPr>
            </w:pPr>
            <w:r w:rsidRPr="00037753">
              <w:rPr>
                <w:sz w:val="24"/>
                <w:szCs w:val="24"/>
              </w:rPr>
              <w:t>с 8:00 до 17:00</w:t>
            </w:r>
          </w:p>
          <w:p w:rsidR="00037753" w:rsidRPr="00037753" w:rsidRDefault="00037753" w:rsidP="00037753">
            <w:pPr>
              <w:jc w:val="both"/>
              <w:rPr>
                <w:sz w:val="24"/>
                <w:szCs w:val="24"/>
              </w:rPr>
            </w:pPr>
          </w:p>
        </w:tc>
        <w:tc>
          <w:tcPr>
            <w:tcW w:w="832" w:type="pct"/>
          </w:tcPr>
          <w:p w:rsidR="00037753" w:rsidRPr="00037753" w:rsidRDefault="003456DA" w:rsidP="00037753">
            <w:pPr>
              <w:jc w:val="both"/>
              <w:rPr>
                <w:sz w:val="24"/>
                <w:szCs w:val="24"/>
              </w:rPr>
            </w:pPr>
            <w:hyperlink r:id="rId14" w:history="1">
              <w:r w:rsidR="00037753" w:rsidRPr="00037753">
                <w:rPr>
                  <w:rStyle w:val="a3"/>
                  <w:sz w:val="24"/>
                  <w:szCs w:val="24"/>
                </w:rPr>
                <w:t>tutsad72@mail.ru</w:t>
              </w:r>
            </w:hyperlink>
            <w:r w:rsidR="00037753" w:rsidRPr="00037753">
              <w:rPr>
                <w:sz w:val="24"/>
                <w:szCs w:val="24"/>
              </w:rPr>
              <w:t xml:space="preserve"> </w:t>
            </w:r>
          </w:p>
        </w:tc>
        <w:tc>
          <w:tcPr>
            <w:tcW w:w="972" w:type="pct"/>
          </w:tcPr>
          <w:p w:rsidR="00037753" w:rsidRPr="00037753" w:rsidRDefault="00037753" w:rsidP="00037753">
            <w:pPr>
              <w:jc w:val="both"/>
              <w:rPr>
                <w:sz w:val="24"/>
                <w:szCs w:val="24"/>
              </w:rPr>
            </w:pPr>
            <w:r w:rsidRPr="00037753">
              <w:rPr>
                <w:sz w:val="24"/>
                <w:szCs w:val="24"/>
              </w:rPr>
              <w:t>Ануфриева Любовь Геннадьевна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 xml:space="preserve">детский сад №6 с. </w:t>
            </w:r>
            <w:proofErr w:type="spellStart"/>
            <w:r w:rsidRPr="00037753">
              <w:rPr>
                <w:sz w:val="24"/>
                <w:szCs w:val="24"/>
              </w:rPr>
              <w:t>Чикан</w:t>
            </w:r>
            <w:proofErr w:type="spellEnd"/>
          </w:p>
        </w:tc>
        <w:tc>
          <w:tcPr>
            <w:tcW w:w="1000" w:type="pct"/>
          </w:tcPr>
          <w:p w:rsidR="00037753" w:rsidRPr="00037753" w:rsidRDefault="00037753" w:rsidP="00037753">
            <w:pPr>
              <w:jc w:val="both"/>
              <w:rPr>
                <w:sz w:val="24"/>
                <w:szCs w:val="24"/>
              </w:rPr>
            </w:pPr>
            <w:r w:rsidRPr="00037753">
              <w:rPr>
                <w:sz w:val="24"/>
                <w:szCs w:val="24"/>
              </w:rPr>
              <w:t xml:space="preserve">с. </w:t>
            </w:r>
            <w:proofErr w:type="spellStart"/>
            <w:r w:rsidRPr="00037753">
              <w:rPr>
                <w:sz w:val="24"/>
                <w:szCs w:val="24"/>
              </w:rPr>
              <w:t>Чикан</w:t>
            </w:r>
            <w:proofErr w:type="spellEnd"/>
            <w:r w:rsidRPr="00037753">
              <w:rPr>
                <w:sz w:val="24"/>
                <w:szCs w:val="24"/>
              </w:rPr>
              <w:t>, ул. Магистральная 8</w:t>
            </w:r>
          </w:p>
        </w:tc>
        <w:tc>
          <w:tcPr>
            <w:tcW w:w="486" w:type="pct"/>
          </w:tcPr>
          <w:p w:rsidR="00037753" w:rsidRPr="00037753" w:rsidRDefault="00037753" w:rsidP="00037753">
            <w:pPr>
              <w:jc w:val="both"/>
              <w:rPr>
                <w:sz w:val="24"/>
                <w:szCs w:val="24"/>
              </w:rPr>
            </w:pPr>
            <w:r w:rsidRPr="00037753">
              <w:rPr>
                <w:sz w:val="24"/>
                <w:szCs w:val="24"/>
              </w:rPr>
              <w:t>89025496767</w:t>
            </w:r>
          </w:p>
        </w:tc>
        <w:tc>
          <w:tcPr>
            <w:tcW w:w="696" w:type="pct"/>
          </w:tcPr>
          <w:p w:rsidR="00037753" w:rsidRPr="00037753" w:rsidRDefault="00037753" w:rsidP="00037753">
            <w:pPr>
              <w:jc w:val="both"/>
              <w:rPr>
                <w:sz w:val="24"/>
                <w:szCs w:val="24"/>
              </w:rPr>
            </w:pPr>
            <w:r w:rsidRPr="00037753">
              <w:rPr>
                <w:sz w:val="24"/>
                <w:szCs w:val="24"/>
              </w:rPr>
              <w:t>9 часов</w:t>
            </w:r>
          </w:p>
          <w:p w:rsidR="00037753" w:rsidRPr="00037753" w:rsidRDefault="00037753" w:rsidP="00037753">
            <w:pPr>
              <w:jc w:val="both"/>
              <w:rPr>
                <w:sz w:val="24"/>
                <w:szCs w:val="24"/>
              </w:rPr>
            </w:pPr>
            <w:r w:rsidRPr="00037753">
              <w:rPr>
                <w:sz w:val="24"/>
                <w:szCs w:val="24"/>
              </w:rPr>
              <w:t>с 8:30 до 17:30</w:t>
            </w:r>
          </w:p>
        </w:tc>
        <w:tc>
          <w:tcPr>
            <w:tcW w:w="832" w:type="pct"/>
          </w:tcPr>
          <w:p w:rsidR="00037753" w:rsidRPr="00037753" w:rsidRDefault="003456DA" w:rsidP="00037753">
            <w:pPr>
              <w:jc w:val="both"/>
              <w:rPr>
                <w:sz w:val="24"/>
                <w:szCs w:val="24"/>
              </w:rPr>
            </w:pPr>
            <w:hyperlink r:id="rId15" w:history="1">
              <w:r w:rsidR="00037753" w:rsidRPr="00037753">
                <w:rPr>
                  <w:rStyle w:val="a3"/>
                  <w:sz w:val="24"/>
                  <w:szCs w:val="24"/>
                  <w:lang w:val="en-US"/>
                </w:rPr>
                <w:t>tatyana_nekrasova_2014@mail.ru</w:t>
              </w:r>
            </w:hyperlink>
            <w:r w:rsidR="00037753" w:rsidRPr="00037753">
              <w:rPr>
                <w:sz w:val="24"/>
                <w:szCs w:val="24"/>
              </w:rPr>
              <w:t xml:space="preserve"> </w:t>
            </w:r>
          </w:p>
        </w:tc>
        <w:tc>
          <w:tcPr>
            <w:tcW w:w="972" w:type="pct"/>
          </w:tcPr>
          <w:p w:rsidR="00037753" w:rsidRPr="00037753" w:rsidRDefault="00037753" w:rsidP="00037753">
            <w:pPr>
              <w:jc w:val="both"/>
              <w:rPr>
                <w:sz w:val="24"/>
                <w:szCs w:val="24"/>
              </w:rPr>
            </w:pPr>
            <w:r w:rsidRPr="00037753">
              <w:rPr>
                <w:sz w:val="24"/>
                <w:szCs w:val="24"/>
              </w:rPr>
              <w:t>Некрасова Татьяна Викторовна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 xml:space="preserve">детский сад №7  </w:t>
            </w:r>
          </w:p>
        </w:tc>
        <w:tc>
          <w:tcPr>
            <w:tcW w:w="1000" w:type="pct"/>
          </w:tcPr>
          <w:p w:rsidR="00037753" w:rsidRPr="00037753" w:rsidRDefault="00037753" w:rsidP="00037753">
            <w:pPr>
              <w:jc w:val="both"/>
              <w:rPr>
                <w:sz w:val="24"/>
                <w:szCs w:val="24"/>
              </w:rPr>
            </w:pPr>
            <w:r w:rsidRPr="00037753">
              <w:rPr>
                <w:sz w:val="24"/>
                <w:szCs w:val="24"/>
              </w:rPr>
              <w:t>с. Знаменка, ул. Магистральная, дом 4а</w:t>
            </w:r>
          </w:p>
        </w:tc>
        <w:tc>
          <w:tcPr>
            <w:tcW w:w="486" w:type="pct"/>
          </w:tcPr>
          <w:p w:rsidR="00037753" w:rsidRPr="00037753" w:rsidRDefault="00037753" w:rsidP="00037753">
            <w:pPr>
              <w:jc w:val="both"/>
              <w:rPr>
                <w:sz w:val="24"/>
                <w:szCs w:val="24"/>
              </w:rPr>
            </w:pPr>
            <w:r w:rsidRPr="00037753">
              <w:rPr>
                <w:sz w:val="24"/>
                <w:szCs w:val="24"/>
              </w:rPr>
              <w:t>22-2-65</w:t>
            </w:r>
          </w:p>
        </w:tc>
        <w:tc>
          <w:tcPr>
            <w:tcW w:w="696" w:type="pct"/>
          </w:tcPr>
          <w:p w:rsidR="00037753" w:rsidRPr="00037753" w:rsidRDefault="00037753" w:rsidP="00037753">
            <w:pPr>
              <w:jc w:val="both"/>
              <w:rPr>
                <w:sz w:val="24"/>
                <w:szCs w:val="24"/>
              </w:rPr>
            </w:pPr>
            <w:r w:rsidRPr="00037753">
              <w:rPr>
                <w:sz w:val="24"/>
                <w:szCs w:val="24"/>
              </w:rPr>
              <w:t>9 часов</w:t>
            </w:r>
          </w:p>
          <w:p w:rsidR="00037753" w:rsidRPr="00037753" w:rsidRDefault="00037753" w:rsidP="00037753">
            <w:pPr>
              <w:jc w:val="both"/>
              <w:rPr>
                <w:sz w:val="24"/>
                <w:szCs w:val="24"/>
              </w:rPr>
            </w:pPr>
            <w:r w:rsidRPr="00037753">
              <w:rPr>
                <w:sz w:val="24"/>
                <w:szCs w:val="24"/>
              </w:rPr>
              <w:t>с 8:00 до 17:00</w:t>
            </w:r>
          </w:p>
          <w:p w:rsidR="00037753" w:rsidRPr="00037753" w:rsidRDefault="00037753" w:rsidP="00037753">
            <w:pPr>
              <w:jc w:val="both"/>
              <w:rPr>
                <w:sz w:val="24"/>
                <w:szCs w:val="24"/>
              </w:rPr>
            </w:pPr>
          </w:p>
        </w:tc>
        <w:tc>
          <w:tcPr>
            <w:tcW w:w="832" w:type="pct"/>
          </w:tcPr>
          <w:p w:rsidR="00037753" w:rsidRPr="00037753" w:rsidRDefault="003456DA" w:rsidP="00037753">
            <w:pPr>
              <w:jc w:val="both"/>
              <w:rPr>
                <w:sz w:val="24"/>
                <w:szCs w:val="24"/>
              </w:rPr>
            </w:pPr>
            <w:hyperlink r:id="rId16" w:history="1">
              <w:r w:rsidR="00037753" w:rsidRPr="00037753">
                <w:rPr>
                  <w:rStyle w:val="a3"/>
                  <w:sz w:val="24"/>
                  <w:szCs w:val="24"/>
                </w:rPr>
                <w:t>laza.1966@mail.ru</w:t>
              </w:r>
            </w:hyperlink>
            <w:r w:rsidR="00037753" w:rsidRPr="00037753">
              <w:rPr>
                <w:sz w:val="24"/>
                <w:szCs w:val="24"/>
              </w:rPr>
              <w:t xml:space="preserve"> </w:t>
            </w:r>
          </w:p>
        </w:tc>
        <w:tc>
          <w:tcPr>
            <w:tcW w:w="972" w:type="pct"/>
          </w:tcPr>
          <w:p w:rsidR="00037753" w:rsidRPr="00037753" w:rsidRDefault="00037753" w:rsidP="00037753">
            <w:pPr>
              <w:jc w:val="both"/>
              <w:rPr>
                <w:sz w:val="24"/>
                <w:szCs w:val="24"/>
              </w:rPr>
            </w:pPr>
            <w:r w:rsidRPr="00037753">
              <w:rPr>
                <w:sz w:val="24"/>
                <w:szCs w:val="24"/>
              </w:rPr>
              <w:t>Лазарева Наталья Витальевна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53"/>
        </w:trPr>
        <w:tc>
          <w:tcPr>
            <w:tcW w:w="1014" w:type="pct"/>
          </w:tcPr>
          <w:p w:rsidR="00037753" w:rsidRPr="00037753" w:rsidRDefault="00037753" w:rsidP="00037753">
            <w:pPr>
              <w:jc w:val="both"/>
              <w:rPr>
                <w:sz w:val="24"/>
                <w:szCs w:val="24"/>
              </w:rPr>
            </w:pPr>
            <w:r w:rsidRPr="00037753">
              <w:rPr>
                <w:sz w:val="24"/>
                <w:szCs w:val="24"/>
              </w:rPr>
              <w:t>детский сад структурное подразделение Усть-Илгинской школы</w:t>
            </w:r>
          </w:p>
        </w:tc>
        <w:tc>
          <w:tcPr>
            <w:tcW w:w="1000" w:type="pct"/>
          </w:tcPr>
          <w:p w:rsidR="00037753" w:rsidRPr="00037753" w:rsidRDefault="00037753" w:rsidP="00037753">
            <w:pPr>
              <w:jc w:val="both"/>
              <w:rPr>
                <w:sz w:val="24"/>
                <w:szCs w:val="24"/>
              </w:rPr>
            </w:pPr>
            <w:r w:rsidRPr="00037753">
              <w:rPr>
                <w:sz w:val="24"/>
                <w:szCs w:val="24"/>
              </w:rPr>
              <w:t xml:space="preserve">с. </w:t>
            </w:r>
            <w:proofErr w:type="spellStart"/>
            <w:r w:rsidRPr="00037753">
              <w:rPr>
                <w:sz w:val="24"/>
                <w:szCs w:val="24"/>
              </w:rPr>
              <w:t>Усть-Илга</w:t>
            </w:r>
            <w:proofErr w:type="spellEnd"/>
            <w:r w:rsidRPr="00037753">
              <w:rPr>
                <w:sz w:val="24"/>
                <w:szCs w:val="24"/>
              </w:rPr>
              <w:t>, ул. Молодежная 9</w:t>
            </w:r>
          </w:p>
        </w:tc>
        <w:tc>
          <w:tcPr>
            <w:tcW w:w="486" w:type="pct"/>
          </w:tcPr>
          <w:p w:rsidR="00037753" w:rsidRPr="00037753" w:rsidRDefault="00037753" w:rsidP="00037753">
            <w:pPr>
              <w:jc w:val="both"/>
              <w:rPr>
                <w:sz w:val="24"/>
                <w:szCs w:val="24"/>
              </w:rPr>
            </w:pPr>
            <w:r w:rsidRPr="00037753">
              <w:rPr>
                <w:sz w:val="24"/>
                <w:szCs w:val="24"/>
              </w:rPr>
              <w:t>22-7-49</w:t>
            </w:r>
          </w:p>
        </w:tc>
        <w:tc>
          <w:tcPr>
            <w:tcW w:w="696" w:type="pct"/>
          </w:tcPr>
          <w:p w:rsidR="00037753" w:rsidRPr="00037753" w:rsidRDefault="00037753" w:rsidP="00037753">
            <w:pPr>
              <w:jc w:val="both"/>
              <w:rPr>
                <w:sz w:val="24"/>
                <w:szCs w:val="24"/>
              </w:rPr>
            </w:pPr>
            <w:r w:rsidRPr="00037753">
              <w:rPr>
                <w:sz w:val="24"/>
                <w:szCs w:val="24"/>
              </w:rPr>
              <w:t xml:space="preserve">9 часов </w:t>
            </w:r>
          </w:p>
          <w:p w:rsidR="00037753" w:rsidRPr="00037753" w:rsidRDefault="00037753" w:rsidP="00037753">
            <w:pPr>
              <w:jc w:val="both"/>
              <w:rPr>
                <w:sz w:val="24"/>
                <w:szCs w:val="24"/>
              </w:rPr>
            </w:pPr>
            <w:r w:rsidRPr="00037753">
              <w:rPr>
                <w:sz w:val="24"/>
                <w:szCs w:val="24"/>
              </w:rPr>
              <w:t>с 8:00 до 17:00</w:t>
            </w:r>
          </w:p>
          <w:p w:rsidR="00037753" w:rsidRPr="00037753" w:rsidRDefault="00037753" w:rsidP="00037753">
            <w:pPr>
              <w:jc w:val="both"/>
              <w:rPr>
                <w:sz w:val="24"/>
                <w:szCs w:val="24"/>
              </w:rPr>
            </w:pPr>
          </w:p>
        </w:tc>
        <w:tc>
          <w:tcPr>
            <w:tcW w:w="832" w:type="pct"/>
          </w:tcPr>
          <w:p w:rsidR="00037753" w:rsidRPr="00037753" w:rsidRDefault="003456DA" w:rsidP="00037753">
            <w:pPr>
              <w:jc w:val="both"/>
              <w:rPr>
                <w:sz w:val="24"/>
                <w:szCs w:val="24"/>
              </w:rPr>
            </w:pPr>
            <w:hyperlink r:id="rId17" w:history="1">
              <w:r w:rsidR="00037753" w:rsidRPr="00037753">
                <w:rPr>
                  <w:rStyle w:val="a3"/>
                  <w:sz w:val="24"/>
                  <w:szCs w:val="24"/>
                  <w:lang w:val="en-US"/>
                </w:rPr>
                <w:t>ust</w:t>
              </w:r>
              <w:r w:rsidR="00037753" w:rsidRPr="00037753">
                <w:rPr>
                  <w:rStyle w:val="a3"/>
                  <w:sz w:val="24"/>
                  <w:szCs w:val="24"/>
                </w:rPr>
                <w:t>-</w:t>
              </w:r>
              <w:r w:rsidR="00037753" w:rsidRPr="00037753">
                <w:rPr>
                  <w:rStyle w:val="a3"/>
                  <w:sz w:val="24"/>
                  <w:szCs w:val="24"/>
                  <w:lang w:val="en-US"/>
                </w:rPr>
                <w:t>ilga</w:t>
              </w:r>
              <w:r w:rsidR="00037753" w:rsidRPr="00037753">
                <w:rPr>
                  <w:rStyle w:val="a3"/>
                  <w:sz w:val="24"/>
                  <w:szCs w:val="24"/>
                </w:rPr>
                <w:t>@</w:t>
              </w:r>
              <w:r w:rsidR="00037753" w:rsidRPr="00037753">
                <w:rPr>
                  <w:rStyle w:val="a3"/>
                  <w:sz w:val="24"/>
                  <w:szCs w:val="24"/>
                  <w:lang w:val="en-US"/>
                </w:rPr>
                <w:t>mail</w:t>
              </w:r>
              <w:r w:rsidR="00037753" w:rsidRPr="00037753">
                <w:rPr>
                  <w:rStyle w:val="a3"/>
                  <w:sz w:val="24"/>
                  <w:szCs w:val="24"/>
                </w:rPr>
                <w:t>.</w:t>
              </w:r>
              <w:proofErr w:type="spellStart"/>
              <w:r w:rsidR="00037753" w:rsidRPr="00037753">
                <w:rPr>
                  <w:rStyle w:val="a3"/>
                  <w:sz w:val="24"/>
                  <w:szCs w:val="24"/>
                  <w:lang w:val="en-US"/>
                </w:rPr>
                <w:t>ru</w:t>
              </w:r>
              <w:proofErr w:type="spellEnd"/>
            </w:hyperlink>
            <w:r w:rsidR="00037753" w:rsidRPr="00037753">
              <w:rPr>
                <w:sz w:val="24"/>
                <w:szCs w:val="24"/>
              </w:rPr>
              <w:t xml:space="preserve"> </w:t>
            </w:r>
          </w:p>
        </w:tc>
        <w:tc>
          <w:tcPr>
            <w:tcW w:w="972" w:type="pct"/>
          </w:tcPr>
          <w:p w:rsidR="00037753" w:rsidRPr="00037753" w:rsidRDefault="00037753" w:rsidP="00037753">
            <w:pPr>
              <w:jc w:val="both"/>
              <w:rPr>
                <w:sz w:val="24"/>
                <w:szCs w:val="24"/>
              </w:rPr>
            </w:pPr>
            <w:proofErr w:type="spellStart"/>
            <w:r w:rsidRPr="00037753">
              <w:rPr>
                <w:sz w:val="24"/>
                <w:szCs w:val="24"/>
              </w:rPr>
              <w:t>Гранкина</w:t>
            </w:r>
            <w:proofErr w:type="spellEnd"/>
            <w:r w:rsidRPr="00037753">
              <w:rPr>
                <w:sz w:val="24"/>
                <w:szCs w:val="24"/>
              </w:rPr>
              <w:t xml:space="preserve"> Екатерина Геннадьевна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детский сад №10 «Родничок»</w:t>
            </w:r>
          </w:p>
          <w:p w:rsidR="00037753" w:rsidRPr="00037753" w:rsidRDefault="00037753" w:rsidP="00037753">
            <w:pPr>
              <w:jc w:val="both"/>
              <w:rPr>
                <w:sz w:val="24"/>
                <w:szCs w:val="24"/>
              </w:rPr>
            </w:pPr>
          </w:p>
        </w:tc>
        <w:tc>
          <w:tcPr>
            <w:tcW w:w="1000" w:type="pct"/>
          </w:tcPr>
          <w:p w:rsidR="00037753" w:rsidRPr="00037753" w:rsidRDefault="00037753" w:rsidP="00037753">
            <w:pPr>
              <w:jc w:val="both"/>
              <w:rPr>
                <w:sz w:val="24"/>
                <w:szCs w:val="24"/>
              </w:rPr>
            </w:pPr>
            <w:r w:rsidRPr="00037753">
              <w:rPr>
                <w:sz w:val="24"/>
                <w:szCs w:val="24"/>
              </w:rPr>
              <w:t>с. Рудовка, ул. Школьная 7</w:t>
            </w:r>
          </w:p>
        </w:tc>
        <w:tc>
          <w:tcPr>
            <w:tcW w:w="486" w:type="pct"/>
          </w:tcPr>
          <w:p w:rsidR="00037753" w:rsidRPr="00037753" w:rsidRDefault="00037753" w:rsidP="00037753">
            <w:pPr>
              <w:jc w:val="both"/>
              <w:rPr>
                <w:sz w:val="24"/>
                <w:szCs w:val="24"/>
              </w:rPr>
            </w:pPr>
            <w:r w:rsidRPr="00037753">
              <w:rPr>
                <w:sz w:val="24"/>
                <w:szCs w:val="24"/>
              </w:rPr>
              <w:t>22-4-24</w:t>
            </w:r>
          </w:p>
        </w:tc>
        <w:tc>
          <w:tcPr>
            <w:tcW w:w="696" w:type="pct"/>
          </w:tcPr>
          <w:p w:rsidR="00037753" w:rsidRPr="00037753" w:rsidRDefault="00037753" w:rsidP="00037753">
            <w:pPr>
              <w:jc w:val="both"/>
              <w:rPr>
                <w:sz w:val="24"/>
                <w:szCs w:val="24"/>
              </w:rPr>
            </w:pPr>
            <w:r w:rsidRPr="00037753">
              <w:rPr>
                <w:sz w:val="24"/>
                <w:szCs w:val="24"/>
              </w:rPr>
              <w:t>10,5 часов с 7:30 до 18:00</w:t>
            </w:r>
          </w:p>
        </w:tc>
        <w:tc>
          <w:tcPr>
            <w:tcW w:w="832" w:type="pct"/>
          </w:tcPr>
          <w:p w:rsidR="00037753" w:rsidRPr="00037753" w:rsidRDefault="003456DA" w:rsidP="00037753">
            <w:pPr>
              <w:jc w:val="both"/>
              <w:rPr>
                <w:sz w:val="24"/>
                <w:szCs w:val="24"/>
                <w:lang w:val="en-US"/>
              </w:rPr>
            </w:pPr>
            <w:hyperlink r:id="rId18" w:history="1">
              <w:r w:rsidR="00037753" w:rsidRPr="00037753">
                <w:rPr>
                  <w:rStyle w:val="a3"/>
                  <w:sz w:val="24"/>
                  <w:szCs w:val="24"/>
                  <w:lang w:val="en-US"/>
                </w:rPr>
                <w:t>elena-lermontova59@mail.ru</w:t>
              </w:r>
            </w:hyperlink>
            <w:r w:rsidR="00037753" w:rsidRPr="00037753">
              <w:rPr>
                <w:sz w:val="24"/>
                <w:szCs w:val="24"/>
                <w:lang w:val="en-US"/>
              </w:rPr>
              <w:t xml:space="preserve"> </w:t>
            </w:r>
          </w:p>
        </w:tc>
        <w:tc>
          <w:tcPr>
            <w:tcW w:w="972" w:type="pct"/>
          </w:tcPr>
          <w:p w:rsidR="00037753" w:rsidRPr="00037753" w:rsidRDefault="00037753" w:rsidP="00037753">
            <w:pPr>
              <w:jc w:val="both"/>
              <w:rPr>
                <w:sz w:val="24"/>
                <w:szCs w:val="24"/>
              </w:rPr>
            </w:pPr>
            <w:r w:rsidRPr="00037753">
              <w:rPr>
                <w:sz w:val="24"/>
                <w:szCs w:val="24"/>
              </w:rPr>
              <w:t>Лермонтова Елена Александровна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 xml:space="preserve">детский сад № 11 </w:t>
            </w:r>
          </w:p>
        </w:tc>
        <w:tc>
          <w:tcPr>
            <w:tcW w:w="1000" w:type="pct"/>
          </w:tcPr>
          <w:p w:rsidR="00037753" w:rsidRPr="00037753" w:rsidRDefault="00037753" w:rsidP="00037753">
            <w:pPr>
              <w:jc w:val="both"/>
              <w:rPr>
                <w:sz w:val="24"/>
                <w:szCs w:val="24"/>
              </w:rPr>
            </w:pPr>
            <w:r w:rsidRPr="00037753">
              <w:rPr>
                <w:sz w:val="24"/>
                <w:szCs w:val="24"/>
              </w:rPr>
              <w:t xml:space="preserve">с. Дальняя </w:t>
            </w:r>
            <w:proofErr w:type="spellStart"/>
            <w:r w:rsidRPr="00037753">
              <w:rPr>
                <w:sz w:val="24"/>
                <w:szCs w:val="24"/>
              </w:rPr>
              <w:t>Закора</w:t>
            </w:r>
            <w:proofErr w:type="spellEnd"/>
            <w:r w:rsidRPr="00037753">
              <w:rPr>
                <w:sz w:val="24"/>
                <w:szCs w:val="24"/>
              </w:rPr>
              <w:t>, ул. Трактовая 71</w:t>
            </w:r>
          </w:p>
        </w:tc>
        <w:tc>
          <w:tcPr>
            <w:tcW w:w="486" w:type="pct"/>
          </w:tcPr>
          <w:p w:rsidR="00037753" w:rsidRPr="00037753" w:rsidRDefault="00037753" w:rsidP="00037753">
            <w:pPr>
              <w:jc w:val="both"/>
              <w:rPr>
                <w:sz w:val="24"/>
                <w:szCs w:val="24"/>
              </w:rPr>
            </w:pPr>
            <w:r w:rsidRPr="00037753">
              <w:rPr>
                <w:sz w:val="24"/>
                <w:szCs w:val="24"/>
              </w:rPr>
              <w:t>22-5-57</w:t>
            </w:r>
          </w:p>
        </w:tc>
        <w:tc>
          <w:tcPr>
            <w:tcW w:w="696" w:type="pct"/>
          </w:tcPr>
          <w:p w:rsidR="00037753" w:rsidRPr="00037753" w:rsidRDefault="00037753" w:rsidP="00037753">
            <w:pPr>
              <w:jc w:val="both"/>
              <w:rPr>
                <w:sz w:val="24"/>
                <w:szCs w:val="24"/>
              </w:rPr>
            </w:pPr>
            <w:r w:rsidRPr="00037753">
              <w:rPr>
                <w:sz w:val="24"/>
                <w:szCs w:val="24"/>
              </w:rPr>
              <w:t xml:space="preserve">9 часов </w:t>
            </w:r>
          </w:p>
          <w:p w:rsidR="00037753" w:rsidRPr="00037753" w:rsidRDefault="00037753" w:rsidP="00037753">
            <w:pPr>
              <w:jc w:val="both"/>
              <w:rPr>
                <w:sz w:val="24"/>
                <w:szCs w:val="24"/>
              </w:rPr>
            </w:pPr>
            <w:r w:rsidRPr="00037753">
              <w:rPr>
                <w:sz w:val="24"/>
                <w:szCs w:val="24"/>
              </w:rPr>
              <w:t>с 8:00 до 17:00</w:t>
            </w:r>
          </w:p>
        </w:tc>
        <w:tc>
          <w:tcPr>
            <w:tcW w:w="832" w:type="pct"/>
          </w:tcPr>
          <w:p w:rsidR="00037753" w:rsidRPr="00037753" w:rsidRDefault="00037753" w:rsidP="00037753">
            <w:pPr>
              <w:jc w:val="both"/>
              <w:rPr>
                <w:sz w:val="24"/>
                <w:szCs w:val="24"/>
              </w:rPr>
            </w:pPr>
            <w:r w:rsidRPr="00037753">
              <w:rPr>
                <w:sz w:val="24"/>
                <w:szCs w:val="24"/>
              </w:rPr>
              <w:t xml:space="preserve"> </w:t>
            </w:r>
            <w:hyperlink r:id="rId19" w:history="1">
              <w:r w:rsidRPr="00037753">
                <w:rPr>
                  <w:rStyle w:val="a3"/>
                  <w:sz w:val="24"/>
                  <w:szCs w:val="24"/>
                </w:rPr>
                <w:t>mdou11-11@mail.ru</w:t>
              </w:r>
            </w:hyperlink>
            <w:r w:rsidRPr="00037753">
              <w:rPr>
                <w:sz w:val="24"/>
                <w:szCs w:val="24"/>
              </w:rPr>
              <w:t xml:space="preserve"> </w:t>
            </w:r>
          </w:p>
        </w:tc>
        <w:tc>
          <w:tcPr>
            <w:tcW w:w="972" w:type="pct"/>
          </w:tcPr>
          <w:p w:rsidR="00037753" w:rsidRPr="00037753" w:rsidRDefault="00037753" w:rsidP="00037753">
            <w:pPr>
              <w:jc w:val="both"/>
              <w:rPr>
                <w:sz w:val="24"/>
                <w:szCs w:val="24"/>
              </w:rPr>
            </w:pPr>
            <w:proofErr w:type="spellStart"/>
            <w:r w:rsidRPr="00037753">
              <w:rPr>
                <w:sz w:val="24"/>
                <w:szCs w:val="24"/>
              </w:rPr>
              <w:t>Чапчикова</w:t>
            </w:r>
            <w:proofErr w:type="spellEnd"/>
            <w:r w:rsidRPr="00037753">
              <w:rPr>
                <w:sz w:val="24"/>
                <w:szCs w:val="24"/>
              </w:rPr>
              <w:t xml:space="preserve"> Ольга Ивановна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детский сад №12 «Якорек»</w:t>
            </w:r>
          </w:p>
        </w:tc>
        <w:tc>
          <w:tcPr>
            <w:tcW w:w="1000" w:type="pct"/>
          </w:tcPr>
          <w:p w:rsidR="00037753" w:rsidRPr="00037753" w:rsidRDefault="00037753" w:rsidP="00037753">
            <w:pPr>
              <w:jc w:val="both"/>
              <w:rPr>
                <w:sz w:val="24"/>
                <w:szCs w:val="24"/>
              </w:rPr>
            </w:pPr>
            <w:r w:rsidRPr="00037753">
              <w:rPr>
                <w:sz w:val="24"/>
                <w:szCs w:val="24"/>
              </w:rPr>
              <w:t>п. Жигалово, пер. Рабочий 1</w:t>
            </w:r>
          </w:p>
        </w:tc>
        <w:tc>
          <w:tcPr>
            <w:tcW w:w="486" w:type="pct"/>
          </w:tcPr>
          <w:p w:rsidR="00037753" w:rsidRPr="00037753" w:rsidRDefault="00037753" w:rsidP="00037753">
            <w:pPr>
              <w:jc w:val="both"/>
              <w:rPr>
                <w:sz w:val="24"/>
                <w:szCs w:val="24"/>
              </w:rPr>
            </w:pPr>
            <w:r w:rsidRPr="00037753">
              <w:rPr>
                <w:sz w:val="24"/>
                <w:szCs w:val="24"/>
              </w:rPr>
              <w:t>3-14-34</w:t>
            </w:r>
          </w:p>
        </w:tc>
        <w:tc>
          <w:tcPr>
            <w:tcW w:w="696" w:type="pct"/>
          </w:tcPr>
          <w:p w:rsidR="00037753" w:rsidRPr="00037753" w:rsidRDefault="00037753" w:rsidP="00037753">
            <w:pPr>
              <w:jc w:val="both"/>
              <w:rPr>
                <w:sz w:val="24"/>
                <w:szCs w:val="24"/>
              </w:rPr>
            </w:pPr>
            <w:r w:rsidRPr="00037753">
              <w:rPr>
                <w:sz w:val="24"/>
                <w:szCs w:val="24"/>
              </w:rPr>
              <w:t>10,5 часов</w:t>
            </w:r>
          </w:p>
          <w:p w:rsidR="00037753" w:rsidRPr="00037753" w:rsidRDefault="00037753" w:rsidP="00037753">
            <w:pPr>
              <w:jc w:val="both"/>
              <w:rPr>
                <w:sz w:val="24"/>
                <w:szCs w:val="24"/>
              </w:rPr>
            </w:pPr>
            <w:r w:rsidRPr="00037753">
              <w:rPr>
                <w:sz w:val="24"/>
                <w:szCs w:val="24"/>
              </w:rPr>
              <w:t>с 7:30 до 18:00</w:t>
            </w:r>
          </w:p>
        </w:tc>
        <w:tc>
          <w:tcPr>
            <w:tcW w:w="832" w:type="pct"/>
          </w:tcPr>
          <w:p w:rsidR="00037753" w:rsidRPr="00037753" w:rsidRDefault="003456DA" w:rsidP="00037753">
            <w:pPr>
              <w:jc w:val="both"/>
              <w:rPr>
                <w:sz w:val="24"/>
                <w:szCs w:val="24"/>
                <w:lang w:val="en-US"/>
              </w:rPr>
            </w:pPr>
            <w:hyperlink r:id="rId20" w:history="1">
              <w:r w:rsidR="00037753" w:rsidRPr="00037753">
                <w:rPr>
                  <w:rStyle w:val="a3"/>
                  <w:sz w:val="24"/>
                  <w:szCs w:val="24"/>
                  <w:lang w:val="en-US"/>
                </w:rPr>
                <w:t>mdou12-yakorek@mail.ru</w:t>
              </w:r>
            </w:hyperlink>
            <w:r w:rsidR="00037753" w:rsidRPr="00037753">
              <w:rPr>
                <w:sz w:val="24"/>
                <w:szCs w:val="24"/>
                <w:lang w:val="en-US"/>
              </w:rPr>
              <w:t xml:space="preserve"> </w:t>
            </w:r>
          </w:p>
        </w:tc>
        <w:tc>
          <w:tcPr>
            <w:tcW w:w="972" w:type="pct"/>
          </w:tcPr>
          <w:p w:rsidR="00037753" w:rsidRPr="00037753" w:rsidRDefault="00037753" w:rsidP="00037753">
            <w:pPr>
              <w:jc w:val="both"/>
              <w:rPr>
                <w:sz w:val="24"/>
                <w:szCs w:val="24"/>
              </w:rPr>
            </w:pPr>
            <w:r w:rsidRPr="00037753">
              <w:rPr>
                <w:sz w:val="24"/>
                <w:szCs w:val="24"/>
              </w:rPr>
              <w:t>Панюшина Вероника Анатольевна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trPr>
        <w:tc>
          <w:tcPr>
            <w:tcW w:w="1014" w:type="pct"/>
          </w:tcPr>
          <w:p w:rsidR="00037753" w:rsidRPr="00037753" w:rsidRDefault="00037753" w:rsidP="00037753">
            <w:pPr>
              <w:jc w:val="both"/>
              <w:rPr>
                <w:sz w:val="24"/>
                <w:szCs w:val="24"/>
              </w:rPr>
            </w:pPr>
            <w:proofErr w:type="spellStart"/>
            <w:r w:rsidRPr="00037753">
              <w:rPr>
                <w:sz w:val="24"/>
                <w:szCs w:val="24"/>
              </w:rPr>
              <w:t>Якимовская</w:t>
            </w:r>
            <w:proofErr w:type="spellEnd"/>
            <w:r w:rsidRPr="00037753">
              <w:rPr>
                <w:sz w:val="24"/>
                <w:szCs w:val="24"/>
              </w:rPr>
              <w:t xml:space="preserve"> начальная школа- детский сад структурное подразделение Чиканской  </w:t>
            </w:r>
            <w:proofErr w:type="spellStart"/>
            <w:r w:rsidRPr="00037753">
              <w:rPr>
                <w:sz w:val="24"/>
                <w:szCs w:val="24"/>
              </w:rPr>
              <w:t>Чиканской</w:t>
            </w:r>
            <w:proofErr w:type="spellEnd"/>
            <w:r w:rsidRPr="00037753">
              <w:rPr>
                <w:sz w:val="24"/>
                <w:szCs w:val="24"/>
              </w:rPr>
              <w:t xml:space="preserve"> средней школы </w:t>
            </w:r>
          </w:p>
        </w:tc>
        <w:tc>
          <w:tcPr>
            <w:tcW w:w="1000" w:type="pct"/>
          </w:tcPr>
          <w:p w:rsidR="00037753" w:rsidRPr="00037753" w:rsidRDefault="00037753" w:rsidP="00037753">
            <w:pPr>
              <w:jc w:val="both"/>
              <w:rPr>
                <w:sz w:val="24"/>
                <w:szCs w:val="24"/>
              </w:rPr>
            </w:pPr>
            <w:r w:rsidRPr="00037753">
              <w:rPr>
                <w:sz w:val="24"/>
                <w:szCs w:val="24"/>
              </w:rPr>
              <w:t xml:space="preserve">д. </w:t>
            </w:r>
            <w:proofErr w:type="spellStart"/>
            <w:r w:rsidRPr="00037753">
              <w:rPr>
                <w:sz w:val="24"/>
                <w:szCs w:val="24"/>
              </w:rPr>
              <w:t>Якимовка</w:t>
            </w:r>
            <w:proofErr w:type="spellEnd"/>
            <w:r w:rsidRPr="00037753">
              <w:rPr>
                <w:sz w:val="24"/>
                <w:szCs w:val="24"/>
              </w:rPr>
              <w:t>, ул. Центральная 29</w:t>
            </w:r>
          </w:p>
        </w:tc>
        <w:tc>
          <w:tcPr>
            <w:tcW w:w="486" w:type="pct"/>
          </w:tcPr>
          <w:p w:rsidR="00037753" w:rsidRPr="00037753" w:rsidRDefault="00037753" w:rsidP="00037753">
            <w:pPr>
              <w:jc w:val="both"/>
              <w:rPr>
                <w:sz w:val="24"/>
                <w:szCs w:val="24"/>
              </w:rPr>
            </w:pPr>
            <w:r w:rsidRPr="00037753">
              <w:rPr>
                <w:sz w:val="24"/>
                <w:szCs w:val="24"/>
              </w:rPr>
              <w:t>3-25-83 сад</w:t>
            </w:r>
          </w:p>
          <w:p w:rsidR="00037753" w:rsidRPr="00037753" w:rsidRDefault="00037753" w:rsidP="00037753">
            <w:pPr>
              <w:jc w:val="both"/>
              <w:rPr>
                <w:sz w:val="24"/>
                <w:szCs w:val="24"/>
              </w:rPr>
            </w:pPr>
            <w:r w:rsidRPr="00037753">
              <w:rPr>
                <w:sz w:val="24"/>
                <w:szCs w:val="24"/>
              </w:rPr>
              <w:t>22-6-27 школа</w:t>
            </w:r>
          </w:p>
        </w:tc>
        <w:tc>
          <w:tcPr>
            <w:tcW w:w="696" w:type="pct"/>
          </w:tcPr>
          <w:p w:rsidR="00037753" w:rsidRPr="00037753" w:rsidRDefault="00037753" w:rsidP="00037753">
            <w:pPr>
              <w:jc w:val="both"/>
              <w:rPr>
                <w:sz w:val="24"/>
                <w:szCs w:val="24"/>
              </w:rPr>
            </w:pPr>
            <w:r w:rsidRPr="00037753">
              <w:rPr>
                <w:sz w:val="24"/>
                <w:szCs w:val="24"/>
              </w:rPr>
              <w:t>9 часов</w:t>
            </w:r>
          </w:p>
          <w:p w:rsidR="00037753" w:rsidRPr="00037753" w:rsidRDefault="00037753" w:rsidP="00037753">
            <w:pPr>
              <w:jc w:val="both"/>
              <w:rPr>
                <w:sz w:val="24"/>
                <w:szCs w:val="24"/>
              </w:rPr>
            </w:pPr>
            <w:r w:rsidRPr="00037753">
              <w:rPr>
                <w:sz w:val="24"/>
                <w:szCs w:val="24"/>
              </w:rPr>
              <w:t>с 8:30 до 17:30</w:t>
            </w:r>
          </w:p>
        </w:tc>
        <w:tc>
          <w:tcPr>
            <w:tcW w:w="832" w:type="pct"/>
          </w:tcPr>
          <w:p w:rsidR="00037753" w:rsidRPr="00037753" w:rsidRDefault="003456DA" w:rsidP="00037753">
            <w:pPr>
              <w:jc w:val="both"/>
              <w:rPr>
                <w:sz w:val="24"/>
                <w:szCs w:val="24"/>
              </w:rPr>
            </w:pPr>
            <w:hyperlink r:id="rId21" w:history="1">
              <w:r w:rsidR="00037753" w:rsidRPr="00037753">
                <w:rPr>
                  <w:rStyle w:val="a3"/>
                  <w:sz w:val="24"/>
                  <w:szCs w:val="24"/>
                </w:rPr>
                <w:t>chikschule@mail.ru</w:t>
              </w:r>
            </w:hyperlink>
            <w:r w:rsidR="00037753" w:rsidRPr="00037753">
              <w:rPr>
                <w:sz w:val="24"/>
                <w:szCs w:val="24"/>
              </w:rPr>
              <w:t xml:space="preserve"> </w:t>
            </w:r>
          </w:p>
        </w:tc>
        <w:tc>
          <w:tcPr>
            <w:tcW w:w="972" w:type="pct"/>
          </w:tcPr>
          <w:p w:rsidR="00037753" w:rsidRPr="00037753" w:rsidRDefault="00037753" w:rsidP="00037753">
            <w:pPr>
              <w:jc w:val="both"/>
              <w:rPr>
                <w:sz w:val="24"/>
                <w:szCs w:val="24"/>
              </w:rPr>
            </w:pPr>
            <w:r w:rsidRPr="00037753">
              <w:rPr>
                <w:sz w:val="24"/>
                <w:szCs w:val="24"/>
              </w:rPr>
              <w:t xml:space="preserve"> </w:t>
            </w:r>
            <w:proofErr w:type="spellStart"/>
            <w:r w:rsidRPr="00037753">
              <w:rPr>
                <w:sz w:val="24"/>
                <w:szCs w:val="24"/>
              </w:rPr>
              <w:t>Аксаментова</w:t>
            </w:r>
            <w:proofErr w:type="spellEnd"/>
            <w:r w:rsidRPr="00037753">
              <w:rPr>
                <w:sz w:val="24"/>
                <w:szCs w:val="24"/>
              </w:rPr>
              <w:t xml:space="preserve"> Людмила Леонтьевна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proofErr w:type="spellStart"/>
            <w:r w:rsidRPr="00037753">
              <w:rPr>
                <w:sz w:val="24"/>
                <w:szCs w:val="24"/>
              </w:rPr>
              <w:t>Пономаревская</w:t>
            </w:r>
            <w:proofErr w:type="spellEnd"/>
            <w:r w:rsidRPr="00037753">
              <w:rPr>
                <w:sz w:val="24"/>
                <w:szCs w:val="24"/>
              </w:rPr>
              <w:t xml:space="preserve"> начальная школа - детский сад структурное подразделение МКОУ Рудовской СОШ</w:t>
            </w:r>
          </w:p>
        </w:tc>
        <w:tc>
          <w:tcPr>
            <w:tcW w:w="1000" w:type="pct"/>
          </w:tcPr>
          <w:p w:rsidR="00037753" w:rsidRPr="00037753" w:rsidRDefault="00037753" w:rsidP="00037753">
            <w:pPr>
              <w:jc w:val="both"/>
              <w:rPr>
                <w:sz w:val="24"/>
                <w:szCs w:val="24"/>
              </w:rPr>
            </w:pPr>
            <w:r w:rsidRPr="00037753">
              <w:rPr>
                <w:sz w:val="24"/>
                <w:szCs w:val="24"/>
              </w:rPr>
              <w:t>д. Пономарева, ул. Центральная 31</w:t>
            </w:r>
          </w:p>
        </w:tc>
        <w:tc>
          <w:tcPr>
            <w:tcW w:w="486" w:type="pct"/>
          </w:tcPr>
          <w:p w:rsidR="00037753" w:rsidRPr="00037753" w:rsidRDefault="00037753" w:rsidP="00037753">
            <w:pPr>
              <w:jc w:val="both"/>
              <w:rPr>
                <w:sz w:val="24"/>
                <w:szCs w:val="24"/>
              </w:rPr>
            </w:pPr>
            <w:r w:rsidRPr="00037753">
              <w:rPr>
                <w:sz w:val="24"/>
                <w:szCs w:val="24"/>
              </w:rPr>
              <w:t>22-4-13</w:t>
            </w:r>
          </w:p>
        </w:tc>
        <w:tc>
          <w:tcPr>
            <w:tcW w:w="696" w:type="pct"/>
          </w:tcPr>
          <w:p w:rsidR="00037753" w:rsidRPr="00037753" w:rsidRDefault="00037753" w:rsidP="00037753">
            <w:pPr>
              <w:jc w:val="both"/>
              <w:rPr>
                <w:sz w:val="24"/>
                <w:szCs w:val="24"/>
              </w:rPr>
            </w:pPr>
            <w:r w:rsidRPr="00037753">
              <w:rPr>
                <w:sz w:val="24"/>
                <w:szCs w:val="24"/>
              </w:rPr>
              <w:t xml:space="preserve">9 часов </w:t>
            </w:r>
          </w:p>
          <w:p w:rsidR="00037753" w:rsidRPr="00037753" w:rsidRDefault="00037753" w:rsidP="00037753">
            <w:pPr>
              <w:jc w:val="both"/>
              <w:rPr>
                <w:sz w:val="24"/>
                <w:szCs w:val="24"/>
              </w:rPr>
            </w:pPr>
            <w:r w:rsidRPr="00037753">
              <w:rPr>
                <w:sz w:val="24"/>
                <w:szCs w:val="24"/>
              </w:rPr>
              <w:t xml:space="preserve">с 8:30 до 17:30 </w:t>
            </w:r>
          </w:p>
        </w:tc>
        <w:tc>
          <w:tcPr>
            <w:tcW w:w="832" w:type="pct"/>
          </w:tcPr>
          <w:p w:rsidR="00037753" w:rsidRPr="00037753" w:rsidRDefault="003456DA" w:rsidP="00037753">
            <w:pPr>
              <w:jc w:val="both"/>
              <w:rPr>
                <w:sz w:val="24"/>
                <w:szCs w:val="24"/>
              </w:rPr>
            </w:pPr>
            <w:hyperlink r:id="rId22" w:history="1">
              <w:r w:rsidR="00037753" w:rsidRPr="00037753">
                <w:rPr>
                  <w:rStyle w:val="a3"/>
                  <w:sz w:val="24"/>
                  <w:szCs w:val="24"/>
                </w:rPr>
                <w:t>rudschool@mail.ru</w:t>
              </w:r>
            </w:hyperlink>
            <w:r w:rsidR="00037753" w:rsidRPr="00037753">
              <w:rPr>
                <w:sz w:val="24"/>
                <w:szCs w:val="24"/>
              </w:rPr>
              <w:t xml:space="preserve"> </w:t>
            </w:r>
          </w:p>
        </w:tc>
        <w:tc>
          <w:tcPr>
            <w:tcW w:w="972" w:type="pct"/>
          </w:tcPr>
          <w:p w:rsidR="00037753" w:rsidRPr="00037753" w:rsidRDefault="00037753" w:rsidP="00037753">
            <w:pPr>
              <w:jc w:val="both"/>
              <w:rPr>
                <w:sz w:val="24"/>
                <w:szCs w:val="24"/>
              </w:rPr>
            </w:pPr>
            <w:r w:rsidRPr="00037753">
              <w:rPr>
                <w:sz w:val="24"/>
                <w:szCs w:val="24"/>
              </w:rPr>
              <w:t>Старикова Надежда Геннадьевна</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proofErr w:type="spellStart"/>
            <w:r w:rsidRPr="00037753">
              <w:rPr>
                <w:sz w:val="24"/>
                <w:szCs w:val="24"/>
              </w:rPr>
              <w:t>Тимошинская</w:t>
            </w:r>
            <w:proofErr w:type="spellEnd"/>
            <w:r w:rsidRPr="00037753">
              <w:rPr>
                <w:sz w:val="24"/>
                <w:szCs w:val="24"/>
              </w:rPr>
              <w:t xml:space="preserve"> школа</w:t>
            </w:r>
          </w:p>
        </w:tc>
        <w:tc>
          <w:tcPr>
            <w:tcW w:w="1000" w:type="pct"/>
          </w:tcPr>
          <w:p w:rsidR="00037753" w:rsidRPr="00037753" w:rsidRDefault="00037753" w:rsidP="00037753">
            <w:pPr>
              <w:jc w:val="both"/>
              <w:rPr>
                <w:sz w:val="24"/>
                <w:szCs w:val="24"/>
              </w:rPr>
            </w:pPr>
            <w:proofErr w:type="spellStart"/>
            <w:r w:rsidRPr="00037753">
              <w:rPr>
                <w:sz w:val="24"/>
                <w:szCs w:val="24"/>
              </w:rPr>
              <w:t>с.Тимошино</w:t>
            </w:r>
            <w:proofErr w:type="spellEnd"/>
            <w:r w:rsidRPr="00037753">
              <w:rPr>
                <w:sz w:val="24"/>
                <w:szCs w:val="24"/>
              </w:rPr>
              <w:t>, ул. Центральная 8а</w:t>
            </w:r>
          </w:p>
        </w:tc>
        <w:tc>
          <w:tcPr>
            <w:tcW w:w="486" w:type="pct"/>
          </w:tcPr>
          <w:p w:rsidR="00037753" w:rsidRPr="00037753" w:rsidRDefault="00037753" w:rsidP="00037753">
            <w:pPr>
              <w:jc w:val="both"/>
              <w:rPr>
                <w:sz w:val="24"/>
                <w:szCs w:val="24"/>
              </w:rPr>
            </w:pPr>
            <w:r w:rsidRPr="00037753">
              <w:rPr>
                <w:sz w:val="24"/>
                <w:szCs w:val="24"/>
              </w:rPr>
              <w:t>22-1-72</w:t>
            </w:r>
          </w:p>
        </w:tc>
        <w:tc>
          <w:tcPr>
            <w:tcW w:w="696" w:type="pct"/>
          </w:tcPr>
          <w:p w:rsidR="00037753" w:rsidRPr="00037753" w:rsidRDefault="00037753" w:rsidP="00037753">
            <w:pPr>
              <w:jc w:val="both"/>
              <w:rPr>
                <w:sz w:val="24"/>
                <w:szCs w:val="24"/>
              </w:rPr>
            </w:pPr>
            <w:r w:rsidRPr="00037753">
              <w:rPr>
                <w:sz w:val="24"/>
                <w:szCs w:val="24"/>
              </w:rPr>
              <w:t xml:space="preserve">9 часов </w:t>
            </w:r>
          </w:p>
          <w:p w:rsidR="00037753" w:rsidRPr="00037753" w:rsidRDefault="00037753" w:rsidP="00037753">
            <w:pPr>
              <w:jc w:val="both"/>
              <w:rPr>
                <w:sz w:val="24"/>
                <w:szCs w:val="24"/>
              </w:rPr>
            </w:pPr>
            <w:r w:rsidRPr="00037753">
              <w:rPr>
                <w:sz w:val="24"/>
                <w:szCs w:val="24"/>
              </w:rPr>
              <w:t>с 8:30 до 17:30</w:t>
            </w:r>
          </w:p>
        </w:tc>
        <w:tc>
          <w:tcPr>
            <w:tcW w:w="832" w:type="pct"/>
          </w:tcPr>
          <w:p w:rsidR="00037753" w:rsidRPr="00037753" w:rsidRDefault="003456DA" w:rsidP="00037753">
            <w:pPr>
              <w:jc w:val="both"/>
              <w:rPr>
                <w:sz w:val="24"/>
                <w:szCs w:val="24"/>
              </w:rPr>
            </w:pPr>
            <w:hyperlink r:id="rId23" w:history="1">
              <w:r w:rsidR="00037753" w:rsidRPr="00037753">
                <w:rPr>
                  <w:rStyle w:val="a3"/>
                  <w:sz w:val="24"/>
                  <w:szCs w:val="24"/>
                </w:rPr>
                <w:t>1timosqa@mail.ru</w:t>
              </w:r>
            </w:hyperlink>
            <w:r w:rsidR="00037753" w:rsidRPr="00037753">
              <w:rPr>
                <w:sz w:val="24"/>
                <w:szCs w:val="24"/>
              </w:rPr>
              <w:t xml:space="preserve"> </w:t>
            </w:r>
          </w:p>
        </w:tc>
        <w:tc>
          <w:tcPr>
            <w:tcW w:w="972" w:type="pct"/>
          </w:tcPr>
          <w:p w:rsidR="00037753" w:rsidRPr="00037753" w:rsidRDefault="00037753" w:rsidP="00037753">
            <w:pPr>
              <w:jc w:val="both"/>
              <w:rPr>
                <w:sz w:val="24"/>
                <w:szCs w:val="24"/>
              </w:rPr>
            </w:pPr>
            <w:r w:rsidRPr="00037753">
              <w:rPr>
                <w:sz w:val="24"/>
                <w:szCs w:val="24"/>
              </w:rPr>
              <w:t xml:space="preserve">Шабалина Татьяна Владимировна </w:t>
            </w:r>
          </w:p>
        </w:tc>
      </w:tr>
      <w:tr w:rsidR="00037753" w:rsidRPr="00037753" w:rsidTr="00345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14" w:type="pct"/>
          </w:tcPr>
          <w:p w:rsidR="00037753" w:rsidRPr="00037753" w:rsidRDefault="00037753" w:rsidP="00037753">
            <w:pPr>
              <w:jc w:val="both"/>
              <w:rPr>
                <w:sz w:val="24"/>
                <w:szCs w:val="24"/>
              </w:rPr>
            </w:pPr>
            <w:r w:rsidRPr="00037753">
              <w:rPr>
                <w:sz w:val="24"/>
                <w:szCs w:val="24"/>
              </w:rPr>
              <w:t>Петровская школа</w:t>
            </w:r>
          </w:p>
        </w:tc>
        <w:tc>
          <w:tcPr>
            <w:tcW w:w="1000" w:type="pct"/>
          </w:tcPr>
          <w:p w:rsidR="00037753" w:rsidRPr="00037753" w:rsidRDefault="00037753" w:rsidP="00037753">
            <w:pPr>
              <w:jc w:val="both"/>
              <w:rPr>
                <w:sz w:val="24"/>
                <w:szCs w:val="24"/>
              </w:rPr>
            </w:pPr>
            <w:proofErr w:type="spellStart"/>
            <w:r w:rsidRPr="00037753">
              <w:rPr>
                <w:sz w:val="24"/>
                <w:szCs w:val="24"/>
              </w:rPr>
              <w:t>с.Петрово</w:t>
            </w:r>
            <w:proofErr w:type="spellEnd"/>
            <w:r w:rsidRPr="00037753">
              <w:rPr>
                <w:sz w:val="24"/>
                <w:szCs w:val="24"/>
              </w:rPr>
              <w:t>, ул. Ленская 50</w:t>
            </w:r>
          </w:p>
        </w:tc>
        <w:tc>
          <w:tcPr>
            <w:tcW w:w="486" w:type="pct"/>
          </w:tcPr>
          <w:p w:rsidR="00037753" w:rsidRPr="00037753" w:rsidRDefault="00037753" w:rsidP="00037753">
            <w:pPr>
              <w:jc w:val="both"/>
              <w:rPr>
                <w:sz w:val="24"/>
                <w:szCs w:val="24"/>
              </w:rPr>
            </w:pPr>
            <w:r w:rsidRPr="00037753">
              <w:rPr>
                <w:sz w:val="24"/>
                <w:szCs w:val="24"/>
              </w:rPr>
              <w:t>22-3-36</w:t>
            </w:r>
          </w:p>
        </w:tc>
        <w:tc>
          <w:tcPr>
            <w:tcW w:w="696" w:type="pct"/>
          </w:tcPr>
          <w:p w:rsidR="00037753" w:rsidRPr="00037753" w:rsidRDefault="00037753" w:rsidP="00037753">
            <w:pPr>
              <w:jc w:val="both"/>
              <w:rPr>
                <w:sz w:val="24"/>
                <w:szCs w:val="24"/>
              </w:rPr>
            </w:pPr>
            <w:r w:rsidRPr="00037753">
              <w:rPr>
                <w:sz w:val="24"/>
                <w:szCs w:val="24"/>
              </w:rPr>
              <w:t xml:space="preserve">9 часов </w:t>
            </w:r>
          </w:p>
          <w:p w:rsidR="00037753" w:rsidRPr="00037753" w:rsidRDefault="00037753" w:rsidP="00037753">
            <w:pPr>
              <w:jc w:val="both"/>
              <w:rPr>
                <w:sz w:val="24"/>
                <w:szCs w:val="24"/>
              </w:rPr>
            </w:pPr>
            <w:r w:rsidRPr="00037753">
              <w:rPr>
                <w:sz w:val="24"/>
                <w:szCs w:val="24"/>
              </w:rPr>
              <w:t>с 8:30 до 17:30</w:t>
            </w:r>
          </w:p>
        </w:tc>
        <w:tc>
          <w:tcPr>
            <w:tcW w:w="832" w:type="pct"/>
          </w:tcPr>
          <w:p w:rsidR="00037753" w:rsidRPr="00037753" w:rsidRDefault="003456DA" w:rsidP="00037753">
            <w:pPr>
              <w:jc w:val="both"/>
              <w:rPr>
                <w:sz w:val="24"/>
                <w:szCs w:val="24"/>
              </w:rPr>
            </w:pPr>
            <w:hyperlink r:id="rId24" w:history="1">
              <w:r w:rsidR="00037753" w:rsidRPr="00037753">
                <w:rPr>
                  <w:rStyle w:val="a3"/>
                  <w:sz w:val="24"/>
                  <w:szCs w:val="24"/>
                </w:rPr>
                <w:t>petschool@mail.ru</w:t>
              </w:r>
            </w:hyperlink>
            <w:r w:rsidR="00037753" w:rsidRPr="00037753">
              <w:rPr>
                <w:sz w:val="24"/>
                <w:szCs w:val="24"/>
              </w:rPr>
              <w:t xml:space="preserve"> </w:t>
            </w:r>
          </w:p>
        </w:tc>
        <w:tc>
          <w:tcPr>
            <w:tcW w:w="972" w:type="pct"/>
          </w:tcPr>
          <w:p w:rsidR="00037753" w:rsidRPr="00037753" w:rsidRDefault="00037753" w:rsidP="00037753">
            <w:pPr>
              <w:jc w:val="both"/>
              <w:rPr>
                <w:sz w:val="24"/>
                <w:szCs w:val="24"/>
              </w:rPr>
            </w:pPr>
            <w:proofErr w:type="spellStart"/>
            <w:r w:rsidRPr="00037753">
              <w:rPr>
                <w:sz w:val="24"/>
                <w:szCs w:val="24"/>
              </w:rPr>
              <w:t>Назарчук</w:t>
            </w:r>
            <w:proofErr w:type="spellEnd"/>
            <w:r w:rsidRPr="00037753">
              <w:rPr>
                <w:sz w:val="24"/>
                <w:szCs w:val="24"/>
              </w:rPr>
              <w:t xml:space="preserve"> Марина Николаевна</w:t>
            </w:r>
          </w:p>
        </w:tc>
      </w:tr>
    </w:tbl>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 xml:space="preserve">                                                                                 </w: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3456DA">
      <w:pPr>
        <w:jc w:val="right"/>
        <w:rPr>
          <w:sz w:val="24"/>
          <w:szCs w:val="24"/>
        </w:rPr>
      </w:pPr>
      <w:r w:rsidRPr="00037753">
        <w:rPr>
          <w:sz w:val="24"/>
          <w:szCs w:val="24"/>
        </w:rPr>
        <w:t>Приложении 4</w:t>
      </w:r>
    </w:p>
    <w:p w:rsidR="00037753" w:rsidRPr="00037753" w:rsidRDefault="00037753" w:rsidP="003456DA">
      <w:pPr>
        <w:jc w:val="right"/>
        <w:rPr>
          <w:sz w:val="24"/>
          <w:szCs w:val="24"/>
        </w:rPr>
      </w:pPr>
      <w:r w:rsidRPr="00037753">
        <w:rPr>
          <w:sz w:val="24"/>
          <w:szCs w:val="24"/>
        </w:rPr>
        <w:t xml:space="preserve">к административному регламенту предоставления муниципальной услуги «По организации общедоступного бесплатного дошкольного образования» </w:t>
      </w:r>
    </w:p>
    <w:p w:rsidR="00037753" w:rsidRPr="00037753" w:rsidRDefault="00037753" w:rsidP="003456DA">
      <w:pPr>
        <w:jc w:val="right"/>
        <w:rPr>
          <w:sz w:val="24"/>
          <w:szCs w:val="24"/>
        </w:rPr>
      </w:pPr>
    </w:p>
    <w:p w:rsidR="00037753" w:rsidRPr="00037753" w:rsidRDefault="00037753" w:rsidP="003456DA">
      <w:pPr>
        <w:jc w:val="right"/>
        <w:rPr>
          <w:sz w:val="24"/>
          <w:szCs w:val="24"/>
        </w:rPr>
      </w:pPr>
      <w:r w:rsidRPr="00037753">
        <w:rPr>
          <w:sz w:val="24"/>
          <w:szCs w:val="24"/>
        </w:rPr>
        <w:t xml:space="preserve">                                                                              В Управление образования</w:t>
      </w:r>
    </w:p>
    <w:p w:rsidR="00037753" w:rsidRPr="00037753" w:rsidRDefault="00037753" w:rsidP="003456DA">
      <w:pPr>
        <w:jc w:val="right"/>
        <w:rPr>
          <w:sz w:val="24"/>
          <w:szCs w:val="24"/>
        </w:rPr>
      </w:pPr>
      <w:r w:rsidRPr="00037753">
        <w:rPr>
          <w:sz w:val="24"/>
          <w:szCs w:val="24"/>
        </w:rPr>
        <w:t xml:space="preserve"> администрации МО «Жигаловский район» </w:t>
      </w:r>
    </w:p>
    <w:p w:rsidR="00037753" w:rsidRPr="00037753" w:rsidRDefault="00037753" w:rsidP="003456DA">
      <w:pPr>
        <w:jc w:val="right"/>
        <w:rPr>
          <w:sz w:val="24"/>
          <w:szCs w:val="24"/>
        </w:rPr>
      </w:pPr>
      <w:r w:rsidRPr="00037753">
        <w:rPr>
          <w:sz w:val="24"/>
          <w:szCs w:val="24"/>
          <w:u w:val="single"/>
        </w:rPr>
        <w:t xml:space="preserve">                           ____________________________________                                                                                               </w:t>
      </w:r>
      <w:proofErr w:type="gramStart"/>
      <w:r w:rsidRPr="00037753">
        <w:rPr>
          <w:sz w:val="24"/>
          <w:szCs w:val="24"/>
          <w:u w:val="single"/>
        </w:rPr>
        <w:t xml:space="preserve">   </w:t>
      </w:r>
      <w:r w:rsidRPr="00037753">
        <w:rPr>
          <w:sz w:val="24"/>
          <w:szCs w:val="24"/>
        </w:rPr>
        <w:t>(</w:t>
      </w:r>
      <w:proofErr w:type="gramEnd"/>
      <w:r w:rsidRPr="00037753">
        <w:rPr>
          <w:sz w:val="24"/>
          <w:szCs w:val="24"/>
        </w:rPr>
        <w:t>Ф.И.О. начальника)</w:t>
      </w:r>
    </w:p>
    <w:p w:rsidR="00037753" w:rsidRPr="00037753" w:rsidRDefault="00037753" w:rsidP="003456DA">
      <w:pPr>
        <w:jc w:val="right"/>
        <w:rPr>
          <w:sz w:val="24"/>
          <w:szCs w:val="24"/>
        </w:rPr>
      </w:pPr>
      <w:r w:rsidRPr="00037753">
        <w:rPr>
          <w:sz w:val="24"/>
          <w:szCs w:val="24"/>
          <w:u w:val="single"/>
        </w:rPr>
        <w:t xml:space="preserve">                                               ___________________________                                               </w:t>
      </w:r>
      <w:r w:rsidRPr="00037753">
        <w:rPr>
          <w:sz w:val="24"/>
          <w:szCs w:val="24"/>
        </w:rPr>
        <w:t xml:space="preserve">                     </w:t>
      </w:r>
      <w:proofErr w:type="gramStart"/>
      <w:r w:rsidRPr="00037753">
        <w:rPr>
          <w:sz w:val="24"/>
          <w:szCs w:val="24"/>
        </w:rPr>
        <w:t xml:space="preserve">   (</w:t>
      </w:r>
      <w:proofErr w:type="gramEnd"/>
      <w:r w:rsidRPr="00037753">
        <w:rPr>
          <w:sz w:val="24"/>
          <w:szCs w:val="24"/>
        </w:rPr>
        <w:t>Ф.И.О. заявителя)</w:t>
      </w:r>
    </w:p>
    <w:p w:rsidR="00037753" w:rsidRPr="00037753" w:rsidRDefault="00037753" w:rsidP="003456DA">
      <w:pPr>
        <w:jc w:val="right"/>
        <w:rPr>
          <w:sz w:val="24"/>
          <w:szCs w:val="24"/>
          <w:u w:val="single"/>
        </w:rPr>
      </w:pPr>
      <w:r w:rsidRPr="00037753">
        <w:rPr>
          <w:sz w:val="24"/>
          <w:szCs w:val="24"/>
        </w:rPr>
        <w:t>проживающего по адресу:</w:t>
      </w:r>
      <w:r w:rsidRPr="00037753">
        <w:rPr>
          <w:sz w:val="24"/>
          <w:szCs w:val="24"/>
          <w:u w:val="single"/>
        </w:rPr>
        <w:t xml:space="preserve"> _________________________</w:t>
      </w:r>
    </w:p>
    <w:p w:rsidR="00037753" w:rsidRPr="00037753" w:rsidRDefault="00037753" w:rsidP="003456DA">
      <w:pPr>
        <w:jc w:val="right"/>
        <w:rPr>
          <w:sz w:val="24"/>
          <w:szCs w:val="24"/>
          <w:u w:val="single"/>
        </w:rPr>
      </w:pPr>
      <w:r w:rsidRPr="00037753">
        <w:rPr>
          <w:sz w:val="24"/>
          <w:szCs w:val="24"/>
          <w:u w:val="single"/>
        </w:rPr>
        <w:t xml:space="preserve">________________________________________________                                                                                                                             </w:t>
      </w:r>
    </w:p>
    <w:p w:rsidR="00037753" w:rsidRPr="00037753" w:rsidRDefault="00037753" w:rsidP="003456DA">
      <w:pPr>
        <w:jc w:val="right"/>
        <w:rPr>
          <w:sz w:val="24"/>
          <w:szCs w:val="24"/>
        </w:rPr>
      </w:pPr>
      <w:r w:rsidRPr="00037753">
        <w:rPr>
          <w:sz w:val="24"/>
          <w:szCs w:val="24"/>
        </w:rPr>
        <w:t xml:space="preserve">телефон: </w:t>
      </w:r>
      <w:r w:rsidRPr="00037753">
        <w:rPr>
          <w:sz w:val="24"/>
          <w:szCs w:val="24"/>
          <w:u w:val="single"/>
        </w:rPr>
        <w:t xml:space="preserve">_______________________                                                                                            </w:t>
      </w:r>
    </w:p>
    <w:p w:rsidR="00037753" w:rsidRPr="00037753" w:rsidRDefault="00037753" w:rsidP="003456DA">
      <w:pPr>
        <w:jc w:val="right"/>
        <w:rPr>
          <w:sz w:val="24"/>
          <w:szCs w:val="24"/>
        </w:rPr>
      </w:pPr>
      <w:proofErr w:type="gramStart"/>
      <w:r w:rsidRPr="00037753">
        <w:rPr>
          <w:sz w:val="24"/>
          <w:szCs w:val="24"/>
        </w:rPr>
        <w:t>e-</w:t>
      </w:r>
      <w:proofErr w:type="spellStart"/>
      <w:r w:rsidRPr="00037753">
        <w:rPr>
          <w:sz w:val="24"/>
          <w:szCs w:val="24"/>
        </w:rPr>
        <w:t>mail</w:t>
      </w:r>
      <w:proofErr w:type="spellEnd"/>
      <w:r w:rsidRPr="00037753">
        <w:rPr>
          <w:sz w:val="24"/>
          <w:szCs w:val="24"/>
        </w:rPr>
        <w:t>:_</w:t>
      </w:r>
      <w:proofErr w:type="gramEnd"/>
      <w:r w:rsidRPr="00037753">
        <w:rPr>
          <w:sz w:val="24"/>
          <w:szCs w:val="24"/>
        </w:rPr>
        <w:t xml:space="preserve">________________________ </w:t>
      </w:r>
      <w:r w:rsidRPr="00037753">
        <w:rPr>
          <w:sz w:val="24"/>
          <w:szCs w:val="24"/>
          <w:u w:val="single"/>
        </w:rPr>
        <w:t xml:space="preserve">                                                                                                    </w:t>
      </w:r>
    </w:p>
    <w:p w:rsidR="00037753" w:rsidRPr="00037753" w:rsidRDefault="00037753" w:rsidP="00037753">
      <w:pPr>
        <w:jc w:val="both"/>
        <w:rPr>
          <w:sz w:val="24"/>
          <w:szCs w:val="24"/>
        </w:rPr>
      </w:pPr>
    </w:p>
    <w:p w:rsidR="00037753" w:rsidRDefault="00037753" w:rsidP="003456DA">
      <w:pPr>
        <w:jc w:val="center"/>
        <w:rPr>
          <w:sz w:val="24"/>
          <w:szCs w:val="24"/>
        </w:rPr>
      </w:pPr>
      <w:r w:rsidRPr="00037753">
        <w:rPr>
          <w:sz w:val="24"/>
          <w:szCs w:val="24"/>
        </w:rPr>
        <w:t>Заявление</w:t>
      </w:r>
    </w:p>
    <w:p w:rsidR="003456DA" w:rsidRPr="00037753" w:rsidRDefault="003456DA" w:rsidP="00037753">
      <w:pPr>
        <w:jc w:val="both"/>
        <w:rPr>
          <w:sz w:val="24"/>
          <w:szCs w:val="24"/>
        </w:rPr>
      </w:pPr>
    </w:p>
    <w:p w:rsidR="00037753" w:rsidRPr="00037753" w:rsidRDefault="00037753" w:rsidP="00037753">
      <w:pPr>
        <w:jc w:val="both"/>
        <w:rPr>
          <w:sz w:val="24"/>
          <w:szCs w:val="24"/>
        </w:rPr>
      </w:pPr>
      <w:r w:rsidRPr="00037753">
        <w:rPr>
          <w:sz w:val="24"/>
          <w:szCs w:val="24"/>
        </w:rPr>
        <w:t>Прошу поставить на учет для зачисления в муниципальное образовательное учреждение</w:t>
      </w:r>
    </w:p>
    <w:p w:rsidR="00037753" w:rsidRPr="00037753" w:rsidRDefault="00037753" w:rsidP="00037753">
      <w:pPr>
        <w:jc w:val="both"/>
        <w:rPr>
          <w:sz w:val="24"/>
          <w:szCs w:val="24"/>
        </w:rPr>
      </w:pPr>
      <w:r w:rsidRPr="00037753">
        <w:rPr>
          <w:sz w:val="24"/>
          <w:szCs w:val="24"/>
          <w:u w:val="single"/>
        </w:rPr>
        <w:t>1. Детский сад № _______________________________</w:t>
      </w:r>
      <w:r w:rsidR="003456DA">
        <w:rPr>
          <w:sz w:val="24"/>
          <w:szCs w:val="24"/>
          <w:u w:val="single"/>
        </w:rPr>
        <w:t>_______________________________</w:t>
      </w:r>
    </w:p>
    <w:p w:rsidR="00037753" w:rsidRPr="00037753" w:rsidRDefault="00037753" w:rsidP="00037753">
      <w:pPr>
        <w:jc w:val="both"/>
        <w:rPr>
          <w:sz w:val="24"/>
          <w:szCs w:val="24"/>
        </w:rPr>
      </w:pPr>
      <w:r w:rsidRPr="00037753">
        <w:rPr>
          <w:sz w:val="24"/>
          <w:szCs w:val="24"/>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037753" w:rsidRPr="00037753" w:rsidRDefault="00037753" w:rsidP="00037753">
      <w:pPr>
        <w:jc w:val="both"/>
        <w:rPr>
          <w:sz w:val="24"/>
          <w:szCs w:val="24"/>
        </w:rPr>
      </w:pPr>
      <w:r w:rsidRPr="00037753">
        <w:rPr>
          <w:sz w:val="24"/>
          <w:szCs w:val="24"/>
          <w:u w:val="single"/>
        </w:rPr>
        <w:t>2. Детский сад № ___________________________________________________________</w:t>
      </w:r>
      <w:r w:rsidR="003456DA">
        <w:rPr>
          <w:sz w:val="24"/>
          <w:szCs w:val="24"/>
          <w:u w:val="single"/>
        </w:rPr>
        <w:t>___</w:t>
      </w:r>
    </w:p>
    <w:p w:rsidR="00037753" w:rsidRPr="00037753" w:rsidRDefault="00037753" w:rsidP="00037753">
      <w:pPr>
        <w:jc w:val="both"/>
        <w:rPr>
          <w:sz w:val="24"/>
          <w:szCs w:val="24"/>
        </w:rPr>
      </w:pPr>
      <w:r w:rsidRPr="00037753">
        <w:rPr>
          <w:sz w:val="24"/>
          <w:szCs w:val="24"/>
        </w:rPr>
        <w:t>(наименование муниципальных образовательных учреждений, реализующих основную общеобразовательную программу дошкольного образования, являющихся дополнительными для заявителя)</w:t>
      </w:r>
    </w:p>
    <w:p w:rsidR="00037753" w:rsidRPr="00037753" w:rsidRDefault="00037753" w:rsidP="00037753">
      <w:pPr>
        <w:jc w:val="both"/>
        <w:rPr>
          <w:sz w:val="24"/>
          <w:szCs w:val="24"/>
          <w:u w:val="single"/>
        </w:rPr>
      </w:pPr>
      <w:r w:rsidRPr="00037753">
        <w:rPr>
          <w:sz w:val="24"/>
          <w:szCs w:val="24"/>
          <w:u w:val="single"/>
        </w:rPr>
        <w:t>_____________________________________________________________________</w:t>
      </w:r>
      <w:r w:rsidR="003456DA">
        <w:rPr>
          <w:sz w:val="24"/>
          <w:szCs w:val="24"/>
          <w:u w:val="single"/>
        </w:rPr>
        <w:t>__________</w:t>
      </w:r>
    </w:p>
    <w:p w:rsidR="00037753" w:rsidRPr="00037753" w:rsidRDefault="00037753" w:rsidP="00037753">
      <w:pPr>
        <w:jc w:val="both"/>
        <w:rPr>
          <w:sz w:val="24"/>
          <w:szCs w:val="24"/>
        </w:rPr>
      </w:pPr>
      <w:r w:rsidRPr="00037753">
        <w:rPr>
          <w:sz w:val="24"/>
          <w:szCs w:val="24"/>
        </w:rPr>
        <w:t>______________________________________________________</w:t>
      </w:r>
      <w:r w:rsidR="003456DA">
        <w:rPr>
          <w:sz w:val="24"/>
          <w:szCs w:val="24"/>
        </w:rPr>
        <w:t>_________________________</w:t>
      </w:r>
    </w:p>
    <w:p w:rsidR="00037753" w:rsidRPr="00037753" w:rsidRDefault="00037753" w:rsidP="00037753">
      <w:pPr>
        <w:jc w:val="both"/>
        <w:rPr>
          <w:sz w:val="24"/>
          <w:szCs w:val="24"/>
        </w:rPr>
      </w:pPr>
      <w:r w:rsidRPr="00037753">
        <w:rPr>
          <w:sz w:val="24"/>
          <w:szCs w:val="24"/>
        </w:rPr>
        <w:t xml:space="preserve">                             </w:t>
      </w:r>
      <w:r w:rsidR="003456DA">
        <w:rPr>
          <w:sz w:val="24"/>
          <w:szCs w:val="24"/>
        </w:rPr>
        <w:t xml:space="preserve">         </w:t>
      </w:r>
      <w:r w:rsidRPr="00037753">
        <w:rPr>
          <w:sz w:val="24"/>
          <w:szCs w:val="24"/>
        </w:rPr>
        <w:t xml:space="preserve">     (Ф.И.О. ребенка, дата его рождения, адрес проживания)</w:t>
      </w:r>
    </w:p>
    <w:p w:rsidR="00037753" w:rsidRPr="00037753" w:rsidRDefault="00037753" w:rsidP="00037753">
      <w:pPr>
        <w:jc w:val="both"/>
        <w:rPr>
          <w:sz w:val="24"/>
          <w:szCs w:val="24"/>
        </w:rPr>
      </w:pPr>
      <w:r w:rsidRPr="00037753">
        <w:rPr>
          <w:sz w:val="24"/>
          <w:szCs w:val="24"/>
        </w:rPr>
        <w:t>[__] Согласен на комплектование в любой ДОУ, если не будет возможности направить в выбранные</w:t>
      </w:r>
    </w:p>
    <w:p w:rsidR="00037753" w:rsidRPr="00037753" w:rsidRDefault="00037753" w:rsidP="00037753">
      <w:pPr>
        <w:jc w:val="both"/>
        <w:rPr>
          <w:sz w:val="24"/>
          <w:szCs w:val="24"/>
        </w:rPr>
      </w:pPr>
      <w:r w:rsidRPr="00037753">
        <w:rPr>
          <w:sz w:val="24"/>
          <w:szCs w:val="24"/>
        </w:rPr>
        <w:t xml:space="preserve">Преимущественное право на зачисление в ДОУ: имею / </w:t>
      </w:r>
      <w:r w:rsidRPr="00037753">
        <w:rPr>
          <w:sz w:val="24"/>
          <w:szCs w:val="24"/>
          <w:u w:val="single"/>
        </w:rPr>
        <w:t>не имею</w:t>
      </w:r>
      <w:r w:rsidRPr="00037753">
        <w:rPr>
          <w:sz w:val="24"/>
          <w:szCs w:val="24"/>
        </w:rPr>
        <w:t xml:space="preserve"> (нужное подчеркнуть).</w:t>
      </w:r>
    </w:p>
    <w:p w:rsidR="00037753" w:rsidRPr="00037753" w:rsidRDefault="00037753" w:rsidP="00037753">
      <w:pPr>
        <w:jc w:val="both"/>
        <w:rPr>
          <w:sz w:val="24"/>
          <w:szCs w:val="24"/>
        </w:rPr>
      </w:pPr>
      <w:r w:rsidRPr="00037753">
        <w:rPr>
          <w:sz w:val="24"/>
          <w:szCs w:val="24"/>
          <w:u w:val="single"/>
        </w:rPr>
        <w:t>Способ информирования заявителя:</w:t>
      </w:r>
    </w:p>
    <w:p w:rsidR="00037753" w:rsidRPr="00037753" w:rsidRDefault="00037753" w:rsidP="00037753">
      <w:pPr>
        <w:jc w:val="both"/>
        <w:rPr>
          <w:sz w:val="24"/>
          <w:szCs w:val="24"/>
        </w:rPr>
      </w:pPr>
      <w:r w:rsidRPr="00037753">
        <w:rPr>
          <w:sz w:val="24"/>
          <w:szCs w:val="24"/>
        </w:rPr>
        <w:t xml:space="preserve">[x] Телефонный звонок </w:t>
      </w:r>
      <w:r w:rsidRPr="00037753">
        <w:rPr>
          <w:sz w:val="24"/>
          <w:szCs w:val="24"/>
          <w:u w:val="single"/>
        </w:rPr>
        <w:t xml:space="preserve">3-19-37 (дом.), 89501451468 (моб.)                                                                                                                                                                      </w:t>
      </w:r>
    </w:p>
    <w:p w:rsidR="00037753" w:rsidRPr="00037753" w:rsidRDefault="00037753" w:rsidP="00037753">
      <w:pPr>
        <w:jc w:val="both"/>
        <w:rPr>
          <w:sz w:val="24"/>
          <w:szCs w:val="24"/>
        </w:rPr>
      </w:pPr>
      <w:r w:rsidRPr="00037753">
        <w:rPr>
          <w:sz w:val="24"/>
          <w:szCs w:val="24"/>
        </w:rPr>
        <w:t>Я, как представитель ребенка, согласен на хранение и обработку в электронном виде его и моих персональных данных</w:t>
      </w:r>
    </w:p>
    <w:p w:rsidR="00037753" w:rsidRPr="00037753" w:rsidRDefault="00037753" w:rsidP="003456DA">
      <w:pPr>
        <w:jc w:val="right"/>
        <w:rPr>
          <w:sz w:val="24"/>
          <w:szCs w:val="24"/>
        </w:rPr>
      </w:pPr>
      <w:r w:rsidRPr="00037753">
        <w:rPr>
          <w:sz w:val="24"/>
          <w:szCs w:val="24"/>
          <w:u w:val="single"/>
        </w:rPr>
        <w:t xml:space="preserve">                                                                                                                        </w:t>
      </w:r>
      <w:r w:rsidRPr="00037753">
        <w:rPr>
          <w:sz w:val="24"/>
          <w:szCs w:val="24"/>
        </w:rPr>
        <w:t xml:space="preserve">                                                                                 C момента создания заявления были внесены следующие изменения: «___» ________________ 20___г.</w:t>
      </w:r>
    </w:p>
    <w:p w:rsidR="00037753" w:rsidRPr="00037753" w:rsidRDefault="00037753" w:rsidP="003456DA">
      <w:pPr>
        <w:jc w:val="right"/>
        <w:rPr>
          <w:sz w:val="24"/>
          <w:szCs w:val="24"/>
        </w:rPr>
      </w:pPr>
      <w:r w:rsidRPr="00037753">
        <w:rPr>
          <w:sz w:val="24"/>
          <w:szCs w:val="24"/>
        </w:rPr>
        <w:t>Время создания заявления _______________________________.</w:t>
      </w:r>
    </w:p>
    <w:p w:rsidR="00037753" w:rsidRPr="00037753" w:rsidRDefault="00037753" w:rsidP="003456DA">
      <w:pPr>
        <w:jc w:val="right"/>
        <w:rPr>
          <w:sz w:val="24"/>
          <w:szCs w:val="24"/>
        </w:rPr>
      </w:pPr>
      <w:r w:rsidRPr="00037753">
        <w:rPr>
          <w:sz w:val="24"/>
          <w:szCs w:val="24"/>
          <w:u w:val="single"/>
        </w:rPr>
        <w:t xml:space="preserve">_______________________________                           </w:t>
      </w:r>
    </w:p>
    <w:p w:rsidR="00037753" w:rsidRPr="00037753" w:rsidRDefault="00037753" w:rsidP="003456DA">
      <w:pPr>
        <w:jc w:val="right"/>
        <w:rPr>
          <w:sz w:val="24"/>
          <w:szCs w:val="24"/>
        </w:rPr>
      </w:pPr>
      <w:r w:rsidRPr="00037753">
        <w:rPr>
          <w:sz w:val="24"/>
          <w:szCs w:val="24"/>
        </w:rPr>
        <w:t xml:space="preserve">    (подпись заявителя)</w:t>
      </w:r>
    </w:p>
    <w:p w:rsidR="00037753" w:rsidRPr="00037753" w:rsidRDefault="00037753" w:rsidP="00037753">
      <w:pPr>
        <w:jc w:val="both"/>
        <w:rPr>
          <w:sz w:val="24"/>
          <w:szCs w:val="24"/>
        </w:rPr>
      </w:pPr>
    </w:p>
    <w:p w:rsidR="00037753" w:rsidRDefault="00037753"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037753" w:rsidRPr="00037753" w:rsidRDefault="00037753" w:rsidP="003456DA">
      <w:pPr>
        <w:jc w:val="right"/>
        <w:rPr>
          <w:sz w:val="24"/>
          <w:szCs w:val="24"/>
        </w:rPr>
      </w:pPr>
      <w:r w:rsidRPr="00037753">
        <w:rPr>
          <w:sz w:val="24"/>
          <w:szCs w:val="24"/>
        </w:rPr>
        <w:t>Приложение № 5</w:t>
      </w:r>
    </w:p>
    <w:p w:rsidR="00037753" w:rsidRPr="00037753" w:rsidRDefault="00037753" w:rsidP="003456DA">
      <w:pPr>
        <w:jc w:val="right"/>
        <w:rPr>
          <w:sz w:val="24"/>
          <w:szCs w:val="24"/>
        </w:rPr>
      </w:pPr>
      <w:r w:rsidRPr="00037753">
        <w:rPr>
          <w:sz w:val="24"/>
          <w:szCs w:val="24"/>
        </w:rPr>
        <w:t xml:space="preserve">к административному регламенту предоставления муниципальной услуги «По организации общедоступного бесплатного дошкольного образования» </w:t>
      </w:r>
    </w:p>
    <w:p w:rsidR="00037753" w:rsidRPr="00037753" w:rsidRDefault="00037753" w:rsidP="00037753">
      <w:pPr>
        <w:jc w:val="both"/>
        <w:rPr>
          <w:sz w:val="24"/>
          <w:szCs w:val="24"/>
        </w:rPr>
      </w:pPr>
    </w:p>
    <w:p w:rsidR="00037753" w:rsidRPr="00037753" w:rsidRDefault="00037753" w:rsidP="003456DA">
      <w:pPr>
        <w:jc w:val="center"/>
        <w:rPr>
          <w:sz w:val="24"/>
          <w:szCs w:val="24"/>
        </w:rPr>
      </w:pPr>
      <w:r w:rsidRPr="00037753">
        <w:rPr>
          <w:sz w:val="24"/>
          <w:szCs w:val="24"/>
        </w:rPr>
        <w:t>Образец уведомление</w:t>
      </w:r>
      <w:r w:rsidR="003456DA">
        <w:rPr>
          <w:sz w:val="24"/>
          <w:szCs w:val="24"/>
        </w:rPr>
        <w:t xml:space="preserve"> </w:t>
      </w:r>
      <w:r w:rsidRPr="00037753">
        <w:rPr>
          <w:sz w:val="24"/>
          <w:szCs w:val="24"/>
        </w:rPr>
        <w:t>о постановке ребенка на очередь для предоставления</w:t>
      </w:r>
    </w:p>
    <w:p w:rsidR="00037753" w:rsidRPr="00037753" w:rsidRDefault="00037753" w:rsidP="003456DA">
      <w:pPr>
        <w:jc w:val="center"/>
        <w:rPr>
          <w:sz w:val="24"/>
          <w:szCs w:val="24"/>
        </w:rPr>
      </w:pPr>
      <w:r w:rsidRPr="00037753">
        <w:rPr>
          <w:sz w:val="24"/>
          <w:szCs w:val="24"/>
        </w:rPr>
        <w:t>места в образовательном учреждении Жигаловского района, реализующем программы дошкольного образования</w: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u w:val="single"/>
        </w:rPr>
        <w:t>____</w:t>
      </w:r>
      <w:r w:rsidR="003456DA">
        <w:rPr>
          <w:sz w:val="24"/>
          <w:szCs w:val="24"/>
          <w:u w:val="single"/>
        </w:rPr>
        <w:t>_________________________________________________________________________</w:t>
      </w:r>
    </w:p>
    <w:p w:rsidR="00037753" w:rsidRPr="00037753" w:rsidRDefault="00037753" w:rsidP="003456DA">
      <w:pPr>
        <w:jc w:val="center"/>
        <w:rPr>
          <w:sz w:val="24"/>
          <w:szCs w:val="24"/>
        </w:rPr>
      </w:pPr>
      <w:r w:rsidRPr="00037753">
        <w:rPr>
          <w:sz w:val="24"/>
          <w:szCs w:val="24"/>
        </w:rPr>
        <w:t>(ФИО заявителя)</w:t>
      </w:r>
    </w:p>
    <w:p w:rsidR="003456DA" w:rsidRDefault="003456DA" w:rsidP="00037753">
      <w:pPr>
        <w:jc w:val="both"/>
        <w:rPr>
          <w:b/>
          <w:bCs/>
          <w:sz w:val="24"/>
          <w:szCs w:val="24"/>
        </w:rPr>
      </w:pPr>
    </w:p>
    <w:p w:rsidR="00037753" w:rsidRPr="00037753" w:rsidRDefault="00037753" w:rsidP="003456DA">
      <w:pPr>
        <w:jc w:val="center"/>
        <w:rPr>
          <w:sz w:val="24"/>
          <w:szCs w:val="24"/>
        </w:rPr>
      </w:pPr>
      <w:r w:rsidRPr="00037753">
        <w:rPr>
          <w:b/>
          <w:bCs/>
          <w:sz w:val="24"/>
          <w:szCs w:val="24"/>
        </w:rPr>
        <w:t>Уведомление о постановке ребенка на учет для зачисления в ДОУ</w:t>
      </w:r>
    </w:p>
    <w:p w:rsidR="003456DA" w:rsidRDefault="003456DA" w:rsidP="00037753">
      <w:pPr>
        <w:jc w:val="both"/>
        <w:rPr>
          <w:sz w:val="24"/>
          <w:szCs w:val="24"/>
        </w:rPr>
      </w:pPr>
    </w:p>
    <w:p w:rsidR="00037753" w:rsidRPr="00037753" w:rsidRDefault="00037753" w:rsidP="00037753">
      <w:pPr>
        <w:jc w:val="both"/>
        <w:rPr>
          <w:sz w:val="24"/>
          <w:szCs w:val="24"/>
        </w:rPr>
      </w:pPr>
      <w:r w:rsidRPr="00037753">
        <w:rPr>
          <w:sz w:val="24"/>
          <w:szCs w:val="24"/>
        </w:rPr>
        <w:t>Настоящим уведомляю, что на основании заявления № _____________________ от «_____» ________ 20___г. о постановке на учет и зачислении ребенка в образовательное учреждение, реализующее основную образовательную программу дошкольного образования (детский сад), принято решение о постановке ребёнка ____________________ (ФИО и дата рождения ребенка) на учет для зачисления в ДОУ.</w:t>
      </w:r>
    </w:p>
    <w:p w:rsidR="00037753" w:rsidRPr="00037753" w:rsidRDefault="00037753" w:rsidP="00037753">
      <w:pPr>
        <w:jc w:val="both"/>
        <w:rPr>
          <w:sz w:val="24"/>
          <w:szCs w:val="24"/>
        </w:rPr>
      </w:pPr>
      <w:r w:rsidRPr="00037753">
        <w:rPr>
          <w:sz w:val="24"/>
          <w:szCs w:val="24"/>
        </w:rPr>
        <w:t xml:space="preserve">      Текущий номер в общегородской очереди -__________.</w: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C момента создания заявления были внесены следующие изменения:</w:t>
      </w:r>
    </w:p>
    <w:p w:rsidR="00037753" w:rsidRPr="00037753" w:rsidRDefault="00037753" w:rsidP="00037753">
      <w:pPr>
        <w:jc w:val="both"/>
        <w:rPr>
          <w:sz w:val="24"/>
          <w:szCs w:val="24"/>
        </w:rPr>
      </w:pPr>
      <w:r w:rsidRPr="00037753">
        <w:rPr>
          <w:sz w:val="24"/>
          <w:szCs w:val="24"/>
        </w:rPr>
        <w:t>«____» _________ 20____г., Регистрация: Заявление зарегистрировано</w: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 xml:space="preserve">__________/_______________/                                                  </w:t>
      </w:r>
      <w:proofErr w:type="gramStart"/>
      <w:r w:rsidRPr="00037753">
        <w:rPr>
          <w:sz w:val="24"/>
          <w:szCs w:val="24"/>
        </w:rPr>
        <w:t xml:space="preserve">   «</w:t>
      </w:r>
      <w:proofErr w:type="gramEnd"/>
      <w:r w:rsidRPr="00037753">
        <w:rPr>
          <w:sz w:val="24"/>
          <w:szCs w:val="24"/>
        </w:rPr>
        <w:t>_____»__________20______г.                                                Подпись и расшифровка подписи</w:t>
      </w:r>
    </w:p>
    <w:p w:rsidR="00037753" w:rsidRPr="00037753" w:rsidRDefault="00037753" w:rsidP="00037753">
      <w:pPr>
        <w:jc w:val="both"/>
        <w:rPr>
          <w:sz w:val="24"/>
          <w:szCs w:val="24"/>
        </w:rPr>
      </w:pPr>
      <w:r w:rsidRPr="00037753">
        <w:rPr>
          <w:sz w:val="24"/>
          <w:szCs w:val="24"/>
        </w:rPr>
        <w:t xml:space="preserve"> ответственного сотрудника</w:t>
      </w:r>
    </w:p>
    <w:p w:rsidR="00037753" w:rsidRPr="00037753" w:rsidRDefault="00037753" w:rsidP="00037753">
      <w:pPr>
        <w:jc w:val="both"/>
        <w:rPr>
          <w:sz w:val="24"/>
          <w:szCs w:val="24"/>
        </w:rPr>
      </w:pPr>
      <w:r w:rsidRPr="00037753">
        <w:rPr>
          <w:sz w:val="24"/>
          <w:szCs w:val="24"/>
        </w:rPr>
        <w:t xml:space="preserve">органа местного самоуправления, </w:t>
      </w:r>
    </w:p>
    <w:p w:rsidR="00037753" w:rsidRPr="00037753" w:rsidRDefault="00037753" w:rsidP="00037753">
      <w:pPr>
        <w:jc w:val="both"/>
        <w:rPr>
          <w:sz w:val="24"/>
          <w:szCs w:val="24"/>
        </w:rPr>
      </w:pPr>
      <w:r w:rsidRPr="00037753">
        <w:rPr>
          <w:sz w:val="24"/>
          <w:szCs w:val="24"/>
        </w:rPr>
        <w:t>осуществляющего управление в сфере образования</w:t>
      </w:r>
    </w:p>
    <w:p w:rsidR="00037753" w:rsidRDefault="00037753"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Pr="00037753" w:rsidRDefault="003456DA" w:rsidP="00037753">
      <w:pPr>
        <w:jc w:val="both"/>
        <w:rPr>
          <w:sz w:val="24"/>
          <w:szCs w:val="24"/>
        </w:rPr>
      </w:pPr>
    </w:p>
    <w:p w:rsidR="00037753" w:rsidRPr="00037753" w:rsidRDefault="00037753" w:rsidP="003456DA">
      <w:pPr>
        <w:jc w:val="right"/>
        <w:rPr>
          <w:sz w:val="24"/>
          <w:szCs w:val="24"/>
        </w:rPr>
      </w:pPr>
      <w:r w:rsidRPr="00037753">
        <w:rPr>
          <w:sz w:val="24"/>
          <w:szCs w:val="24"/>
        </w:rPr>
        <w:t>Приложение № 6</w:t>
      </w:r>
    </w:p>
    <w:p w:rsidR="003456DA" w:rsidRDefault="00037753" w:rsidP="003456DA">
      <w:pPr>
        <w:jc w:val="right"/>
        <w:rPr>
          <w:sz w:val="24"/>
          <w:szCs w:val="24"/>
        </w:rPr>
      </w:pPr>
      <w:r w:rsidRPr="00037753">
        <w:rPr>
          <w:sz w:val="24"/>
          <w:szCs w:val="24"/>
        </w:rPr>
        <w:t xml:space="preserve">к административному регламенту предоставления муниципальной услуги </w:t>
      </w:r>
    </w:p>
    <w:p w:rsidR="00037753" w:rsidRPr="00037753" w:rsidRDefault="00037753" w:rsidP="003456DA">
      <w:pPr>
        <w:jc w:val="right"/>
        <w:rPr>
          <w:sz w:val="24"/>
          <w:szCs w:val="24"/>
        </w:rPr>
      </w:pPr>
      <w:r w:rsidRPr="00037753">
        <w:rPr>
          <w:sz w:val="24"/>
          <w:szCs w:val="24"/>
        </w:rPr>
        <w:t xml:space="preserve">«По организации общедоступного бесплатного дошкольного образования» </w:t>
      </w:r>
    </w:p>
    <w:p w:rsidR="00037753" w:rsidRPr="00037753" w:rsidRDefault="00037753" w:rsidP="00037753">
      <w:pPr>
        <w:jc w:val="both"/>
        <w:rPr>
          <w:sz w:val="24"/>
          <w:szCs w:val="24"/>
        </w:rPr>
      </w:pPr>
    </w:p>
    <w:p w:rsidR="00037753" w:rsidRPr="00037753" w:rsidRDefault="00037753" w:rsidP="003456DA">
      <w:pPr>
        <w:jc w:val="right"/>
        <w:rPr>
          <w:sz w:val="24"/>
          <w:szCs w:val="24"/>
        </w:rPr>
      </w:pPr>
      <w:r w:rsidRPr="00037753">
        <w:rPr>
          <w:sz w:val="24"/>
          <w:szCs w:val="24"/>
        </w:rPr>
        <w:t>Управление образования администрации Жигаловского района</w:t>
      </w:r>
    </w:p>
    <w:p w:rsidR="003456DA" w:rsidRDefault="003456DA" w:rsidP="00037753">
      <w:pPr>
        <w:jc w:val="both"/>
        <w:rPr>
          <w:sz w:val="24"/>
          <w:szCs w:val="24"/>
        </w:rPr>
      </w:pPr>
    </w:p>
    <w:p w:rsidR="00037753" w:rsidRPr="00037753" w:rsidRDefault="00037753" w:rsidP="003456DA">
      <w:pPr>
        <w:jc w:val="center"/>
        <w:rPr>
          <w:sz w:val="24"/>
          <w:szCs w:val="24"/>
        </w:rPr>
      </w:pPr>
      <w:r w:rsidRPr="00037753">
        <w:rPr>
          <w:sz w:val="24"/>
          <w:szCs w:val="24"/>
        </w:rPr>
        <w:t>Направление №</w:t>
      </w:r>
      <w:r w:rsidRPr="00037753">
        <w:rPr>
          <w:sz w:val="24"/>
          <w:szCs w:val="24"/>
          <w:u w:val="single"/>
        </w:rPr>
        <w:t> ДЖЯ</w:t>
      </w:r>
      <w:r w:rsidRPr="00037753">
        <w:rPr>
          <w:sz w:val="24"/>
          <w:szCs w:val="24"/>
        </w:rPr>
        <w:t xml:space="preserve"> ______________________</w:t>
      </w:r>
    </w:p>
    <w:p w:rsidR="00037753" w:rsidRPr="00037753" w:rsidRDefault="00037753" w:rsidP="003456DA">
      <w:pPr>
        <w:jc w:val="center"/>
        <w:rPr>
          <w:sz w:val="24"/>
          <w:szCs w:val="24"/>
        </w:rPr>
      </w:pPr>
      <w:r w:rsidRPr="00037753">
        <w:rPr>
          <w:sz w:val="24"/>
          <w:szCs w:val="24"/>
        </w:rPr>
        <w:t>для зачисления в дошкольное образовательное учреждение</w:t>
      </w:r>
    </w:p>
    <w:p w:rsidR="003456DA" w:rsidRDefault="003456DA" w:rsidP="00037753">
      <w:pPr>
        <w:jc w:val="both"/>
        <w:rPr>
          <w:sz w:val="24"/>
          <w:szCs w:val="24"/>
        </w:rPr>
      </w:pPr>
    </w:p>
    <w:p w:rsidR="00037753" w:rsidRDefault="00037753" w:rsidP="00037753">
      <w:pPr>
        <w:jc w:val="both"/>
        <w:rPr>
          <w:sz w:val="24"/>
          <w:szCs w:val="24"/>
        </w:rPr>
      </w:pPr>
      <w:r w:rsidRPr="00037753">
        <w:rPr>
          <w:sz w:val="24"/>
          <w:szCs w:val="24"/>
        </w:rPr>
        <w:t>Управление образования администрации Жигаловского района направляет в _____</w:t>
      </w:r>
      <w:r w:rsidR="003456DA">
        <w:rPr>
          <w:sz w:val="24"/>
          <w:szCs w:val="24"/>
        </w:rPr>
        <w:t>________</w:t>
      </w:r>
    </w:p>
    <w:p w:rsidR="003456DA" w:rsidRPr="00037753" w:rsidRDefault="003456DA" w:rsidP="00037753">
      <w:pPr>
        <w:jc w:val="both"/>
        <w:rPr>
          <w:sz w:val="24"/>
          <w:szCs w:val="24"/>
        </w:rPr>
      </w:pPr>
      <w:r>
        <w:rPr>
          <w:sz w:val="24"/>
          <w:szCs w:val="24"/>
        </w:rPr>
        <w:t>_______________________________________________________________________________</w:t>
      </w:r>
    </w:p>
    <w:p w:rsidR="00037753" w:rsidRPr="00037753" w:rsidRDefault="00037753" w:rsidP="00037753">
      <w:pPr>
        <w:jc w:val="both"/>
        <w:rPr>
          <w:sz w:val="24"/>
          <w:szCs w:val="24"/>
        </w:rPr>
      </w:pPr>
      <w:r w:rsidRPr="00037753">
        <w:rPr>
          <w:sz w:val="24"/>
          <w:szCs w:val="24"/>
        </w:rPr>
        <w:t xml:space="preserve">                                    (наименование образовательного учреждения)</w:t>
      </w:r>
    </w:p>
    <w:p w:rsidR="00037753" w:rsidRPr="00037753" w:rsidRDefault="00037753" w:rsidP="00037753">
      <w:pPr>
        <w:jc w:val="both"/>
        <w:rPr>
          <w:sz w:val="24"/>
          <w:szCs w:val="24"/>
          <w:u w:val="single"/>
        </w:rPr>
      </w:pPr>
      <w:r w:rsidRPr="00037753">
        <w:rPr>
          <w:sz w:val="24"/>
          <w:szCs w:val="24"/>
        </w:rPr>
        <w:t>расположенное по адресу:</w:t>
      </w:r>
      <w:r w:rsidRPr="00037753">
        <w:rPr>
          <w:sz w:val="24"/>
          <w:szCs w:val="24"/>
          <w:u w:val="single"/>
        </w:rPr>
        <w:t xml:space="preserve"> </w:t>
      </w:r>
      <w:r w:rsidRPr="00037753">
        <w:rPr>
          <w:sz w:val="24"/>
          <w:szCs w:val="24"/>
        </w:rPr>
        <w:t>__________________________________________________</w:t>
      </w:r>
      <w:r w:rsidR="003456DA">
        <w:rPr>
          <w:sz w:val="24"/>
          <w:szCs w:val="24"/>
        </w:rPr>
        <w:t>______</w:t>
      </w:r>
      <w:r w:rsidRPr="00037753">
        <w:rPr>
          <w:sz w:val="24"/>
          <w:szCs w:val="24"/>
          <w:u w:val="single"/>
        </w:rPr>
        <w:t xml:space="preserve">                                                                                                                     </w:t>
      </w:r>
    </w:p>
    <w:p w:rsidR="00037753" w:rsidRPr="00037753" w:rsidRDefault="00037753" w:rsidP="00037753">
      <w:pPr>
        <w:jc w:val="both"/>
        <w:rPr>
          <w:sz w:val="24"/>
          <w:szCs w:val="24"/>
        </w:rPr>
      </w:pPr>
      <w:r w:rsidRPr="00037753">
        <w:rPr>
          <w:sz w:val="24"/>
          <w:szCs w:val="24"/>
        </w:rPr>
        <w:t xml:space="preserve">                                                 (указать адрес проживания ребенка, индекс)</w: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_____________________________________________________________________</w:t>
      </w:r>
    </w:p>
    <w:p w:rsidR="00037753" w:rsidRPr="00037753" w:rsidRDefault="00037753" w:rsidP="00037753">
      <w:pPr>
        <w:jc w:val="both"/>
        <w:rPr>
          <w:sz w:val="24"/>
          <w:szCs w:val="24"/>
        </w:rPr>
      </w:pPr>
      <w:r w:rsidRPr="00037753">
        <w:rPr>
          <w:sz w:val="24"/>
          <w:szCs w:val="24"/>
        </w:rPr>
        <w:t xml:space="preserve">                                            (ФИО ребенка, дата рождения)</w:t>
      </w:r>
    </w:p>
    <w:p w:rsidR="00037753" w:rsidRPr="00037753" w:rsidRDefault="00037753" w:rsidP="00037753">
      <w:pPr>
        <w:jc w:val="both"/>
        <w:rPr>
          <w:sz w:val="24"/>
          <w:szCs w:val="24"/>
          <w:u w:val="single"/>
        </w:rPr>
      </w:pPr>
      <w:r w:rsidRPr="00037753">
        <w:rPr>
          <w:sz w:val="24"/>
          <w:szCs w:val="24"/>
        </w:rPr>
        <w:t xml:space="preserve"> проживающего по адресу: __________________________________________________</w:t>
      </w:r>
      <w:r w:rsidR="003456DA">
        <w:rPr>
          <w:sz w:val="24"/>
          <w:szCs w:val="24"/>
        </w:rPr>
        <w:t>_</w:t>
      </w:r>
    </w:p>
    <w:p w:rsidR="00037753" w:rsidRPr="00037753" w:rsidRDefault="00037753" w:rsidP="00037753">
      <w:pPr>
        <w:jc w:val="both"/>
        <w:rPr>
          <w:sz w:val="24"/>
          <w:szCs w:val="24"/>
        </w:rPr>
      </w:pPr>
      <w:r w:rsidRPr="00037753">
        <w:rPr>
          <w:sz w:val="24"/>
          <w:szCs w:val="24"/>
        </w:rPr>
        <w:t xml:space="preserve">                                                 (указать адрес проживания ребенка, индекс)</w:t>
      </w:r>
      <w:r w:rsidRPr="00037753">
        <w:rPr>
          <w:sz w:val="24"/>
          <w:szCs w:val="24"/>
        </w:rPr>
        <w:tab/>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Направление должно быть представлено в детский сад в течение 15 дней со дня выдачи.</w:t>
      </w:r>
    </w:p>
    <w:p w:rsidR="00037753" w:rsidRPr="00037753" w:rsidRDefault="00037753" w:rsidP="00037753">
      <w:pPr>
        <w:jc w:val="both"/>
        <w:rPr>
          <w:sz w:val="24"/>
          <w:szCs w:val="24"/>
        </w:rPr>
      </w:pPr>
      <w:r w:rsidRPr="00037753">
        <w:rPr>
          <w:sz w:val="24"/>
          <w:szCs w:val="24"/>
        </w:rPr>
        <w:t>Направление выдано: «____» ________ 20___ г.</w:t>
      </w:r>
    </w:p>
    <w:p w:rsidR="00037753" w:rsidRPr="00037753" w:rsidRDefault="00037753" w:rsidP="00037753">
      <w:pPr>
        <w:jc w:val="both"/>
        <w:rPr>
          <w:sz w:val="24"/>
          <w:szCs w:val="24"/>
        </w:rPr>
      </w:pP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62"/>
        <w:gridCol w:w="4962"/>
      </w:tblGrid>
      <w:tr w:rsidR="00037753" w:rsidRPr="00037753" w:rsidTr="003456DA">
        <w:trPr>
          <w:jc w:val="center"/>
        </w:trPr>
        <w:tc>
          <w:tcPr>
            <w:tcW w:w="4962" w:type="dxa"/>
            <w:tcBorders>
              <w:top w:val="nil"/>
              <w:left w:val="nil"/>
              <w:bottom w:val="nil"/>
              <w:right w:val="nil"/>
            </w:tcBorders>
            <w:shd w:val="clear" w:color="auto" w:fill="FFFFFF"/>
          </w:tcPr>
          <w:p w:rsidR="00037753" w:rsidRPr="00037753" w:rsidRDefault="00037753" w:rsidP="00037753">
            <w:pPr>
              <w:jc w:val="both"/>
              <w:rPr>
                <w:sz w:val="24"/>
                <w:szCs w:val="24"/>
              </w:rPr>
            </w:pPr>
            <w:r w:rsidRPr="00037753">
              <w:rPr>
                <w:sz w:val="24"/>
                <w:szCs w:val="24"/>
              </w:rPr>
              <w:t>__________________________</w:t>
            </w:r>
          </w:p>
        </w:tc>
        <w:tc>
          <w:tcPr>
            <w:tcW w:w="4962" w:type="dxa"/>
            <w:tcBorders>
              <w:top w:val="nil"/>
              <w:left w:val="nil"/>
              <w:bottom w:val="nil"/>
              <w:right w:val="nil"/>
            </w:tcBorders>
            <w:shd w:val="clear" w:color="auto" w:fill="FFFFFF"/>
          </w:tcPr>
          <w:p w:rsidR="00037753" w:rsidRPr="00037753" w:rsidRDefault="00037753" w:rsidP="00037753">
            <w:pPr>
              <w:jc w:val="both"/>
              <w:rPr>
                <w:sz w:val="24"/>
                <w:szCs w:val="24"/>
              </w:rPr>
            </w:pPr>
            <w:r w:rsidRPr="00037753">
              <w:rPr>
                <w:sz w:val="24"/>
                <w:szCs w:val="24"/>
              </w:rPr>
              <w:t>__________________________</w:t>
            </w:r>
          </w:p>
        </w:tc>
      </w:tr>
      <w:tr w:rsidR="00037753" w:rsidRPr="00037753" w:rsidTr="003456DA">
        <w:trPr>
          <w:jc w:val="center"/>
        </w:trPr>
        <w:tc>
          <w:tcPr>
            <w:tcW w:w="4962" w:type="dxa"/>
            <w:tcBorders>
              <w:top w:val="nil"/>
              <w:left w:val="nil"/>
              <w:bottom w:val="nil"/>
              <w:right w:val="nil"/>
            </w:tcBorders>
            <w:shd w:val="clear" w:color="auto" w:fill="FFFFFF"/>
          </w:tcPr>
          <w:p w:rsidR="003456DA" w:rsidRDefault="003456DA" w:rsidP="00037753">
            <w:pPr>
              <w:jc w:val="both"/>
              <w:rPr>
                <w:sz w:val="24"/>
                <w:szCs w:val="24"/>
              </w:rPr>
            </w:pPr>
            <w:r>
              <w:rPr>
                <w:sz w:val="24"/>
                <w:szCs w:val="24"/>
              </w:rPr>
              <w:t>подпись начальника управления</w:t>
            </w:r>
          </w:p>
          <w:p w:rsidR="003456DA" w:rsidRDefault="00037753" w:rsidP="00037753">
            <w:pPr>
              <w:jc w:val="both"/>
              <w:rPr>
                <w:sz w:val="24"/>
                <w:szCs w:val="24"/>
              </w:rPr>
            </w:pPr>
            <w:r w:rsidRPr="00037753">
              <w:rPr>
                <w:sz w:val="24"/>
                <w:szCs w:val="24"/>
              </w:rPr>
              <w:t xml:space="preserve">образования администрации </w:t>
            </w:r>
          </w:p>
          <w:p w:rsidR="00037753" w:rsidRPr="00037753" w:rsidRDefault="00037753" w:rsidP="00037753">
            <w:pPr>
              <w:jc w:val="both"/>
              <w:rPr>
                <w:sz w:val="24"/>
                <w:szCs w:val="24"/>
              </w:rPr>
            </w:pPr>
            <w:r w:rsidRPr="00037753">
              <w:rPr>
                <w:sz w:val="24"/>
                <w:szCs w:val="24"/>
              </w:rPr>
              <w:t>Жигаловского района</w:t>
            </w:r>
          </w:p>
        </w:tc>
        <w:tc>
          <w:tcPr>
            <w:tcW w:w="4962" w:type="dxa"/>
            <w:tcBorders>
              <w:top w:val="nil"/>
              <w:left w:val="nil"/>
              <w:bottom w:val="nil"/>
              <w:right w:val="nil"/>
            </w:tcBorders>
            <w:shd w:val="clear" w:color="auto" w:fill="FFFFFF"/>
          </w:tcPr>
          <w:p w:rsidR="00037753" w:rsidRPr="00037753" w:rsidRDefault="00037753" w:rsidP="00037753">
            <w:pPr>
              <w:jc w:val="both"/>
              <w:rPr>
                <w:sz w:val="24"/>
                <w:szCs w:val="24"/>
              </w:rPr>
            </w:pPr>
            <w:r w:rsidRPr="00037753">
              <w:rPr>
                <w:sz w:val="24"/>
                <w:szCs w:val="24"/>
              </w:rPr>
              <w:t>расшифровка подписи</w:t>
            </w:r>
          </w:p>
        </w:tc>
      </w:tr>
    </w:tbl>
    <w:p w:rsidR="003456DA" w:rsidRDefault="003456DA" w:rsidP="00037753">
      <w:pPr>
        <w:jc w:val="both"/>
        <w:rPr>
          <w:sz w:val="24"/>
          <w:szCs w:val="24"/>
        </w:rPr>
      </w:pPr>
    </w:p>
    <w:p w:rsidR="00037753" w:rsidRPr="00037753" w:rsidRDefault="00037753" w:rsidP="003456DA">
      <w:pPr>
        <w:jc w:val="right"/>
        <w:rPr>
          <w:sz w:val="24"/>
          <w:szCs w:val="24"/>
        </w:rPr>
      </w:pPr>
      <w:r w:rsidRPr="00037753">
        <w:rPr>
          <w:sz w:val="24"/>
          <w:szCs w:val="24"/>
        </w:rPr>
        <w:t>печать</w:t>
      </w:r>
    </w:p>
    <w:p w:rsidR="003456DA" w:rsidRDefault="003456DA" w:rsidP="003456DA">
      <w:pPr>
        <w:jc w:val="right"/>
        <w:rPr>
          <w:sz w:val="24"/>
          <w:szCs w:val="24"/>
        </w:rPr>
      </w:pPr>
    </w:p>
    <w:p w:rsidR="00037753" w:rsidRPr="00037753" w:rsidRDefault="00037753" w:rsidP="003456DA">
      <w:pPr>
        <w:jc w:val="right"/>
        <w:rPr>
          <w:sz w:val="24"/>
          <w:szCs w:val="24"/>
        </w:rPr>
      </w:pPr>
      <w:r w:rsidRPr="00037753">
        <w:rPr>
          <w:sz w:val="24"/>
          <w:szCs w:val="24"/>
        </w:rPr>
        <w:t>Телефон для справок управления образования администрации Жигаловского района _____________________________</w:t>
      </w:r>
    </w:p>
    <w:p w:rsidR="00037753" w:rsidRDefault="00037753"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Pr="00037753" w:rsidRDefault="003456DA" w:rsidP="00037753">
      <w:pPr>
        <w:jc w:val="both"/>
        <w:rPr>
          <w:sz w:val="24"/>
          <w:szCs w:val="24"/>
        </w:rPr>
      </w:pPr>
    </w:p>
    <w:p w:rsidR="00037753" w:rsidRPr="00037753" w:rsidRDefault="00037753" w:rsidP="003456DA">
      <w:pPr>
        <w:jc w:val="right"/>
        <w:rPr>
          <w:sz w:val="24"/>
          <w:szCs w:val="24"/>
        </w:rPr>
      </w:pPr>
      <w:r w:rsidRPr="00037753">
        <w:rPr>
          <w:sz w:val="24"/>
          <w:szCs w:val="24"/>
        </w:rPr>
        <w:t>Приложение № 7</w:t>
      </w:r>
    </w:p>
    <w:p w:rsidR="00037753" w:rsidRPr="00037753" w:rsidRDefault="00037753" w:rsidP="003456DA">
      <w:pPr>
        <w:jc w:val="right"/>
        <w:rPr>
          <w:sz w:val="24"/>
          <w:szCs w:val="24"/>
        </w:rPr>
      </w:pPr>
      <w:r w:rsidRPr="00037753">
        <w:rPr>
          <w:sz w:val="24"/>
          <w:szCs w:val="24"/>
        </w:rPr>
        <w:t xml:space="preserve">к административному регламенту предоставления муниципальной услуги «По организации общедоступного бесплатного дошкольного образования» </w:t>
      </w:r>
    </w:p>
    <w:p w:rsidR="00037753" w:rsidRPr="00037753" w:rsidRDefault="00037753" w:rsidP="00037753">
      <w:pPr>
        <w:jc w:val="both"/>
        <w:rPr>
          <w:sz w:val="24"/>
          <w:szCs w:val="24"/>
        </w:rPr>
      </w:pPr>
    </w:p>
    <w:p w:rsidR="00037753" w:rsidRPr="00037753" w:rsidRDefault="00037753" w:rsidP="003456DA">
      <w:pPr>
        <w:jc w:val="center"/>
        <w:rPr>
          <w:sz w:val="24"/>
          <w:szCs w:val="24"/>
        </w:rPr>
      </w:pPr>
      <w:r w:rsidRPr="00037753">
        <w:rPr>
          <w:sz w:val="24"/>
          <w:szCs w:val="24"/>
        </w:rPr>
        <w:t>Образец заявления</w:t>
      </w:r>
    </w:p>
    <w:p w:rsidR="00037753" w:rsidRPr="00037753" w:rsidRDefault="00037753" w:rsidP="003456DA">
      <w:pPr>
        <w:jc w:val="center"/>
        <w:rPr>
          <w:b/>
          <w:bCs/>
          <w:sz w:val="24"/>
          <w:szCs w:val="24"/>
        </w:rPr>
      </w:pPr>
      <w:r w:rsidRPr="00037753">
        <w:rPr>
          <w:sz w:val="24"/>
          <w:szCs w:val="24"/>
        </w:rPr>
        <w:t>родителя (законного представителя) о зачислении в дошкольное образовательное учреждение образования муниципального образования «Жигаловский район»</w:t>
      </w:r>
    </w:p>
    <w:p w:rsidR="003456DA" w:rsidRDefault="003456DA" w:rsidP="00037753">
      <w:pPr>
        <w:jc w:val="both"/>
        <w:rPr>
          <w:sz w:val="24"/>
          <w:szCs w:val="24"/>
        </w:rPr>
      </w:pPr>
    </w:p>
    <w:p w:rsidR="00037753" w:rsidRPr="00037753" w:rsidRDefault="00037753" w:rsidP="003456DA">
      <w:pPr>
        <w:jc w:val="right"/>
        <w:rPr>
          <w:sz w:val="24"/>
          <w:szCs w:val="24"/>
        </w:rPr>
      </w:pPr>
      <w:r w:rsidRPr="00037753">
        <w:rPr>
          <w:sz w:val="24"/>
          <w:szCs w:val="24"/>
        </w:rPr>
        <w:t xml:space="preserve">Заведующему МКДОУ «Детский сад </w:t>
      </w:r>
    </w:p>
    <w:p w:rsidR="00037753" w:rsidRPr="00037753" w:rsidRDefault="00037753" w:rsidP="003456DA">
      <w:pPr>
        <w:jc w:val="right"/>
        <w:rPr>
          <w:sz w:val="24"/>
          <w:szCs w:val="24"/>
        </w:rPr>
      </w:pPr>
      <w:r w:rsidRPr="00037753">
        <w:rPr>
          <w:sz w:val="24"/>
          <w:szCs w:val="24"/>
        </w:rPr>
        <w:t>____________________________________</w:t>
      </w:r>
    </w:p>
    <w:p w:rsidR="00037753" w:rsidRPr="00037753" w:rsidRDefault="00037753" w:rsidP="003456DA">
      <w:pPr>
        <w:jc w:val="right"/>
        <w:rPr>
          <w:sz w:val="24"/>
          <w:szCs w:val="24"/>
        </w:rPr>
      </w:pPr>
      <w:r w:rsidRPr="00037753">
        <w:rPr>
          <w:sz w:val="24"/>
          <w:szCs w:val="24"/>
        </w:rPr>
        <w:t>(наименование учреждения)</w:t>
      </w:r>
      <w:r w:rsidRPr="00037753">
        <w:rPr>
          <w:sz w:val="24"/>
          <w:szCs w:val="24"/>
        </w:rPr>
        <w:br/>
        <w:t>____________________________________</w:t>
      </w:r>
      <w:r w:rsidRPr="00037753">
        <w:rPr>
          <w:sz w:val="24"/>
          <w:szCs w:val="24"/>
        </w:rPr>
        <w:br/>
        <w:t>(Ф.И.О. руководителя)</w:t>
      </w:r>
      <w:r w:rsidRPr="00037753">
        <w:rPr>
          <w:sz w:val="24"/>
          <w:szCs w:val="24"/>
        </w:rPr>
        <w:br/>
        <w:t>___________________________________</w:t>
      </w:r>
      <w:r w:rsidRPr="00037753">
        <w:rPr>
          <w:sz w:val="24"/>
          <w:szCs w:val="24"/>
        </w:rPr>
        <w:br/>
        <w:t xml:space="preserve">            (Ф.И.О родителя (законного представителя)),</w:t>
      </w:r>
      <w:r w:rsidRPr="00037753">
        <w:rPr>
          <w:sz w:val="24"/>
          <w:szCs w:val="24"/>
        </w:rPr>
        <w:br/>
        <w:t>проживающего по адресу: ___________</w:t>
      </w:r>
      <w:r w:rsidRPr="00037753">
        <w:rPr>
          <w:sz w:val="24"/>
          <w:szCs w:val="24"/>
        </w:rPr>
        <w:br/>
        <w:t>____________________________________</w:t>
      </w:r>
      <w:r w:rsidRPr="00037753">
        <w:rPr>
          <w:sz w:val="24"/>
          <w:szCs w:val="24"/>
        </w:rPr>
        <w:br/>
        <w:t>адрес электронной почты:</w:t>
      </w:r>
    </w:p>
    <w:p w:rsidR="00037753" w:rsidRPr="00037753" w:rsidRDefault="00037753" w:rsidP="003456DA">
      <w:pPr>
        <w:jc w:val="right"/>
        <w:rPr>
          <w:sz w:val="24"/>
          <w:szCs w:val="24"/>
        </w:rPr>
      </w:pPr>
      <w:r w:rsidRPr="00037753">
        <w:rPr>
          <w:sz w:val="24"/>
          <w:szCs w:val="24"/>
        </w:rPr>
        <w:t xml:space="preserve">                 ____________________________________</w:t>
      </w:r>
    </w:p>
    <w:p w:rsidR="00037753" w:rsidRPr="00037753" w:rsidRDefault="00037753" w:rsidP="003456DA">
      <w:pPr>
        <w:jc w:val="right"/>
        <w:rPr>
          <w:sz w:val="24"/>
          <w:szCs w:val="24"/>
        </w:rPr>
      </w:pPr>
      <w:r w:rsidRPr="00037753">
        <w:rPr>
          <w:sz w:val="24"/>
          <w:szCs w:val="24"/>
        </w:rPr>
        <w:t>Контактный телефон__________________</w:t>
      </w:r>
    </w:p>
    <w:p w:rsidR="00037753" w:rsidRPr="00037753" w:rsidRDefault="00037753" w:rsidP="00037753">
      <w:pPr>
        <w:jc w:val="both"/>
        <w:rPr>
          <w:sz w:val="24"/>
          <w:szCs w:val="24"/>
        </w:rPr>
      </w:pPr>
    </w:p>
    <w:p w:rsidR="00037753" w:rsidRPr="00037753" w:rsidRDefault="00037753" w:rsidP="003456DA">
      <w:pPr>
        <w:jc w:val="center"/>
        <w:rPr>
          <w:sz w:val="24"/>
          <w:szCs w:val="24"/>
        </w:rPr>
      </w:pPr>
      <w:r w:rsidRPr="00037753">
        <w:rPr>
          <w:sz w:val="24"/>
          <w:szCs w:val="24"/>
        </w:rPr>
        <w:t>ЗАЯВЛЕНИЕ</w:t>
      </w:r>
    </w:p>
    <w:p w:rsidR="003456DA" w:rsidRDefault="003456DA" w:rsidP="00037753">
      <w:pPr>
        <w:jc w:val="both"/>
        <w:rPr>
          <w:sz w:val="24"/>
          <w:szCs w:val="24"/>
        </w:rPr>
      </w:pPr>
    </w:p>
    <w:p w:rsidR="00037753" w:rsidRPr="00037753" w:rsidRDefault="00037753" w:rsidP="00037753">
      <w:pPr>
        <w:jc w:val="both"/>
        <w:rPr>
          <w:sz w:val="24"/>
          <w:szCs w:val="24"/>
        </w:rPr>
      </w:pPr>
      <w:r w:rsidRPr="00037753">
        <w:rPr>
          <w:sz w:val="24"/>
          <w:szCs w:val="24"/>
        </w:rPr>
        <w:t xml:space="preserve">Прошу зачислить моего сына (мою </w:t>
      </w:r>
      <w:proofErr w:type="gramStart"/>
      <w:r w:rsidRPr="00037753">
        <w:rPr>
          <w:sz w:val="24"/>
          <w:szCs w:val="24"/>
        </w:rPr>
        <w:t>дочь)_</w:t>
      </w:r>
      <w:proofErr w:type="gramEnd"/>
      <w:r w:rsidRPr="00037753">
        <w:rPr>
          <w:sz w:val="24"/>
          <w:szCs w:val="24"/>
        </w:rPr>
        <w:t>______________</w:t>
      </w:r>
      <w:r w:rsidR="003456DA">
        <w:rPr>
          <w:sz w:val="24"/>
          <w:szCs w:val="24"/>
        </w:rPr>
        <w:t>______________________</w:t>
      </w:r>
    </w:p>
    <w:p w:rsidR="00037753" w:rsidRPr="00037753" w:rsidRDefault="003456DA" w:rsidP="003456DA">
      <w:pPr>
        <w:jc w:val="center"/>
        <w:rPr>
          <w:sz w:val="24"/>
          <w:szCs w:val="24"/>
        </w:rPr>
      </w:pPr>
      <w:r>
        <w:rPr>
          <w:sz w:val="24"/>
          <w:szCs w:val="24"/>
        </w:rPr>
        <w:t xml:space="preserve">                                 </w:t>
      </w:r>
      <w:r w:rsidR="00037753" w:rsidRPr="00037753">
        <w:rPr>
          <w:sz w:val="24"/>
          <w:szCs w:val="24"/>
        </w:rPr>
        <w:t>(</w:t>
      </w:r>
      <w:proofErr w:type="spellStart"/>
      <w:r w:rsidR="00037753" w:rsidRPr="00037753">
        <w:rPr>
          <w:sz w:val="24"/>
          <w:szCs w:val="24"/>
        </w:rPr>
        <w:t>ф.и.о.</w:t>
      </w:r>
      <w:proofErr w:type="spellEnd"/>
      <w:r w:rsidR="00037753" w:rsidRPr="00037753">
        <w:rPr>
          <w:sz w:val="24"/>
          <w:szCs w:val="24"/>
        </w:rPr>
        <w:t xml:space="preserve"> ребенка, дата рождения)</w:t>
      </w:r>
    </w:p>
    <w:p w:rsidR="00037753" w:rsidRPr="00037753" w:rsidRDefault="00037753" w:rsidP="00037753">
      <w:pPr>
        <w:jc w:val="both"/>
        <w:rPr>
          <w:sz w:val="24"/>
          <w:szCs w:val="24"/>
        </w:rPr>
      </w:pPr>
      <w:r w:rsidRPr="00037753">
        <w:rPr>
          <w:sz w:val="24"/>
          <w:szCs w:val="24"/>
        </w:rPr>
        <w:t>__________________________________________________</w:t>
      </w:r>
      <w:r w:rsidR="003456DA">
        <w:rPr>
          <w:sz w:val="24"/>
          <w:szCs w:val="24"/>
        </w:rPr>
        <w:t>______________________________</w:t>
      </w:r>
    </w:p>
    <w:p w:rsidR="00037753" w:rsidRPr="00037753" w:rsidRDefault="00037753" w:rsidP="00037753">
      <w:pPr>
        <w:jc w:val="both"/>
        <w:rPr>
          <w:sz w:val="24"/>
          <w:szCs w:val="24"/>
        </w:rPr>
      </w:pPr>
      <w:r w:rsidRPr="00037753">
        <w:rPr>
          <w:sz w:val="24"/>
          <w:szCs w:val="24"/>
        </w:rPr>
        <w:t xml:space="preserve">                                                      (адрес места жительства ребенка)</w:t>
      </w:r>
    </w:p>
    <w:p w:rsidR="00037753" w:rsidRPr="00037753" w:rsidRDefault="00037753" w:rsidP="00037753">
      <w:pPr>
        <w:jc w:val="both"/>
        <w:rPr>
          <w:sz w:val="24"/>
          <w:szCs w:val="24"/>
        </w:rPr>
      </w:pPr>
      <w:r w:rsidRPr="00037753">
        <w:rPr>
          <w:sz w:val="24"/>
          <w:szCs w:val="24"/>
        </w:rPr>
        <w:t>в МКДОУ_________________________________________</w:t>
      </w:r>
      <w:r w:rsidR="003456DA">
        <w:rPr>
          <w:sz w:val="24"/>
          <w:szCs w:val="24"/>
        </w:rPr>
        <w:t>______________________________</w:t>
      </w:r>
    </w:p>
    <w:p w:rsidR="00037753" w:rsidRPr="00037753" w:rsidRDefault="00037753" w:rsidP="003456DA">
      <w:pPr>
        <w:jc w:val="center"/>
        <w:rPr>
          <w:sz w:val="24"/>
          <w:szCs w:val="24"/>
        </w:rPr>
      </w:pPr>
      <w:r w:rsidRPr="00037753">
        <w:rPr>
          <w:sz w:val="24"/>
          <w:szCs w:val="24"/>
        </w:rPr>
        <w:t>(наименование образовательного учреждения)</w:t>
      </w:r>
    </w:p>
    <w:p w:rsidR="00037753" w:rsidRPr="00037753" w:rsidRDefault="00037753" w:rsidP="00037753">
      <w:pPr>
        <w:jc w:val="both"/>
        <w:rPr>
          <w:sz w:val="24"/>
          <w:szCs w:val="24"/>
        </w:rPr>
      </w:pPr>
      <w:r w:rsidRPr="00037753">
        <w:rPr>
          <w:sz w:val="24"/>
          <w:szCs w:val="24"/>
        </w:rPr>
        <w:t>__________________________________________________</w:t>
      </w:r>
      <w:r w:rsidR="003456DA">
        <w:rPr>
          <w:sz w:val="24"/>
          <w:szCs w:val="24"/>
        </w:rPr>
        <w:t>______________________________</w:t>
      </w:r>
    </w:p>
    <w:p w:rsidR="003456DA" w:rsidRDefault="003456DA" w:rsidP="00037753">
      <w:pPr>
        <w:jc w:val="both"/>
        <w:rPr>
          <w:sz w:val="24"/>
          <w:szCs w:val="24"/>
        </w:rPr>
      </w:pPr>
    </w:p>
    <w:p w:rsidR="00037753" w:rsidRPr="00037753" w:rsidRDefault="00037753" w:rsidP="00037753">
      <w:pPr>
        <w:jc w:val="both"/>
        <w:rPr>
          <w:sz w:val="24"/>
          <w:szCs w:val="24"/>
        </w:rPr>
      </w:pPr>
      <w:r w:rsidRPr="00037753">
        <w:rPr>
          <w:sz w:val="24"/>
          <w:szCs w:val="24"/>
        </w:rPr>
        <w:t>С ____________________________________ года.</w:t>
      </w:r>
    </w:p>
    <w:p w:rsidR="00037753" w:rsidRPr="00037753" w:rsidRDefault="00037753" w:rsidP="00037753">
      <w:pPr>
        <w:jc w:val="both"/>
        <w:rPr>
          <w:sz w:val="24"/>
          <w:szCs w:val="24"/>
        </w:rPr>
      </w:pPr>
      <w:r w:rsidRPr="00037753">
        <w:rPr>
          <w:sz w:val="24"/>
          <w:szCs w:val="24"/>
        </w:rPr>
        <w:t>«____</w:t>
      </w:r>
      <w:r w:rsidR="003456DA">
        <w:rPr>
          <w:sz w:val="24"/>
          <w:szCs w:val="24"/>
        </w:rPr>
        <w:t>__</w:t>
      </w:r>
      <w:proofErr w:type="gramStart"/>
      <w:r w:rsidR="003456DA">
        <w:rPr>
          <w:sz w:val="24"/>
          <w:szCs w:val="24"/>
        </w:rPr>
        <w:t>_»_</w:t>
      </w:r>
      <w:proofErr w:type="gramEnd"/>
      <w:r w:rsidR="003456DA">
        <w:rPr>
          <w:sz w:val="24"/>
          <w:szCs w:val="24"/>
        </w:rPr>
        <w:t>_________</w:t>
      </w:r>
      <w:r w:rsidRPr="00037753">
        <w:rPr>
          <w:sz w:val="24"/>
          <w:szCs w:val="24"/>
        </w:rPr>
        <w:t>20______г.       Подпись и расшифровка __________/______________/</w: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С уставом,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осуществление образовательного процесса, ознакомлен.</w:t>
      </w:r>
    </w:p>
    <w:p w:rsidR="003456DA" w:rsidRDefault="003456DA" w:rsidP="00037753">
      <w:pPr>
        <w:jc w:val="both"/>
        <w:rPr>
          <w:sz w:val="24"/>
          <w:szCs w:val="24"/>
        </w:rPr>
      </w:pPr>
    </w:p>
    <w:p w:rsidR="00037753" w:rsidRPr="00037753" w:rsidRDefault="00037753" w:rsidP="00037753">
      <w:pPr>
        <w:jc w:val="both"/>
        <w:rPr>
          <w:sz w:val="24"/>
          <w:szCs w:val="24"/>
        </w:rPr>
      </w:pPr>
      <w:r w:rsidRPr="00037753">
        <w:rPr>
          <w:sz w:val="24"/>
          <w:szCs w:val="24"/>
        </w:rPr>
        <w:t>«______</w:t>
      </w:r>
      <w:proofErr w:type="gramStart"/>
      <w:r w:rsidRPr="00037753">
        <w:rPr>
          <w:sz w:val="24"/>
          <w:szCs w:val="24"/>
        </w:rPr>
        <w:t>_»_</w:t>
      </w:r>
      <w:proofErr w:type="gramEnd"/>
      <w:r w:rsidRPr="00037753">
        <w:rPr>
          <w:sz w:val="24"/>
          <w:szCs w:val="24"/>
        </w:rPr>
        <w:t>___________20______г.       Подпись и расш</w:t>
      </w:r>
      <w:r w:rsidR="003456DA">
        <w:rPr>
          <w:sz w:val="24"/>
          <w:szCs w:val="24"/>
        </w:rPr>
        <w:t>ифровка __________/___________</w:t>
      </w:r>
      <w:r w:rsidRPr="00037753">
        <w:rPr>
          <w:sz w:val="24"/>
          <w:szCs w:val="24"/>
        </w:rPr>
        <w:t>_/</w: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Выбираю для обучения по образовательным программам дошкольного образования, языком образования русский, в том числе русский, как родной язык.</w:t>
      </w:r>
    </w:p>
    <w:p w:rsidR="003456DA" w:rsidRDefault="003456DA" w:rsidP="00037753">
      <w:pPr>
        <w:jc w:val="both"/>
        <w:rPr>
          <w:sz w:val="24"/>
          <w:szCs w:val="24"/>
        </w:rPr>
      </w:pPr>
    </w:p>
    <w:p w:rsidR="00037753" w:rsidRPr="00037753" w:rsidRDefault="00037753" w:rsidP="00037753">
      <w:pPr>
        <w:jc w:val="both"/>
        <w:rPr>
          <w:sz w:val="24"/>
          <w:szCs w:val="24"/>
        </w:rPr>
      </w:pPr>
      <w:r w:rsidRPr="00037753">
        <w:rPr>
          <w:sz w:val="24"/>
          <w:szCs w:val="24"/>
        </w:rPr>
        <w:t>«______</w:t>
      </w:r>
      <w:proofErr w:type="gramStart"/>
      <w:r w:rsidRPr="00037753">
        <w:rPr>
          <w:sz w:val="24"/>
          <w:szCs w:val="24"/>
        </w:rPr>
        <w:t>_»_</w:t>
      </w:r>
      <w:proofErr w:type="gramEnd"/>
      <w:r w:rsidRPr="00037753">
        <w:rPr>
          <w:sz w:val="24"/>
          <w:szCs w:val="24"/>
        </w:rPr>
        <w:t>___________20______г.       Подпись и расш</w:t>
      </w:r>
      <w:r w:rsidR="003456DA">
        <w:rPr>
          <w:sz w:val="24"/>
          <w:szCs w:val="24"/>
        </w:rPr>
        <w:t>ифровка __________/____________</w:t>
      </w:r>
      <w:r w:rsidRPr="00037753">
        <w:rPr>
          <w:sz w:val="24"/>
          <w:szCs w:val="24"/>
        </w:rPr>
        <w:t>_/</w: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Default="00037753"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Default="003456DA" w:rsidP="00037753">
      <w:pPr>
        <w:jc w:val="both"/>
        <w:rPr>
          <w:sz w:val="24"/>
          <w:szCs w:val="24"/>
        </w:rPr>
      </w:pPr>
    </w:p>
    <w:p w:rsidR="003456DA" w:rsidRPr="00037753" w:rsidRDefault="003456DA" w:rsidP="00037753">
      <w:pPr>
        <w:jc w:val="both"/>
        <w:rPr>
          <w:sz w:val="24"/>
          <w:szCs w:val="24"/>
        </w:rPr>
      </w:pPr>
    </w:p>
    <w:p w:rsidR="00037753" w:rsidRPr="00037753" w:rsidRDefault="00037753" w:rsidP="003456DA">
      <w:pPr>
        <w:jc w:val="right"/>
        <w:rPr>
          <w:sz w:val="24"/>
          <w:szCs w:val="24"/>
        </w:rPr>
      </w:pPr>
      <w:r w:rsidRPr="00037753">
        <w:rPr>
          <w:sz w:val="24"/>
          <w:szCs w:val="24"/>
        </w:rPr>
        <w:t>Приложение № 8</w:t>
      </w:r>
    </w:p>
    <w:p w:rsidR="00037753" w:rsidRPr="00037753" w:rsidRDefault="00037753" w:rsidP="003456DA">
      <w:pPr>
        <w:jc w:val="right"/>
        <w:rPr>
          <w:sz w:val="24"/>
          <w:szCs w:val="24"/>
        </w:rPr>
      </w:pPr>
      <w:r w:rsidRPr="00037753">
        <w:rPr>
          <w:sz w:val="24"/>
          <w:szCs w:val="24"/>
        </w:rPr>
        <w:t xml:space="preserve">к административному регламенту предоставления муниципальной услуги «По организации общедоступного бесплатного дошкольного образования» </w:t>
      </w:r>
    </w:p>
    <w:p w:rsidR="003456DA" w:rsidRDefault="003456DA" w:rsidP="003456DA">
      <w:pPr>
        <w:jc w:val="right"/>
        <w:rPr>
          <w:sz w:val="24"/>
          <w:szCs w:val="24"/>
        </w:rPr>
      </w:pPr>
    </w:p>
    <w:p w:rsidR="00037753" w:rsidRPr="00037753" w:rsidRDefault="00037753" w:rsidP="003456DA">
      <w:pPr>
        <w:jc w:val="right"/>
        <w:rPr>
          <w:sz w:val="24"/>
          <w:szCs w:val="24"/>
        </w:rPr>
      </w:pPr>
      <w:r w:rsidRPr="00037753">
        <w:rPr>
          <w:sz w:val="24"/>
          <w:szCs w:val="24"/>
        </w:rPr>
        <w:t>Заведующему________________</w:t>
      </w:r>
    </w:p>
    <w:p w:rsidR="00037753" w:rsidRPr="00037753" w:rsidRDefault="00037753" w:rsidP="003456DA">
      <w:pPr>
        <w:jc w:val="right"/>
        <w:rPr>
          <w:sz w:val="24"/>
          <w:szCs w:val="24"/>
        </w:rPr>
      </w:pPr>
      <w:r w:rsidRPr="00037753">
        <w:rPr>
          <w:sz w:val="24"/>
          <w:szCs w:val="24"/>
        </w:rPr>
        <w:t>____________________________</w:t>
      </w:r>
    </w:p>
    <w:p w:rsidR="00037753" w:rsidRPr="00037753" w:rsidRDefault="00037753" w:rsidP="003456DA">
      <w:pPr>
        <w:jc w:val="right"/>
        <w:rPr>
          <w:sz w:val="24"/>
          <w:szCs w:val="24"/>
        </w:rPr>
      </w:pPr>
      <w:r w:rsidRPr="00037753">
        <w:rPr>
          <w:sz w:val="24"/>
          <w:szCs w:val="24"/>
        </w:rPr>
        <w:t>____________________________</w:t>
      </w:r>
    </w:p>
    <w:p w:rsidR="00037753" w:rsidRPr="00037753" w:rsidRDefault="00037753" w:rsidP="003456DA">
      <w:pPr>
        <w:jc w:val="right"/>
        <w:rPr>
          <w:sz w:val="24"/>
          <w:szCs w:val="24"/>
        </w:rPr>
      </w:pPr>
      <w:r w:rsidRPr="00037753">
        <w:rPr>
          <w:sz w:val="24"/>
          <w:szCs w:val="24"/>
        </w:rPr>
        <w:t>от _________________________</w:t>
      </w:r>
    </w:p>
    <w:p w:rsidR="00037753" w:rsidRPr="00037753" w:rsidRDefault="00037753" w:rsidP="003456DA">
      <w:pPr>
        <w:jc w:val="right"/>
        <w:rPr>
          <w:sz w:val="24"/>
          <w:szCs w:val="24"/>
        </w:rPr>
      </w:pPr>
      <w:r w:rsidRPr="00037753">
        <w:rPr>
          <w:sz w:val="24"/>
          <w:szCs w:val="24"/>
        </w:rPr>
        <w:t>____________________________</w:t>
      </w:r>
    </w:p>
    <w:p w:rsidR="003456DA" w:rsidRDefault="003456DA" w:rsidP="003456DA">
      <w:pPr>
        <w:jc w:val="center"/>
        <w:rPr>
          <w:sz w:val="24"/>
          <w:szCs w:val="24"/>
        </w:rPr>
      </w:pPr>
    </w:p>
    <w:p w:rsidR="00037753" w:rsidRPr="00037753" w:rsidRDefault="00037753" w:rsidP="003456DA">
      <w:pPr>
        <w:jc w:val="center"/>
        <w:rPr>
          <w:sz w:val="24"/>
          <w:szCs w:val="24"/>
        </w:rPr>
      </w:pPr>
      <w:r w:rsidRPr="00037753">
        <w:rPr>
          <w:sz w:val="24"/>
          <w:szCs w:val="24"/>
        </w:rPr>
        <w:t>Образец согласия родителя (законного представителя)</w:t>
      </w:r>
    </w:p>
    <w:p w:rsidR="00037753" w:rsidRPr="00037753" w:rsidRDefault="00037753" w:rsidP="003456DA">
      <w:pPr>
        <w:jc w:val="center"/>
        <w:rPr>
          <w:sz w:val="24"/>
          <w:szCs w:val="24"/>
        </w:rPr>
      </w:pPr>
      <w:r w:rsidRPr="00037753">
        <w:rPr>
          <w:sz w:val="24"/>
          <w:szCs w:val="24"/>
        </w:rPr>
        <w:t>на обработку персональных данных воспитанника ДОУ</w:t>
      </w:r>
    </w:p>
    <w:p w:rsidR="003456DA" w:rsidRDefault="003456DA" w:rsidP="003456DA">
      <w:pPr>
        <w:jc w:val="center"/>
        <w:rPr>
          <w:sz w:val="24"/>
          <w:szCs w:val="24"/>
        </w:rPr>
      </w:pPr>
    </w:p>
    <w:p w:rsidR="00037753" w:rsidRPr="00037753" w:rsidRDefault="00037753" w:rsidP="00037753">
      <w:pPr>
        <w:jc w:val="both"/>
        <w:rPr>
          <w:sz w:val="24"/>
          <w:szCs w:val="24"/>
          <w:u w:val="single"/>
        </w:rPr>
      </w:pPr>
      <w:r w:rsidRPr="00037753">
        <w:rPr>
          <w:sz w:val="24"/>
          <w:szCs w:val="24"/>
        </w:rPr>
        <w:t xml:space="preserve">Я, </w:t>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r>
      <w:r w:rsidR="00CF5E98">
        <w:rPr>
          <w:sz w:val="24"/>
          <w:szCs w:val="24"/>
          <w:u w:val="single"/>
        </w:rPr>
        <w:tab/>
        <w:t>_</w:t>
      </w:r>
    </w:p>
    <w:p w:rsidR="00037753" w:rsidRPr="00037753" w:rsidRDefault="00037753" w:rsidP="00037753">
      <w:pPr>
        <w:jc w:val="both"/>
        <w:rPr>
          <w:sz w:val="24"/>
          <w:szCs w:val="24"/>
        </w:rPr>
      </w:pPr>
      <w:r w:rsidRPr="00037753">
        <w:rPr>
          <w:sz w:val="24"/>
          <w:szCs w:val="24"/>
        </w:rPr>
        <w:t xml:space="preserve">                                                            (Ф.И.О. родителя полностью)</w:t>
      </w:r>
    </w:p>
    <w:p w:rsidR="00037753" w:rsidRPr="00037753" w:rsidRDefault="00037753" w:rsidP="00037753">
      <w:pPr>
        <w:jc w:val="both"/>
        <w:rPr>
          <w:sz w:val="24"/>
          <w:szCs w:val="24"/>
          <w:u w:val="single"/>
        </w:rPr>
      </w:pPr>
      <w:r w:rsidRPr="00037753">
        <w:rPr>
          <w:sz w:val="24"/>
          <w:szCs w:val="24"/>
        </w:rPr>
        <w:t xml:space="preserve">Проживающий по адресу: </w:t>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u w:val="single"/>
        </w:rPr>
        <w:tab/>
        <w:t>__</w:t>
      </w:r>
      <w:r w:rsidR="00CF5E98">
        <w:rPr>
          <w:sz w:val="24"/>
          <w:szCs w:val="24"/>
          <w:u w:val="single"/>
        </w:rPr>
        <w:t>_____</w:t>
      </w:r>
    </w:p>
    <w:p w:rsidR="00037753" w:rsidRPr="00037753" w:rsidRDefault="00037753" w:rsidP="00037753">
      <w:pPr>
        <w:jc w:val="both"/>
        <w:rPr>
          <w:sz w:val="24"/>
          <w:szCs w:val="24"/>
          <w:u w:val="single"/>
        </w:rPr>
      </w:pPr>
      <w:r w:rsidRPr="00037753">
        <w:rPr>
          <w:sz w:val="24"/>
          <w:szCs w:val="24"/>
        </w:rPr>
        <w:t xml:space="preserve">Паспорт № _________________, выданный </w:t>
      </w:r>
      <w:r w:rsidR="00CF5E98">
        <w:rPr>
          <w:sz w:val="24"/>
          <w:szCs w:val="24"/>
          <w:u w:val="single"/>
        </w:rPr>
        <w:tab/>
      </w:r>
      <w:r w:rsidR="00CF5E98">
        <w:rPr>
          <w:sz w:val="24"/>
          <w:szCs w:val="24"/>
          <w:u w:val="single"/>
        </w:rPr>
        <w:tab/>
      </w:r>
      <w:r w:rsidR="00CF5E98">
        <w:rPr>
          <w:sz w:val="24"/>
          <w:szCs w:val="24"/>
          <w:u w:val="single"/>
        </w:rPr>
        <w:tab/>
        <w:t>________________________</w:t>
      </w:r>
    </w:p>
    <w:p w:rsidR="00037753" w:rsidRPr="00037753" w:rsidRDefault="00037753" w:rsidP="00037753">
      <w:pPr>
        <w:jc w:val="both"/>
        <w:rPr>
          <w:sz w:val="24"/>
          <w:szCs w:val="24"/>
        </w:rPr>
      </w:pPr>
      <w:r w:rsidRPr="00037753">
        <w:rPr>
          <w:sz w:val="24"/>
          <w:szCs w:val="24"/>
        </w:rPr>
        <w:tab/>
      </w:r>
      <w:r w:rsidRPr="00037753">
        <w:rPr>
          <w:sz w:val="24"/>
          <w:szCs w:val="24"/>
        </w:rPr>
        <w:tab/>
        <w:t xml:space="preserve">              (серия, </w:t>
      </w:r>
      <w:proofErr w:type="gramStart"/>
      <w:r w:rsidRPr="00037753">
        <w:rPr>
          <w:sz w:val="24"/>
          <w:szCs w:val="24"/>
        </w:rPr>
        <w:t>№ )</w:t>
      </w:r>
      <w:proofErr w:type="gramEnd"/>
      <w:r w:rsidRPr="00037753">
        <w:rPr>
          <w:sz w:val="24"/>
          <w:szCs w:val="24"/>
        </w:rPr>
        <w:tab/>
      </w:r>
      <w:r w:rsidRPr="00037753">
        <w:rPr>
          <w:sz w:val="24"/>
          <w:szCs w:val="24"/>
        </w:rPr>
        <w:tab/>
      </w:r>
      <w:r w:rsidRPr="00037753">
        <w:rPr>
          <w:sz w:val="24"/>
          <w:szCs w:val="24"/>
        </w:rPr>
        <w:tab/>
      </w:r>
      <w:r w:rsidRPr="00037753">
        <w:rPr>
          <w:sz w:val="24"/>
          <w:szCs w:val="24"/>
        </w:rPr>
        <w:tab/>
        <w:t xml:space="preserve">                     (кем, когда)</w:t>
      </w:r>
    </w:p>
    <w:p w:rsidR="00037753" w:rsidRPr="00037753" w:rsidRDefault="00037753" w:rsidP="00037753">
      <w:pPr>
        <w:jc w:val="both"/>
        <w:rPr>
          <w:sz w:val="24"/>
          <w:szCs w:val="24"/>
          <w:u w:val="single"/>
        </w:rPr>
      </w:pPr>
      <w:r w:rsidRPr="00037753">
        <w:rPr>
          <w:sz w:val="24"/>
          <w:szCs w:val="24"/>
        </w:rPr>
        <w:t xml:space="preserve">как законный представитель на основании свидетельства о рождении № </w:t>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rPr>
        <w:t xml:space="preserve"> от </w:t>
      </w:r>
      <w:r w:rsidRPr="00037753">
        <w:rPr>
          <w:sz w:val="24"/>
          <w:szCs w:val="24"/>
          <w:u w:val="single"/>
        </w:rPr>
        <w:tab/>
      </w:r>
      <w:r w:rsidRPr="00037753">
        <w:rPr>
          <w:sz w:val="24"/>
          <w:szCs w:val="24"/>
          <w:u w:val="single"/>
        </w:rPr>
        <w:tab/>
      </w:r>
      <w:r w:rsidRPr="00037753">
        <w:rPr>
          <w:sz w:val="24"/>
          <w:szCs w:val="24"/>
          <w:u w:val="single"/>
        </w:rPr>
        <w:tab/>
      </w:r>
      <w:r w:rsidRPr="00037753">
        <w:rPr>
          <w:sz w:val="24"/>
          <w:szCs w:val="24"/>
          <w:u w:val="single"/>
        </w:rPr>
        <w:tab/>
        <w:t>_______________</w:t>
      </w:r>
      <w:r w:rsidR="00CF5E98">
        <w:rPr>
          <w:sz w:val="24"/>
          <w:szCs w:val="24"/>
          <w:u w:val="single"/>
        </w:rPr>
        <w:t>_________________________________</w:t>
      </w:r>
    </w:p>
    <w:p w:rsidR="00037753" w:rsidRPr="00037753" w:rsidRDefault="00037753" w:rsidP="00037753">
      <w:pPr>
        <w:jc w:val="both"/>
        <w:rPr>
          <w:sz w:val="24"/>
          <w:szCs w:val="24"/>
        </w:rPr>
      </w:pPr>
      <w:r w:rsidRPr="00037753">
        <w:rPr>
          <w:sz w:val="24"/>
          <w:szCs w:val="24"/>
        </w:rPr>
        <w:t>настоящим даю свое согласие на обработку в __________________</w:t>
      </w:r>
      <w:r w:rsidR="00CF5E98">
        <w:rPr>
          <w:sz w:val="24"/>
          <w:szCs w:val="24"/>
        </w:rPr>
        <w:t>___________________</w:t>
      </w:r>
    </w:p>
    <w:p w:rsidR="00037753" w:rsidRPr="00037753" w:rsidRDefault="00037753" w:rsidP="00037753">
      <w:pPr>
        <w:jc w:val="both"/>
        <w:rPr>
          <w:sz w:val="24"/>
          <w:szCs w:val="24"/>
        </w:rPr>
      </w:pPr>
      <w:r w:rsidRPr="00037753">
        <w:rPr>
          <w:sz w:val="24"/>
          <w:szCs w:val="24"/>
        </w:rPr>
        <w:t xml:space="preserve">                     (наименование дошкольного образовательного </w:t>
      </w:r>
      <w:proofErr w:type="gramStart"/>
      <w:r w:rsidRPr="00037753">
        <w:rPr>
          <w:sz w:val="24"/>
          <w:szCs w:val="24"/>
        </w:rPr>
        <w:t xml:space="preserve">учреждения)   </w:t>
      </w:r>
      <w:proofErr w:type="gramEnd"/>
      <w:r w:rsidRPr="00037753">
        <w:rPr>
          <w:sz w:val="24"/>
          <w:szCs w:val="24"/>
        </w:rPr>
        <w:t xml:space="preserve">                              персональных данных своего сына (дочери) (Ф.И.О. ребенка полностью)</w:t>
      </w:r>
      <w:r w:rsidRPr="00037753">
        <w:rPr>
          <w:sz w:val="24"/>
          <w:szCs w:val="24"/>
        </w:rPr>
        <w:tab/>
      </w:r>
      <w:r w:rsidRPr="00037753">
        <w:rPr>
          <w:sz w:val="24"/>
          <w:szCs w:val="24"/>
        </w:rPr>
        <w:tab/>
        <w:t>(дата рождения)</w:t>
      </w:r>
    </w:p>
    <w:p w:rsidR="00037753" w:rsidRPr="00037753" w:rsidRDefault="00CF5E98" w:rsidP="00037753">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w:t>
      </w:r>
      <w:r w:rsidR="00037753" w:rsidRPr="00037753">
        <w:rPr>
          <w:sz w:val="24"/>
          <w:szCs w:val="24"/>
          <w:u w:val="single"/>
        </w:rPr>
        <w:t>_</w:t>
      </w:r>
      <w:r w:rsidR="00037753" w:rsidRPr="00037753">
        <w:rPr>
          <w:sz w:val="24"/>
          <w:szCs w:val="24"/>
        </w:rPr>
        <w:t>, к которым относятся:</w:t>
      </w:r>
    </w:p>
    <w:p w:rsidR="00037753" w:rsidRPr="00037753" w:rsidRDefault="00037753" w:rsidP="00037753">
      <w:pPr>
        <w:jc w:val="both"/>
        <w:rPr>
          <w:sz w:val="24"/>
          <w:szCs w:val="24"/>
        </w:rPr>
      </w:pPr>
      <w:r w:rsidRPr="00037753">
        <w:rPr>
          <w:sz w:val="24"/>
          <w:szCs w:val="24"/>
        </w:rPr>
        <w:t xml:space="preserve">     - данные свидетельства о рождении;</w:t>
      </w:r>
    </w:p>
    <w:p w:rsidR="00037753" w:rsidRPr="00037753" w:rsidRDefault="00037753" w:rsidP="00037753">
      <w:pPr>
        <w:jc w:val="both"/>
        <w:rPr>
          <w:sz w:val="24"/>
          <w:szCs w:val="24"/>
        </w:rPr>
      </w:pPr>
      <w:r w:rsidRPr="00037753">
        <w:rPr>
          <w:sz w:val="24"/>
          <w:szCs w:val="24"/>
        </w:rPr>
        <w:t xml:space="preserve">     - данные медицинской карты;</w:t>
      </w:r>
    </w:p>
    <w:p w:rsidR="00037753" w:rsidRPr="00037753" w:rsidRDefault="00037753" w:rsidP="00037753">
      <w:pPr>
        <w:jc w:val="both"/>
        <w:rPr>
          <w:sz w:val="24"/>
          <w:szCs w:val="24"/>
        </w:rPr>
      </w:pPr>
      <w:r w:rsidRPr="00037753">
        <w:rPr>
          <w:sz w:val="24"/>
          <w:szCs w:val="24"/>
        </w:rPr>
        <w:t xml:space="preserve">     - адрес проживания, контактные телефоны;</w:t>
      </w:r>
    </w:p>
    <w:p w:rsidR="00037753" w:rsidRPr="00037753" w:rsidRDefault="00037753" w:rsidP="00037753">
      <w:pPr>
        <w:jc w:val="both"/>
        <w:rPr>
          <w:sz w:val="24"/>
          <w:szCs w:val="24"/>
        </w:rPr>
      </w:pPr>
      <w:r w:rsidRPr="00037753">
        <w:rPr>
          <w:sz w:val="24"/>
          <w:szCs w:val="24"/>
        </w:rPr>
        <w:t xml:space="preserve">     - личные данные родителей, должность и место работы родителей;</w:t>
      </w:r>
    </w:p>
    <w:p w:rsidR="00037753" w:rsidRPr="00037753" w:rsidRDefault="00037753" w:rsidP="00037753">
      <w:pPr>
        <w:jc w:val="both"/>
        <w:rPr>
          <w:sz w:val="24"/>
          <w:szCs w:val="24"/>
        </w:rPr>
      </w:pPr>
      <w:r w:rsidRPr="00037753">
        <w:rPr>
          <w:sz w:val="24"/>
          <w:szCs w:val="24"/>
        </w:rPr>
        <w:t>Я даю согласие на использование персональных данных своего подопечного в целях:</w:t>
      </w:r>
    </w:p>
    <w:p w:rsidR="00037753" w:rsidRPr="00037753" w:rsidRDefault="00037753" w:rsidP="00037753">
      <w:pPr>
        <w:jc w:val="both"/>
        <w:rPr>
          <w:sz w:val="24"/>
          <w:szCs w:val="24"/>
        </w:rPr>
      </w:pPr>
      <w:r w:rsidRPr="00037753">
        <w:rPr>
          <w:sz w:val="24"/>
          <w:szCs w:val="24"/>
        </w:rPr>
        <w:t xml:space="preserve">     - обеспечения учебно-воспитательного процесса;</w:t>
      </w:r>
    </w:p>
    <w:p w:rsidR="00037753" w:rsidRPr="00037753" w:rsidRDefault="00037753" w:rsidP="00037753">
      <w:pPr>
        <w:jc w:val="both"/>
        <w:rPr>
          <w:sz w:val="24"/>
          <w:szCs w:val="24"/>
        </w:rPr>
      </w:pPr>
      <w:r w:rsidRPr="00037753">
        <w:rPr>
          <w:sz w:val="24"/>
          <w:szCs w:val="24"/>
        </w:rPr>
        <w:t xml:space="preserve">     - медицинского обслуживания;</w:t>
      </w:r>
    </w:p>
    <w:p w:rsidR="00037753" w:rsidRPr="00037753" w:rsidRDefault="00037753" w:rsidP="00037753">
      <w:pPr>
        <w:jc w:val="both"/>
        <w:rPr>
          <w:sz w:val="24"/>
          <w:szCs w:val="24"/>
        </w:rPr>
      </w:pPr>
      <w:r w:rsidRPr="00037753">
        <w:rPr>
          <w:sz w:val="24"/>
          <w:szCs w:val="24"/>
        </w:rPr>
        <w:t xml:space="preserve">     - ведения статистики.</w:t>
      </w:r>
    </w:p>
    <w:p w:rsidR="00037753" w:rsidRPr="00037753" w:rsidRDefault="00037753" w:rsidP="00037753">
      <w:pPr>
        <w:jc w:val="both"/>
        <w:rPr>
          <w:sz w:val="24"/>
          <w:szCs w:val="24"/>
        </w:rPr>
      </w:pPr>
      <w:r w:rsidRPr="00037753">
        <w:rPr>
          <w:sz w:val="24"/>
          <w:szCs w:val="24"/>
        </w:rPr>
        <w:t xml:space="preserve">     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СМИ, в том числе передачу третьим лицам – Управление образования администрации муниципального образования «Жигаловский район», медицинским учреждениям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в соответствие с Федеральным Законом от 27.07.2006 г. № 152-ФЗ «О персональных данных».</w:t>
      </w:r>
    </w:p>
    <w:p w:rsidR="00037753" w:rsidRPr="00037753" w:rsidRDefault="00037753" w:rsidP="00037753">
      <w:pPr>
        <w:jc w:val="both"/>
        <w:rPr>
          <w:sz w:val="24"/>
          <w:szCs w:val="24"/>
        </w:rPr>
      </w:pPr>
      <w:r w:rsidRPr="00037753">
        <w:rPr>
          <w:sz w:val="24"/>
          <w:szCs w:val="24"/>
        </w:rPr>
        <w:t>_________________________________________________</w:t>
      </w:r>
      <w:r w:rsidR="00CF5E98">
        <w:rPr>
          <w:sz w:val="24"/>
          <w:szCs w:val="24"/>
        </w:rPr>
        <w:t>______________________________</w:t>
      </w:r>
      <w:r w:rsidRPr="00037753">
        <w:rPr>
          <w:sz w:val="24"/>
          <w:szCs w:val="24"/>
        </w:rPr>
        <w:t xml:space="preserve">                       </w:t>
      </w:r>
    </w:p>
    <w:p w:rsidR="00037753" w:rsidRPr="00037753" w:rsidRDefault="00037753" w:rsidP="00037753">
      <w:pPr>
        <w:jc w:val="both"/>
        <w:rPr>
          <w:sz w:val="24"/>
          <w:szCs w:val="24"/>
        </w:rPr>
      </w:pPr>
      <w:r w:rsidRPr="00037753">
        <w:rPr>
          <w:sz w:val="24"/>
          <w:szCs w:val="24"/>
        </w:rPr>
        <w:t xml:space="preserve">                 (наименование дошкольного образовательного учреждения)</w:t>
      </w:r>
    </w:p>
    <w:p w:rsidR="00037753" w:rsidRPr="00037753" w:rsidRDefault="00037753" w:rsidP="00037753">
      <w:pPr>
        <w:jc w:val="both"/>
        <w:rPr>
          <w:sz w:val="24"/>
          <w:szCs w:val="24"/>
        </w:rPr>
      </w:pPr>
      <w:r w:rsidRPr="00037753">
        <w:rPr>
          <w:sz w:val="24"/>
          <w:szCs w:val="24"/>
        </w:rPr>
        <w:t>гарантирует, что обработка персональных данных осуществляется в соответствии с действующим законодательством РФ.</w:t>
      </w:r>
    </w:p>
    <w:p w:rsidR="00037753" w:rsidRPr="00037753" w:rsidRDefault="00037753" w:rsidP="00037753">
      <w:pPr>
        <w:jc w:val="both"/>
        <w:rPr>
          <w:sz w:val="24"/>
          <w:szCs w:val="24"/>
        </w:rPr>
      </w:pPr>
      <w:r w:rsidRPr="00037753">
        <w:rPr>
          <w:sz w:val="24"/>
          <w:szCs w:val="24"/>
        </w:rPr>
        <w:t xml:space="preserve">     Я проинформирован, что ___________________________________________________</w:t>
      </w:r>
      <w:r w:rsidR="00CF5E98">
        <w:rPr>
          <w:sz w:val="24"/>
          <w:szCs w:val="24"/>
        </w:rPr>
        <w:t>_____________________________</w:t>
      </w:r>
      <w:r w:rsidRPr="00037753">
        <w:rPr>
          <w:sz w:val="24"/>
          <w:szCs w:val="24"/>
        </w:rPr>
        <w:t xml:space="preserve">               </w:t>
      </w:r>
    </w:p>
    <w:p w:rsidR="00037753" w:rsidRPr="00037753" w:rsidRDefault="00037753" w:rsidP="00037753">
      <w:pPr>
        <w:jc w:val="both"/>
        <w:rPr>
          <w:sz w:val="24"/>
          <w:szCs w:val="24"/>
        </w:rPr>
      </w:pPr>
      <w:r w:rsidRPr="00037753">
        <w:rPr>
          <w:sz w:val="24"/>
          <w:szCs w:val="24"/>
        </w:rPr>
        <w:t xml:space="preserve">                                (наименование дошкольного образовательного учреждения)              </w:t>
      </w:r>
    </w:p>
    <w:p w:rsidR="00037753" w:rsidRPr="00037753" w:rsidRDefault="00037753" w:rsidP="00037753">
      <w:pPr>
        <w:jc w:val="both"/>
        <w:rPr>
          <w:sz w:val="24"/>
          <w:szCs w:val="24"/>
        </w:rPr>
      </w:pPr>
      <w:r w:rsidRPr="00037753">
        <w:rPr>
          <w:sz w:val="24"/>
          <w:szCs w:val="24"/>
        </w:rPr>
        <w:t xml:space="preserve"> будет обрабатывать персональные данные неавтоматизированным способом обработки.</w:t>
      </w:r>
    </w:p>
    <w:p w:rsidR="00037753" w:rsidRPr="00037753" w:rsidRDefault="00037753" w:rsidP="00037753">
      <w:pPr>
        <w:jc w:val="both"/>
        <w:rPr>
          <w:sz w:val="24"/>
          <w:szCs w:val="24"/>
        </w:rPr>
      </w:pPr>
      <w:r w:rsidRPr="00037753">
        <w:rPr>
          <w:sz w:val="24"/>
          <w:szCs w:val="24"/>
        </w:rPr>
        <w:t xml:space="preserve">     Данное Согласие действует до достижения целей обработки персональных данных или в течение срока хранения информации.  </w:t>
      </w:r>
    </w:p>
    <w:p w:rsidR="00037753" w:rsidRPr="00037753" w:rsidRDefault="00037753" w:rsidP="00037753">
      <w:pPr>
        <w:jc w:val="both"/>
        <w:rPr>
          <w:sz w:val="24"/>
          <w:szCs w:val="24"/>
        </w:rPr>
      </w:pPr>
      <w:r w:rsidRPr="00037753">
        <w:rPr>
          <w:sz w:val="24"/>
          <w:szCs w:val="24"/>
        </w:rPr>
        <w:t xml:space="preserve"> Согласие может быть отозвано по моему письменному заявлению.</w:t>
      </w:r>
    </w:p>
    <w:p w:rsidR="00037753" w:rsidRPr="00037753" w:rsidRDefault="00037753" w:rsidP="00037753">
      <w:pPr>
        <w:jc w:val="both"/>
        <w:rPr>
          <w:sz w:val="24"/>
          <w:szCs w:val="24"/>
        </w:rPr>
      </w:pPr>
      <w:r w:rsidRPr="00037753">
        <w:rPr>
          <w:sz w:val="24"/>
          <w:szCs w:val="24"/>
        </w:rPr>
        <w:t xml:space="preserve">     Я подтверждаю, что, давая такое Согласие, я действую по собственной воле и в интересах своего подопечного.</w:t>
      </w:r>
    </w:p>
    <w:p w:rsidR="00037753" w:rsidRPr="00037753" w:rsidRDefault="00037753" w:rsidP="00037753">
      <w:pPr>
        <w:jc w:val="both"/>
        <w:rPr>
          <w:sz w:val="24"/>
          <w:szCs w:val="24"/>
        </w:rPr>
      </w:pPr>
      <w:r w:rsidRPr="00037753">
        <w:rPr>
          <w:sz w:val="24"/>
          <w:szCs w:val="24"/>
        </w:rPr>
        <w:t xml:space="preserve">                                                                                                                                                                                             </w: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Дата: ________________</w:t>
      </w:r>
      <w:r w:rsidRPr="00037753">
        <w:rPr>
          <w:sz w:val="24"/>
          <w:szCs w:val="24"/>
        </w:rPr>
        <w:tab/>
        <w:t xml:space="preserve"> Подпись и расшифровка подписи    ___________/________________/</w: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Default="00037753"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Default="00CF5E98" w:rsidP="00037753">
      <w:pPr>
        <w:jc w:val="both"/>
        <w:rPr>
          <w:sz w:val="24"/>
          <w:szCs w:val="24"/>
        </w:rPr>
      </w:pPr>
    </w:p>
    <w:p w:rsidR="00CF5E98" w:rsidRPr="00037753" w:rsidRDefault="00CF5E98" w:rsidP="00037753">
      <w:pPr>
        <w:jc w:val="both"/>
        <w:rPr>
          <w:sz w:val="24"/>
          <w:szCs w:val="24"/>
        </w:rPr>
      </w:pPr>
    </w:p>
    <w:p w:rsidR="00037753" w:rsidRPr="00037753" w:rsidRDefault="00037753" w:rsidP="00CF5E98">
      <w:pPr>
        <w:jc w:val="right"/>
        <w:rPr>
          <w:sz w:val="24"/>
          <w:szCs w:val="24"/>
        </w:rPr>
      </w:pPr>
      <w:r w:rsidRPr="00037753">
        <w:rPr>
          <w:sz w:val="24"/>
          <w:szCs w:val="24"/>
        </w:rPr>
        <w:t>Приложение № 9</w:t>
      </w:r>
    </w:p>
    <w:p w:rsidR="00CF5E98" w:rsidRDefault="00037753" w:rsidP="00CF5E98">
      <w:pPr>
        <w:jc w:val="right"/>
        <w:rPr>
          <w:sz w:val="24"/>
          <w:szCs w:val="24"/>
        </w:rPr>
      </w:pPr>
      <w:r w:rsidRPr="00037753">
        <w:rPr>
          <w:sz w:val="24"/>
          <w:szCs w:val="24"/>
        </w:rPr>
        <w:t xml:space="preserve">к административному регламенту предоставления муниципальной услуги </w:t>
      </w:r>
    </w:p>
    <w:p w:rsidR="00037753" w:rsidRPr="00037753" w:rsidRDefault="00037753" w:rsidP="00CF5E98">
      <w:pPr>
        <w:jc w:val="right"/>
        <w:rPr>
          <w:sz w:val="24"/>
          <w:szCs w:val="24"/>
        </w:rPr>
      </w:pPr>
      <w:r w:rsidRPr="00037753">
        <w:rPr>
          <w:sz w:val="24"/>
          <w:szCs w:val="24"/>
        </w:rPr>
        <w:t xml:space="preserve">«По организации общедоступного бесплатного дошкольного образования» </w:t>
      </w:r>
    </w:p>
    <w:p w:rsidR="00037753" w:rsidRPr="00037753" w:rsidRDefault="00037753" w:rsidP="00037753">
      <w:pPr>
        <w:jc w:val="both"/>
        <w:rPr>
          <w:sz w:val="24"/>
          <w:szCs w:val="24"/>
        </w:rPr>
      </w:pPr>
    </w:p>
    <w:p w:rsidR="00037753" w:rsidRPr="00037753" w:rsidRDefault="00037753" w:rsidP="00CF5E98">
      <w:pPr>
        <w:jc w:val="center"/>
        <w:rPr>
          <w:sz w:val="24"/>
          <w:szCs w:val="24"/>
        </w:rPr>
      </w:pPr>
      <w:r w:rsidRPr="00037753">
        <w:rPr>
          <w:sz w:val="24"/>
          <w:szCs w:val="24"/>
        </w:rPr>
        <w:t>Образец расписки о приёме документов</w:t>
      </w:r>
    </w:p>
    <w:p w:rsidR="00037753" w:rsidRDefault="00037753" w:rsidP="00037753">
      <w:pPr>
        <w:jc w:val="both"/>
        <w:rPr>
          <w:sz w:val="24"/>
          <w:szCs w:val="24"/>
        </w:rPr>
      </w:pPr>
      <w:r w:rsidRPr="00037753">
        <w:rPr>
          <w:sz w:val="24"/>
          <w:szCs w:val="24"/>
        </w:rPr>
        <w:t>______________________________________________________</w:t>
      </w:r>
      <w:r w:rsidR="00CF5E98">
        <w:rPr>
          <w:sz w:val="24"/>
          <w:szCs w:val="24"/>
        </w:rPr>
        <w:t>__________________________</w:t>
      </w:r>
    </w:p>
    <w:p w:rsidR="00037753" w:rsidRPr="00037753" w:rsidRDefault="00037753" w:rsidP="00CF5E98">
      <w:pPr>
        <w:jc w:val="center"/>
        <w:rPr>
          <w:sz w:val="24"/>
          <w:szCs w:val="24"/>
        </w:rPr>
      </w:pPr>
      <w:r w:rsidRPr="00037753">
        <w:rPr>
          <w:sz w:val="24"/>
          <w:szCs w:val="24"/>
        </w:rPr>
        <w:t>(полное наименование образовательного учреждения)</w:t>
      </w:r>
    </w:p>
    <w:p w:rsidR="00037753" w:rsidRPr="00037753" w:rsidRDefault="00037753" w:rsidP="00037753">
      <w:pPr>
        <w:jc w:val="both"/>
        <w:rPr>
          <w:sz w:val="24"/>
          <w:szCs w:val="24"/>
        </w:rPr>
      </w:pPr>
      <w:r w:rsidRPr="00037753">
        <w:rPr>
          <w:sz w:val="24"/>
          <w:szCs w:val="24"/>
        </w:rPr>
        <w:t>От ___________________________________________________</w:t>
      </w:r>
      <w:r w:rsidR="00CF5E98">
        <w:rPr>
          <w:sz w:val="24"/>
          <w:szCs w:val="24"/>
        </w:rPr>
        <w:t>_________________________</w:t>
      </w:r>
    </w:p>
    <w:p w:rsidR="00037753" w:rsidRPr="00037753" w:rsidRDefault="00037753" w:rsidP="00037753">
      <w:pPr>
        <w:jc w:val="both"/>
        <w:rPr>
          <w:sz w:val="24"/>
          <w:szCs w:val="24"/>
        </w:rPr>
      </w:pPr>
      <w:r w:rsidRPr="00037753">
        <w:rPr>
          <w:sz w:val="24"/>
          <w:szCs w:val="24"/>
        </w:rPr>
        <w:t xml:space="preserve">                                        (ФИО родителя (законного представителя))</w:t>
      </w:r>
    </w:p>
    <w:p w:rsidR="00037753" w:rsidRPr="00037753" w:rsidRDefault="00037753" w:rsidP="00037753">
      <w:pPr>
        <w:jc w:val="both"/>
        <w:rPr>
          <w:sz w:val="24"/>
          <w:szCs w:val="24"/>
        </w:rPr>
      </w:pPr>
      <w:r w:rsidRPr="00037753">
        <w:rPr>
          <w:sz w:val="24"/>
          <w:szCs w:val="24"/>
        </w:rPr>
        <w:t>В отношении ребенка____________________________________</w:t>
      </w:r>
      <w:r w:rsidR="00CF5E98">
        <w:rPr>
          <w:sz w:val="24"/>
          <w:szCs w:val="24"/>
        </w:rPr>
        <w:t>_________________________</w:t>
      </w:r>
    </w:p>
    <w:p w:rsidR="00037753" w:rsidRPr="00037753" w:rsidRDefault="00037753" w:rsidP="00037753">
      <w:pPr>
        <w:jc w:val="both"/>
        <w:rPr>
          <w:sz w:val="24"/>
          <w:szCs w:val="24"/>
        </w:rPr>
      </w:pPr>
      <w:r w:rsidRPr="00037753">
        <w:rPr>
          <w:sz w:val="24"/>
          <w:szCs w:val="24"/>
        </w:rPr>
        <w:t xml:space="preserve">                                                    (ФИО ребенка, дата рождения)</w:t>
      </w:r>
    </w:p>
    <w:p w:rsidR="00037753" w:rsidRPr="00037753" w:rsidRDefault="00037753" w:rsidP="00037753">
      <w:pPr>
        <w:jc w:val="both"/>
        <w:rPr>
          <w:sz w:val="24"/>
          <w:szCs w:val="24"/>
        </w:rPr>
      </w:pPr>
      <w:r w:rsidRPr="00037753">
        <w:rPr>
          <w:sz w:val="24"/>
          <w:szCs w:val="24"/>
        </w:rPr>
        <w:t>Регистрационный н</w:t>
      </w:r>
      <w:r w:rsidR="00CF5E98">
        <w:rPr>
          <w:sz w:val="24"/>
          <w:szCs w:val="24"/>
        </w:rPr>
        <w:t xml:space="preserve">омер заявления_____________         </w:t>
      </w:r>
      <w:r w:rsidRPr="00037753">
        <w:rPr>
          <w:sz w:val="24"/>
          <w:szCs w:val="24"/>
        </w:rPr>
        <w:t xml:space="preserve"> дата «____» ___________ 20______г.</w:t>
      </w: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Приняты следующие документы для зачисления в образовательное учреждение</w:t>
      </w:r>
    </w:p>
    <w:p w:rsidR="00037753" w:rsidRPr="00037753" w:rsidRDefault="00037753" w:rsidP="00037753">
      <w:pPr>
        <w:jc w:val="both"/>
        <w:rPr>
          <w:sz w:val="24"/>
          <w:szCs w:val="24"/>
        </w:rPr>
      </w:pPr>
      <w:r w:rsidRPr="00037753">
        <w:rPr>
          <w:sz w:val="24"/>
          <w:szCs w:val="24"/>
        </w:rPr>
        <w:t>______________________________________________________</w:t>
      </w:r>
      <w:r w:rsidR="00CF5E98">
        <w:rPr>
          <w:sz w:val="24"/>
          <w:szCs w:val="24"/>
        </w:rPr>
        <w:t>_________________________</w:t>
      </w:r>
    </w:p>
    <w:p w:rsidR="00037753" w:rsidRPr="00037753" w:rsidRDefault="00037753" w:rsidP="00037753">
      <w:pPr>
        <w:jc w:val="both"/>
        <w:rPr>
          <w:sz w:val="24"/>
          <w:szCs w:val="24"/>
        </w:rPr>
      </w:pPr>
      <w:r w:rsidRPr="00037753">
        <w:rPr>
          <w:sz w:val="24"/>
          <w:szCs w:val="24"/>
        </w:rPr>
        <w:t>(наименование образовательного учреждения)</w:t>
      </w:r>
    </w:p>
    <w:p w:rsidR="00037753" w:rsidRPr="00037753" w:rsidRDefault="00037753" w:rsidP="00037753">
      <w:pPr>
        <w:jc w:val="both"/>
        <w:rPr>
          <w:sz w:val="24"/>
          <w:szCs w:val="24"/>
        </w:rPr>
      </w:pPr>
    </w:p>
    <w:p w:rsidR="00037753" w:rsidRPr="00037753" w:rsidRDefault="00037753" w:rsidP="00037753">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3881"/>
        <w:gridCol w:w="2464"/>
        <w:gridCol w:w="2481"/>
      </w:tblGrid>
      <w:tr w:rsidR="00037753" w:rsidRPr="00037753" w:rsidTr="003456DA">
        <w:tc>
          <w:tcPr>
            <w:tcW w:w="1101" w:type="dxa"/>
          </w:tcPr>
          <w:p w:rsidR="00037753" w:rsidRPr="00037753" w:rsidRDefault="00037753" w:rsidP="00037753">
            <w:pPr>
              <w:jc w:val="both"/>
              <w:rPr>
                <w:sz w:val="24"/>
                <w:szCs w:val="24"/>
              </w:rPr>
            </w:pPr>
            <w:r w:rsidRPr="00037753">
              <w:rPr>
                <w:sz w:val="24"/>
                <w:szCs w:val="24"/>
              </w:rPr>
              <w:t>№ п/п</w:t>
            </w:r>
          </w:p>
        </w:tc>
        <w:tc>
          <w:tcPr>
            <w:tcW w:w="4180" w:type="dxa"/>
          </w:tcPr>
          <w:p w:rsidR="00037753" w:rsidRPr="00037753" w:rsidRDefault="00037753" w:rsidP="00037753">
            <w:pPr>
              <w:jc w:val="both"/>
              <w:rPr>
                <w:sz w:val="24"/>
                <w:szCs w:val="24"/>
              </w:rPr>
            </w:pPr>
            <w:r w:rsidRPr="00037753">
              <w:rPr>
                <w:sz w:val="24"/>
                <w:szCs w:val="24"/>
              </w:rPr>
              <w:t>Перечень документов, представленных заявителем</w:t>
            </w:r>
          </w:p>
        </w:tc>
        <w:tc>
          <w:tcPr>
            <w:tcW w:w="2641" w:type="dxa"/>
          </w:tcPr>
          <w:p w:rsidR="00037753" w:rsidRPr="00037753" w:rsidRDefault="00037753" w:rsidP="00037753">
            <w:pPr>
              <w:jc w:val="both"/>
              <w:rPr>
                <w:sz w:val="24"/>
                <w:szCs w:val="24"/>
              </w:rPr>
            </w:pPr>
            <w:r w:rsidRPr="00037753">
              <w:rPr>
                <w:sz w:val="24"/>
                <w:szCs w:val="24"/>
              </w:rPr>
              <w:t>Оригинал/ копия</w:t>
            </w:r>
          </w:p>
        </w:tc>
        <w:tc>
          <w:tcPr>
            <w:tcW w:w="2641" w:type="dxa"/>
          </w:tcPr>
          <w:p w:rsidR="00037753" w:rsidRPr="00037753" w:rsidRDefault="00037753" w:rsidP="00037753">
            <w:pPr>
              <w:jc w:val="both"/>
              <w:rPr>
                <w:sz w:val="24"/>
                <w:szCs w:val="24"/>
              </w:rPr>
            </w:pPr>
            <w:r w:rsidRPr="00037753">
              <w:rPr>
                <w:sz w:val="24"/>
                <w:szCs w:val="24"/>
              </w:rPr>
              <w:t>Количество</w:t>
            </w:r>
          </w:p>
        </w:tc>
      </w:tr>
      <w:tr w:rsidR="00037753" w:rsidRPr="00037753" w:rsidTr="003456DA">
        <w:tc>
          <w:tcPr>
            <w:tcW w:w="1101" w:type="dxa"/>
          </w:tcPr>
          <w:p w:rsidR="00037753" w:rsidRPr="00037753" w:rsidRDefault="00037753" w:rsidP="00037753">
            <w:pPr>
              <w:numPr>
                <w:ilvl w:val="0"/>
                <w:numId w:val="39"/>
              </w:numPr>
              <w:jc w:val="both"/>
              <w:rPr>
                <w:sz w:val="24"/>
                <w:szCs w:val="24"/>
              </w:rPr>
            </w:pPr>
          </w:p>
        </w:tc>
        <w:tc>
          <w:tcPr>
            <w:tcW w:w="4180" w:type="dxa"/>
          </w:tcPr>
          <w:p w:rsidR="00037753" w:rsidRPr="00037753" w:rsidRDefault="00037753" w:rsidP="00037753">
            <w:pPr>
              <w:jc w:val="both"/>
              <w:rPr>
                <w:sz w:val="24"/>
                <w:szCs w:val="24"/>
              </w:rPr>
            </w:pPr>
            <w:r w:rsidRPr="00037753">
              <w:rPr>
                <w:sz w:val="24"/>
                <w:szCs w:val="24"/>
              </w:rPr>
              <w:t>Заявление о приему в учреждение</w:t>
            </w:r>
          </w:p>
        </w:tc>
        <w:tc>
          <w:tcPr>
            <w:tcW w:w="2641" w:type="dxa"/>
          </w:tcPr>
          <w:p w:rsidR="00037753" w:rsidRPr="00037753" w:rsidRDefault="00037753" w:rsidP="00037753">
            <w:pPr>
              <w:jc w:val="both"/>
              <w:rPr>
                <w:sz w:val="24"/>
                <w:szCs w:val="24"/>
              </w:rPr>
            </w:pPr>
            <w:r w:rsidRPr="00037753">
              <w:rPr>
                <w:sz w:val="24"/>
                <w:szCs w:val="24"/>
              </w:rPr>
              <w:t xml:space="preserve">Оригинал </w:t>
            </w:r>
          </w:p>
        </w:tc>
        <w:tc>
          <w:tcPr>
            <w:tcW w:w="2641" w:type="dxa"/>
          </w:tcPr>
          <w:p w:rsidR="00037753" w:rsidRPr="00037753" w:rsidRDefault="00037753" w:rsidP="00037753">
            <w:pPr>
              <w:jc w:val="both"/>
              <w:rPr>
                <w:sz w:val="24"/>
                <w:szCs w:val="24"/>
              </w:rPr>
            </w:pPr>
          </w:p>
        </w:tc>
      </w:tr>
      <w:tr w:rsidR="00037753" w:rsidRPr="00037753" w:rsidTr="003456DA">
        <w:tc>
          <w:tcPr>
            <w:tcW w:w="1101" w:type="dxa"/>
          </w:tcPr>
          <w:p w:rsidR="00037753" w:rsidRPr="00037753" w:rsidRDefault="00037753" w:rsidP="00037753">
            <w:pPr>
              <w:numPr>
                <w:ilvl w:val="0"/>
                <w:numId w:val="39"/>
              </w:numPr>
              <w:jc w:val="both"/>
              <w:rPr>
                <w:sz w:val="24"/>
                <w:szCs w:val="24"/>
              </w:rPr>
            </w:pPr>
          </w:p>
        </w:tc>
        <w:tc>
          <w:tcPr>
            <w:tcW w:w="4180" w:type="dxa"/>
          </w:tcPr>
          <w:p w:rsidR="00037753" w:rsidRPr="00037753" w:rsidRDefault="00037753" w:rsidP="00037753">
            <w:pPr>
              <w:jc w:val="both"/>
              <w:rPr>
                <w:sz w:val="24"/>
                <w:szCs w:val="24"/>
              </w:rPr>
            </w:pPr>
            <w:r w:rsidRPr="00037753">
              <w:rPr>
                <w:sz w:val="24"/>
                <w:szCs w:val="24"/>
              </w:rPr>
              <w:t>Согласие на обработку персональных данных</w:t>
            </w:r>
          </w:p>
        </w:tc>
        <w:tc>
          <w:tcPr>
            <w:tcW w:w="2641" w:type="dxa"/>
          </w:tcPr>
          <w:p w:rsidR="00037753" w:rsidRPr="00037753" w:rsidRDefault="00037753" w:rsidP="00037753">
            <w:pPr>
              <w:jc w:val="both"/>
              <w:rPr>
                <w:sz w:val="24"/>
                <w:szCs w:val="24"/>
              </w:rPr>
            </w:pPr>
            <w:r w:rsidRPr="00037753">
              <w:rPr>
                <w:sz w:val="24"/>
                <w:szCs w:val="24"/>
              </w:rPr>
              <w:t xml:space="preserve">Оригинал </w:t>
            </w:r>
          </w:p>
        </w:tc>
        <w:tc>
          <w:tcPr>
            <w:tcW w:w="2641" w:type="dxa"/>
          </w:tcPr>
          <w:p w:rsidR="00037753" w:rsidRPr="00037753" w:rsidRDefault="00037753" w:rsidP="00037753">
            <w:pPr>
              <w:jc w:val="both"/>
              <w:rPr>
                <w:sz w:val="24"/>
                <w:szCs w:val="24"/>
              </w:rPr>
            </w:pPr>
          </w:p>
        </w:tc>
      </w:tr>
      <w:tr w:rsidR="00037753" w:rsidRPr="00037753" w:rsidTr="003456DA">
        <w:tc>
          <w:tcPr>
            <w:tcW w:w="1101" w:type="dxa"/>
          </w:tcPr>
          <w:p w:rsidR="00037753" w:rsidRPr="00037753" w:rsidRDefault="00037753" w:rsidP="00037753">
            <w:pPr>
              <w:numPr>
                <w:ilvl w:val="0"/>
                <w:numId w:val="39"/>
              </w:numPr>
              <w:jc w:val="both"/>
              <w:rPr>
                <w:sz w:val="24"/>
                <w:szCs w:val="24"/>
              </w:rPr>
            </w:pPr>
          </w:p>
        </w:tc>
        <w:tc>
          <w:tcPr>
            <w:tcW w:w="4180" w:type="dxa"/>
          </w:tcPr>
          <w:p w:rsidR="00037753" w:rsidRPr="00037753" w:rsidRDefault="00037753" w:rsidP="00037753">
            <w:pPr>
              <w:jc w:val="both"/>
              <w:rPr>
                <w:sz w:val="24"/>
                <w:szCs w:val="24"/>
              </w:rPr>
            </w:pPr>
            <w:r w:rsidRPr="00037753">
              <w:rPr>
                <w:sz w:val="24"/>
                <w:szCs w:val="24"/>
              </w:rPr>
              <w:t xml:space="preserve">Свидетельство о рождении ребенка </w:t>
            </w:r>
          </w:p>
        </w:tc>
        <w:tc>
          <w:tcPr>
            <w:tcW w:w="2641" w:type="dxa"/>
          </w:tcPr>
          <w:p w:rsidR="00037753" w:rsidRPr="00037753" w:rsidRDefault="00037753" w:rsidP="00037753">
            <w:pPr>
              <w:jc w:val="both"/>
              <w:rPr>
                <w:sz w:val="24"/>
                <w:szCs w:val="24"/>
              </w:rPr>
            </w:pPr>
            <w:r w:rsidRPr="00037753">
              <w:rPr>
                <w:sz w:val="24"/>
                <w:szCs w:val="24"/>
              </w:rPr>
              <w:t xml:space="preserve">Копия </w:t>
            </w:r>
          </w:p>
        </w:tc>
        <w:tc>
          <w:tcPr>
            <w:tcW w:w="2641" w:type="dxa"/>
          </w:tcPr>
          <w:p w:rsidR="00037753" w:rsidRPr="00037753" w:rsidRDefault="00037753" w:rsidP="00037753">
            <w:pPr>
              <w:jc w:val="both"/>
              <w:rPr>
                <w:sz w:val="24"/>
                <w:szCs w:val="24"/>
              </w:rPr>
            </w:pPr>
          </w:p>
        </w:tc>
      </w:tr>
      <w:tr w:rsidR="00037753" w:rsidRPr="00037753" w:rsidTr="003456DA">
        <w:tc>
          <w:tcPr>
            <w:tcW w:w="1101" w:type="dxa"/>
          </w:tcPr>
          <w:p w:rsidR="00037753" w:rsidRPr="00037753" w:rsidRDefault="00037753" w:rsidP="00037753">
            <w:pPr>
              <w:numPr>
                <w:ilvl w:val="0"/>
                <w:numId w:val="39"/>
              </w:numPr>
              <w:jc w:val="both"/>
              <w:rPr>
                <w:sz w:val="24"/>
                <w:szCs w:val="24"/>
              </w:rPr>
            </w:pPr>
          </w:p>
        </w:tc>
        <w:tc>
          <w:tcPr>
            <w:tcW w:w="4180" w:type="dxa"/>
          </w:tcPr>
          <w:p w:rsidR="00037753" w:rsidRPr="00037753" w:rsidRDefault="00037753" w:rsidP="00037753">
            <w:pPr>
              <w:jc w:val="both"/>
              <w:rPr>
                <w:sz w:val="24"/>
                <w:szCs w:val="24"/>
              </w:rPr>
            </w:pPr>
            <w:r w:rsidRPr="00037753">
              <w:rPr>
                <w:sz w:val="24"/>
                <w:szCs w:val="24"/>
              </w:rPr>
              <w:t>Медицинское заключение</w:t>
            </w:r>
          </w:p>
        </w:tc>
        <w:tc>
          <w:tcPr>
            <w:tcW w:w="2641" w:type="dxa"/>
          </w:tcPr>
          <w:p w:rsidR="00037753" w:rsidRPr="00037753" w:rsidRDefault="00037753" w:rsidP="00037753">
            <w:pPr>
              <w:jc w:val="both"/>
              <w:rPr>
                <w:sz w:val="24"/>
                <w:szCs w:val="24"/>
              </w:rPr>
            </w:pPr>
            <w:r w:rsidRPr="00037753">
              <w:rPr>
                <w:sz w:val="24"/>
                <w:szCs w:val="24"/>
              </w:rPr>
              <w:t xml:space="preserve">Оригинал </w:t>
            </w:r>
          </w:p>
        </w:tc>
        <w:tc>
          <w:tcPr>
            <w:tcW w:w="2641" w:type="dxa"/>
          </w:tcPr>
          <w:p w:rsidR="00037753" w:rsidRPr="00037753" w:rsidRDefault="00037753" w:rsidP="00037753">
            <w:pPr>
              <w:jc w:val="both"/>
              <w:rPr>
                <w:sz w:val="24"/>
                <w:szCs w:val="24"/>
              </w:rPr>
            </w:pPr>
          </w:p>
        </w:tc>
      </w:tr>
      <w:tr w:rsidR="00037753" w:rsidRPr="00037753" w:rsidTr="003456DA">
        <w:tc>
          <w:tcPr>
            <w:tcW w:w="1101" w:type="dxa"/>
          </w:tcPr>
          <w:p w:rsidR="00037753" w:rsidRPr="00037753" w:rsidRDefault="00037753" w:rsidP="00037753">
            <w:pPr>
              <w:numPr>
                <w:ilvl w:val="0"/>
                <w:numId w:val="39"/>
              </w:numPr>
              <w:jc w:val="both"/>
              <w:rPr>
                <w:sz w:val="24"/>
                <w:szCs w:val="24"/>
              </w:rPr>
            </w:pPr>
          </w:p>
        </w:tc>
        <w:tc>
          <w:tcPr>
            <w:tcW w:w="4180" w:type="dxa"/>
          </w:tcPr>
          <w:p w:rsidR="00037753" w:rsidRPr="00037753" w:rsidRDefault="00037753" w:rsidP="00037753">
            <w:pPr>
              <w:jc w:val="both"/>
              <w:rPr>
                <w:sz w:val="24"/>
                <w:szCs w:val="24"/>
              </w:rPr>
            </w:pPr>
            <w:r w:rsidRPr="00037753">
              <w:rPr>
                <w:sz w:val="24"/>
                <w:szCs w:val="24"/>
              </w:rPr>
              <w:t>Заключение психолого-медико-педагогической комиссии</w:t>
            </w:r>
          </w:p>
        </w:tc>
        <w:tc>
          <w:tcPr>
            <w:tcW w:w="2641" w:type="dxa"/>
          </w:tcPr>
          <w:p w:rsidR="00037753" w:rsidRPr="00037753" w:rsidRDefault="00037753" w:rsidP="00037753">
            <w:pPr>
              <w:jc w:val="both"/>
              <w:rPr>
                <w:sz w:val="24"/>
                <w:szCs w:val="24"/>
              </w:rPr>
            </w:pPr>
            <w:r w:rsidRPr="00037753">
              <w:rPr>
                <w:sz w:val="24"/>
                <w:szCs w:val="24"/>
              </w:rPr>
              <w:t xml:space="preserve">Копия </w:t>
            </w:r>
          </w:p>
        </w:tc>
        <w:tc>
          <w:tcPr>
            <w:tcW w:w="2641" w:type="dxa"/>
          </w:tcPr>
          <w:p w:rsidR="00037753" w:rsidRPr="00037753" w:rsidRDefault="00037753" w:rsidP="00037753">
            <w:pPr>
              <w:jc w:val="both"/>
              <w:rPr>
                <w:sz w:val="24"/>
                <w:szCs w:val="24"/>
              </w:rPr>
            </w:pPr>
          </w:p>
        </w:tc>
      </w:tr>
      <w:tr w:rsidR="00037753" w:rsidRPr="00037753" w:rsidTr="003456DA">
        <w:tc>
          <w:tcPr>
            <w:tcW w:w="1101" w:type="dxa"/>
          </w:tcPr>
          <w:p w:rsidR="00037753" w:rsidRPr="00037753" w:rsidRDefault="00037753" w:rsidP="00037753">
            <w:pPr>
              <w:numPr>
                <w:ilvl w:val="0"/>
                <w:numId w:val="39"/>
              </w:numPr>
              <w:jc w:val="both"/>
              <w:rPr>
                <w:sz w:val="24"/>
                <w:szCs w:val="24"/>
              </w:rPr>
            </w:pPr>
          </w:p>
        </w:tc>
        <w:tc>
          <w:tcPr>
            <w:tcW w:w="4180" w:type="dxa"/>
          </w:tcPr>
          <w:p w:rsidR="00037753" w:rsidRPr="00037753" w:rsidRDefault="00037753" w:rsidP="00037753">
            <w:pPr>
              <w:jc w:val="both"/>
              <w:rPr>
                <w:sz w:val="24"/>
                <w:szCs w:val="24"/>
              </w:rPr>
            </w:pPr>
            <w:r w:rsidRPr="00037753">
              <w:rPr>
                <w:sz w:val="24"/>
                <w:szCs w:val="24"/>
              </w:rPr>
              <w:t>Справка об инвалидности ребенка</w:t>
            </w:r>
          </w:p>
        </w:tc>
        <w:tc>
          <w:tcPr>
            <w:tcW w:w="2641" w:type="dxa"/>
          </w:tcPr>
          <w:p w:rsidR="00037753" w:rsidRPr="00037753" w:rsidRDefault="00037753" w:rsidP="00037753">
            <w:pPr>
              <w:jc w:val="both"/>
              <w:rPr>
                <w:sz w:val="24"/>
                <w:szCs w:val="24"/>
              </w:rPr>
            </w:pPr>
            <w:r w:rsidRPr="00037753">
              <w:rPr>
                <w:sz w:val="24"/>
                <w:szCs w:val="24"/>
              </w:rPr>
              <w:t xml:space="preserve">Копия </w:t>
            </w:r>
          </w:p>
        </w:tc>
        <w:tc>
          <w:tcPr>
            <w:tcW w:w="2641" w:type="dxa"/>
          </w:tcPr>
          <w:p w:rsidR="00037753" w:rsidRPr="00037753" w:rsidRDefault="00037753" w:rsidP="00037753">
            <w:pPr>
              <w:jc w:val="both"/>
              <w:rPr>
                <w:sz w:val="24"/>
                <w:szCs w:val="24"/>
              </w:rPr>
            </w:pPr>
          </w:p>
        </w:tc>
      </w:tr>
    </w:tbl>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 xml:space="preserve">Документы принял: __________________          ________________         </w:t>
      </w:r>
      <w:proofErr w:type="gramStart"/>
      <w:r w:rsidRPr="00037753">
        <w:rPr>
          <w:sz w:val="24"/>
          <w:szCs w:val="24"/>
        </w:rPr>
        <w:t xml:space="preserve">   «</w:t>
      </w:r>
      <w:proofErr w:type="gramEnd"/>
      <w:r w:rsidRPr="00037753">
        <w:rPr>
          <w:sz w:val="24"/>
          <w:szCs w:val="24"/>
        </w:rPr>
        <w:t>____»__________20___г.</w:t>
      </w:r>
    </w:p>
    <w:p w:rsidR="00037753" w:rsidRPr="00037753" w:rsidRDefault="00037753" w:rsidP="00037753">
      <w:pPr>
        <w:jc w:val="both"/>
        <w:rPr>
          <w:sz w:val="24"/>
          <w:szCs w:val="24"/>
        </w:rPr>
      </w:pPr>
      <w:r w:rsidRPr="00037753">
        <w:rPr>
          <w:sz w:val="24"/>
          <w:szCs w:val="24"/>
        </w:rPr>
        <w:t xml:space="preserve">                                                 (</w:t>
      </w:r>
      <w:proofErr w:type="gramStart"/>
      <w:r w:rsidRPr="00037753">
        <w:rPr>
          <w:sz w:val="24"/>
          <w:szCs w:val="24"/>
        </w:rPr>
        <w:t xml:space="preserve">подпись)   </w:t>
      </w:r>
      <w:proofErr w:type="gramEnd"/>
      <w:r w:rsidRPr="00037753">
        <w:rPr>
          <w:sz w:val="24"/>
          <w:szCs w:val="24"/>
        </w:rPr>
        <w:t xml:space="preserve">                             (Ф.И.О.)                                  (дата)</w: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М.П.</w:t>
      </w: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p>
    <w:p w:rsidR="00037753" w:rsidRPr="00037753" w:rsidRDefault="00037753" w:rsidP="00037753">
      <w:pPr>
        <w:jc w:val="both"/>
        <w:rPr>
          <w:sz w:val="24"/>
          <w:szCs w:val="24"/>
        </w:rPr>
      </w:pPr>
      <w:r w:rsidRPr="00037753">
        <w:rPr>
          <w:sz w:val="24"/>
          <w:szCs w:val="24"/>
        </w:rPr>
        <w:t xml:space="preserve">Расписку получил: __________________          ________________         </w:t>
      </w:r>
      <w:proofErr w:type="gramStart"/>
      <w:r w:rsidRPr="00037753">
        <w:rPr>
          <w:sz w:val="24"/>
          <w:szCs w:val="24"/>
        </w:rPr>
        <w:t xml:space="preserve">   «</w:t>
      </w:r>
      <w:proofErr w:type="gramEnd"/>
      <w:r w:rsidRPr="00037753">
        <w:rPr>
          <w:sz w:val="24"/>
          <w:szCs w:val="24"/>
        </w:rPr>
        <w:t>____»__________20___г.</w:t>
      </w:r>
    </w:p>
    <w:p w:rsidR="00037753" w:rsidRPr="00037753" w:rsidRDefault="00037753" w:rsidP="00037753">
      <w:pPr>
        <w:jc w:val="both"/>
        <w:rPr>
          <w:sz w:val="24"/>
          <w:szCs w:val="24"/>
        </w:rPr>
      </w:pPr>
      <w:r w:rsidRPr="00037753">
        <w:rPr>
          <w:sz w:val="24"/>
          <w:szCs w:val="24"/>
        </w:rPr>
        <w:t xml:space="preserve">                                                 (</w:t>
      </w:r>
      <w:proofErr w:type="gramStart"/>
      <w:r w:rsidRPr="00037753">
        <w:rPr>
          <w:sz w:val="24"/>
          <w:szCs w:val="24"/>
        </w:rPr>
        <w:t xml:space="preserve">подпись)   </w:t>
      </w:r>
      <w:proofErr w:type="gramEnd"/>
      <w:r w:rsidRPr="00037753">
        <w:rPr>
          <w:sz w:val="24"/>
          <w:szCs w:val="24"/>
        </w:rPr>
        <w:t xml:space="preserve">                             (Ф.И.О.)                                  (дата)</w:t>
      </w:r>
    </w:p>
    <w:p w:rsidR="00037753" w:rsidRPr="00037753" w:rsidRDefault="00037753" w:rsidP="00037753">
      <w:pPr>
        <w:jc w:val="both"/>
        <w:rPr>
          <w:sz w:val="24"/>
          <w:szCs w:val="24"/>
        </w:rPr>
      </w:pPr>
    </w:p>
    <w:p w:rsidR="00037753" w:rsidRDefault="00037753" w:rsidP="005C0695">
      <w:pPr>
        <w:jc w:val="both"/>
        <w:rPr>
          <w:sz w:val="24"/>
          <w:szCs w:val="24"/>
        </w:rPr>
      </w:pPr>
    </w:p>
    <w:sectPr w:rsidR="00037753" w:rsidSect="003456DA">
      <w:pgSz w:w="11907" w:h="16840"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Nimbus Sans L">
    <w:altName w:val="Times New Roman"/>
    <w:charset w:val="00"/>
    <w:family w:val="auto"/>
    <w:pitch w:val="variable"/>
  </w:font>
  <w:font w:name="Lohit Hindi">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E41"/>
    <w:multiLevelType w:val="hybridMultilevel"/>
    <w:tmpl w:val="6B76FE98"/>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A65CB83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E57DD"/>
    <w:multiLevelType w:val="hybridMultilevel"/>
    <w:tmpl w:val="0E3EE0EA"/>
    <w:lvl w:ilvl="0" w:tplc="5E007D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F3A63C5"/>
    <w:multiLevelType w:val="hybridMultilevel"/>
    <w:tmpl w:val="8FDC9618"/>
    <w:lvl w:ilvl="0" w:tplc="5E007DB8">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15:restartNumberingAfterBreak="0">
    <w:nsid w:val="12CB2F56"/>
    <w:multiLevelType w:val="hybridMultilevel"/>
    <w:tmpl w:val="D8885FF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33E7069"/>
    <w:multiLevelType w:val="hybridMultilevel"/>
    <w:tmpl w:val="8820AA6A"/>
    <w:lvl w:ilvl="0" w:tplc="0419000D">
      <w:start w:val="1"/>
      <w:numFmt w:val="bullet"/>
      <w:lvlText w:val=""/>
      <w:lvlJc w:val="left"/>
      <w:pPr>
        <w:ind w:left="2190" w:hanging="360"/>
      </w:pPr>
      <w:rPr>
        <w:rFonts w:ascii="Wingdings" w:hAnsi="Wingdings"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5" w15:restartNumberingAfterBreak="0">
    <w:nsid w:val="163C2B55"/>
    <w:multiLevelType w:val="hybridMultilevel"/>
    <w:tmpl w:val="548285EE"/>
    <w:lvl w:ilvl="0" w:tplc="5E007D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6D05B83"/>
    <w:multiLevelType w:val="hybridMultilevel"/>
    <w:tmpl w:val="E0C451AE"/>
    <w:lvl w:ilvl="0" w:tplc="5E007D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D1572E9"/>
    <w:multiLevelType w:val="multilevel"/>
    <w:tmpl w:val="88B27F3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580" w:hanging="720"/>
      </w:pPr>
      <w:rPr>
        <w:rFonts w:hint="default"/>
        <w:b w:val="0"/>
      </w:rPr>
    </w:lvl>
    <w:lvl w:ilvl="3">
      <w:start w:val="1"/>
      <w:numFmt w:val="decimal"/>
      <w:lvlText w:val="%1.%2.%3.%4."/>
      <w:lvlJc w:val="left"/>
      <w:pPr>
        <w:ind w:left="105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15:restartNumberingAfterBreak="0">
    <w:nsid w:val="1E374856"/>
    <w:multiLevelType w:val="hybridMultilevel"/>
    <w:tmpl w:val="A37EB980"/>
    <w:lvl w:ilvl="0" w:tplc="5E007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213D55C8"/>
    <w:multiLevelType w:val="hybridMultilevel"/>
    <w:tmpl w:val="3ED24F84"/>
    <w:lvl w:ilvl="0" w:tplc="44A4D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0E341B"/>
    <w:multiLevelType w:val="multilevel"/>
    <w:tmpl w:val="39C6D58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2D32CA"/>
    <w:multiLevelType w:val="hybridMultilevel"/>
    <w:tmpl w:val="566CEE3C"/>
    <w:lvl w:ilvl="0" w:tplc="0024D732">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29AA12F8"/>
    <w:multiLevelType w:val="hybridMultilevel"/>
    <w:tmpl w:val="ED020B8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A09672F"/>
    <w:multiLevelType w:val="multilevel"/>
    <w:tmpl w:val="1B025CD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310"/>
        </w:tabs>
        <w:ind w:left="1310" w:hanging="540"/>
      </w:pPr>
      <w:rPr>
        <w:rFonts w:hint="default"/>
        <w:b/>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15:restartNumberingAfterBreak="0">
    <w:nsid w:val="2AE71817"/>
    <w:multiLevelType w:val="multilevel"/>
    <w:tmpl w:val="997825A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5A6E"/>
    <w:multiLevelType w:val="hybridMultilevel"/>
    <w:tmpl w:val="29B0989E"/>
    <w:lvl w:ilvl="0" w:tplc="5E007D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0961D25"/>
    <w:multiLevelType w:val="multilevel"/>
    <w:tmpl w:val="034E0EE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270"/>
        </w:tabs>
        <w:ind w:left="12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330189"/>
    <w:multiLevelType w:val="multilevel"/>
    <w:tmpl w:val="64B4ED9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2258B2"/>
    <w:multiLevelType w:val="multilevel"/>
    <w:tmpl w:val="E7F2F5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827B4"/>
    <w:multiLevelType w:val="hybridMultilevel"/>
    <w:tmpl w:val="73CCE8FA"/>
    <w:lvl w:ilvl="0" w:tplc="80DA8E7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15:restartNumberingAfterBreak="0">
    <w:nsid w:val="43E57D2D"/>
    <w:multiLevelType w:val="multilevel"/>
    <w:tmpl w:val="67D0336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4203CCA"/>
    <w:multiLevelType w:val="multilevel"/>
    <w:tmpl w:val="C85AC3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9"/>
        </w:tabs>
        <w:ind w:left="909" w:hanging="720"/>
      </w:pPr>
      <w:rPr>
        <w:rFonts w:hint="default"/>
      </w:rPr>
    </w:lvl>
    <w:lvl w:ilvl="2">
      <w:start w:val="1"/>
      <w:numFmt w:val="decimal"/>
      <w:lvlText w:val="%1.%2.%3."/>
      <w:lvlJc w:val="left"/>
      <w:pPr>
        <w:tabs>
          <w:tab w:val="num" w:pos="1098"/>
        </w:tabs>
        <w:ind w:left="1098" w:hanging="720"/>
      </w:pPr>
      <w:rPr>
        <w:rFonts w:hint="default"/>
      </w:rPr>
    </w:lvl>
    <w:lvl w:ilvl="3">
      <w:start w:val="3"/>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2" w15:restartNumberingAfterBreak="0">
    <w:nsid w:val="44B40126"/>
    <w:multiLevelType w:val="multilevel"/>
    <w:tmpl w:val="4C04B7D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15:restartNumberingAfterBreak="0">
    <w:nsid w:val="45273254"/>
    <w:multiLevelType w:val="hybridMultilevel"/>
    <w:tmpl w:val="DB9CA5EA"/>
    <w:lvl w:ilvl="0" w:tplc="8E1C4170">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9B39C4"/>
    <w:multiLevelType w:val="multilevel"/>
    <w:tmpl w:val="4FAAA19A"/>
    <w:lvl w:ilvl="0">
      <w:start w:val="1"/>
      <w:numFmt w:val="decimal"/>
      <w:lvlText w:val="%1."/>
      <w:lvlJc w:val="left"/>
      <w:pPr>
        <w:ind w:left="1070" w:hanging="360"/>
      </w:pPr>
      <w:rPr>
        <w:rFonts w:hint="default"/>
      </w:rPr>
    </w:lvl>
    <w:lvl w:ilvl="1">
      <w:start w:val="1"/>
      <w:numFmt w:val="decimal"/>
      <w:isLgl/>
      <w:lvlText w:val="%1.%2."/>
      <w:lvlJc w:val="left"/>
      <w:pPr>
        <w:ind w:left="1580" w:hanging="870"/>
      </w:pPr>
      <w:rPr>
        <w:rFonts w:hint="default"/>
      </w:rPr>
    </w:lvl>
    <w:lvl w:ilvl="2">
      <w:start w:val="1"/>
      <w:numFmt w:val="decimal"/>
      <w:isLgl/>
      <w:lvlText w:val="%1.%2.%3."/>
      <w:lvlJc w:val="left"/>
      <w:pPr>
        <w:ind w:left="1580" w:hanging="870"/>
      </w:pPr>
      <w:rPr>
        <w:rFonts w:hint="default"/>
      </w:rPr>
    </w:lvl>
    <w:lvl w:ilvl="3">
      <w:start w:val="1"/>
      <w:numFmt w:val="decimal"/>
      <w:isLgl/>
      <w:lvlText w:val="%1.%2.%3.%4."/>
      <w:lvlJc w:val="left"/>
      <w:pPr>
        <w:ind w:left="1580" w:hanging="87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5" w15:restartNumberingAfterBreak="0">
    <w:nsid w:val="5770343C"/>
    <w:multiLevelType w:val="multilevel"/>
    <w:tmpl w:val="4996907A"/>
    <w:lvl w:ilvl="0">
      <w:start w:val="3"/>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581905BC"/>
    <w:multiLevelType w:val="hybridMultilevel"/>
    <w:tmpl w:val="05C6D870"/>
    <w:lvl w:ilvl="0" w:tplc="5E007D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8503F7D"/>
    <w:multiLevelType w:val="hybridMultilevel"/>
    <w:tmpl w:val="AEE4D1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8ED42DB"/>
    <w:multiLevelType w:val="multilevel"/>
    <w:tmpl w:val="277ADCE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15:restartNumberingAfterBreak="0">
    <w:nsid w:val="59F25ECC"/>
    <w:multiLevelType w:val="hybridMultilevel"/>
    <w:tmpl w:val="25E417A4"/>
    <w:lvl w:ilvl="0" w:tplc="5E007D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5E007DB8">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A523567"/>
    <w:multiLevelType w:val="multilevel"/>
    <w:tmpl w:val="C4CC5D8C"/>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F771361"/>
    <w:multiLevelType w:val="hybridMultilevel"/>
    <w:tmpl w:val="FEE2E534"/>
    <w:lvl w:ilvl="0" w:tplc="5E007DB8">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32" w15:restartNumberingAfterBreak="0">
    <w:nsid w:val="61B11267"/>
    <w:multiLevelType w:val="multilevel"/>
    <w:tmpl w:val="18445B46"/>
    <w:lvl w:ilvl="0">
      <w:start w:val="1"/>
      <w:numFmt w:val="decimal"/>
      <w:lvlText w:val="%1."/>
      <w:legacy w:legacy="1" w:legacySpace="0" w:legacyIndent="346"/>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56E7680"/>
    <w:multiLevelType w:val="hybridMultilevel"/>
    <w:tmpl w:val="2B5C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8837C1"/>
    <w:multiLevelType w:val="hybridMultilevel"/>
    <w:tmpl w:val="71A8D056"/>
    <w:lvl w:ilvl="0" w:tplc="5E007D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0D5669C"/>
    <w:multiLevelType w:val="multilevel"/>
    <w:tmpl w:val="DD0CCAEE"/>
    <w:lvl w:ilvl="0">
      <w:start w:val="4"/>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15:restartNumberingAfterBreak="0">
    <w:nsid w:val="74BA4210"/>
    <w:multiLevelType w:val="multilevel"/>
    <w:tmpl w:val="0764D9C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23"/>
        </w:tabs>
        <w:ind w:left="823" w:hanging="540"/>
      </w:pPr>
      <w:rPr>
        <w:rFonts w:hint="default"/>
        <w:b w:val="0"/>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7" w15:restartNumberingAfterBreak="0">
    <w:nsid w:val="75533343"/>
    <w:multiLevelType w:val="hybridMultilevel"/>
    <w:tmpl w:val="8828C860"/>
    <w:lvl w:ilvl="0" w:tplc="5E007DB8">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start w:val="1"/>
      <w:numFmt w:val="bullet"/>
      <w:pStyle w:val="Pro-List-2"/>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8" w15:restartNumberingAfterBreak="0">
    <w:nsid w:val="758A0B87"/>
    <w:multiLevelType w:val="hybridMultilevel"/>
    <w:tmpl w:val="BCDEF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7"/>
  </w:num>
  <w:num w:numId="3">
    <w:abstractNumId w:val="26"/>
  </w:num>
  <w:num w:numId="4">
    <w:abstractNumId w:val="3"/>
  </w:num>
  <w:num w:numId="5">
    <w:abstractNumId w:val="15"/>
  </w:num>
  <w:num w:numId="6">
    <w:abstractNumId w:val="5"/>
  </w:num>
  <w:num w:numId="7">
    <w:abstractNumId w:val="34"/>
  </w:num>
  <w:num w:numId="8">
    <w:abstractNumId w:val="1"/>
  </w:num>
  <w:num w:numId="9">
    <w:abstractNumId w:val="29"/>
  </w:num>
  <w:num w:numId="10">
    <w:abstractNumId w:val="4"/>
  </w:num>
  <w:num w:numId="11">
    <w:abstractNumId w:val="12"/>
  </w:num>
  <w:num w:numId="12">
    <w:abstractNumId w:val="2"/>
  </w:num>
  <w:num w:numId="13">
    <w:abstractNumId w:val="31"/>
  </w:num>
  <w:num w:numId="14">
    <w:abstractNumId w:val="6"/>
  </w:num>
  <w:num w:numId="15">
    <w:abstractNumId w:val="23"/>
  </w:num>
  <w:num w:numId="16">
    <w:abstractNumId w:val="7"/>
  </w:num>
  <w:num w:numId="17">
    <w:abstractNumId w:val="24"/>
  </w:num>
  <w:num w:numId="18">
    <w:abstractNumId w:val="32"/>
  </w:num>
  <w:num w:numId="19">
    <w:abstractNumId w:val="17"/>
  </w:num>
  <w:num w:numId="20">
    <w:abstractNumId w:val="21"/>
  </w:num>
  <w:num w:numId="21">
    <w:abstractNumId w:val="13"/>
  </w:num>
  <w:num w:numId="22">
    <w:abstractNumId w:val="36"/>
  </w:num>
  <w:num w:numId="23">
    <w:abstractNumId w:val="16"/>
  </w:num>
  <w:num w:numId="24">
    <w:abstractNumId w:val="10"/>
  </w:num>
  <w:num w:numId="25">
    <w:abstractNumId w:val="0"/>
  </w:num>
  <w:num w:numId="26">
    <w:abstractNumId w:val="28"/>
  </w:num>
  <w:num w:numId="27">
    <w:abstractNumId w:val="25"/>
  </w:num>
  <w:num w:numId="28">
    <w:abstractNumId w:val="38"/>
  </w:num>
  <w:num w:numId="29">
    <w:abstractNumId w:val="27"/>
  </w:num>
  <w:num w:numId="30">
    <w:abstractNumId w:val="18"/>
  </w:num>
  <w:num w:numId="31">
    <w:abstractNumId w:val="14"/>
  </w:num>
  <w:num w:numId="32">
    <w:abstractNumId w:val="22"/>
  </w:num>
  <w:num w:numId="33">
    <w:abstractNumId w:val="20"/>
  </w:num>
  <w:num w:numId="34">
    <w:abstractNumId w:val="35"/>
  </w:num>
  <w:num w:numId="35">
    <w:abstractNumId w:val="30"/>
  </w:num>
  <w:num w:numId="36">
    <w:abstractNumId w:val="11"/>
  </w:num>
  <w:num w:numId="37">
    <w:abstractNumId w:val="19"/>
  </w:num>
  <w:num w:numId="38">
    <w:abstractNumId w:val="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95"/>
    <w:rsid w:val="00014BA4"/>
    <w:rsid w:val="00037753"/>
    <w:rsid w:val="003400D8"/>
    <w:rsid w:val="003456DA"/>
    <w:rsid w:val="00476BCE"/>
    <w:rsid w:val="005C0695"/>
    <w:rsid w:val="00BC6ED8"/>
    <w:rsid w:val="00CF5E98"/>
    <w:rsid w:val="00D8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4CF8"/>
  <w15:docId w15:val="{265B5ED7-73E1-422B-9C7B-D6B8BE4C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7753"/>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0377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037753"/>
    <w:pPr>
      <w:keepNext/>
      <w:spacing w:before="240" w:after="60"/>
      <w:jc w:val="right"/>
      <w:outlineLvl w:val="2"/>
    </w:pPr>
    <w:rPr>
      <w:rFonts w:ascii="Arial" w:hAnsi="Arial"/>
      <w:b/>
      <w:bCs/>
      <w:sz w:val="26"/>
      <w:szCs w:val="26"/>
      <w:lang w:val="x-none" w:eastAsia="x-none"/>
    </w:rPr>
  </w:style>
  <w:style w:type="paragraph" w:styleId="4">
    <w:name w:val="heading 4"/>
    <w:basedOn w:val="a"/>
    <w:next w:val="a"/>
    <w:link w:val="40"/>
    <w:uiPriority w:val="9"/>
    <w:qFormat/>
    <w:rsid w:val="005C0695"/>
    <w:pPr>
      <w:keepNext/>
      <w:ind w:firstLine="567"/>
      <w:jc w:val="both"/>
      <w:outlineLvl w:val="3"/>
    </w:pPr>
    <w:rPr>
      <w:sz w:val="28"/>
    </w:rPr>
  </w:style>
  <w:style w:type="paragraph" w:styleId="5">
    <w:name w:val="heading 5"/>
    <w:basedOn w:val="a"/>
    <w:next w:val="a"/>
    <w:link w:val="50"/>
    <w:uiPriority w:val="9"/>
    <w:qFormat/>
    <w:rsid w:val="005C0695"/>
    <w:pPr>
      <w:keepNext/>
      <w:ind w:left="-1701"/>
      <w:jc w:val="center"/>
      <w:outlineLvl w:val="4"/>
    </w:pPr>
    <w:rPr>
      <w:b/>
      <w:sz w:val="44"/>
    </w:rPr>
  </w:style>
  <w:style w:type="paragraph" w:styleId="6">
    <w:name w:val="heading 6"/>
    <w:basedOn w:val="a"/>
    <w:next w:val="a"/>
    <w:link w:val="60"/>
    <w:uiPriority w:val="9"/>
    <w:qFormat/>
    <w:rsid w:val="005C0695"/>
    <w:pPr>
      <w:keepNext/>
      <w:ind w:left="-1701"/>
      <w:jc w:val="center"/>
      <w:outlineLvl w:val="5"/>
    </w:pPr>
    <w:rPr>
      <w:b/>
      <w:sz w:val="32"/>
    </w:rPr>
  </w:style>
  <w:style w:type="paragraph" w:styleId="8">
    <w:name w:val="heading 8"/>
    <w:basedOn w:val="a"/>
    <w:next w:val="a"/>
    <w:link w:val="80"/>
    <w:uiPriority w:val="9"/>
    <w:qFormat/>
    <w:rsid w:val="00037753"/>
    <w:pPr>
      <w:keepNext/>
      <w:keepLines/>
      <w:spacing w:before="200"/>
      <w:jc w:val="right"/>
      <w:outlineLvl w:val="7"/>
    </w:pPr>
    <w:rPr>
      <w:rFonts w:ascii="Cambria" w:hAnsi="Cambria"/>
      <w:color w:val="404040"/>
      <w:lang w:val="x-none" w:eastAsia="x-none"/>
    </w:rPr>
  </w:style>
  <w:style w:type="paragraph" w:styleId="9">
    <w:name w:val="heading 9"/>
    <w:basedOn w:val="a"/>
    <w:next w:val="a"/>
    <w:link w:val="90"/>
    <w:uiPriority w:val="9"/>
    <w:qFormat/>
    <w:rsid w:val="00037753"/>
    <w:pPr>
      <w:keepNext/>
      <w:keepLines/>
      <w:spacing w:before="200"/>
      <w:jc w:val="right"/>
      <w:outlineLvl w:val="8"/>
    </w:pPr>
    <w:rPr>
      <w:rFonts w:ascii="Cambria" w:hAnsi="Cambria"/>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C0695"/>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5C0695"/>
    <w:rPr>
      <w:rFonts w:ascii="Times New Roman" w:eastAsia="Times New Roman" w:hAnsi="Times New Roman" w:cs="Times New Roman"/>
      <w:b/>
      <w:sz w:val="44"/>
      <w:szCs w:val="20"/>
      <w:lang w:eastAsia="ru-RU"/>
    </w:rPr>
  </w:style>
  <w:style w:type="character" w:customStyle="1" w:styleId="60">
    <w:name w:val="Заголовок 6 Знак"/>
    <w:basedOn w:val="a0"/>
    <w:link w:val="6"/>
    <w:uiPriority w:val="9"/>
    <w:rsid w:val="005C0695"/>
    <w:rPr>
      <w:rFonts w:ascii="Times New Roman" w:eastAsia="Times New Roman" w:hAnsi="Times New Roman" w:cs="Times New Roman"/>
      <w:b/>
      <w:sz w:val="32"/>
      <w:szCs w:val="20"/>
      <w:lang w:eastAsia="ru-RU"/>
    </w:rPr>
  </w:style>
  <w:style w:type="character" w:styleId="a3">
    <w:name w:val="Hyperlink"/>
    <w:rsid w:val="005C0695"/>
    <w:rPr>
      <w:color w:val="0000FF"/>
      <w:u w:val="single"/>
    </w:rPr>
  </w:style>
  <w:style w:type="character" w:customStyle="1" w:styleId="20">
    <w:name w:val="Заголовок 2 Знак"/>
    <w:basedOn w:val="a0"/>
    <w:link w:val="2"/>
    <w:uiPriority w:val="9"/>
    <w:semiHidden/>
    <w:rsid w:val="00037753"/>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9"/>
    <w:rsid w:val="00037753"/>
    <w:rPr>
      <w:rFonts w:ascii="Arial" w:eastAsia="Times New Roman" w:hAnsi="Arial" w:cs="Times New Roman"/>
      <w:b/>
      <w:bCs/>
      <w:color w:val="000080"/>
      <w:sz w:val="20"/>
      <w:szCs w:val="20"/>
      <w:lang w:val="x-none" w:eastAsia="x-none"/>
    </w:rPr>
  </w:style>
  <w:style w:type="character" w:customStyle="1" w:styleId="30">
    <w:name w:val="Заголовок 3 Знак"/>
    <w:basedOn w:val="a0"/>
    <w:link w:val="3"/>
    <w:rsid w:val="00037753"/>
    <w:rPr>
      <w:rFonts w:ascii="Arial" w:eastAsia="Times New Roman" w:hAnsi="Arial" w:cs="Times New Roman"/>
      <w:b/>
      <w:bCs/>
      <w:sz w:val="26"/>
      <w:szCs w:val="26"/>
      <w:lang w:val="x-none" w:eastAsia="x-none"/>
    </w:rPr>
  </w:style>
  <w:style w:type="character" w:customStyle="1" w:styleId="80">
    <w:name w:val="Заголовок 8 Знак"/>
    <w:basedOn w:val="a0"/>
    <w:link w:val="8"/>
    <w:uiPriority w:val="9"/>
    <w:rsid w:val="00037753"/>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037753"/>
    <w:rPr>
      <w:rFonts w:ascii="Cambria" w:eastAsia="Times New Roman" w:hAnsi="Cambria" w:cs="Times New Roman"/>
      <w:i/>
      <w:iCs/>
      <w:color w:val="404040"/>
      <w:sz w:val="20"/>
      <w:szCs w:val="20"/>
      <w:lang w:val="x-none" w:eastAsia="x-none"/>
    </w:rPr>
  </w:style>
  <w:style w:type="paragraph" w:styleId="a4">
    <w:name w:val="List Paragraph"/>
    <w:basedOn w:val="a"/>
    <w:uiPriority w:val="34"/>
    <w:qFormat/>
    <w:rsid w:val="00037753"/>
    <w:pPr>
      <w:spacing w:after="200"/>
      <w:ind w:left="720"/>
      <w:contextualSpacing/>
      <w:jc w:val="right"/>
    </w:pPr>
    <w:rPr>
      <w:rFonts w:ascii="Calibri" w:hAnsi="Calibri"/>
      <w:sz w:val="22"/>
      <w:szCs w:val="22"/>
    </w:rPr>
  </w:style>
  <w:style w:type="paragraph" w:styleId="a5">
    <w:name w:val="header"/>
    <w:basedOn w:val="a"/>
    <w:link w:val="a6"/>
    <w:uiPriority w:val="99"/>
    <w:semiHidden/>
    <w:unhideWhenUsed/>
    <w:rsid w:val="00037753"/>
    <w:pPr>
      <w:tabs>
        <w:tab w:val="center" w:pos="4677"/>
        <w:tab w:val="right" w:pos="9355"/>
      </w:tabs>
      <w:jc w:val="right"/>
    </w:pPr>
    <w:rPr>
      <w:rFonts w:ascii="Calibri" w:hAnsi="Calibri"/>
      <w:sz w:val="22"/>
      <w:szCs w:val="22"/>
    </w:rPr>
  </w:style>
  <w:style w:type="character" w:customStyle="1" w:styleId="a6">
    <w:name w:val="Верхний колонтитул Знак"/>
    <w:basedOn w:val="a0"/>
    <w:link w:val="a5"/>
    <w:uiPriority w:val="99"/>
    <w:semiHidden/>
    <w:rsid w:val="00037753"/>
    <w:rPr>
      <w:rFonts w:ascii="Calibri" w:eastAsia="Times New Roman" w:hAnsi="Calibri" w:cs="Times New Roman"/>
      <w:lang w:eastAsia="ru-RU"/>
    </w:rPr>
  </w:style>
  <w:style w:type="paragraph" w:styleId="a7">
    <w:name w:val="footer"/>
    <w:basedOn w:val="a"/>
    <w:link w:val="a8"/>
    <w:uiPriority w:val="99"/>
    <w:unhideWhenUsed/>
    <w:rsid w:val="00037753"/>
    <w:pPr>
      <w:tabs>
        <w:tab w:val="center" w:pos="4677"/>
        <w:tab w:val="right" w:pos="9355"/>
      </w:tabs>
      <w:jc w:val="right"/>
    </w:pPr>
    <w:rPr>
      <w:rFonts w:ascii="Calibri" w:hAnsi="Calibri"/>
      <w:sz w:val="22"/>
      <w:szCs w:val="22"/>
    </w:rPr>
  </w:style>
  <w:style w:type="character" w:customStyle="1" w:styleId="a8">
    <w:name w:val="Нижний колонтитул Знак"/>
    <w:basedOn w:val="a0"/>
    <w:link w:val="a7"/>
    <w:uiPriority w:val="99"/>
    <w:rsid w:val="00037753"/>
    <w:rPr>
      <w:rFonts w:ascii="Calibri" w:eastAsia="Times New Roman" w:hAnsi="Calibri" w:cs="Times New Roman"/>
      <w:lang w:eastAsia="ru-RU"/>
    </w:rPr>
  </w:style>
  <w:style w:type="paragraph" w:styleId="a9">
    <w:name w:val="Body Text"/>
    <w:basedOn w:val="a"/>
    <w:link w:val="aa"/>
    <w:rsid w:val="00037753"/>
    <w:pPr>
      <w:ind w:right="-1333"/>
      <w:jc w:val="both"/>
    </w:pPr>
    <w:rPr>
      <w:b/>
      <w:sz w:val="28"/>
      <w:lang w:val="x-none" w:eastAsia="x-none"/>
    </w:rPr>
  </w:style>
  <w:style w:type="character" w:customStyle="1" w:styleId="aa">
    <w:name w:val="Основной текст Знак"/>
    <w:basedOn w:val="a0"/>
    <w:link w:val="a9"/>
    <w:rsid w:val="00037753"/>
    <w:rPr>
      <w:rFonts w:ascii="Times New Roman" w:eastAsia="Times New Roman" w:hAnsi="Times New Roman" w:cs="Times New Roman"/>
      <w:b/>
      <w:sz w:val="28"/>
      <w:szCs w:val="20"/>
      <w:lang w:val="x-none" w:eastAsia="x-none"/>
    </w:rPr>
  </w:style>
  <w:style w:type="paragraph" w:styleId="ab">
    <w:name w:val="Body Text Indent"/>
    <w:basedOn w:val="a"/>
    <w:link w:val="ac"/>
    <w:rsid w:val="00037753"/>
    <w:pPr>
      <w:ind w:right="-1333" w:firstLine="720"/>
      <w:jc w:val="both"/>
    </w:pPr>
    <w:rPr>
      <w:b/>
      <w:sz w:val="24"/>
      <w:lang w:val="x-none" w:eastAsia="x-none"/>
    </w:rPr>
  </w:style>
  <w:style w:type="character" w:customStyle="1" w:styleId="ac">
    <w:name w:val="Основной текст с отступом Знак"/>
    <w:basedOn w:val="a0"/>
    <w:link w:val="ab"/>
    <w:rsid w:val="00037753"/>
    <w:rPr>
      <w:rFonts w:ascii="Times New Roman" w:eastAsia="Times New Roman" w:hAnsi="Times New Roman" w:cs="Times New Roman"/>
      <w:b/>
      <w:sz w:val="24"/>
      <w:szCs w:val="20"/>
      <w:lang w:val="x-none" w:eastAsia="x-none"/>
    </w:rPr>
  </w:style>
  <w:style w:type="paragraph" w:styleId="ad">
    <w:name w:val="Subtitle"/>
    <w:basedOn w:val="a"/>
    <w:link w:val="ae"/>
    <w:qFormat/>
    <w:rsid w:val="00037753"/>
    <w:pPr>
      <w:jc w:val="both"/>
    </w:pPr>
    <w:rPr>
      <w:b/>
      <w:sz w:val="28"/>
      <w:lang w:val="x-none" w:eastAsia="x-none"/>
    </w:rPr>
  </w:style>
  <w:style w:type="character" w:customStyle="1" w:styleId="ae">
    <w:name w:val="Подзаголовок Знак"/>
    <w:basedOn w:val="a0"/>
    <w:link w:val="ad"/>
    <w:rsid w:val="00037753"/>
    <w:rPr>
      <w:rFonts w:ascii="Times New Roman" w:eastAsia="Times New Roman" w:hAnsi="Times New Roman" w:cs="Times New Roman"/>
      <w:b/>
      <w:sz w:val="28"/>
      <w:szCs w:val="20"/>
      <w:lang w:val="x-none" w:eastAsia="x-none"/>
    </w:rPr>
  </w:style>
  <w:style w:type="table" w:styleId="af">
    <w:name w:val="Table Grid"/>
    <w:basedOn w:val="a1"/>
    <w:rsid w:val="0003775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037753"/>
    <w:pPr>
      <w:jc w:val="right"/>
    </w:pPr>
    <w:rPr>
      <w:rFonts w:ascii="Tahoma" w:hAnsi="Tahoma"/>
      <w:sz w:val="16"/>
      <w:szCs w:val="16"/>
      <w:lang w:val="x-none" w:eastAsia="x-none"/>
    </w:rPr>
  </w:style>
  <w:style w:type="character" w:customStyle="1" w:styleId="af1">
    <w:name w:val="Текст выноски Знак"/>
    <w:basedOn w:val="a0"/>
    <w:link w:val="af0"/>
    <w:uiPriority w:val="99"/>
    <w:semiHidden/>
    <w:rsid w:val="00037753"/>
    <w:rPr>
      <w:rFonts w:ascii="Tahoma" w:eastAsia="Times New Roman" w:hAnsi="Tahoma" w:cs="Times New Roman"/>
      <w:sz w:val="16"/>
      <w:szCs w:val="16"/>
      <w:lang w:val="x-none" w:eastAsia="x-none"/>
    </w:rPr>
  </w:style>
  <w:style w:type="paragraph" w:customStyle="1" w:styleId="21">
    <w:name w:val="Основной текст с отступом 21"/>
    <w:basedOn w:val="a"/>
    <w:rsid w:val="00037753"/>
    <w:pPr>
      <w:suppressAutoHyphens/>
      <w:spacing w:after="120" w:line="480" w:lineRule="auto"/>
      <w:ind w:left="283"/>
    </w:pPr>
    <w:rPr>
      <w:sz w:val="24"/>
      <w:lang w:eastAsia="ar-SA"/>
    </w:rPr>
  </w:style>
  <w:style w:type="paragraph" w:customStyle="1" w:styleId="Pro-List2">
    <w:name w:val="Pro-List #2"/>
    <w:basedOn w:val="a"/>
    <w:uiPriority w:val="99"/>
    <w:rsid w:val="00037753"/>
    <w:pPr>
      <w:keepLines/>
      <w:tabs>
        <w:tab w:val="left" w:pos="1080"/>
        <w:tab w:val="left" w:pos="1440"/>
      </w:tabs>
      <w:ind w:firstLine="425"/>
      <w:jc w:val="both"/>
    </w:pPr>
    <w:rPr>
      <w:sz w:val="28"/>
      <w:szCs w:val="24"/>
    </w:rPr>
  </w:style>
  <w:style w:type="paragraph" w:styleId="af2">
    <w:name w:val="Normal (Web)"/>
    <w:basedOn w:val="a"/>
    <w:uiPriority w:val="99"/>
    <w:rsid w:val="00037753"/>
    <w:pPr>
      <w:spacing w:after="150"/>
    </w:pPr>
    <w:rPr>
      <w:sz w:val="24"/>
      <w:szCs w:val="24"/>
    </w:rPr>
  </w:style>
  <w:style w:type="character" w:customStyle="1" w:styleId="grame">
    <w:name w:val="grame"/>
    <w:basedOn w:val="a0"/>
    <w:rsid w:val="00037753"/>
  </w:style>
  <w:style w:type="paragraph" w:customStyle="1" w:styleId="81">
    <w:name w:val="Стиль8"/>
    <w:basedOn w:val="a"/>
    <w:rsid w:val="00037753"/>
    <w:pPr>
      <w:jc w:val="both"/>
    </w:pPr>
    <w:rPr>
      <w:sz w:val="28"/>
    </w:rPr>
  </w:style>
  <w:style w:type="paragraph" w:customStyle="1" w:styleId="ConsPlusNormal">
    <w:name w:val="ConsPlusNormal"/>
    <w:uiPriority w:val="99"/>
    <w:rsid w:val="00037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List-2">
    <w:name w:val="Pro-List -2"/>
    <w:basedOn w:val="a"/>
    <w:rsid w:val="00037753"/>
    <w:pPr>
      <w:keepLines/>
      <w:numPr>
        <w:ilvl w:val="3"/>
        <w:numId w:val="2"/>
      </w:numPr>
      <w:tabs>
        <w:tab w:val="left" w:pos="1080"/>
      </w:tabs>
      <w:ind w:left="0" w:firstLine="720"/>
      <w:jc w:val="both"/>
    </w:pPr>
    <w:rPr>
      <w:sz w:val="28"/>
      <w:szCs w:val="24"/>
    </w:rPr>
  </w:style>
  <w:style w:type="character" w:styleId="af3">
    <w:name w:val="page number"/>
    <w:rsid w:val="00037753"/>
    <w:rPr>
      <w:rFonts w:ascii="Verdana" w:hAnsi="Verdana"/>
      <w:b/>
      <w:noProof/>
      <w:color w:val="C41C16"/>
      <w:sz w:val="16"/>
    </w:rPr>
  </w:style>
  <w:style w:type="character" w:customStyle="1" w:styleId="style1">
    <w:name w:val="style1"/>
    <w:basedOn w:val="a0"/>
    <w:rsid w:val="00037753"/>
  </w:style>
  <w:style w:type="paragraph" w:styleId="HTML">
    <w:name w:val="HTML Preformatted"/>
    <w:basedOn w:val="a"/>
    <w:link w:val="HTML0"/>
    <w:rsid w:val="0003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037753"/>
    <w:rPr>
      <w:rFonts w:ascii="Courier New" w:eastAsia="Times New Roman" w:hAnsi="Courier New" w:cs="Times New Roman"/>
      <w:sz w:val="20"/>
      <w:szCs w:val="20"/>
      <w:lang w:val="x-none" w:eastAsia="x-none"/>
    </w:rPr>
  </w:style>
  <w:style w:type="paragraph" w:customStyle="1" w:styleId="ConsNormal">
    <w:name w:val="ConsNormal"/>
    <w:rsid w:val="000377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037753"/>
    <w:pPr>
      <w:overflowPunct w:val="0"/>
      <w:autoSpaceDE w:val="0"/>
      <w:autoSpaceDN w:val="0"/>
      <w:adjustRightInd w:val="0"/>
      <w:jc w:val="center"/>
    </w:pPr>
    <w:rPr>
      <w:b/>
      <w:bCs/>
      <w:sz w:val="32"/>
      <w:szCs w:val="32"/>
    </w:rPr>
  </w:style>
  <w:style w:type="paragraph" w:customStyle="1" w:styleId="Style5">
    <w:name w:val="Style5"/>
    <w:basedOn w:val="a"/>
    <w:rsid w:val="00037753"/>
    <w:pPr>
      <w:widowControl w:val="0"/>
      <w:autoSpaceDE w:val="0"/>
      <w:autoSpaceDN w:val="0"/>
      <w:adjustRightInd w:val="0"/>
      <w:spacing w:line="278" w:lineRule="exact"/>
      <w:ind w:firstLine="706"/>
      <w:jc w:val="both"/>
    </w:pPr>
    <w:rPr>
      <w:sz w:val="24"/>
      <w:szCs w:val="24"/>
    </w:rPr>
  </w:style>
  <w:style w:type="character" w:customStyle="1" w:styleId="FontStyle82">
    <w:name w:val="Font Style82"/>
    <w:rsid w:val="00037753"/>
    <w:rPr>
      <w:rFonts w:ascii="Times New Roman" w:hAnsi="Times New Roman" w:cs="Times New Roman"/>
      <w:b/>
      <w:bCs/>
      <w:sz w:val="26"/>
      <w:szCs w:val="26"/>
    </w:rPr>
  </w:style>
  <w:style w:type="character" w:customStyle="1" w:styleId="FontStyle83">
    <w:name w:val="Font Style83"/>
    <w:rsid w:val="00037753"/>
    <w:rPr>
      <w:rFonts w:ascii="Times New Roman" w:hAnsi="Times New Roman" w:cs="Times New Roman"/>
      <w:sz w:val="26"/>
      <w:szCs w:val="26"/>
    </w:rPr>
  </w:style>
  <w:style w:type="paragraph" w:customStyle="1" w:styleId="Standard">
    <w:name w:val="Standard"/>
    <w:rsid w:val="00037753"/>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mailto:mdou4-geolog@mail.ru" TargetMode="External"/><Relationship Id="rId18" Type="http://schemas.openxmlformats.org/officeDocument/2006/relationships/hyperlink" Target="mailto:elena-lermontova59@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hikschule@mail.ru" TargetMode="External"/><Relationship Id="rId7" Type="http://schemas.openxmlformats.org/officeDocument/2006/relationships/hyperlink" Target="https://www.gosuslugi.ru" TargetMode="External"/><Relationship Id="rId12" Type="http://schemas.openxmlformats.org/officeDocument/2006/relationships/hyperlink" Target="mailto:olga-larionova75@mail.ru" TargetMode="External"/><Relationship Id="rId17" Type="http://schemas.openxmlformats.org/officeDocument/2006/relationships/hyperlink" Target="mailto:ust-ilga@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za.1966@mail.ru" TargetMode="External"/><Relationship Id="rId20" Type="http://schemas.openxmlformats.org/officeDocument/2006/relationships/hyperlink" Target="mailto:mdou12-yakorek@mail.ru" TargetMode="External"/><Relationship Id="rId1" Type="http://schemas.openxmlformats.org/officeDocument/2006/relationships/numbering" Target="numbering.xml"/><Relationship Id="rId6" Type="http://schemas.openxmlformats.org/officeDocument/2006/relationships/hyperlink" Target="mailto:jiguo@mail.ru" TargetMode="External"/><Relationship Id="rId11" Type="http://schemas.openxmlformats.org/officeDocument/2006/relationships/hyperlink" Target="mailto:mdou2-kolobok@mail.ru" TargetMode="External"/><Relationship Id="rId24" Type="http://schemas.openxmlformats.org/officeDocument/2006/relationships/hyperlink" Target="mailto:petschool@mail.ru" TargetMode="External"/><Relationship Id="rId5" Type="http://schemas.openxmlformats.org/officeDocument/2006/relationships/hyperlink" Target="garantF1://12077515.0" TargetMode="External"/><Relationship Id="rId15" Type="http://schemas.openxmlformats.org/officeDocument/2006/relationships/hyperlink" Target="mailto:tatyana_nekrasova_2014@mail.ru" TargetMode="External"/><Relationship Id="rId23" Type="http://schemas.openxmlformats.org/officeDocument/2006/relationships/hyperlink" Target="mailto:1timosqa@mail.ru" TargetMode="External"/><Relationship Id="rId10" Type="http://schemas.openxmlformats.org/officeDocument/2006/relationships/hyperlink" Target="mailto:mdou1-berezka@mail.ru" TargetMode="External"/><Relationship Id="rId19" Type="http://schemas.openxmlformats.org/officeDocument/2006/relationships/hyperlink" Target="mailto:mdou11-11@mail.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mailto:tutsad72@mail.ru" TargetMode="External"/><Relationship Id="rId22" Type="http://schemas.openxmlformats.org/officeDocument/2006/relationships/hyperlink" Target="mailto:rud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24</Pages>
  <Words>8961</Words>
  <Characters>51079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Admin147</dc:creator>
  <cp:keywords/>
  <dc:description/>
  <cp:lastModifiedBy>COMPEM</cp:lastModifiedBy>
  <cp:revision>5</cp:revision>
  <cp:lastPrinted>2019-07-31T07:06:00Z</cp:lastPrinted>
  <dcterms:created xsi:type="dcterms:W3CDTF">2019-07-10T03:14:00Z</dcterms:created>
  <dcterms:modified xsi:type="dcterms:W3CDTF">2019-07-31T07:08:00Z</dcterms:modified>
</cp:coreProperties>
</file>