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6A" w:rsidRPr="0018309F" w:rsidRDefault="0014216A" w:rsidP="0014216A">
      <w:pPr>
        <w:rPr>
          <w:sz w:val="20"/>
          <w:szCs w:val="20"/>
          <w:lang w:eastAsia="ar-SA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2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18309F">
        <w:rPr>
          <w:b/>
          <w:sz w:val="28"/>
          <w:szCs w:val="28"/>
          <w:lang w:eastAsia="ar-SA"/>
        </w:rPr>
        <w:t xml:space="preserve">И </w:t>
      </w:r>
      <w:proofErr w:type="gramStart"/>
      <w:r w:rsidRPr="0018309F">
        <w:rPr>
          <w:b/>
          <w:sz w:val="28"/>
          <w:szCs w:val="28"/>
          <w:lang w:eastAsia="ar-SA"/>
        </w:rPr>
        <w:t>Р</w:t>
      </w:r>
      <w:proofErr w:type="gramEnd"/>
      <w:r w:rsidRPr="0018309F">
        <w:rPr>
          <w:b/>
          <w:sz w:val="28"/>
          <w:szCs w:val="28"/>
          <w:lang w:eastAsia="ar-SA"/>
        </w:rPr>
        <w:t xml:space="preserve"> К У Т С К А Я   О Б Л А С Т Ь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18309F">
        <w:rPr>
          <w:b/>
          <w:sz w:val="28"/>
          <w:szCs w:val="28"/>
          <w:lang w:eastAsia="ar-SA"/>
        </w:rPr>
        <w:t xml:space="preserve">К И </w:t>
      </w:r>
      <w:proofErr w:type="gramStart"/>
      <w:r w:rsidRPr="0018309F">
        <w:rPr>
          <w:b/>
          <w:sz w:val="28"/>
          <w:szCs w:val="28"/>
          <w:lang w:eastAsia="ar-SA"/>
        </w:rPr>
        <w:t>Р</w:t>
      </w:r>
      <w:proofErr w:type="gramEnd"/>
      <w:r w:rsidRPr="0018309F">
        <w:rPr>
          <w:b/>
          <w:sz w:val="28"/>
          <w:szCs w:val="28"/>
          <w:lang w:eastAsia="ar-SA"/>
        </w:rPr>
        <w:t xml:space="preserve"> Е Н С К И Й   М У Н И Ц И П А Л Ь Н Ы Й   Р А Й О Н</w:t>
      </w:r>
    </w:p>
    <w:p w:rsidR="0014216A" w:rsidRPr="0018309F" w:rsidRDefault="0014216A" w:rsidP="0014216A">
      <w:pPr>
        <w:keepNext/>
        <w:spacing w:before="240" w:after="60"/>
        <w:jc w:val="center"/>
        <w:outlineLvl w:val="0"/>
        <w:rPr>
          <w:b/>
          <w:bCs/>
          <w:kern w:val="32"/>
          <w:sz w:val="32"/>
          <w:szCs w:val="32"/>
        </w:rPr>
      </w:pPr>
      <w:r w:rsidRPr="0018309F">
        <w:rPr>
          <w:b/>
          <w:bCs/>
          <w:kern w:val="32"/>
          <w:sz w:val="32"/>
          <w:szCs w:val="32"/>
        </w:rPr>
        <w:t xml:space="preserve">А Д М И Н И С Т </w:t>
      </w:r>
      <w:proofErr w:type="gramStart"/>
      <w:r w:rsidRPr="0018309F">
        <w:rPr>
          <w:b/>
          <w:bCs/>
          <w:kern w:val="32"/>
          <w:sz w:val="32"/>
          <w:szCs w:val="32"/>
        </w:rPr>
        <w:t>Р</w:t>
      </w:r>
      <w:proofErr w:type="gramEnd"/>
      <w:r w:rsidRPr="0018309F">
        <w:rPr>
          <w:b/>
          <w:bCs/>
          <w:kern w:val="32"/>
          <w:sz w:val="32"/>
          <w:szCs w:val="32"/>
        </w:rPr>
        <w:t xml:space="preserve"> А Ц И Я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proofErr w:type="gramStart"/>
      <w:r w:rsidRPr="0018309F">
        <w:rPr>
          <w:b/>
          <w:sz w:val="28"/>
          <w:szCs w:val="28"/>
          <w:lang w:eastAsia="ar-SA"/>
        </w:rPr>
        <w:t>П</w:t>
      </w:r>
      <w:proofErr w:type="gramEnd"/>
      <w:r w:rsidRPr="0018309F">
        <w:rPr>
          <w:b/>
          <w:sz w:val="28"/>
          <w:szCs w:val="28"/>
          <w:lang w:eastAsia="ar-SA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2F6198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18309F">
              <w:rPr>
                <w:lang w:eastAsia="ar-SA"/>
              </w:rPr>
              <w:t xml:space="preserve">от </w:t>
            </w:r>
            <w:r w:rsidR="002F6198">
              <w:rPr>
                <w:lang w:eastAsia="ar-SA"/>
              </w:rPr>
              <w:t>16</w:t>
            </w:r>
            <w:r w:rsidR="00542048">
              <w:rPr>
                <w:lang w:eastAsia="ar-SA"/>
              </w:rPr>
              <w:t xml:space="preserve"> </w:t>
            </w:r>
            <w:r w:rsidR="002F6198">
              <w:rPr>
                <w:lang w:eastAsia="ar-SA"/>
              </w:rPr>
              <w:t>янва</w:t>
            </w:r>
            <w:r w:rsidR="00542048">
              <w:rPr>
                <w:lang w:eastAsia="ar-SA"/>
              </w:rPr>
              <w:t>ря 202</w:t>
            </w:r>
            <w:r w:rsidR="002F6198">
              <w:rPr>
                <w:lang w:eastAsia="ar-SA"/>
              </w:rPr>
              <w:t>6</w:t>
            </w:r>
            <w:r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E6005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E900C0">
              <w:rPr>
                <w:lang w:eastAsia="ar-SA"/>
              </w:rPr>
              <w:t xml:space="preserve"> </w:t>
            </w:r>
            <w:r w:rsidR="00542048">
              <w:rPr>
                <w:lang w:eastAsia="ar-SA"/>
              </w:rPr>
              <w:t xml:space="preserve">  </w:t>
            </w:r>
            <w:r w:rsidR="00E900C0">
              <w:rPr>
                <w:lang w:eastAsia="ar-SA"/>
              </w:rPr>
              <w:t xml:space="preserve">   </w:t>
            </w:r>
            <w:r>
              <w:rPr>
                <w:lang w:eastAsia="ar-SA"/>
              </w:rPr>
              <w:t xml:space="preserve"> </w:t>
            </w:r>
            <w:r w:rsidR="00EC4EF3">
              <w:rPr>
                <w:lang w:eastAsia="ar-SA"/>
              </w:rPr>
              <w:t xml:space="preserve">      </w:t>
            </w:r>
            <w:r w:rsidR="0014216A" w:rsidRPr="0018309F">
              <w:rPr>
                <w:lang w:eastAsia="ar-SA"/>
              </w:rPr>
              <w:t>№</w:t>
            </w:r>
            <w:r w:rsidR="00E60052">
              <w:rPr>
                <w:lang w:eastAsia="ar-SA"/>
              </w:rPr>
              <w:t>43</w:t>
            </w:r>
            <w:r w:rsidR="0014216A" w:rsidRPr="0018309F">
              <w:rPr>
                <w:lang w:eastAsia="ar-SA"/>
              </w:rPr>
              <w:t xml:space="preserve"> 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14216A" w:rsidRPr="00597852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542048" w:rsidRDefault="00542048" w:rsidP="00542048">
      <w:pPr>
        <w:rPr>
          <w:bCs/>
          <w:iCs/>
        </w:rPr>
      </w:pPr>
      <w:r w:rsidRPr="00597852">
        <w:rPr>
          <w:bCs/>
          <w:iCs/>
        </w:rPr>
        <w:t xml:space="preserve">Об </w:t>
      </w:r>
      <w:r>
        <w:rPr>
          <w:bCs/>
          <w:iCs/>
        </w:rPr>
        <w:t xml:space="preserve">утверждении  Положения о </w:t>
      </w:r>
      <w:proofErr w:type="gramStart"/>
      <w:r>
        <w:rPr>
          <w:bCs/>
          <w:iCs/>
        </w:rPr>
        <w:t>межведомственной</w:t>
      </w:r>
      <w:proofErr w:type="gramEnd"/>
    </w:p>
    <w:p w:rsidR="00542048" w:rsidRDefault="00542048" w:rsidP="00542048">
      <w:pPr>
        <w:rPr>
          <w:bCs/>
          <w:iCs/>
        </w:rPr>
      </w:pPr>
      <w:r>
        <w:rPr>
          <w:bCs/>
          <w:iCs/>
        </w:rPr>
        <w:t>Комиссии по профилактике правонарушений</w:t>
      </w:r>
    </w:p>
    <w:p w:rsidR="00542048" w:rsidRDefault="00542048" w:rsidP="00542048">
      <w:pPr>
        <w:rPr>
          <w:bCs/>
          <w:iCs/>
        </w:rPr>
      </w:pPr>
      <w:r>
        <w:rPr>
          <w:bCs/>
          <w:iCs/>
        </w:rPr>
        <w:t xml:space="preserve">при администрации </w:t>
      </w:r>
      <w:proofErr w:type="gramStart"/>
      <w:r>
        <w:rPr>
          <w:bCs/>
          <w:iCs/>
        </w:rPr>
        <w:t>Киренского</w:t>
      </w:r>
      <w:proofErr w:type="gramEnd"/>
      <w:r>
        <w:rPr>
          <w:bCs/>
          <w:iCs/>
        </w:rPr>
        <w:t xml:space="preserve">  муниципального</w:t>
      </w:r>
    </w:p>
    <w:p w:rsidR="00542048" w:rsidRPr="00597852" w:rsidRDefault="002F6198" w:rsidP="00542048">
      <w:pPr>
        <w:rPr>
          <w:bCs/>
          <w:iCs/>
        </w:rPr>
      </w:pPr>
      <w:r>
        <w:rPr>
          <w:bCs/>
          <w:iCs/>
        </w:rPr>
        <w:t>округа</w:t>
      </w:r>
    </w:p>
    <w:p w:rsidR="00542048" w:rsidRDefault="00542048" w:rsidP="00542048"/>
    <w:p w:rsidR="00542048" w:rsidRDefault="00542048" w:rsidP="00542048"/>
    <w:p w:rsidR="00FC5E14" w:rsidRPr="00893D9D" w:rsidRDefault="00542048" w:rsidP="00FC5E14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>
        <w:t xml:space="preserve">В целях координации деятельности органов местного самоуправления, заинтересованных органов, организаций, общественных объединений в сфере профилактики правонарушений в Киренском </w:t>
      </w:r>
      <w:r w:rsidR="00F367B3">
        <w:t>муниципальном округе</w:t>
      </w:r>
      <w:r w:rsidR="001B10A3">
        <w:t>, руководствуясь  п</w:t>
      </w:r>
      <w:r w:rsidR="001B10A3" w:rsidRPr="00E60052">
        <w:t>.16 ч.1 ст.16</w:t>
      </w:r>
      <w:r w:rsidRPr="00E60052">
        <w:t>.</w:t>
      </w:r>
      <w:r>
        <w:t>1 Федерального закона «Об общих принципах организации органов местного самоуправления в Российской Федераци</w:t>
      </w:r>
      <w:r w:rsidR="00E60052">
        <w:t>и» от 06.10.2003 года №131-ФЗ</w:t>
      </w:r>
      <w:r w:rsidR="00FC5E14">
        <w:t>,</w:t>
      </w:r>
      <w:r w:rsidR="00FC5E14" w:rsidRPr="00FC5E14">
        <w:t xml:space="preserve"> </w:t>
      </w:r>
      <w:r w:rsidR="00FC5E14" w:rsidRPr="003A6A14">
        <w:t>статьями 15, 36 Устава Киренского муниципального округа Иркутской области</w:t>
      </w:r>
      <w:r w:rsidR="00FC5E14" w:rsidRPr="003A6A14">
        <w:rPr>
          <w:color w:val="000000"/>
        </w:rPr>
        <w:t>,</w:t>
      </w:r>
      <w:r w:rsidR="00FC5E14">
        <w:rPr>
          <w:color w:val="000000"/>
        </w:rPr>
        <w:t xml:space="preserve"> </w:t>
      </w:r>
      <w:r w:rsidR="00FC5E14">
        <w:t xml:space="preserve">администрация Киренского муниципального округа, </w:t>
      </w:r>
      <w:proofErr w:type="gramEnd"/>
    </w:p>
    <w:p w:rsidR="00542048" w:rsidRDefault="00542048" w:rsidP="00542048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7436E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ED69B9" w:rsidRDefault="0002252E" w:rsidP="00FC5E14">
      <w:pPr>
        <w:ind w:firstLine="709"/>
        <w:jc w:val="both"/>
      </w:pPr>
      <w:r w:rsidRPr="00A6611C">
        <w:t>1.</w:t>
      </w:r>
      <w:r w:rsidR="002F6198">
        <w:t>Утвердить</w:t>
      </w:r>
      <w:r w:rsidR="00ED69B9" w:rsidRPr="00A6611C">
        <w:t xml:space="preserve"> </w:t>
      </w:r>
      <w:r w:rsidR="00542048">
        <w:rPr>
          <w:bCs/>
          <w:iCs/>
        </w:rPr>
        <w:t xml:space="preserve">Положение о межведомственной Комиссии по профилактике правонарушений при администрации Киренского  муниципального </w:t>
      </w:r>
      <w:r w:rsidR="002F6198">
        <w:rPr>
          <w:bCs/>
          <w:iCs/>
        </w:rPr>
        <w:t>округа</w:t>
      </w:r>
      <w:r w:rsidR="00FC5E14">
        <w:rPr>
          <w:bCs/>
          <w:iCs/>
        </w:rPr>
        <w:t>,</w:t>
      </w:r>
      <w:r w:rsidR="00542048">
        <w:rPr>
          <w:bCs/>
          <w:iCs/>
        </w:rPr>
        <w:t xml:space="preserve"> </w:t>
      </w:r>
      <w:r w:rsidR="007308A3" w:rsidRPr="00A6611C">
        <w:t>согласно приложению</w:t>
      </w:r>
      <w:r w:rsidR="002E07AA" w:rsidRPr="00A6611C">
        <w:t>.</w:t>
      </w:r>
    </w:p>
    <w:p w:rsidR="00A6611C" w:rsidRDefault="00542048" w:rsidP="00FC5E14">
      <w:pPr>
        <w:tabs>
          <w:tab w:val="left" w:pos="3714"/>
        </w:tabs>
        <w:ind w:firstLine="709"/>
        <w:jc w:val="both"/>
      </w:pPr>
      <w:r>
        <w:t>2</w:t>
      </w:r>
      <w:r w:rsidR="00A6611C" w:rsidRPr="00A6611C">
        <w:t>.</w:t>
      </w:r>
      <w:r w:rsidR="00A6611C" w:rsidRPr="00A6611C">
        <w:rPr>
          <w:lang w:eastAsia="ar-SA"/>
        </w:rPr>
        <w:t>На</w:t>
      </w:r>
      <w:r w:rsidR="00EC4EF3">
        <w:rPr>
          <w:lang w:eastAsia="ar-SA"/>
        </w:rPr>
        <w:t xml:space="preserve">стоящее постановление подлежит </w:t>
      </w:r>
      <w:r w:rsidR="00A6611C" w:rsidRPr="00A6611C">
        <w:rPr>
          <w:lang w:eastAsia="ar-SA"/>
        </w:rPr>
        <w:t>р</w:t>
      </w:r>
      <w:r w:rsidR="00A6611C"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="00A6611C" w:rsidRPr="00A6611C">
        <w:rPr>
          <w:lang w:eastAsia="ar-SA"/>
        </w:rPr>
        <w:t xml:space="preserve">Киренского муниципального </w:t>
      </w:r>
      <w:r w:rsidR="00F367B3">
        <w:rPr>
          <w:lang w:eastAsia="ar-SA"/>
        </w:rPr>
        <w:t>округа</w:t>
      </w:r>
      <w:r w:rsidR="00A6611C" w:rsidRPr="00A6611C">
        <w:t xml:space="preserve"> </w:t>
      </w:r>
      <w:r w:rsidR="002F6198" w:rsidRPr="00B67B0B">
        <w:rPr>
          <w:lang w:val="en-US"/>
        </w:rPr>
        <w:t>https</w:t>
      </w:r>
      <w:r w:rsidR="002F6198" w:rsidRPr="00B67B0B">
        <w:t>://</w:t>
      </w:r>
      <w:proofErr w:type="gramStart"/>
      <w:r w:rsidR="002F6198">
        <w:t>к</w:t>
      </w:r>
      <w:proofErr w:type="spellStart"/>
      <w:proofErr w:type="gramEnd"/>
      <w:r w:rsidR="002F6198" w:rsidRPr="00B67B0B">
        <w:rPr>
          <w:lang w:val="en-US"/>
        </w:rPr>
        <w:t>irenskiy</w:t>
      </w:r>
      <w:proofErr w:type="spellEnd"/>
      <w:r w:rsidR="002F6198" w:rsidRPr="00B67B0B">
        <w:t>-</w:t>
      </w:r>
      <w:proofErr w:type="spellStart"/>
      <w:r w:rsidR="002F6198" w:rsidRPr="00B67B0B">
        <w:rPr>
          <w:lang w:val="en-US"/>
        </w:rPr>
        <w:t>okrug</w:t>
      </w:r>
      <w:proofErr w:type="spellEnd"/>
      <w:r w:rsidR="002F6198" w:rsidRPr="00B67B0B">
        <w:t>.</w:t>
      </w:r>
      <w:r w:rsidR="002F6198" w:rsidRPr="00B67B0B">
        <w:rPr>
          <w:lang w:val="en-US"/>
        </w:rPr>
        <w:t>mo</w:t>
      </w:r>
      <w:r w:rsidR="002F6198" w:rsidRPr="00B67B0B">
        <w:t>38.</w:t>
      </w:r>
      <w:proofErr w:type="spellStart"/>
      <w:r w:rsidR="002F6198" w:rsidRPr="00B67B0B">
        <w:rPr>
          <w:lang w:val="en-US"/>
        </w:rPr>
        <w:t>ru</w:t>
      </w:r>
      <w:proofErr w:type="spellEnd"/>
      <w:r w:rsidR="00A6611C">
        <w:t>.</w:t>
      </w:r>
    </w:p>
    <w:p w:rsidR="00A6611C" w:rsidRPr="00A6611C" w:rsidRDefault="00542048" w:rsidP="00FC5E14">
      <w:pPr>
        <w:ind w:firstLine="709"/>
        <w:jc w:val="both"/>
      </w:pPr>
      <w:r>
        <w:t>3</w:t>
      </w:r>
      <w:r w:rsidR="00A6611C">
        <w:t>.</w:t>
      </w:r>
      <w:r w:rsidR="00A6611C" w:rsidRPr="00A6611C">
        <w:t>Постановление вступает в законную силу со дня его</w:t>
      </w:r>
      <w:r>
        <w:t xml:space="preserve"> подписания</w:t>
      </w:r>
      <w:r w:rsidR="00A6611C" w:rsidRPr="00A6611C">
        <w:t>.</w:t>
      </w:r>
    </w:p>
    <w:p w:rsidR="00A6611C" w:rsidRPr="00A6611C" w:rsidRDefault="00A6611C" w:rsidP="00A6611C">
      <w:pPr>
        <w:jc w:val="both"/>
      </w:pPr>
    </w:p>
    <w:p w:rsidR="00A6611C" w:rsidRDefault="00A6611C" w:rsidP="00A6611C">
      <w:pPr>
        <w:jc w:val="both"/>
        <w:rPr>
          <w:sz w:val="22"/>
          <w:szCs w:val="22"/>
        </w:rPr>
      </w:pPr>
    </w:p>
    <w:p w:rsidR="00A6611C" w:rsidRPr="00A6611C" w:rsidRDefault="00A6611C" w:rsidP="00A6611C">
      <w:pPr>
        <w:jc w:val="both"/>
      </w:pPr>
    </w:p>
    <w:p w:rsidR="00A6611C" w:rsidRPr="00A6611C" w:rsidRDefault="002F6198" w:rsidP="00090EC7">
      <w:r>
        <w:t>Мэр округа</w:t>
      </w:r>
      <w:r w:rsidR="00A6611C" w:rsidRPr="00A6611C">
        <w:t xml:space="preserve">                              </w:t>
      </w:r>
      <w:r w:rsidR="00090EC7">
        <w:t xml:space="preserve">                   </w:t>
      </w:r>
      <w:r w:rsidR="005A7DCF">
        <w:t xml:space="preserve">   </w:t>
      </w:r>
      <w:r w:rsidR="00090EC7">
        <w:t xml:space="preserve">      </w:t>
      </w:r>
      <w:r w:rsidR="00A6611C" w:rsidRPr="00A6611C">
        <w:t xml:space="preserve">   </w:t>
      </w:r>
      <w:r>
        <w:t xml:space="preserve">                                            </w:t>
      </w:r>
      <w:r w:rsidR="00A6611C" w:rsidRPr="00A6611C">
        <w:t xml:space="preserve"> </w:t>
      </w:r>
      <w:r w:rsidR="005A7DCF">
        <w:t xml:space="preserve">  </w:t>
      </w:r>
      <w:r w:rsidR="00880EEE">
        <w:t xml:space="preserve"> </w:t>
      </w:r>
      <w:r>
        <w:t xml:space="preserve">К.В. </w:t>
      </w:r>
      <w:proofErr w:type="spellStart"/>
      <w:r>
        <w:t>Свистелин</w:t>
      </w:r>
      <w:proofErr w:type="spellEnd"/>
      <w:r w:rsidR="00A6611C" w:rsidRPr="00A6611C">
        <w:t xml:space="preserve">                                                              </w:t>
      </w:r>
      <w:r w:rsidR="00090EC7">
        <w:t xml:space="preserve">      </w:t>
      </w:r>
    </w:p>
    <w:p w:rsidR="00597852" w:rsidRPr="00A6611C" w:rsidRDefault="00597852" w:rsidP="00597852">
      <w:pPr>
        <w:widowControl w:val="0"/>
        <w:suppressAutoHyphens/>
        <w:autoSpaceDE w:val="0"/>
        <w:ind w:firstLine="709"/>
        <w:jc w:val="both"/>
      </w:pPr>
    </w:p>
    <w:p w:rsidR="00597852" w:rsidRDefault="00597852" w:rsidP="00597852"/>
    <w:p w:rsidR="002F6198" w:rsidRDefault="002F6198" w:rsidP="006933AE">
      <w:pPr>
        <w:widowControl w:val="0"/>
        <w:contextualSpacing/>
      </w:pPr>
    </w:p>
    <w:p w:rsidR="002F6198" w:rsidRPr="00244A9F" w:rsidRDefault="002F6198" w:rsidP="006933AE">
      <w:pPr>
        <w:widowControl w:val="0"/>
        <w:contextualSpacing/>
      </w:pPr>
    </w:p>
    <w:p w:rsidR="00597852" w:rsidRDefault="00597852" w:rsidP="00597852"/>
    <w:p w:rsidR="00E60052" w:rsidRDefault="00E60052" w:rsidP="00597852"/>
    <w:p w:rsidR="00E60052" w:rsidRDefault="00E60052" w:rsidP="00597852"/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2F6198" w:rsidRPr="005102BF" w:rsidRDefault="002F6198" w:rsidP="002F6198">
      <w:pPr>
        <w:widowControl w:val="0"/>
        <w:contextualSpacing/>
        <w:rPr>
          <w:sz w:val="20"/>
          <w:szCs w:val="20"/>
        </w:rPr>
      </w:pPr>
      <w:r w:rsidRPr="005102BF">
        <w:rPr>
          <w:sz w:val="20"/>
          <w:szCs w:val="20"/>
        </w:rPr>
        <w:t>Исп. Лаврова М.П.</w:t>
      </w:r>
    </w:p>
    <w:p w:rsidR="002F6198" w:rsidRDefault="002F6198" w:rsidP="002F6198">
      <w:pPr>
        <w:ind w:right="-284"/>
        <w:jc w:val="both"/>
        <w:outlineLvl w:val="0"/>
      </w:pPr>
      <w:r>
        <w:t xml:space="preserve"> </w:t>
      </w:r>
    </w:p>
    <w:p w:rsidR="002F6198" w:rsidRDefault="002F6198" w:rsidP="002F6198">
      <w:pPr>
        <w:ind w:right="-284"/>
        <w:jc w:val="both"/>
        <w:outlineLvl w:val="0"/>
      </w:pPr>
    </w:p>
    <w:p w:rsidR="002F6198" w:rsidRDefault="002F6198" w:rsidP="002F6198">
      <w:pPr>
        <w:ind w:right="-284"/>
        <w:jc w:val="both"/>
        <w:outlineLvl w:val="0"/>
      </w:pPr>
    </w:p>
    <w:p w:rsidR="002F6198" w:rsidRDefault="002F6198" w:rsidP="002F6198">
      <w:pPr>
        <w:ind w:right="-284"/>
        <w:jc w:val="both"/>
        <w:outlineLvl w:val="0"/>
        <w:rPr>
          <w:szCs w:val="28"/>
        </w:rPr>
      </w:pPr>
    </w:p>
    <w:p w:rsidR="002F6198" w:rsidRDefault="002F6198" w:rsidP="002F6198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2F6198" w:rsidRDefault="002F6198" w:rsidP="002F6198">
      <w:pPr>
        <w:ind w:right="-284"/>
        <w:jc w:val="both"/>
        <w:outlineLvl w:val="0"/>
        <w:rPr>
          <w:szCs w:val="28"/>
        </w:rPr>
      </w:pPr>
    </w:p>
    <w:p w:rsidR="002F6198" w:rsidRDefault="002F6198" w:rsidP="002F6198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2F6198" w:rsidRDefault="002F6198" w:rsidP="002F6198">
      <w:pPr>
        <w:ind w:right="-284"/>
        <w:jc w:val="both"/>
        <w:outlineLvl w:val="0"/>
      </w:pPr>
      <w:r w:rsidRPr="006D204B">
        <w:t>Воробьев А</w:t>
      </w:r>
      <w:r>
        <w:t>.</w:t>
      </w:r>
      <w:r w:rsidRPr="006D204B">
        <w:t>В</w:t>
      </w:r>
      <w:r>
        <w:t>.</w:t>
      </w:r>
    </w:p>
    <w:p w:rsidR="002F6198" w:rsidRDefault="002F6198" w:rsidP="002F6198">
      <w:pPr>
        <w:ind w:right="-284"/>
        <w:jc w:val="both"/>
        <w:outlineLvl w:val="0"/>
      </w:pPr>
    </w:p>
    <w:p w:rsidR="002F6198" w:rsidRDefault="002F6198" w:rsidP="002F6198">
      <w:pPr>
        <w:ind w:right="-284"/>
        <w:jc w:val="both"/>
        <w:outlineLvl w:val="0"/>
      </w:pPr>
    </w:p>
    <w:p w:rsidR="002F6198" w:rsidRDefault="002F6198" w:rsidP="002F6198">
      <w:pPr>
        <w:ind w:right="-284"/>
        <w:jc w:val="both"/>
        <w:outlineLvl w:val="0"/>
        <w:rPr>
          <w:szCs w:val="28"/>
        </w:rPr>
      </w:pPr>
      <w:r>
        <w:t>Правовой отдел</w:t>
      </w:r>
    </w:p>
    <w:p w:rsidR="002F6198" w:rsidRDefault="0014216A" w:rsidP="007308A3">
      <w:pPr>
        <w:ind w:right="-284" w:firstLine="851"/>
        <w:jc w:val="right"/>
        <w:outlineLvl w:val="0"/>
      </w:pPr>
      <w:r w:rsidRPr="00AE11ED">
        <w:tab/>
      </w:r>
      <w:r>
        <w:tab/>
      </w:r>
      <w:r>
        <w:tab/>
      </w:r>
      <w:r w:rsidRPr="00AE11ED">
        <w:tab/>
      </w:r>
      <w:r w:rsidRPr="00AE11ED">
        <w:tab/>
      </w:r>
      <w:r w:rsidRPr="00AE11ED">
        <w:tab/>
      </w:r>
      <w:r w:rsidRPr="00AE11ED">
        <w:tab/>
      </w: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2F6198" w:rsidRDefault="002F6198" w:rsidP="007308A3">
      <w:pPr>
        <w:ind w:right="-284" w:firstLine="851"/>
        <w:jc w:val="right"/>
        <w:outlineLvl w:val="0"/>
      </w:pPr>
    </w:p>
    <w:p w:rsidR="007308A3" w:rsidRDefault="007308A3" w:rsidP="007308A3">
      <w:pPr>
        <w:ind w:right="-284" w:firstLine="851"/>
        <w:jc w:val="right"/>
        <w:outlineLvl w:val="0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2F6198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администрации</w:t>
      </w:r>
      <w:r w:rsidR="002F6198">
        <w:rPr>
          <w:szCs w:val="28"/>
        </w:rPr>
        <w:t xml:space="preserve"> </w:t>
      </w:r>
      <w:proofErr w:type="gramStart"/>
      <w:r w:rsidR="002F6198">
        <w:rPr>
          <w:szCs w:val="28"/>
        </w:rPr>
        <w:t>Киренского</w:t>
      </w:r>
      <w:proofErr w:type="gramEnd"/>
    </w:p>
    <w:p w:rsidR="007308A3" w:rsidRDefault="002F6198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 муниципального округа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6933AE">
        <w:rPr>
          <w:szCs w:val="28"/>
        </w:rPr>
        <w:t xml:space="preserve">      </w:t>
      </w:r>
      <w:r w:rsidR="009D2069">
        <w:rPr>
          <w:szCs w:val="28"/>
        </w:rPr>
        <w:t xml:space="preserve"> </w:t>
      </w:r>
      <w:r w:rsidR="002F6198">
        <w:rPr>
          <w:szCs w:val="28"/>
        </w:rPr>
        <w:t xml:space="preserve">   </w:t>
      </w:r>
      <w:r w:rsidR="009D2069">
        <w:rPr>
          <w:szCs w:val="28"/>
        </w:rPr>
        <w:t xml:space="preserve">     </w:t>
      </w:r>
      <w:r w:rsidR="00E60052">
        <w:rPr>
          <w:szCs w:val="28"/>
        </w:rPr>
        <w:t xml:space="preserve">  </w:t>
      </w:r>
      <w:r w:rsidR="00ED13CD">
        <w:rPr>
          <w:szCs w:val="28"/>
        </w:rPr>
        <w:t xml:space="preserve">от </w:t>
      </w:r>
      <w:r w:rsidR="002F6198">
        <w:rPr>
          <w:szCs w:val="28"/>
        </w:rPr>
        <w:t>16.01</w:t>
      </w:r>
      <w:r w:rsidR="00EC4EF3">
        <w:rPr>
          <w:szCs w:val="28"/>
        </w:rPr>
        <w:t>.202</w:t>
      </w:r>
      <w:r w:rsidR="002F6198">
        <w:rPr>
          <w:szCs w:val="28"/>
        </w:rPr>
        <w:t xml:space="preserve">6 </w:t>
      </w:r>
      <w:r w:rsidR="009D4A78">
        <w:rPr>
          <w:szCs w:val="28"/>
        </w:rPr>
        <w:t xml:space="preserve">г. </w:t>
      </w:r>
      <w:r w:rsidR="00CB3324">
        <w:rPr>
          <w:szCs w:val="28"/>
        </w:rPr>
        <w:t xml:space="preserve"> </w:t>
      </w:r>
      <w:r w:rsidR="009D4A78">
        <w:rPr>
          <w:szCs w:val="28"/>
        </w:rPr>
        <w:t>№</w:t>
      </w:r>
      <w:r w:rsidR="00E60052">
        <w:rPr>
          <w:szCs w:val="28"/>
        </w:rPr>
        <w:t>43</w:t>
      </w:r>
      <w:r>
        <w:rPr>
          <w:szCs w:val="28"/>
        </w:rPr>
        <w:t xml:space="preserve"> 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9D2069" w:rsidRPr="009D2069" w:rsidRDefault="009D2069" w:rsidP="009D2069">
      <w:pPr>
        <w:widowControl w:val="0"/>
        <w:contextualSpacing/>
        <w:jc w:val="center"/>
        <w:rPr>
          <w:b/>
          <w:bCs/>
          <w:iCs/>
        </w:rPr>
      </w:pPr>
      <w:r w:rsidRPr="009D2069">
        <w:rPr>
          <w:b/>
          <w:bCs/>
          <w:iCs/>
        </w:rPr>
        <w:t>ПОЛОЖЕНИЕ</w:t>
      </w:r>
    </w:p>
    <w:p w:rsidR="007308A3" w:rsidRPr="009D2069" w:rsidRDefault="00ED13CD" w:rsidP="009D2069">
      <w:pPr>
        <w:widowControl w:val="0"/>
        <w:contextualSpacing/>
        <w:jc w:val="center"/>
        <w:rPr>
          <w:b/>
          <w:bCs/>
          <w:iCs/>
        </w:rPr>
      </w:pPr>
      <w:r w:rsidRPr="009D2069">
        <w:rPr>
          <w:b/>
          <w:bCs/>
          <w:iCs/>
        </w:rPr>
        <w:t xml:space="preserve">о межведомственной Комиссии по профилактике правонарушений при администрации Киренского муниципального </w:t>
      </w:r>
      <w:r w:rsidR="002F6198">
        <w:rPr>
          <w:b/>
          <w:bCs/>
          <w:iCs/>
        </w:rPr>
        <w:t>округа</w:t>
      </w:r>
    </w:p>
    <w:p w:rsidR="00ED13CD" w:rsidRDefault="00ED13CD" w:rsidP="009D2069">
      <w:pPr>
        <w:widowControl w:val="0"/>
        <w:contextualSpacing/>
        <w:jc w:val="center"/>
        <w:rPr>
          <w:bCs/>
          <w:iCs/>
        </w:rPr>
      </w:pPr>
    </w:p>
    <w:p w:rsidR="00ED13CD" w:rsidRDefault="00ED13CD" w:rsidP="00090EC7">
      <w:pPr>
        <w:widowControl w:val="0"/>
        <w:contextualSpacing/>
        <w:jc w:val="both"/>
        <w:rPr>
          <w:bCs/>
          <w:iCs/>
        </w:rPr>
      </w:pPr>
    </w:p>
    <w:p w:rsidR="00ED13CD" w:rsidRDefault="00ED13CD" w:rsidP="00290876">
      <w:pPr>
        <w:widowControl w:val="0"/>
        <w:contextualSpacing/>
        <w:jc w:val="center"/>
        <w:rPr>
          <w:bCs/>
          <w:iCs/>
        </w:rPr>
      </w:pPr>
      <w:r>
        <w:rPr>
          <w:bCs/>
          <w:iCs/>
        </w:rPr>
        <w:t>1.Общие положения</w:t>
      </w:r>
      <w:r w:rsidR="009D2069">
        <w:rPr>
          <w:bCs/>
          <w:iCs/>
        </w:rPr>
        <w:t>.</w:t>
      </w:r>
    </w:p>
    <w:p w:rsidR="009D2069" w:rsidRDefault="009D2069" w:rsidP="00290876">
      <w:pPr>
        <w:widowControl w:val="0"/>
        <w:contextualSpacing/>
        <w:jc w:val="center"/>
        <w:rPr>
          <w:bCs/>
          <w:iCs/>
        </w:rPr>
      </w:pPr>
    </w:p>
    <w:p w:rsidR="00ED13CD" w:rsidRDefault="00ED13CD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1.1.Межведомственная Комиссия по профилактике правонарушений (</w:t>
      </w:r>
      <w:proofErr w:type="spellStart"/>
      <w:r>
        <w:rPr>
          <w:bCs/>
          <w:iCs/>
        </w:rPr>
        <w:t>далее-Комиссия</w:t>
      </w:r>
      <w:proofErr w:type="spellEnd"/>
      <w:r>
        <w:rPr>
          <w:bCs/>
          <w:iCs/>
        </w:rPr>
        <w:t>) создана на общественных началах в целях координации деятельности субъектов профилактики правонарушений, повышения эффективности системы социальной профилактики правонарушений, привлечения к деятельности по предупреждению правонарушений  организаций всех форм собственности, а также общественных организаций.</w:t>
      </w:r>
    </w:p>
    <w:p w:rsidR="00FC5E14" w:rsidRDefault="00FC5E14" w:rsidP="00FC5E1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Cs/>
          <w:iCs/>
        </w:rPr>
        <w:t>1.2.</w:t>
      </w:r>
      <w:r w:rsidRPr="00FC5E14">
        <w:rPr>
          <w:rFonts w:eastAsiaTheme="minorHAnsi"/>
          <w:lang w:eastAsia="en-US"/>
        </w:rPr>
        <w:t xml:space="preserve"> </w:t>
      </w:r>
      <w:r w:rsidRPr="00E60052">
        <w:rPr>
          <w:rFonts w:eastAsiaTheme="minorHAnsi"/>
          <w:lang w:eastAsia="en-US"/>
        </w:rPr>
        <w:t>Состав Комиссии утверждается постановлением администрации Киренского муниципального округа.</w:t>
      </w:r>
    </w:p>
    <w:p w:rsidR="00ED13CD" w:rsidRDefault="00FC5E14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1.3</w:t>
      </w:r>
      <w:r w:rsidR="00ED13CD">
        <w:rPr>
          <w:bCs/>
          <w:iCs/>
        </w:rPr>
        <w:t xml:space="preserve">. В своей деятельности комиссия руководствуется Конституцией Российской Федерации, законодательством Российской Федерации и Иркутской области, Уставом Киренского муниципального </w:t>
      </w:r>
      <w:r w:rsidR="0035231F">
        <w:rPr>
          <w:bCs/>
          <w:iCs/>
        </w:rPr>
        <w:t>округа</w:t>
      </w:r>
      <w:r w:rsidR="00ED13CD">
        <w:rPr>
          <w:bCs/>
          <w:iCs/>
        </w:rPr>
        <w:t>, а также настоящим Положением.</w:t>
      </w:r>
    </w:p>
    <w:p w:rsidR="009D2069" w:rsidRDefault="009D2069" w:rsidP="00090EC7">
      <w:pPr>
        <w:widowControl w:val="0"/>
        <w:contextualSpacing/>
        <w:jc w:val="both"/>
        <w:rPr>
          <w:bCs/>
          <w:iCs/>
        </w:rPr>
      </w:pPr>
    </w:p>
    <w:p w:rsidR="00ED13CD" w:rsidRDefault="00ED13CD" w:rsidP="00290876">
      <w:pPr>
        <w:widowControl w:val="0"/>
        <w:contextualSpacing/>
        <w:jc w:val="center"/>
        <w:rPr>
          <w:bCs/>
          <w:iCs/>
        </w:rPr>
      </w:pPr>
      <w:r>
        <w:rPr>
          <w:bCs/>
          <w:iCs/>
        </w:rPr>
        <w:t>2.Задачи Комиссии</w:t>
      </w:r>
      <w:r w:rsidR="009D2069">
        <w:rPr>
          <w:bCs/>
          <w:iCs/>
        </w:rPr>
        <w:t>.</w:t>
      </w:r>
    </w:p>
    <w:p w:rsidR="009D2069" w:rsidRDefault="009D2069" w:rsidP="00290876">
      <w:pPr>
        <w:widowControl w:val="0"/>
        <w:contextualSpacing/>
        <w:jc w:val="center"/>
        <w:rPr>
          <w:bCs/>
          <w:iCs/>
        </w:rPr>
      </w:pPr>
    </w:p>
    <w:p w:rsidR="00ED13CD" w:rsidRDefault="00ED13CD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2.1. Задачами Комиссии являются:</w:t>
      </w:r>
    </w:p>
    <w:p w:rsidR="00ED13CD" w:rsidRDefault="00ED13CD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2.2.Создание системы социальной профилактики правонарушений, направленной на активизацию борьбы с алкоголизмом, наркоманией, преступностью.</w:t>
      </w:r>
    </w:p>
    <w:p w:rsidR="00290876" w:rsidRDefault="00ED13CD" w:rsidP="00290876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2.3. Вовлечение в работу по предупреждению правонарушений</w:t>
      </w:r>
      <w:r w:rsidR="00290876">
        <w:rPr>
          <w:bCs/>
          <w:iCs/>
        </w:rPr>
        <w:t xml:space="preserve"> предприятий, учреждений, организаций всех форм собственности, а также общественных организаций.</w:t>
      </w:r>
    </w:p>
    <w:p w:rsidR="00ED13CD" w:rsidRDefault="00290876" w:rsidP="00090EC7">
      <w:pPr>
        <w:widowControl w:val="0"/>
        <w:contextualSpacing/>
        <w:jc w:val="both"/>
      </w:pPr>
      <w:r>
        <w:t>2.4.Повышение общего уровня правовой культуры граждан.</w:t>
      </w:r>
    </w:p>
    <w:p w:rsidR="00290876" w:rsidRDefault="00290876" w:rsidP="00090EC7">
      <w:pPr>
        <w:widowControl w:val="0"/>
        <w:contextualSpacing/>
        <w:jc w:val="both"/>
      </w:pPr>
      <w:r>
        <w:t>3. Основные функции Комиссии</w:t>
      </w:r>
    </w:p>
    <w:p w:rsidR="00290876" w:rsidRDefault="00290876" w:rsidP="00090EC7">
      <w:pPr>
        <w:widowControl w:val="0"/>
        <w:contextualSpacing/>
        <w:jc w:val="both"/>
      </w:pPr>
      <w:r>
        <w:t>Комиссия в соответствии с возложенными на неё задачами:</w:t>
      </w:r>
    </w:p>
    <w:p w:rsidR="00290876" w:rsidRDefault="00290876" w:rsidP="00090EC7">
      <w:pPr>
        <w:widowControl w:val="0"/>
        <w:contextualSpacing/>
        <w:jc w:val="both"/>
      </w:pPr>
      <w:r>
        <w:t xml:space="preserve">3.1.Определяет (конкретизирует) приоритетные направления, цели и задачи профилактики правонарушений с учетом складывающейся криминологической ситуации в Киренском муниципальном </w:t>
      </w:r>
      <w:r w:rsidR="0035231F">
        <w:t>округе</w:t>
      </w:r>
      <w:r>
        <w:t>.</w:t>
      </w:r>
    </w:p>
    <w:p w:rsidR="00290876" w:rsidRDefault="00290876" w:rsidP="00090EC7">
      <w:pPr>
        <w:widowControl w:val="0"/>
        <w:contextualSpacing/>
        <w:jc w:val="both"/>
      </w:pPr>
      <w:r>
        <w:t>3.2.Контролирует реализацию Комплексных целевых программ и планов профилактики правонарушений.</w:t>
      </w:r>
    </w:p>
    <w:p w:rsidR="00290876" w:rsidRDefault="00290876" w:rsidP="00090EC7">
      <w:pPr>
        <w:widowControl w:val="0"/>
        <w:contextualSpacing/>
        <w:jc w:val="both"/>
      </w:pPr>
      <w:r>
        <w:t>3.3.Организует обмен опытом профилактической работы.</w:t>
      </w:r>
    </w:p>
    <w:p w:rsidR="009D2069" w:rsidRDefault="009D2069" w:rsidP="00090EC7">
      <w:pPr>
        <w:widowControl w:val="0"/>
        <w:contextualSpacing/>
        <w:jc w:val="both"/>
      </w:pPr>
    </w:p>
    <w:p w:rsidR="00290876" w:rsidRDefault="00290876" w:rsidP="00290876">
      <w:pPr>
        <w:widowControl w:val="0"/>
        <w:contextualSpacing/>
        <w:jc w:val="center"/>
      </w:pPr>
      <w:r>
        <w:t>4.Полномочия Комиссии</w:t>
      </w:r>
      <w:r w:rsidR="009D2069">
        <w:t>.</w:t>
      </w:r>
    </w:p>
    <w:p w:rsidR="009D2069" w:rsidRDefault="009D2069" w:rsidP="00290876">
      <w:pPr>
        <w:widowControl w:val="0"/>
        <w:contextualSpacing/>
        <w:jc w:val="center"/>
      </w:pPr>
    </w:p>
    <w:p w:rsidR="00290876" w:rsidRDefault="00290876" w:rsidP="00090EC7">
      <w:pPr>
        <w:widowControl w:val="0"/>
        <w:contextualSpacing/>
        <w:jc w:val="both"/>
      </w:pPr>
      <w:r>
        <w:t>4.1.Комиссия в соответствии с возложенными задачами и функциями имеет право</w:t>
      </w:r>
      <w:proofErr w:type="gramStart"/>
      <w:r>
        <w:t xml:space="preserve"> :</w:t>
      </w:r>
      <w:proofErr w:type="gramEnd"/>
    </w:p>
    <w:p w:rsidR="00290876" w:rsidRDefault="00290876" w:rsidP="00090EC7">
      <w:pPr>
        <w:widowControl w:val="0"/>
        <w:contextualSpacing/>
        <w:jc w:val="both"/>
      </w:pPr>
      <w:r>
        <w:t xml:space="preserve">4.1.Представлять </w:t>
      </w:r>
      <w:r w:rsidR="0035231F">
        <w:t>мэру</w:t>
      </w:r>
      <w:r>
        <w:t xml:space="preserve"> Киренского муниципального </w:t>
      </w:r>
      <w:r w:rsidR="0035231F">
        <w:t>округа</w:t>
      </w:r>
      <w:r>
        <w:t xml:space="preserve"> информацию о состоянии профилактической деятельности, вносить предложения по её эффективности.</w:t>
      </w:r>
    </w:p>
    <w:p w:rsidR="00290876" w:rsidRDefault="00290876" w:rsidP="00090EC7">
      <w:pPr>
        <w:widowControl w:val="0"/>
        <w:contextualSpacing/>
        <w:jc w:val="both"/>
      </w:pPr>
      <w:r>
        <w:t>4.2.Заслушивать на своих заседаниях должностных лиц органов исполнительной власти и других субъектов профилактики по вопросам предупреждения правонарушений, устранения причин и условий, способствующих их совершению.</w:t>
      </w:r>
    </w:p>
    <w:p w:rsidR="00290876" w:rsidRDefault="00290876" w:rsidP="00090EC7">
      <w:pPr>
        <w:widowControl w:val="0"/>
        <w:contextualSpacing/>
        <w:jc w:val="both"/>
      </w:pPr>
      <w:r>
        <w:t>4.3.</w:t>
      </w:r>
      <w:r w:rsidR="00DA4061">
        <w:t xml:space="preserve">Координировать деятельность субъектов профилактики по предупреждению правонарушений, укреплению взаимодействия и тесного сотрудничества с населением и </w:t>
      </w:r>
      <w:r w:rsidR="00DA4061">
        <w:lastRenderedPageBreak/>
        <w:t>средствами массовой информации.</w:t>
      </w:r>
    </w:p>
    <w:p w:rsidR="00DA4061" w:rsidRDefault="00DA4061" w:rsidP="00090EC7">
      <w:pPr>
        <w:widowControl w:val="0"/>
        <w:contextualSpacing/>
        <w:jc w:val="both"/>
        <w:rPr>
          <w:bCs/>
          <w:iCs/>
        </w:rPr>
      </w:pPr>
      <w:r>
        <w:t>4.4.Запрашивать и получать от органов исполнительной власти, должностных лиц</w:t>
      </w:r>
      <w:r w:rsidRPr="00DA4061">
        <w:rPr>
          <w:bCs/>
          <w:iCs/>
        </w:rPr>
        <w:t xml:space="preserve"> </w:t>
      </w:r>
      <w:r>
        <w:rPr>
          <w:bCs/>
          <w:iCs/>
        </w:rPr>
        <w:t>общественных и иных  организаций необходимую для её деятельности информацию, документы и материалы.</w:t>
      </w:r>
    </w:p>
    <w:p w:rsidR="00DA4061" w:rsidRDefault="00DA4061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4.5.Вносить в установленном порядке предложения о распределении финансовых средств, направляемых на проведение мер по профилактике правонарушений.</w:t>
      </w:r>
    </w:p>
    <w:p w:rsidR="00DA4061" w:rsidRDefault="00DA4061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 xml:space="preserve">4.6.Выступать инициатором размещения тематической информации, касающейся профилактике правонарушений  на территории Киренского муниципального </w:t>
      </w:r>
      <w:r w:rsidR="0035231F">
        <w:rPr>
          <w:bCs/>
          <w:iCs/>
        </w:rPr>
        <w:t>округа</w:t>
      </w:r>
      <w:r>
        <w:rPr>
          <w:bCs/>
          <w:iCs/>
        </w:rPr>
        <w:t>.</w:t>
      </w:r>
    </w:p>
    <w:p w:rsidR="009D2069" w:rsidRDefault="009D2069" w:rsidP="00090EC7">
      <w:pPr>
        <w:widowControl w:val="0"/>
        <w:contextualSpacing/>
        <w:jc w:val="both"/>
        <w:rPr>
          <w:bCs/>
          <w:iCs/>
        </w:rPr>
      </w:pPr>
    </w:p>
    <w:p w:rsidR="00DA4061" w:rsidRDefault="00DA4061" w:rsidP="00C95B20">
      <w:pPr>
        <w:widowControl w:val="0"/>
        <w:contextualSpacing/>
        <w:jc w:val="center"/>
        <w:rPr>
          <w:bCs/>
          <w:iCs/>
        </w:rPr>
      </w:pPr>
      <w:r>
        <w:rPr>
          <w:bCs/>
          <w:iCs/>
        </w:rPr>
        <w:t>5.Регламент</w:t>
      </w:r>
      <w:r w:rsidR="00FC5E14">
        <w:rPr>
          <w:bCs/>
          <w:iCs/>
        </w:rPr>
        <w:t xml:space="preserve"> </w:t>
      </w:r>
      <w:r>
        <w:rPr>
          <w:bCs/>
          <w:iCs/>
        </w:rPr>
        <w:t>(организация) работы Комиссии</w:t>
      </w:r>
      <w:r w:rsidR="009D2069">
        <w:rPr>
          <w:bCs/>
          <w:iCs/>
        </w:rPr>
        <w:t>.</w:t>
      </w:r>
    </w:p>
    <w:p w:rsidR="009D2069" w:rsidRDefault="009D2069" w:rsidP="00C95B20">
      <w:pPr>
        <w:widowControl w:val="0"/>
        <w:contextualSpacing/>
        <w:jc w:val="center"/>
        <w:rPr>
          <w:bCs/>
          <w:iCs/>
        </w:rPr>
      </w:pPr>
    </w:p>
    <w:p w:rsidR="00DA4061" w:rsidRDefault="00DA4061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5.1.В состав Комиссии входят председатель, заместитель председателя, секретарь и члены Комиссии.</w:t>
      </w:r>
    </w:p>
    <w:p w:rsidR="00DA4061" w:rsidRDefault="00DA4061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5.2.Общее руководство Комиссией осуществляет председатель Комиссии, а в случае его отсутствия (или по его поручению)</w:t>
      </w:r>
      <w:r w:rsidR="00FC5E14">
        <w:rPr>
          <w:bCs/>
          <w:iCs/>
        </w:rPr>
        <w:t xml:space="preserve"> </w:t>
      </w:r>
      <w:r>
        <w:rPr>
          <w:bCs/>
          <w:iCs/>
        </w:rPr>
        <w:t>-</w:t>
      </w:r>
      <w:r w:rsidR="00FC5E14">
        <w:rPr>
          <w:bCs/>
          <w:iCs/>
        </w:rPr>
        <w:t xml:space="preserve"> </w:t>
      </w:r>
      <w:r>
        <w:rPr>
          <w:bCs/>
          <w:iCs/>
        </w:rPr>
        <w:t>заместитель председателя комиссии.</w:t>
      </w:r>
    </w:p>
    <w:p w:rsidR="00C95B20" w:rsidRDefault="00C95B20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5.3.Председатель Комиссии определяет перечень, сроки и порядок рассмотрения вопросов на её заседаниях.</w:t>
      </w:r>
    </w:p>
    <w:p w:rsidR="00DA4061" w:rsidRDefault="00C95B20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5.4</w:t>
      </w:r>
      <w:r w:rsidR="00DA4061">
        <w:rPr>
          <w:bCs/>
          <w:iCs/>
        </w:rPr>
        <w:t>.Секретарь Комиссии ведет протоколы заседаний и организует оповещение членов Комиссии о проведении очередного заседания.</w:t>
      </w:r>
    </w:p>
    <w:p w:rsidR="00DA4061" w:rsidRDefault="00C95B20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5.5.Заседания Комиссии проводятся по мере необходимости, но не реже одного раза в квартал и считаются правомочными при участии не менее половины состава Комиссии. При отсутствии необходимого числа членов Комиссии заседание откладывается.</w:t>
      </w:r>
    </w:p>
    <w:p w:rsidR="00C95B20" w:rsidRDefault="00C95B20" w:rsidP="00EC4EF3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5.6.Решения Комиссии принимаются простым большинством голосов членов Комиссии, присутствующих на заседании. В случае равенства голосов, голос Председателя является решающим.</w:t>
      </w:r>
    </w:p>
    <w:p w:rsidR="00C95B20" w:rsidRDefault="00C95B20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5.7.</w:t>
      </w:r>
      <w:r w:rsidR="00DD2BA2">
        <w:rPr>
          <w:bCs/>
          <w:iCs/>
        </w:rPr>
        <w:t>Члены Комиссии обладают равными правами при обсуждении вопросов и принятии решений. В случае несогласия с принятым решением каждый член Комиссии  вправе изложить письменно особое мнение, которое подлежит обязательному приобщению к протоколу.</w:t>
      </w:r>
    </w:p>
    <w:p w:rsidR="00DD2BA2" w:rsidRDefault="00DD2BA2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5.8.Решения Комиссии оформляются протоколом и подписываются председателем и секретарем.</w:t>
      </w:r>
    </w:p>
    <w:p w:rsidR="00DD2BA2" w:rsidRDefault="00DD2BA2" w:rsidP="00090EC7">
      <w:pPr>
        <w:widowControl w:val="0"/>
        <w:contextualSpacing/>
        <w:jc w:val="both"/>
        <w:rPr>
          <w:bCs/>
          <w:iCs/>
        </w:rPr>
      </w:pPr>
      <w:r>
        <w:t xml:space="preserve">5.9.В Комиссии могут создаваться рабочие группы по отдельным направлениям деятельности или для решения конкретной проблемы в сфере </w:t>
      </w:r>
      <w:r>
        <w:rPr>
          <w:bCs/>
          <w:iCs/>
        </w:rPr>
        <w:t>профилактики правонарушений.</w:t>
      </w:r>
    </w:p>
    <w:p w:rsidR="00DD2BA2" w:rsidRDefault="00DD2BA2" w:rsidP="00090EC7">
      <w:pPr>
        <w:widowControl w:val="0"/>
        <w:contextualSpacing/>
        <w:jc w:val="both"/>
        <w:rPr>
          <w:bCs/>
          <w:iCs/>
        </w:rPr>
      </w:pPr>
      <w:r>
        <w:rPr>
          <w:bCs/>
          <w:iCs/>
        </w:rPr>
        <w:t>5.10.Председатель Комиссии вправе перенести очередное заседание или назначить внеочередное.</w:t>
      </w:r>
    </w:p>
    <w:p w:rsidR="009D4A78" w:rsidRDefault="00DD2BA2" w:rsidP="00EC4EF3">
      <w:pPr>
        <w:widowControl w:val="0"/>
        <w:contextualSpacing/>
        <w:jc w:val="both"/>
        <w:rPr>
          <w:szCs w:val="28"/>
        </w:rPr>
      </w:pPr>
      <w:r>
        <w:rPr>
          <w:bCs/>
          <w:iCs/>
        </w:rPr>
        <w:t>5.11. Комиссия осуществляет свою деятельность в соответствии с планом работы, принимаемы на заседании Комиссии и утверждаемым ее председателем</w:t>
      </w:r>
      <w:r w:rsidR="00EC4EF3">
        <w:rPr>
          <w:bCs/>
          <w:iCs/>
        </w:rPr>
        <w:t>.</w:t>
      </w:r>
    </w:p>
    <w:p w:rsidR="009D4A78" w:rsidRDefault="009D4A78" w:rsidP="007308A3">
      <w:pPr>
        <w:widowControl w:val="0"/>
        <w:contextualSpacing/>
        <w:rPr>
          <w:szCs w:val="28"/>
        </w:rPr>
      </w:pPr>
    </w:p>
    <w:p w:rsidR="009D4A78" w:rsidRDefault="009D4A78" w:rsidP="007308A3">
      <w:pPr>
        <w:widowControl w:val="0"/>
        <w:contextualSpacing/>
        <w:rPr>
          <w:szCs w:val="28"/>
        </w:rPr>
      </w:pPr>
    </w:p>
    <w:p w:rsidR="00090EC7" w:rsidRDefault="00090EC7" w:rsidP="007308A3">
      <w:pPr>
        <w:widowControl w:val="0"/>
        <w:contextualSpacing/>
        <w:rPr>
          <w:szCs w:val="28"/>
        </w:rPr>
      </w:pPr>
    </w:p>
    <w:p w:rsidR="00090EC7" w:rsidRDefault="00090EC7" w:rsidP="007308A3">
      <w:pPr>
        <w:widowControl w:val="0"/>
        <w:contextualSpacing/>
        <w:rPr>
          <w:szCs w:val="28"/>
        </w:rPr>
      </w:pPr>
    </w:p>
    <w:p w:rsidR="00090EC7" w:rsidRDefault="00090EC7" w:rsidP="007308A3">
      <w:pPr>
        <w:widowControl w:val="0"/>
        <w:contextualSpacing/>
        <w:rPr>
          <w:szCs w:val="28"/>
        </w:rPr>
      </w:pPr>
    </w:p>
    <w:p w:rsidR="00090EC7" w:rsidRDefault="00090EC7" w:rsidP="007308A3">
      <w:pPr>
        <w:widowControl w:val="0"/>
        <w:contextualSpacing/>
        <w:rPr>
          <w:szCs w:val="28"/>
        </w:rPr>
      </w:pPr>
    </w:p>
    <w:p w:rsidR="00090EC7" w:rsidRDefault="00090EC7" w:rsidP="007308A3">
      <w:pPr>
        <w:widowControl w:val="0"/>
        <w:contextualSpacing/>
        <w:rPr>
          <w:szCs w:val="28"/>
        </w:rPr>
      </w:pPr>
    </w:p>
    <w:p w:rsidR="00B17573" w:rsidRDefault="00B17573" w:rsidP="007308A3">
      <w:pPr>
        <w:widowControl w:val="0"/>
        <w:contextualSpacing/>
        <w:rPr>
          <w:szCs w:val="28"/>
        </w:rPr>
      </w:pPr>
    </w:p>
    <w:p w:rsidR="007308A3" w:rsidRDefault="007308A3" w:rsidP="007308A3"/>
    <w:sectPr w:rsidR="007308A3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D5355"/>
    <w:multiLevelType w:val="hybridMultilevel"/>
    <w:tmpl w:val="1D162178"/>
    <w:lvl w:ilvl="0" w:tplc="BFF6B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216A"/>
    <w:rsid w:val="0002252E"/>
    <w:rsid w:val="00046F16"/>
    <w:rsid w:val="00056FFF"/>
    <w:rsid w:val="000834CD"/>
    <w:rsid w:val="00090EC7"/>
    <w:rsid w:val="000B2261"/>
    <w:rsid w:val="0014216A"/>
    <w:rsid w:val="001452A5"/>
    <w:rsid w:val="0018420A"/>
    <w:rsid w:val="001B10A3"/>
    <w:rsid w:val="00224E1E"/>
    <w:rsid w:val="00244A9F"/>
    <w:rsid w:val="00290876"/>
    <w:rsid w:val="002D49BE"/>
    <w:rsid w:val="002E07AA"/>
    <w:rsid w:val="002F6198"/>
    <w:rsid w:val="0035231F"/>
    <w:rsid w:val="00372AF0"/>
    <w:rsid w:val="0037436E"/>
    <w:rsid w:val="003A0098"/>
    <w:rsid w:val="00463E74"/>
    <w:rsid w:val="004C0535"/>
    <w:rsid w:val="004C187D"/>
    <w:rsid w:val="004C1D99"/>
    <w:rsid w:val="004C7ADE"/>
    <w:rsid w:val="00542048"/>
    <w:rsid w:val="00597852"/>
    <w:rsid w:val="005A7DCF"/>
    <w:rsid w:val="005C3528"/>
    <w:rsid w:val="006933AE"/>
    <w:rsid w:val="0071618A"/>
    <w:rsid w:val="007308A3"/>
    <w:rsid w:val="007B6304"/>
    <w:rsid w:val="007F0820"/>
    <w:rsid w:val="007F558B"/>
    <w:rsid w:val="00830692"/>
    <w:rsid w:val="008307A7"/>
    <w:rsid w:val="00880EEE"/>
    <w:rsid w:val="008B5DE7"/>
    <w:rsid w:val="008C62B4"/>
    <w:rsid w:val="0093210C"/>
    <w:rsid w:val="00945491"/>
    <w:rsid w:val="00970D45"/>
    <w:rsid w:val="00971949"/>
    <w:rsid w:val="00972C53"/>
    <w:rsid w:val="009D2069"/>
    <w:rsid w:val="009D2DEE"/>
    <w:rsid w:val="009D4A78"/>
    <w:rsid w:val="00A6544C"/>
    <w:rsid w:val="00A6611C"/>
    <w:rsid w:val="00AB3572"/>
    <w:rsid w:val="00AC1830"/>
    <w:rsid w:val="00B17573"/>
    <w:rsid w:val="00B97D9C"/>
    <w:rsid w:val="00BA132B"/>
    <w:rsid w:val="00C52646"/>
    <w:rsid w:val="00C95B20"/>
    <w:rsid w:val="00CB3324"/>
    <w:rsid w:val="00CF7430"/>
    <w:rsid w:val="00D25F9E"/>
    <w:rsid w:val="00D4169B"/>
    <w:rsid w:val="00D8739F"/>
    <w:rsid w:val="00DA4061"/>
    <w:rsid w:val="00DD03F7"/>
    <w:rsid w:val="00DD2BA2"/>
    <w:rsid w:val="00DD6DE9"/>
    <w:rsid w:val="00E60052"/>
    <w:rsid w:val="00E900C0"/>
    <w:rsid w:val="00EA2809"/>
    <w:rsid w:val="00EC4EF3"/>
    <w:rsid w:val="00ED13CD"/>
    <w:rsid w:val="00ED69B9"/>
    <w:rsid w:val="00F04573"/>
    <w:rsid w:val="00F21633"/>
    <w:rsid w:val="00F367B3"/>
    <w:rsid w:val="00FC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9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80602-4243-450A-923C-963D452E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2023-05-03T01:07:00Z</cp:lastPrinted>
  <dcterms:created xsi:type="dcterms:W3CDTF">2023-03-01T06:53:00Z</dcterms:created>
  <dcterms:modified xsi:type="dcterms:W3CDTF">2026-01-20T04:12:00Z</dcterms:modified>
</cp:coreProperties>
</file>